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C8FF" w14:textId="77777777" w:rsidR="007421ED" w:rsidRDefault="00003ADE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2CE383" wp14:editId="3C20C506">
                <wp:extent cx="6603365" cy="1270"/>
                <wp:effectExtent l="0" t="0" r="63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1270"/>
                          <a:chOff x="0" y="0"/>
                          <a:chExt cx="10399" cy="2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1"/>
                            <a:ext cx="1039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C5DB5" id="Group 4" o:spid="_x0000_s1026" style="width:519.95pt;height:.1pt;mso-position-horizontal-relative:char;mso-position-vertical-relative:line" coordsize="1039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">
                <v:line id="Line 5" o:spid="_x0000_s1027" style="position:absolute;visibility:visible;mso-wrap-style:square" from="0,1" to="10399,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" strokeweight=".1pt">
                  <o:lock v:ext="edit" shapetype="f"/>
                </v:line>
                <w10:anchorlock/>
              </v:group>
            </w:pict>
          </mc:Fallback>
        </mc:AlternateContent>
      </w:r>
    </w:p>
    <w:p w14:paraId="570CD46C" w14:textId="77777777" w:rsidR="007421ED" w:rsidRDefault="00D37068">
      <w:pPr>
        <w:spacing w:before="48"/>
        <w:ind w:left="193"/>
        <w:rPr>
          <w:sz w:val="18"/>
        </w:rPr>
      </w:pPr>
      <w:r>
        <w:rPr>
          <w:w w:val="110"/>
          <w:sz w:val="18"/>
        </w:rPr>
        <w:t>Professor</w:t>
      </w:r>
    </w:p>
    <w:p w14:paraId="223E21C1" w14:textId="77777777" w:rsidR="007421ED" w:rsidRDefault="00D37068">
      <w:pPr>
        <w:spacing w:before="12" w:line="254" w:lineRule="auto"/>
        <w:ind w:left="193" w:right="7698"/>
        <w:rPr>
          <w:sz w:val="18"/>
        </w:rPr>
      </w:pPr>
      <w:r>
        <w:rPr>
          <w:w w:val="110"/>
          <w:sz w:val="18"/>
        </w:rPr>
        <w:t xml:space="preserve">School of Planning, Faculty of Environment University of Waterloo </w:t>
      </w:r>
      <w:hyperlink r:id="rId7">
        <w:r>
          <w:rPr>
            <w:w w:val="110"/>
            <w:sz w:val="18"/>
          </w:rPr>
          <w:t>dcparker@uwaterloo.ca</w:t>
        </w:r>
      </w:hyperlink>
    </w:p>
    <w:p w14:paraId="44A1BFE1" w14:textId="77777777" w:rsidR="007421ED" w:rsidRDefault="00D37068">
      <w:pPr>
        <w:spacing w:line="184" w:lineRule="exact"/>
        <w:ind w:left="193"/>
        <w:rPr>
          <w:sz w:val="18"/>
        </w:rPr>
      </w:pPr>
      <w:r>
        <w:rPr>
          <w:w w:val="105"/>
          <w:sz w:val="18"/>
        </w:rPr>
        <w:t>+1-519-888-4567 x48888 (phone)</w:t>
      </w:r>
    </w:p>
    <w:p w14:paraId="0C4B019E" w14:textId="77777777" w:rsidR="007421ED" w:rsidRDefault="00003ADE">
      <w:pPr>
        <w:spacing w:line="254" w:lineRule="exact"/>
        <w:ind w:left="19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0334601" wp14:editId="5A11717F">
                <wp:simplePos x="0" y="0"/>
                <wp:positionH relativeFrom="page">
                  <wp:posOffset>483235</wp:posOffset>
                </wp:positionH>
                <wp:positionV relativeFrom="paragraph">
                  <wp:posOffset>224155</wp:posOffset>
                </wp:positionV>
                <wp:extent cx="6603365" cy="0"/>
                <wp:effectExtent l="0" t="0" r="63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03365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3231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05pt,17.65pt" to="558pt,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" strokeweight=".1pt">
                <o:lock v:ext="edit" shapetype="f"/>
                <w10:wrap type="topAndBottom" anchorx="page"/>
              </v:line>
            </w:pict>
          </mc:Fallback>
        </mc:AlternateContent>
      </w:r>
      <w:r w:rsidR="00D37068">
        <w:rPr>
          <w:w w:val="115"/>
          <w:sz w:val="18"/>
        </w:rPr>
        <w:t xml:space="preserve">https://uwaterloo.ca/planning/people-profiles/dawn-cassandra-parker </w:t>
      </w:r>
      <w:r w:rsidR="00D37068">
        <w:rPr>
          <w:b/>
          <w:w w:val="115"/>
          <w:sz w:val="24"/>
        </w:rPr>
        <w:t xml:space="preserve">Dawn Cassandra Parker, </w:t>
      </w:r>
      <w:proofErr w:type="spellStart"/>
      <w:proofErr w:type="gramStart"/>
      <w:r w:rsidR="00D37068">
        <w:rPr>
          <w:b/>
          <w:w w:val="115"/>
          <w:sz w:val="24"/>
        </w:rPr>
        <w:t>Ph.D</w:t>
      </w:r>
      <w:proofErr w:type="spellEnd"/>
      <w:proofErr w:type="gramEnd"/>
    </w:p>
    <w:p w14:paraId="3489CCF0" w14:textId="77777777" w:rsidR="007421ED" w:rsidRDefault="007421ED">
      <w:pPr>
        <w:pStyle w:val="BodyText"/>
        <w:ind w:left="0"/>
        <w:rPr>
          <w:b/>
          <w:sz w:val="20"/>
        </w:rPr>
      </w:pPr>
    </w:p>
    <w:p w14:paraId="2587D20E" w14:textId="77777777" w:rsidR="007421ED" w:rsidRDefault="007421ED">
      <w:pPr>
        <w:pStyle w:val="BodyText"/>
        <w:spacing w:before="4"/>
        <w:ind w:left="0"/>
        <w:rPr>
          <w:b/>
          <w:sz w:val="19"/>
        </w:rPr>
      </w:pPr>
    </w:p>
    <w:p w14:paraId="669225C5" w14:textId="77777777" w:rsidR="007421ED" w:rsidRDefault="00D37068">
      <w:pPr>
        <w:pStyle w:val="Heading1"/>
        <w:spacing w:before="58"/>
      </w:pPr>
      <w:r>
        <w:rPr>
          <w:w w:val="115"/>
        </w:rPr>
        <w:t>Degrees</w:t>
      </w:r>
    </w:p>
    <w:p w14:paraId="0FBFE9BC" w14:textId="77777777" w:rsidR="007421ED" w:rsidRDefault="00D37068">
      <w:pPr>
        <w:spacing w:before="85" w:line="256" w:lineRule="auto"/>
        <w:ind w:left="1037" w:right="1079" w:hanging="240"/>
        <w:rPr>
          <w:i/>
        </w:rPr>
      </w:pPr>
      <w:r>
        <w:rPr>
          <w:rFonts w:ascii="Arial" w:hAnsi="Arial"/>
          <w:w w:val="105"/>
        </w:rPr>
        <w:t>PhD,</w:t>
      </w:r>
      <w:r>
        <w:rPr>
          <w:rFonts w:ascii="Arial" w:hAnsi="Arial"/>
          <w:spacing w:val="-25"/>
          <w:w w:val="105"/>
        </w:rPr>
        <w:t xml:space="preserve"> </w:t>
      </w:r>
      <w:r>
        <w:rPr>
          <w:rFonts w:ascii="Arial" w:hAnsi="Arial"/>
          <w:w w:val="105"/>
        </w:rPr>
        <w:t>Agricultural</w:t>
      </w:r>
      <w:r>
        <w:rPr>
          <w:rFonts w:ascii="Arial" w:hAnsi="Arial"/>
          <w:spacing w:val="-25"/>
          <w:w w:val="105"/>
        </w:rPr>
        <w:t xml:space="preserve"> </w:t>
      </w:r>
      <w:r>
        <w:rPr>
          <w:rFonts w:ascii="Arial" w:hAnsi="Arial"/>
          <w:w w:val="105"/>
        </w:rPr>
        <w:t>and</w:t>
      </w:r>
      <w:r>
        <w:rPr>
          <w:rFonts w:ascii="Arial" w:hAnsi="Arial"/>
          <w:spacing w:val="-25"/>
          <w:w w:val="105"/>
        </w:rPr>
        <w:t xml:space="preserve"> </w:t>
      </w:r>
      <w:r>
        <w:rPr>
          <w:rFonts w:ascii="Arial" w:hAnsi="Arial"/>
          <w:w w:val="105"/>
        </w:rPr>
        <w:t>Resource</w:t>
      </w:r>
      <w:r>
        <w:rPr>
          <w:rFonts w:ascii="Arial" w:hAnsi="Arial"/>
          <w:spacing w:val="-25"/>
          <w:w w:val="105"/>
        </w:rPr>
        <w:t xml:space="preserve"> </w:t>
      </w:r>
      <w:r>
        <w:rPr>
          <w:rFonts w:ascii="Arial" w:hAnsi="Arial"/>
          <w:w w:val="105"/>
        </w:rPr>
        <w:t>Economics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California</w:t>
      </w:r>
      <w:r>
        <w:rPr>
          <w:spacing w:val="-18"/>
          <w:w w:val="105"/>
        </w:rPr>
        <w:t xml:space="preserve"> </w:t>
      </w:r>
      <w:r>
        <w:rPr>
          <w:w w:val="105"/>
        </w:rPr>
        <w:t>at</w:t>
      </w:r>
      <w:r>
        <w:rPr>
          <w:spacing w:val="-19"/>
          <w:w w:val="105"/>
        </w:rPr>
        <w:t xml:space="preserve"> </w:t>
      </w:r>
      <w:r>
        <w:rPr>
          <w:w w:val="105"/>
        </w:rPr>
        <w:t>Davis,</w:t>
      </w:r>
      <w:r>
        <w:rPr>
          <w:spacing w:val="-17"/>
          <w:w w:val="105"/>
        </w:rPr>
        <w:t xml:space="preserve"> </w:t>
      </w:r>
      <w:r>
        <w:rPr>
          <w:w w:val="105"/>
        </w:rPr>
        <w:t>July</w:t>
      </w:r>
      <w:r>
        <w:rPr>
          <w:spacing w:val="-19"/>
          <w:w w:val="105"/>
        </w:rPr>
        <w:t xml:space="preserve"> </w:t>
      </w:r>
      <w:r>
        <w:rPr>
          <w:w w:val="105"/>
        </w:rPr>
        <w:t>2000.</w:t>
      </w:r>
      <w:r>
        <w:rPr>
          <w:spacing w:val="2"/>
          <w:w w:val="105"/>
        </w:rPr>
        <w:t xml:space="preserve"> </w:t>
      </w:r>
      <w:r>
        <w:rPr>
          <w:i/>
          <w:w w:val="105"/>
        </w:rPr>
        <w:t xml:space="preserve">Dissertation: “Edge-Effect Externalities: </w:t>
      </w:r>
      <w:r>
        <w:rPr>
          <w:i/>
          <w:spacing w:val="-4"/>
          <w:w w:val="105"/>
        </w:rPr>
        <w:t xml:space="preserve">Theoretical </w:t>
      </w:r>
      <w:r>
        <w:rPr>
          <w:i/>
          <w:w w:val="105"/>
        </w:rPr>
        <w:t>and Empirical Implications of Spatial</w:t>
      </w:r>
      <w:r>
        <w:rPr>
          <w:i/>
          <w:spacing w:val="48"/>
          <w:w w:val="105"/>
        </w:rPr>
        <w:t xml:space="preserve"> </w:t>
      </w:r>
      <w:r>
        <w:rPr>
          <w:i/>
          <w:w w:val="105"/>
        </w:rPr>
        <w:t>Heterogeneity”</w:t>
      </w:r>
    </w:p>
    <w:p w14:paraId="50768BBE" w14:textId="77777777" w:rsidR="007421ED" w:rsidRDefault="00D37068">
      <w:pPr>
        <w:spacing w:line="256" w:lineRule="auto"/>
        <w:ind w:left="1037" w:right="1079" w:hanging="240"/>
        <w:rPr>
          <w:i/>
        </w:rPr>
      </w:pPr>
      <w:r>
        <w:rPr>
          <w:rFonts w:ascii="Arial" w:hAnsi="Arial"/>
          <w:w w:val="105"/>
        </w:rPr>
        <w:t>Bachelor of Arts, Economics</w:t>
      </w:r>
      <w:r>
        <w:rPr>
          <w:w w:val="105"/>
        </w:rPr>
        <w:t xml:space="preserve">, Lewis and Clark College, Portland, Oregon, June 1992. </w:t>
      </w:r>
      <w:r>
        <w:rPr>
          <w:i/>
          <w:w w:val="105"/>
        </w:rPr>
        <w:t>Thesis: “Dual Revenue Structures in Performing Arts Organizations”</w:t>
      </w:r>
    </w:p>
    <w:p w14:paraId="6EDBC592" w14:textId="77777777" w:rsidR="007421ED" w:rsidRDefault="007421ED">
      <w:pPr>
        <w:pStyle w:val="BodyText"/>
        <w:spacing w:before="8"/>
        <w:ind w:left="0"/>
        <w:rPr>
          <w:i/>
          <w:sz w:val="17"/>
        </w:rPr>
      </w:pPr>
    </w:p>
    <w:p w14:paraId="0037722C" w14:textId="77777777" w:rsidR="007421ED" w:rsidRDefault="00D37068">
      <w:pPr>
        <w:pStyle w:val="Heading1"/>
      </w:pPr>
      <w:r>
        <w:rPr>
          <w:w w:val="115"/>
        </w:rPr>
        <w:t>Awards and Honors (2000 forward)</w:t>
      </w:r>
    </w:p>
    <w:p w14:paraId="6A23A679" w14:textId="77777777" w:rsidR="007421ED" w:rsidRDefault="00D37068">
      <w:pPr>
        <w:pStyle w:val="BodyText"/>
        <w:spacing w:before="85"/>
        <w:ind w:left="798"/>
        <w:rPr>
          <w:rFonts w:ascii="Arial"/>
        </w:rPr>
      </w:pPr>
      <w:r>
        <w:rPr>
          <w:rFonts w:ascii="Arial"/>
        </w:rPr>
        <w:t>Outstanding Performance Award, University of Waterloo, 2014</w:t>
      </w:r>
    </w:p>
    <w:p w14:paraId="74B65B67" w14:textId="77777777" w:rsidR="007421ED" w:rsidRDefault="00D37068">
      <w:pPr>
        <w:pStyle w:val="BodyText"/>
        <w:spacing w:before="137" w:line="369" w:lineRule="auto"/>
        <w:ind w:left="798" w:right="2858"/>
        <w:rPr>
          <w:rFonts w:ascii="Arial"/>
        </w:rPr>
      </w:pPr>
      <w:r>
        <w:rPr>
          <w:rFonts w:ascii="Arial"/>
          <w:w w:val="95"/>
        </w:rPr>
        <w:t xml:space="preserve">Biennial Medal, International Environmental Modelling and Software Association 2012 </w:t>
      </w:r>
      <w:r>
        <w:rPr>
          <w:rFonts w:ascii="Arial"/>
        </w:rPr>
        <w:t>Fellow, Global Land Project, 2018</w:t>
      </w:r>
    </w:p>
    <w:p w14:paraId="12DD78C7" w14:textId="77777777" w:rsidR="007421ED" w:rsidRDefault="00D37068">
      <w:pPr>
        <w:pStyle w:val="Heading1"/>
        <w:spacing w:before="87"/>
      </w:pPr>
      <w:r>
        <w:rPr>
          <w:w w:val="115"/>
        </w:rPr>
        <w:t>Relevant Professional Employment History</w:t>
      </w:r>
    </w:p>
    <w:p w14:paraId="556F3598" w14:textId="79F06F3B" w:rsidR="007421ED" w:rsidRDefault="00D37068">
      <w:pPr>
        <w:spacing w:before="85"/>
        <w:ind w:left="440"/>
        <w:rPr>
          <w:i/>
        </w:rPr>
      </w:pPr>
      <w:r>
        <w:rPr>
          <w:i/>
          <w:w w:val="105"/>
        </w:rPr>
        <w:t>Note: On full leave 7/2015-6/2016; part-time 7/2015-6/2018; on full leave 12/19-12/20</w:t>
      </w:r>
      <w:r w:rsidR="001B0EF3">
        <w:rPr>
          <w:i/>
          <w:w w:val="105"/>
        </w:rPr>
        <w:t>; part-time 01/2021-</w:t>
      </w:r>
    </w:p>
    <w:p w14:paraId="2667F71D" w14:textId="77777777" w:rsidR="007421ED" w:rsidRDefault="00D37068">
      <w:pPr>
        <w:pStyle w:val="BodyText"/>
        <w:spacing w:before="153"/>
        <w:ind w:left="798"/>
      </w:pPr>
      <w:r>
        <w:rPr>
          <w:rFonts w:ascii="Arial"/>
        </w:rPr>
        <w:t xml:space="preserve">Professor, School of Planning </w:t>
      </w:r>
      <w:r>
        <w:t>University of Waterloo, 7/2016-.</w:t>
      </w:r>
    </w:p>
    <w:p w14:paraId="7D7FE6C7" w14:textId="77777777" w:rsidR="007421ED" w:rsidRDefault="00D37068">
      <w:pPr>
        <w:pStyle w:val="BodyText"/>
        <w:spacing w:before="17" w:line="256" w:lineRule="auto"/>
        <w:ind w:right="1080" w:hanging="240"/>
      </w:pPr>
      <w:r>
        <w:rPr>
          <w:rFonts w:ascii="Arial"/>
        </w:rPr>
        <w:t xml:space="preserve">Director, Waterloo Institute for Complexity and Innovation, </w:t>
      </w:r>
      <w:r>
        <w:t>University of Waterloo, 7/2013-8/2015 and 9/2018-4/20.</w:t>
      </w:r>
    </w:p>
    <w:p w14:paraId="2EC558EE" w14:textId="77777777" w:rsidR="007421ED" w:rsidRDefault="00D37068">
      <w:pPr>
        <w:pStyle w:val="BodyText"/>
        <w:spacing w:line="254" w:lineRule="exact"/>
        <w:ind w:left="798"/>
      </w:pPr>
      <w:r>
        <w:rPr>
          <w:rFonts w:ascii="Arial"/>
        </w:rPr>
        <w:t xml:space="preserve">Associate Professor, School of Planning </w:t>
      </w:r>
      <w:r>
        <w:t>University of Waterloo, 7/2010-6/2016.</w:t>
      </w:r>
    </w:p>
    <w:p w14:paraId="63F16705" w14:textId="77777777" w:rsidR="007421ED" w:rsidRDefault="00D37068">
      <w:pPr>
        <w:pStyle w:val="BodyText"/>
        <w:spacing w:before="17" w:line="256" w:lineRule="auto"/>
        <w:ind w:right="1079" w:hanging="240"/>
      </w:pPr>
      <w:r>
        <w:rPr>
          <w:rFonts w:ascii="Arial"/>
        </w:rPr>
        <w:t xml:space="preserve">Associate Director, Waterloo Institute for Complexity and Innovation, </w:t>
      </w:r>
      <w:r>
        <w:t>University of Waterloo, 7/2010- 6/2013.</w:t>
      </w:r>
    </w:p>
    <w:p w14:paraId="3F0A0C60" w14:textId="77777777" w:rsidR="007421ED" w:rsidRDefault="00D37068">
      <w:pPr>
        <w:pStyle w:val="BodyText"/>
        <w:spacing w:line="254" w:lineRule="exact"/>
        <w:ind w:left="798"/>
      </w:pPr>
      <w:r>
        <w:rPr>
          <w:rFonts w:ascii="Arial"/>
        </w:rPr>
        <w:t xml:space="preserve">Assistant Professor, School of Planning, </w:t>
      </w:r>
      <w:r>
        <w:t>University of Waterloo, 7/2009-6/2010.</w:t>
      </w:r>
    </w:p>
    <w:p w14:paraId="7F898561" w14:textId="77777777" w:rsidR="007421ED" w:rsidRDefault="00D37068">
      <w:pPr>
        <w:pStyle w:val="BodyText"/>
        <w:spacing w:before="17" w:line="256" w:lineRule="auto"/>
        <w:ind w:right="1079" w:hanging="240"/>
      </w:pPr>
      <w:r>
        <w:rPr>
          <w:rFonts w:ascii="Arial"/>
        </w:rPr>
        <w:t xml:space="preserve">Assistant Professor, Department of Computational Social Science, </w:t>
      </w:r>
      <w:r>
        <w:t>George Mason University, 7/2007- 6/2009 (Promoted to Associate Professor with tenure as of fall, 2009 on May 6, 2009).</w:t>
      </w:r>
    </w:p>
    <w:p w14:paraId="59CED784" w14:textId="77777777" w:rsidR="007421ED" w:rsidRDefault="00D37068">
      <w:pPr>
        <w:pStyle w:val="BodyText"/>
        <w:spacing w:line="256" w:lineRule="auto"/>
        <w:ind w:right="1067" w:hanging="240"/>
      </w:pPr>
      <w:r>
        <w:rPr>
          <w:rFonts w:ascii="Arial"/>
        </w:rPr>
        <w:t>Assistant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Professor,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Department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Environmental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Science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4"/>
        </w:rPr>
        <w:t>Policy,</w:t>
      </w:r>
      <w:r>
        <w:rPr>
          <w:rFonts w:ascii="Arial"/>
          <w:spacing w:val="-22"/>
        </w:rPr>
        <w:t xml:space="preserve"> </w:t>
      </w:r>
      <w:r>
        <w:t>George</w:t>
      </w:r>
      <w:r>
        <w:rPr>
          <w:spacing w:val="-16"/>
        </w:rPr>
        <w:t xml:space="preserve"> </w:t>
      </w:r>
      <w:r>
        <w:t>Mason</w:t>
      </w:r>
      <w:r>
        <w:rPr>
          <w:spacing w:val="-16"/>
        </w:rPr>
        <w:t xml:space="preserve"> </w:t>
      </w:r>
      <w:r>
        <w:rPr>
          <w:spacing w:val="-3"/>
        </w:rPr>
        <w:t>University,</w:t>
      </w:r>
      <w:r>
        <w:rPr>
          <w:spacing w:val="-16"/>
        </w:rPr>
        <w:t xml:space="preserve"> </w:t>
      </w:r>
      <w:r>
        <w:t>9/2006- 6/2007.</w:t>
      </w:r>
    </w:p>
    <w:p w14:paraId="6F2ED7C4" w14:textId="77777777" w:rsidR="007421ED" w:rsidRDefault="00D37068">
      <w:pPr>
        <w:pStyle w:val="BodyText"/>
        <w:spacing w:line="256" w:lineRule="auto"/>
        <w:ind w:right="1067" w:hanging="240"/>
      </w:pPr>
      <w:r>
        <w:rPr>
          <w:rFonts w:ascii="Arial"/>
        </w:rPr>
        <w:t>Assistant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Professor,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Departments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Geography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Environmental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Science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4"/>
        </w:rPr>
        <w:t>Policy,</w:t>
      </w:r>
      <w:r>
        <w:rPr>
          <w:rFonts w:ascii="Arial"/>
          <w:spacing w:val="-12"/>
        </w:rPr>
        <w:t xml:space="preserve"> </w:t>
      </w:r>
      <w:r>
        <w:t>George</w:t>
      </w:r>
      <w:r>
        <w:rPr>
          <w:spacing w:val="-10"/>
        </w:rPr>
        <w:t xml:space="preserve"> </w:t>
      </w:r>
      <w:r>
        <w:t xml:space="preserve">Mason </w:t>
      </w:r>
      <w:r>
        <w:rPr>
          <w:spacing w:val="-3"/>
        </w:rPr>
        <w:t>University,</w:t>
      </w:r>
      <w:r>
        <w:rPr>
          <w:spacing w:val="18"/>
        </w:rPr>
        <w:t xml:space="preserve"> </w:t>
      </w:r>
      <w:r>
        <w:t>1/2003-8/2006.</w:t>
      </w:r>
    </w:p>
    <w:p w14:paraId="73185ADC" w14:textId="77777777" w:rsidR="007421ED" w:rsidRDefault="00D37068">
      <w:pPr>
        <w:pStyle w:val="BodyText"/>
        <w:spacing w:line="256" w:lineRule="auto"/>
        <w:ind w:right="1016" w:hanging="240"/>
      </w:pPr>
      <w:r>
        <w:rPr>
          <w:rFonts w:ascii="Arial"/>
          <w:w w:val="105"/>
        </w:rPr>
        <w:t>Post-doctoral Fellow in Modeling</w:t>
      </w:r>
      <w:r>
        <w:rPr>
          <w:w w:val="105"/>
        </w:rPr>
        <w:t>, Center for the Study of Institutions, Populations, and Environmental Change, Indiana University, 8/2000-12/2002; Elinor Ostrom, supervisor</w:t>
      </w:r>
    </w:p>
    <w:p w14:paraId="0862900E" w14:textId="77777777" w:rsidR="007421ED" w:rsidRDefault="00D37068">
      <w:pPr>
        <w:pStyle w:val="BodyText"/>
        <w:spacing w:line="256" w:lineRule="auto"/>
        <w:ind w:right="1066" w:hanging="240"/>
      </w:pPr>
      <w:r>
        <w:rPr>
          <w:rFonts w:ascii="Arial"/>
        </w:rPr>
        <w:t>Research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5"/>
        </w:rPr>
        <w:t xml:space="preserve"> </w:t>
      </w:r>
      <w:r>
        <w:rPr>
          <w:rFonts w:ascii="Arial"/>
          <w:spacing w:val="-3"/>
        </w:rPr>
        <w:t>Teaching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Assistant,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Dept.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Agricultural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Resource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Economics</w:t>
      </w:r>
      <w:r>
        <w:t>,</w:t>
      </w:r>
      <w:r>
        <w:rPr>
          <w:spacing w:val="-29"/>
        </w:rPr>
        <w:t xml:space="preserve"> </w:t>
      </w:r>
      <w:r>
        <w:t>University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California at Davis,</w:t>
      </w:r>
      <w:r>
        <w:rPr>
          <w:spacing w:val="-19"/>
        </w:rPr>
        <w:t xml:space="preserve"> </w:t>
      </w:r>
      <w:r>
        <w:t>9/1994-6/2000.</w:t>
      </w:r>
    </w:p>
    <w:p w14:paraId="483D0C61" w14:textId="77777777" w:rsidR="007421ED" w:rsidRDefault="00D37068">
      <w:pPr>
        <w:pStyle w:val="BodyText"/>
        <w:spacing w:line="256" w:lineRule="auto"/>
        <w:ind w:right="1079" w:hanging="240"/>
      </w:pPr>
      <w:r>
        <w:rPr>
          <w:rFonts w:ascii="Arial"/>
          <w:w w:val="95"/>
        </w:rPr>
        <w:t xml:space="preserve">Research Assistant, Federal Reserve Board of Governors, Division of Research and Statistics, Financial </w:t>
      </w:r>
      <w:r>
        <w:rPr>
          <w:rFonts w:ascii="Arial"/>
        </w:rPr>
        <w:t xml:space="preserve">Structures Section. </w:t>
      </w:r>
      <w:r>
        <w:t>10/92-7/94.</w:t>
      </w:r>
    </w:p>
    <w:p w14:paraId="6910ADEB" w14:textId="77777777" w:rsidR="007421ED" w:rsidRDefault="00D37068">
      <w:pPr>
        <w:pStyle w:val="BodyText"/>
        <w:spacing w:line="256" w:lineRule="auto"/>
        <w:ind w:right="1079" w:hanging="240"/>
      </w:pPr>
      <w:r>
        <w:rPr>
          <w:rFonts w:ascii="Arial"/>
        </w:rPr>
        <w:t>Tutor, Grader, and Research Assistant, Department of Economics</w:t>
      </w:r>
      <w:r>
        <w:t>, Lewis and Clark College, Portland, Oregon, 8/1990-6/1992.</w:t>
      </w:r>
    </w:p>
    <w:p w14:paraId="3FECF18E" w14:textId="77777777" w:rsidR="007421ED" w:rsidRDefault="00D37068">
      <w:pPr>
        <w:pStyle w:val="Heading1"/>
        <w:spacing w:before="104"/>
      </w:pPr>
      <w:r>
        <w:rPr>
          <w:w w:val="115"/>
        </w:rPr>
        <w:t>Peer-reviewed Journal Articles (</w:t>
      </w:r>
      <w:r>
        <w:rPr>
          <w:rFonts w:ascii="Meiryo" w:hAnsi="Meiryo"/>
          <w:b w:val="0"/>
          <w:i/>
          <w:w w:val="115"/>
          <w:vertAlign w:val="superscript"/>
        </w:rPr>
        <w:t>∗</w:t>
      </w:r>
      <w:r>
        <w:rPr>
          <w:rFonts w:ascii="Meiryo" w:hAnsi="Meiryo"/>
          <w:b w:val="0"/>
          <w:i/>
          <w:w w:val="115"/>
        </w:rPr>
        <w:t xml:space="preserve"> </w:t>
      </w:r>
      <w:r>
        <w:rPr>
          <w:w w:val="115"/>
        </w:rPr>
        <w:t>denotes advisee/student author)</w:t>
      </w:r>
    </w:p>
    <w:p w14:paraId="5F4380AE" w14:textId="26B5687D" w:rsidR="00FD2F03" w:rsidRPr="00AE79CB" w:rsidRDefault="00FD2F03" w:rsidP="00AE79CB">
      <w:pPr>
        <w:pStyle w:val="BodyText"/>
        <w:spacing w:before="36" w:line="256" w:lineRule="auto"/>
        <w:ind w:right="1075" w:hanging="240"/>
        <w:jc w:val="both"/>
        <w:rPr>
          <w:rFonts w:ascii="Arial" w:hAnsi="Arial"/>
          <w:lang w:val="en-CA"/>
        </w:rPr>
      </w:pPr>
      <w:r>
        <w:rPr>
          <w:rFonts w:ascii="Arial" w:hAnsi="Arial"/>
        </w:rPr>
        <w:t>34. “</w:t>
      </w:r>
      <w:r w:rsidR="00AE79CB" w:rsidRPr="00AE79CB">
        <w:rPr>
          <w:rFonts w:ascii="Arial" w:hAnsi="Arial"/>
        </w:rPr>
        <w:t>An Overview of Fractal Geometry Applied to Urban Planning</w:t>
      </w:r>
      <w:r w:rsidR="00AE79CB">
        <w:rPr>
          <w:rFonts w:ascii="Arial" w:hAnsi="Arial"/>
        </w:rPr>
        <w:t xml:space="preserve">,” </w:t>
      </w:r>
      <w:r w:rsidR="00AE79CB" w:rsidRPr="00AE79CB">
        <w:t xml:space="preserve">F. </w:t>
      </w:r>
      <w:proofErr w:type="spellStart"/>
      <w:r w:rsidR="00AE79CB" w:rsidRPr="00AE79CB">
        <w:t>Jahanmiri</w:t>
      </w:r>
      <w:proofErr w:type="spellEnd"/>
      <w:r w:rsidR="00AE79CB" w:rsidRPr="00AE79CB">
        <w:t xml:space="preserve"> and D.C. Parker. Land (11) 4 </w:t>
      </w:r>
      <w:hyperlink r:id="rId8" w:history="1">
        <w:r w:rsidR="00AE79CB" w:rsidRPr="00453C27">
          <w:rPr>
            <w:rStyle w:val="Hyperlink"/>
            <w:lang w:val="en-CA"/>
          </w:rPr>
          <w:t>https://doi.org/10.3390/land11040475</w:t>
        </w:r>
      </w:hyperlink>
    </w:p>
    <w:p w14:paraId="4B9D2D19" w14:textId="335BAE89" w:rsidR="001B0EF3" w:rsidRPr="00FD2F03" w:rsidRDefault="00FD2F03" w:rsidP="00FD2F03">
      <w:pPr>
        <w:pStyle w:val="BodyText"/>
        <w:spacing w:before="36" w:line="256" w:lineRule="auto"/>
        <w:ind w:right="1075" w:hanging="240"/>
        <w:jc w:val="both"/>
        <w:rPr>
          <w:rFonts w:ascii="Arial" w:hAnsi="Arial"/>
          <w:lang w:val="en-CA"/>
        </w:rPr>
      </w:pPr>
      <w:r>
        <w:rPr>
          <w:rFonts w:ascii="Arial" w:hAnsi="Arial"/>
        </w:rPr>
        <w:t>33. “</w:t>
      </w:r>
      <w:r w:rsidRPr="00FD2F03">
        <w:rPr>
          <w:rFonts w:ascii="Arial" w:hAnsi="Arial"/>
        </w:rPr>
        <w:t>Ten facts about land systems for sustainability</w:t>
      </w:r>
      <w:r>
        <w:rPr>
          <w:rFonts w:ascii="Arial" w:hAnsi="Arial"/>
        </w:rPr>
        <w:t xml:space="preserve">,” </w:t>
      </w:r>
      <w:r w:rsidRPr="00FD2F03">
        <w:rPr>
          <w:lang w:val="en-CA"/>
        </w:rPr>
        <w:t>P</w:t>
      </w:r>
      <w:r w:rsidRPr="00FD2F03">
        <w:rPr>
          <w:lang w:val="en-CA"/>
        </w:rPr>
        <w:t>.</w:t>
      </w:r>
      <w:r w:rsidRPr="00FD2F03">
        <w:rPr>
          <w:lang w:val="en-CA"/>
        </w:rPr>
        <w:t xml:space="preserve"> </w:t>
      </w:r>
      <w:proofErr w:type="spellStart"/>
      <w:r w:rsidRPr="00FD2F03">
        <w:rPr>
          <w:lang w:val="en-CA"/>
        </w:rPr>
        <w:t>Meyfroidt</w:t>
      </w:r>
      <w:proofErr w:type="spellEnd"/>
      <w:r w:rsidRPr="00FD2F03">
        <w:rPr>
          <w:lang w:val="en-CA"/>
        </w:rPr>
        <w:t>, A</w:t>
      </w:r>
      <w:r w:rsidRPr="00FD2F03">
        <w:rPr>
          <w:lang w:val="en-CA"/>
        </w:rPr>
        <w:t xml:space="preserve">. </w:t>
      </w:r>
      <w:r w:rsidRPr="00FD2F03">
        <w:rPr>
          <w:lang w:val="en-CA"/>
        </w:rPr>
        <w:t>de Bremond</w:t>
      </w:r>
      <w:r w:rsidRPr="00FD2F03">
        <w:rPr>
          <w:lang w:val="en-CA"/>
        </w:rPr>
        <w:t xml:space="preserve">…D.C. Parker… (+46 authors). (2022) </w:t>
      </w:r>
      <w:r w:rsidRPr="00FD2F03">
        <w:rPr>
          <w:i/>
          <w:iCs/>
          <w:lang w:val="en-CA"/>
        </w:rPr>
        <w:t>Proceedings of the National Academy of Sciences</w:t>
      </w:r>
      <w:r w:rsidRPr="00FD2F03">
        <w:rPr>
          <w:i/>
          <w:iCs/>
          <w:lang w:val="en-CA"/>
        </w:rPr>
        <w:t xml:space="preserve"> (</w:t>
      </w:r>
      <w:r w:rsidRPr="00FD2F03">
        <w:rPr>
          <w:lang w:val="en-CA"/>
        </w:rPr>
        <w:t xml:space="preserve">119) 7. </w:t>
      </w:r>
      <w:hyperlink r:id="rId9" w:history="1">
        <w:r w:rsidRPr="00FD2F03">
          <w:rPr>
            <w:rStyle w:val="Hyperlink"/>
            <w:lang w:val="en-CA"/>
          </w:rPr>
          <w:t>https://doi.org/10.1073/pnas.2109217118</w:t>
        </w:r>
      </w:hyperlink>
      <w:r w:rsidRPr="00FD2F03">
        <w:rPr>
          <w:lang w:val="en-CA"/>
        </w:rPr>
        <w:t xml:space="preserve"> </w:t>
      </w:r>
    </w:p>
    <w:p w14:paraId="7FFB9E9D" w14:textId="2D23A5D2" w:rsidR="007421ED" w:rsidRDefault="00D37068">
      <w:pPr>
        <w:pStyle w:val="BodyText"/>
        <w:spacing w:before="36" w:line="256" w:lineRule="auto"/>
        <w:ind w:right="1075" w:hanging="240"/>
        <w:jc w:val="both"/>
      </w:pPr>
      <w:r>
        <w:rPr>
          <w:rFonts w:ascii="Arial" w:hAnsi="Arial"/>
        </w:rPr>
        <w:t>32.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“An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iterative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process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construct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interdisciplinary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ABM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using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MR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  <w:spacing w:val="-4"/>
        </w:rPr>
        <w:t>POTATOHEAD: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 xml:space="preserve">application </w:t>
      </w:r>
      <w:r>
        <w:rPr>
          <w:rFonts w:ascii="Arial" w:hAnsi="Arial"/>
          <w:w w:val="105"/>
        </w:rPr>
        <w:t xml:space="preserve">to Housing </w:t>
      </w:r>
      <w:r>
        <w:rPr>
          <w:rFonts w:ascii="Arial" w:hAnsi="Arial"/>
          <w:spacing w:val="-3"/>
          <w:w w:val="105"/>
        </w:rPr>
        <w:t xml:space="preserve">Market </w:t>
      </w:r>
      <w:r>
        <w:rPr>
          <w:rFonts w:ascii="Arial" w:hAnsi="Arial"/>
          <w:w w:val="105"/>
        </w:rPr>
        <w:t>Models in touristic areas”</w:t>
      </w:r>
      <w:r>
        <w:rPr>
          <w:w w:val="105"/>
        </w:rPr>
        <w:t xml:space="preserve">, E. </w:t>
      </w:r>
      <w:proofErr w:type="spellStart"/>
      <w:r>
        <w:rPr>
          <w:w w:val="105"/>
        </w:rPr>
        <w:t>Innocenti</w:t>
      </w:r>
      <w:proofErr w:type="spellEnd"/>
      <w:r>
        <w:rPr>
          <w:w w:val="105"/>
        </w:rPr>
        <w:t xml:space="preserve">, C. </w:t>
      </w:r>
      <w:proofErr w:type="spellStart"/>
      <w:r>
        <w:rPr>
          <w:w w:val="105"/>
        </w:rPr>
        <w:t>Detotto</w:t>
      </w:r>
      <w:proofErr w:type="spellEnd"/>
      <w:r>
        <w:rPr>
          <w:w w:val="105"/>
        </w:rPr>
        <w:t xml:space="preserve">, C. </w:t>
      </w:r>
      <w:proofErr w:type="spellStart"/>
      <w:r>
        <w:rPr>
          <w:w w:val="105"/>
        </w:rPr>
        <w:t>Idda</w:t>
      </w:r>
      <w:proofErr w:type="spellEnd"/>
      <w:r>
        <w:rPr>
          <w:w w:val="105"/>
        </w:rPr>
        <w:t xml:space="preserve">, D. C. Parker, D. </w:t>
      </w:r>
      <w:proofErr w:type="spellStart"/>
      <w:r>
        <w:rPr>
          <w:w w:val="105"/>
        </w:rPr>
        <w:t>Prunetti</w:t>
      </w:r>
      <w:proofErr w:type="spellEnd"/>
      <w:r>
        <w:rPr>
          <w:w w:val="105"/>
        </w:rPr>
        <w:t xml:space="preserve">. (2020) </w:t>
      </w:r>
      <w:r>
        <w:rPr>
          <w:i/>
          <w:spacing w:val="-4"/>
          <w:w w:val="105"/>
        </w:rPr>
        <w:t xml:space="preserve">Ecological </w:t>
      </w:r>
      <w:r>
        <w:rPr>
          <w:i/>
          <w:w w:val="105"/>
        </w:rPr>
        <w:t>Complexity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44.</w:t>
      </w:r>
    </w:p>
    <w:p w14:paraId="13D35798" w14:textId="52EA104A" w:rsidR="007421ED" w:rsidRPr="00AE79CB" w:rsidRDefault="00D37068" w:rsidP="00AE79CB">
      <w:pPr>
        <w:pStyle w:val="BodyText"/>
        <w:spacing w:before="119" w:line="256" w:lineRule="auto"/>
        <w:ind w:right="1079" w:hanging="240"/>
        <w:jc w:val="both"/>
        <w:rPr>
          <w:sz w:val="15"/>
        </w:rPr>
      </w:pPr>
      <w:r>
        <w:rPr>
          <w:rFonts w:ascii="Arial" w:hAnsi="Arial"/>
        </w:rPr>
        <w:lastRenderedPageBreak/>
        <w:t>31.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“One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Size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Does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Not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Fit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All: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Roadmap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Purpose-Driven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Mixed-Method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3"/>
        </w:rPr>
        <w:t>Pathways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Sensitivity Analysis of Agent-Based Models”</w:t>
      </w:r>
      <w:r>
        <w:t xml:space="preserve">, </w:t>
      </w:r>
      <w:proofErr w:type="spellStart"/>
      <w:r>
        <w:t>Ligmann-Zielinska</w:t>
      </w:r>
      <w:proofErr w:type="spellEnd"/>
      <w:r>
        <w:t xml:space="preserve">, A., </w:t>
      </w:r>
      <w:proofErr w:type="spellStart"/>
      <w:r>
        <w:t>Siebers</w:t>
      </w:r>
      <w:proofErr w:type="spellEnd"/>
      <w:r>
        <w:t xml:space="preserve">, P-O., </w:t>
      </w:r>
      <w:proofErr w:type="spellStart"/>
      <w:r>
        <w:t>Magliocca</w:t>
      </w:r>
      <w:proofErr w:type="spellEnd"/>
      <w:r>
        <w:t>, N., Parker, D. C., Grimm,</w:t>
      </w:r>
      <w:r>
        <w:rPr>
          <w:spacing w:val="42"/>
        </w:rPr>
        <w:t xml:space="preserve"> </w:t>
      </w:r>
      <w:r>
        <w:t>V.,</w:t>
      </w:r>
      <w:r>
        <w:rPr>
          <w:spacing w:val="41"/>
        </w:rPr>
        <w:t xml:space="preserve"> </w:t>
      </w:r>
      <w:r>
        <w:t>Du,</w:t>
      </w:r>
      <w:r>
        <w:rPr>
          <w:spacing w:val="43"/>
        </w:rPr>
        <w:t xml:space="preserve"> </w:t>
      </w:r>
      <w:r>
        <w:t>J.,</w:t>
      </w:r>
      <w:r>
        <w:rPr>
          <w:spacing w:val="42"/>
        </w:rPr>
        <w:t xml:space="preserve"> </w:t>
      </w:r>
      <w:proofErr w:type="spellStart"/>
      <w:r>
        <w:t>Cenek</w:t>
      </w:r>
      <w:proofErr w:type="spellEnd"/>
      <w:r>
        <w:t>,</w:t>
      </w:r>
      <w:r>
        <w:rPr>
          <w:spacing w:val="43"/>
        </w:rPr>
        <w:t xml:space="preserve"> </w:t>
      </w:r>
      <w:r>
        <w:t>M.,</w:t>
      </w:r>
      <w:r>
        <w:rPr>
          <w:spacing w:val="43"/>
        </w:rPr>
        <w:t xml:space="preserve"> </w:t>
      </w:r>
      <w:proofErr w:type="spellStart"/>
      <w:r>
        <w:t>Radchuk</w:t>
      </w:r>
      <w:proofErr w:type="spellEnd"/>
      <w:r>
        <w:t>,</w:t>
      </w:r>
      <w:r>
        <w:rPr>
          <w:spacing w:val="42"/>
        </w:rPr>
        <w:t xml:space="preserve"> </w:t>
      </w:r>
      <w:r>
        <w:t>V.,</w:t>
      </w:r>
      <w:r>
        <w:rPr>
          <w:spacing w:val="41"/>
        </w:rPr>
        <w:t xml:space="preserve"> </w:t>
      </w:r>
      <w:proofErr w:type="spellStart"/>
      <w:r>
        <w:t>Arbab</w:t>
      </w:r>
      <w:proofErr w:type="spellEnd"/>
      <w:r>
        <w:t>,</w:t>
      </w:r>
      <w:r>
        <w:rPr>
          <w:spacing w:val="42"/>
        </w:rPr>
        <w:t xml:space="preserve"> </w:t>
      </w:r>
      <w:r>
        <w:t>N.</w:t>
      </w:r>
      <w:r>
        <w:rPr>
          <w:spacing w:val="39"/>
        </w:rPr>
        <w:t xml:space="preserve"> </w:t>
      </w:r>
      <w:r>
        <w:t>N.,</w:t>
      </w:r>
      <w:r>
        <w:rPr>
          <w:spacing w:val="43"/>
        </w:rPr>
        <w:t xml:space="preserve"> </w:t>
      </w:r>
      <w:r>
        <w:t>Li,</w:t>
      </w:r>
      <w:r>
        <w:rPr>
          <w:spacing w:val="41"/>
        </w:rPr>
        <w:t xml:space="preserve"> </w:t>
      </w:r>
      <w:r>
        <w:t>S.,</w:t>
      </w:r>
      <w:r>
        <w:rPr>
          <w:spacing w:val="43"/>
        </w:rPr>
        <w:t xml:space="preserve"> </w:t>
      </w:r>
      <w:r>
        <w:t>Berger,</w:t>
      </w:r>
      <w:r>
        <w:rPr>
          <w:spacing w:val="42"/>
        </w:rPr>
        <w:t xml:space="preserve"> </w:t>
      </w:r>
      <w:r>
        <w:t>U.,</w:t>
      </w:r>
      <w:r>
        <w:rPr>
          <w:spacing w:val="41"/>
        </w:rPr>
        <w:t xml:space="preserve"> </w:t>
      </w:r>
      <w:proofErr w:type="spellStart"/>
      <w:r>
        <w:t>Paudel</w:t>
      </w:r>
      <w:proofErr w:type="spellEnd"/>
      <w:r>
        <w:t>,</w:t>
      </w:r>
      <w:r>
        <w:rPr>
          <w:spacing w:val="41"/>
        </w:rPr>
        <w:t xml:space="preserve"> </w:t>
      </w:r>
      <w:r>
        <w:t>R.,</w:t>
      </w:r>
      <w:r>
        <w:rPr>
          <w:spacing w:val="43"/>
        </w:rPr>
        <w:t xml:space="preserve"> </w:t>
      </w:r>
      <w:r>
        <w:t>Robinso</w:t>
      </w:r>
      <w:r w:rsidR="00AE79CB">
        <w:t xml:space="preserve">n, </w:t>
      </w:r>
      <w:r>
        <w:rPr>
          <w:w w:val="105"/>
        </w:rPr>
        <w:t xml:space="preserve">D. T., Jankowski, P., An, L. and Ye, X, (2020) </w:t>
      </w:r>
      <w:r>
        <w:rPr>
          <w:i/>
          <w:w w:val="105"/>
        </w:rPr>
        <w:t>Journal of Artificial Societies and Social Simulation</w:t>
      </w:r>
    </w:p>
    <w:p w14:paraId="2DD427C1" w14:textId="77777777" w:rsidR="007421ED" w:rsidRDefault="00D37068">
      <w:pPr>
        <w:pStyle w:val="BodyText"/>
        <w:spacing w:before="18"/>
      </w:pPr>
      <w:r>
        <w:rPr>
          <w:w w:val="105"/>
        </w:rPr>
        <w:t>23 (1) 6 doi:10.18564/jasss.4201.</w:t>
      </w:r>
    </w:p>
    <w:p w14:paraId="3F05E02B" w14:textId="77777777" w:rsidR="007421ED" w:rsidRDefault="00D37068">
      <w:pPr>
        <w:pStyle w:val="BodyText"/>
        <w:spacing w:before="137" w:line="256" w:lineRule="auto"/>
        <w:ind w:right="1078" w:hanging="240"/>
        <w:jc w:val="both"/>
      </w:pPr>
      <w:r>
        <w:rPr>
          <w:rFonts w:ascii="Arial" w:hAnsi="Arial"/>
        </w:rPr>
        <w:t>30.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“A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prototype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cloud-based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reproducible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analysis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visualization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platform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outputs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 xml:space="preserve">agent- based </w:t>
      </w:r>
      <w:proofErr w:type="gramStart"/>
      <w:r>
        <w:rPr>
          <w:rFonts w:ascii="Arial" w:hAnsi="Arial"/>
        </w:rPr>
        <w:t>models ”</w:t>
      </w:r>
      <w:proofErr w:type="gramEnd"/>
      <w:r>
        <w:t xml:space="preserve">, </w:t>
      </w:r>
      <w:proofErr w:type="spellStart"/>
      <w:r>
        <w:t>Jin</w:t>
      </w:r>
      <w:proofErr w:type="spellEnd"/>
      <w:r>
        <w:t xml:space="preserve">, </w:t>
      </w:r>
      <w:proofErr w:type="spellStart"/>
      <w:r>
        <w:t>Xiongbing</w:t>
      </w:r>
      <w:proofErr w:type="spellEnd"/>
      <w:r>
        <w:t xml:space="preserve">, Kirsten Robinson, Allen Lee, J. Gary Polhill, Calvin Pritchard, and Dawn C. Parker, (2017) </w:t>
      </w:r>
      <w:r>
        <w:rPr>
          <w:i/>
        </w:rPr>
        <w:t xml:space="preserve">Environmental Modelling and Software </w:t>
      </w:r>
      <w:r>
        <w:t>96.</w:t>
      </w:r>
      <w:r>
        <w:rPr>
          <w:spacing w:val="1"/>
        </w:rPr>
        <w:t xml:space="preserve"> </w:t>
      </w:r>
      <w:r>
        <w:t>172-180.</w:t>
      </w:r>
    </w:p>
    <w:p w14:paraId="5F75AF48" w14:textId="77777777" w:rsidR="007421ED" w:rsidRDefault="00D37068">
      <w:pPr>
        <w:pStyle w:val="BodyText"/>
        <w:spacing w:before="119" w:line="256" w:lineRule="auto"/>
        <w:ind w:right="1079" w:hanging="240"/>
        <w:jc w:val="both"/>
      </w:pPr>
      <w:r>
        <w:rPr>
          <w:rFonts w:ascii="Arial" w:hAnsi="Arial"/>
          <w:w w:val="95"/>
        </w:rPr>
        <w:t>29.</w:t>
      </w:r>
      <w:r>
        <w:rPr>
          <w:rFonts w:ascii="Arial" w:hAnsi="Arial"/>
          <w:spacing w:val="3"/>
          <w:w w:val="95"/>
        </w:rPr>
        <w:t xml:space="preserve"> </w:t>
      </w:r>
      <w:r>
        <w:rPr>
          <w:rFonts w:ascii="Arial" w:hAnsi="Arial"/>
          <w:w w:val="95"/>
        </w:rPr>
        <w:t>“Land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system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science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sustainable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development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earth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system:</w:t>
      </w:r>
      <w:r>
        <w:rPr>
          <w:rFonts w:ascii="Arial" w:hAnsi="Arial"/>
          <w:spacing w:val="4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global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project</w:t>
      </w:r>
      <w:r>
        <w:rPr>
          <w:rFonts w:ascii="Arial" w:hAnsi="Arial"/>
          <w:spacing w:val="-12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perspec</w:t>
      </w:r>
      <w:proofErr w:type="spellEnd"/>
      <w:r>
        <w:rPr>
          <w:rFonts w:ascii="Arial" w:hAnsi="Arial"/>
          <w:w w:val="95"/>
        </w:rPr>
        <w:t xml:space="preserve">- </w:t>
      </w:r>
      <w:proofErr w:type="spellStart"/>
      <w:r>
        <w:rPr>
          <w:rFonts w:ascii="Arial" w:hAnsi="Arial"/>
        </w:rPr>
        <w:t>tive</w:t>
      </w:r>
      <w:proofErr w:type="spellEnd"/>
      <w:r>
        <w:rPr>
          <w:rFonts w:ascii="Arial" w:hAnsi="Arial"/>
        </w:rPr>
        <w:t>”</w:t>
      </w:r>
      <w:r>
        <w:t xml:space="preserve">, </w:t>
      </w:r>
      <w:proofErr w:type="spellStart"/>
      <w:r>
        <w:rPr>
          <w:spacing w:val="-3"/>
        </w:rPr>
        <w:t>Verburg</w:t>
      </w:r>
      <w:proofErr w:type="spellEnd"/>
      <w:r>
        <w:rPr>
          <w:spacing w:val="-3"/>
        </w:rPr>
        <w:t xml:space="preserve">, </w:t>
      </w:r>
      <w:r>
        <w:rPr>
          <w:spacing w:val="-9"/>
        </w:rPr>
        <w:t xml:space="preserve">P. </w:t>
      </w:r>
      <w:r>
        <w:t>H.</w:t>
      </w:r>
      <w:proofErr w:type="gramStart"/>
      <w:r>
        <w:t>,  Crossman</w:t>
      </w:r>
      <w:proofErr w:type="gramEnd"/>
      <w:r>
        <w:t>,  N.,  Ellis,  E.  C.</w:t>
      </w:r>
      <w:proofErr w:type="gramStart"/>
      <w:r>
        <w:t xml:space="preserve">,  </w:t>
      </w:r>
      <w:proofErr w:type="spellStart"/>
      <w:r>
        <w:t>Heinimann</w:t>
      </w:r>
      <w:proofErr w:type="spellEnd"/>
      <w:proofErr w:type="gramEnd"/>
      <w:r>
        <w:t xml:space="preserve">,  A.,  </w:t>
      </w:r>
      <w:proofErr w:type="spellStart"/>
      <w:r>
        <w:t>Hostert</w:t>
      </w:r>
      <w:proofErr w:type="spellEnd"/>
      <w:r>
        <w:t xml:space="preserve">,  </w:t>
      </w:r>
      <w:r>
        <w:rPr>
          <w:spacing w:val="-7"/>
        </w:rPr>
        <w:t>P.,</w:t>
      </w:r>
      <w:r>
        <w:rPr>
          <w:spacing w:val="41"/>
        </w:rPr>
        <w:t xml:space="preserve"> </w:t>
      </w:r>
      <w:r>
        <w:t>Mertz,  O.,  Nagendra, H.,</w:t>
      </w:r>
      <w:r>
        <w:rPr>
          <w:spacing w:val="7"/>
        </w:rPr>
        <w:t xml:space="preserve"> </w:t>
      </w:r>
      <w:proofErr w:type="spellStart"/>
      <w:r>
        <w:t>Sikor</w:t>
      </w:r>
      <w:proofErr w:type="spellEnd"/>
      <w:r>
        <w:t>,</w:t>
      </w:r>
      <w:r>
        <w:rPr>
          <w:spacing w:val="7"/>
        </w:rPr>
        <w:t xml:space="preserve"> </w:t>
      </w:r>
      <w:r>
        <w:t>T.,</w:t>
      </w:r>
      <w:r>
        <w:rPr>
          <w:spacing w:val="8"/>
        </w:rPr>
        <w:t xml:space="preserve"> </w:t>
      </w:r>
      <w:proofErr w:type="spellStart"/>
      <w:r>
        <w:t>Erb</w:t>
      </w:r>
      <w:proofErr w:type="spellEnd"/>
      <w:r>
        <w:t>,</w:t>
      </w:r>
      <w:r>
        <w:rPr>
          <w:spacing w:val="7"/>
        </w:rPr>
        <w:t xml:space="preserve"> </w:t>
      </w:r>
      <w:r>
        <w:t>K.-H.,</w:t>
      </w:r>
      <w:r>
        <w:rPr>
          <w:spacing w:val="8"/>
        </w:rPr>
        <w:t xml:space="preserve"> </w:t>
      </w:r>
      <w:proofErr w:type="spellStart"/>
      <w:r>
        <w:t>Golubiewski</w:t>
      </w:r>
      <w:proofErr w:type="spellEnd"/>
      <w:r>
        <w:t>,</w:t>
      </w:r>
      <w:r>
        <w:rPr>
          <w:spacing w:val="7"/>
        </w:rPr>
        <w:t xml:space="preserve"> </w:t>
      </w:r>
      <w:r>
        <w:t>N.,</w:t>
      </w:r>
      <w:r>
        <w:rPr>
          <w:spacing w:val="8"/>
        </w:rPr>
        <w:t xml:space="preserve"> </w:t>
      </w:r>
      <w:r>
        <w:t>Grau,</w:t>
      </w:r>
      <w:r>
        <w:rPr>
          <w:spacing w:val="7"/>
        </w:rPr>
        <w:t xml:space="preserve"> </w:t>
      </w:r>
      <w:r>
        <w:t>R.,</w:t>
      </w:r>
      <w:r>
        <w:rPr>
          <w:spacing w:val="8"/>
        </w:rPr>
        <w:t xml:space="preserve"> </w:t>
      </w:r>
      <w:r>
        <w:t>Grove,</w:t>
      </w:r>
      <w:r>
        <w:rPr>
          <w:spacing w:val="7"/>
        </w:rPr>
        <w:t xml:space="preserve"> </w:t>
      </w:r>
      <w:r>
        <w:t>M.,</w:t>
      </w:r>
      <w:r>
        <w:rPr>
          <w:spacing w:val="8"/>
        </w:rPr>
        <w:t xml:space="preserve"> </w:t>
      </w:r>
      <w:proofErr w:type="spellStart"/>
      <w:r>
        <w:t>Konat</w:t>
      </w:r>
      <w:proofErr w:type="spellEnd"/>
      <w:r>
        <w:t>,</w:t>
      </w:r>
      <w:r>
        <w:rPr>
          <w:spacing w:val="7"/>
        </w:rPr>
        <w:t xml:space="preserve"> </w:t>
      </w:r>
      <w:r>
        <w:t>S.,</w:t>
      </w:r>
      <w:r>
        <w:rPr>
          <w:spacing w:val="8"/>
        </w:rPr>
        <w:t xml:space="preserve"> </w:t>
      </w:r>
      <w:proofErr w:type="spellStart"/>
      <w:r>
        <w:t>Meyfroidt</w:t>
      </w:r>
      <w:proofErr w:type="spellEnd"/>
      <w:r>
        <w:t>,</w:t>
      </w:r>
      <w:r>
        <w:rPr>
          <w:spacing w:val="7"/>
        </w:rPr>
        <w:t xml:space="preserve"> </w:t>
      </w:r>
      <w:r>
        <w:rPr>
          <w:spacing w:val="-6"/>
        </w:rPr>
        <w:t>P.,</w:t>
      </w:r>
      <w:r>
        <w:rPr>
          <w:spacing w:val="14"/>
        </w:rPr>
        <w:t xml:space="preserve"> </w:t>
      </w:r>
      <w:r>
        <w:t>Parker,</w:t>
      </w:r>
    </w:p>
    <w:p w14:paraId="40D238F2" w14:textId="77777777" w:rsidR="007421ED" w:rsidRDefault="00D37068">
      <w:pPr>
        <w:pStyle w:val="BodyText"/>
        <w:spacing w:before="1"/>
      </w:pPr>
      <w:r>
        <w:rPr>
          <w:w w:val="105"/>
        </w:rPr>
        <w:t xml:space="preserve">D. C., Chowdhury, R. R., Shibata, H., Thomson, A. and Zhen, L., (2015) </w:t>
      </w:r>
      <w:r>
        <w:rPr>
          <w:i/>
          <w:w w:val="105"/>
        </w:rPr>
        <w:t xml:space="preserve">Anthropocene </w:t>
      </w:r>
      <w:r>
        <w:rPr>
          <w:w w:val="105"/>
        </w:rPr>
        <w:t>12. 29-41.</w:t>
      </w:r>
    </w:p>
    <w:p w14:paraId="5BDF62F2" w14:textId="77777777" w:rsidR="007421ED" w:rsidRDefault="00D37068">
      <w:pPr>
        <w:pStyle w:val="BodyText"/>
        <w:spacing w:before="71" w:line="216" w:lineRule="auto"/>
        <w:ind w:right="1078" w:hanging="240"/>
        <w:jc w:val="both"/>
      </w:pPr>
      <w:r>
        <w:rPr>
          <w:rFonts w:ascii="Arial" w:hAnsi="Arial"/>
          <w:w w:val="105"/>
        </w:rPr>
        <w:t>28.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“The</w:t>
      </w:r>
      <w:r>
        <w:rPr>
          <w:rFonts w:ascii="Arial" w:hAnsi="Arial"/>
          <w:spacing w:val="-26"/>
          <w:w w:val="105"/>
        </w:rPr>
        <w:t xml:space="preserve"> </w:t>
      </w:r>
      <w:r>
        <w:rPr>
          <w:rFonts w:ascii="Arial" w:hAnsi="Arial"/>
          <w:w w:val="105"/>
        </w:rPr>
        <w:t>complexities</w:t>
      </w:r>
      <w:r>
        <w:rPr>
          <w:rFonts w:ascii="Arial" w:hAnsi="Arial"/>
          <w:spacing w:val="-26"/>
          <w:w w:val="105"/>
        </w:rPr>
        <w:t xml:space="preserve"> </w:t>
      </w:r>
      <w:r>
        <w:rPr>
          <w:rFonts w:ascii="Arial" w:hAnsi="Arial"/>
          <w:w w:val="105"/>
        </w:rPr>
        <w:t>of</w:t>
      </w:r>
      <w:r>
        <w:rPr>
          <w:rFonts w:ascii="Arial" w:hAnsi="Arial"/>
          <w:spacing w:val="-26"/>
          <w:w w:val="105"/>
        </w:rPr>
        <w:t xml:space="preserve"> </w:t>
      </w:r>
      <w:r>
        <w:rPr>
          <w:rFonts w:ascii="Arial" w:hAnsi="Arial"/>
          <w:w w:val="105"/>
        </w:rPr>
        <w:t>agent-based</w:t>
      </w:r>
      <w:r>
        <w:rPr>
          <w:rFonts w:ascii="Arial" w:hAnsi="Arial"/>
          <w:spacing w:val="-26"/>
          <w:w w:val="105"/>
        </w:rPr>
        <w:t xml:space="preserve"> </w:t>
      </w:r>
      <w:r>
        <w:rPr>
          <w:rFonts w:ascii="Arial" w:hAnsi="Arial"/>
          <w:w w:val="105"/>
        </w:rPr>
        <w:t>modelling</w:t>
      </w:r>
      <w:r>
        <w:rPr>
          <w:rFonts w:ascii="Arial" w:hAnsi="Arial"/>
          <w:spacing w:val="-26"/>
          <w:w w:val="105"/>
        </w:rPr>
        <w:t xml:space="preserve"> </w:t>
      </w:r>
      <w:r>
        <w:rPr>
          <w:rFonts w:ascii="Arial" w:hAnsi="Arial"/>
          <w:w w:val="105"/>
        </w:rPr>
        <w:t>output</w:t>
      </w:r>
      <w:r>
        <w:rPr>
          <w:rFonts w:ascii="Arial" w:hAnsi="Arial"/>
          <w:spacing w:val="-26"/>
          <w:w w:val="105"/>
        </w:rPr>
        <w:t xml:space="preserve"> </w:t>
      </w:r>
      <w:r>
        <w:rPr>
          <w:rFonts w:ascii="Arial" w:hAnsi="Arial"/>
          <w:w w:val="105"/>
        </w:rPr>
        <w:t>analysis”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J.</w:t>
      </w:r>
      <w:r>
        <w:rPr>
          <w:spacing w:val="-19"/>
          <w:w w:val="105"/>
        </w:rPr>
        <w:t xml:space="preserve"> </w:t>
      </w:r>
      <w:r>
        <w:rPr>
          <w:w w:val="105"/>
        </w:rPr>
        <w:t>S.</w:t>
      </w:r>
      <w:r>
        <w:rPr>
          <w:spacing w:val="-20"/>
          <w:w w:val="105"/>
        </w:rPr>
        <w:t xml:space="preserve"> </w:t>
      </w:r>
      <w:r>
        <w:rPr>
          <w:w w:val="105"/>
        </w:rPr>
        <w:t>Lee,</w:t>
      </w:r>
      <w:r>
        <w:rPr>
          <w:spacing w:val="-18"/>
          <w:w w:val="105"/>
        </w:rPr>
        <w:t xml:space="preserve"> </w:t>
      </w:r>
      <w:r>
        <w:rPr>
          <w:w w:val="105"/>
        </w:rPr>
        <w:t>T.</w:t>
      </w:r>
      <w:r>
        <w:rPr>
          <w:spacing w:val="-20"/>
          <w:w w:val="105"/>
        </w:rPr>
        <w:t xml:space="preserve"> </w:t>
      </w:r>
      <w:proofErr w:type="spellStart"/>
      <w:r>
        <w:rPr>
          <w:spacing w:val="-3"/>
          <w:w w:val="105"/>
        </w:rPr>
        <w:t>Filatova</w:t>
      </w:r>
      <w:proofErr w:type="spellEnd"/>
      <w:r>
        <w:rPr>
          <w:spacing w:val="-20"/>
          <w:w w:val="105"/>
        </w:rPr>
        <w:t xml:space="preserve"> </w:t>
      </w:r>
      <w:r>
        <w:rPr>
          <w:rFonts w:ascii="Meiryo" w:hAnsi="Meiryo"/>
          <w:i/>
          <w:spacing w:val="5"/>
          <w:w w:val="105"/>
          <w:vertAlign w:val="superscript"/>
        </w:rPr>
        <w:t>∗</w:t>
      </w:r>
      <w:r>
        <w:rPr>
          <w:spacing w:val="5"/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A.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Ligmann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Zilinska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B.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Hassani-Mahmooei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F.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Stonedahl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I.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Lorscheid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A.</w:t>
      </w:r>
      <w:r>
        <w:rPr>
          <w:spacing w:val="8"/>
          <w:w w:val="105"/>
        </w:rPr>
        <w:t xml:space="preserve"> </w:t>
      </w:r>
      <w:r>
        <w:rPr>
          <w:w w:val="105"/>
        </w:rPr>
        <w:t>A.</w:t>
      </w:r>
      <w:r>
        <w:rPr>
          <w:spacing w:val="8"/>
          <w:w w:val="105"/>
        </w:rPr>
        <w:t xml:space="preserve"> </w:t>
      </w:r>
      <w:proofErr w:type="spellStart"/>
      <w:r>
        <w:rPr>
          <w:spacing w:val="-4"/>
          <w:w w:val="105"/>
        </w:rPr>
        <w:t>Voinovv</w:t>
      </w:r>
      <w:proofErr w:type="spellEnd"/>
      <w:r>
        <w:rPr>
          <w:spacing w:val="-4"/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J.</w:t>
      </w:r>
      <w:r>
        <w:rPr>
          <w:spacing w:val="8"/>
          <w:w w:val="105"/>
        </w:rPr>
        <w:t xml:space="preserve"> </w:t>
      </w:r>
      <w:r>
        <w:rPr>
          <w:w w:val="105"/>
        </w:rPr>
        <w:t>G.</w:t>
      </w:r>
      <w:r>
        <w:rPr>
          <w:spacing w:val="8"/>
          <w:w w:val="105"/>
        </w:rPr>
        <w:t xml:space="preserve"> </w:t>
      </w:r>
      <w:r>
        <w:rPr>
          <w:w w:val="105"/>
        </w:rPr>
        <w:t>Polhill,</w:t>
      </w:r>
      <w:r>
        <w:rPr>
          <w:spacing w:val="10"/>
          <w:w w:val="105"/>
        </w:rPr>
        <w:t xml:space="preserve"> </w:t>
      </w:r>
      <w:r>
        <w:rPr>
          <w:w w:val="105"/>
        </w:rPr>
        <w:t>Z.</w:t>
      </w:r>
      <w:r>
        <w:rPr>
          <w:spacing w:val="8"/>
          <w:w w:val="105"/>
        </w:rPr>
        <w:t xml:space="preserve"> </w:t>
      </w:r>
      <w:r>
        <w:rPr>
          <w:w w:val="105"/>
        </w:rPr>
        <w:t>Sun,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</w:p>
    <w:p w14:paraId="23E3BF3F" w14:textId="77777777" w:rsidR="007421ED" w:rsidRDefault="00D37068">
      <w:pPr>
        <w:spacing w:before="21"/>
        <w:ind w:left="1037"/>
      </w:pPr>
      <w:r>
        <w:rPr>
          <w:w w:val="105"/>
        </w:rPr>
        <w:t xml:space="preserve">D. C. Parker (2015) </w:t>
      </w:r>
      <w:r>
        <w:rPr>
          <w:i/>
          <w:w w:val="105"/>
        </w:rPr>
        <w:t>Journal of Artificial Societies and Social Simulation</w:t>
      </w:r>
      <w:r>
        <w:rPr>
          <w:w w:val="105"/>
        </w:rPr>
        <w:t>, 18(4).</w:t>
      </w:r>
    </w:p>
    <w:p w14:paraId="732CABDA" w14:textId="77777777" w:rsidR="007421ED" w:rsidRDefault="00D37068">
      <w:pPr>
        <w:pStyle w:val="ListParagraph"/>
        <w:numPr>
          <w:ilvl w:val="0"/>
          <w:numId w:val="3"/>
        </w:numPr>
        <w:tabs>
          <w:tab w:val="left" w:pos="1171"/>
        </w:tabs>
        <w:spacing w:before="137"/>
        <w:ind w:right="0" w:hanging="372"/>
      </w:pPr>
      <w:r>
        <w:rPr>
          <w:rFonts w:ascii="Arial" w:hAnsi="Arial"/>
        </w:rPr>
        <w:t>“Ecosystem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services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connecting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actors: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lessons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symposium”</w:t>
      </w:r>
      <w:r>
        <w:t>,</w:t>
      </w:r>
      <w:r>
        <w:rPr>
          <w:spacing w:val="-2"/>
        </w:rPr>
        <w:t xml:space="preserve"> </w:t>
      </w:r>
      <w:r>
        <w:rPr>
          <w:spacing w:val="-10"/>
        </w:rPr>
        <w:t>P.</w:t>
      </w:r>
      <w:r>
        <w:rPr>
          <w:spacing w:val="-3"/>
        </w:rPr>
        <w:t xml:space="preserve"> </w:t>
      </w:r>
      <w:r>
        <w:t>Opdam,</w:t>
      </w:r>
      <w:r>
        <w:rPr>
          <w:spacing w:val="-1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Albert,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proofErr w:type="spellStart"/>
      <w:r>
        <w:t>Frst</w:t>
      </w:r>
      <w:proofErr w:type="spellEnd"/>
      <w:r>
        <w:t>,</w:t>
      </w:r>
    </w:p>
    <w:p w14:paraId="13C9AD7A" w14:textId="77777777" w:rsidR="007421ED" w:rsidRDefault="00D37068">
      <w:pPr>
        <w:spacing w:before="18" w:line="256" w:lineRule="auto"/>
        <w:ind w:left="1037" w:right="1263"/>
      </w:pPr>
      <w:r>
        <w:rPr>
          <w:w w:val="105"/>
        </w:rPr>
        <w:t xml:space="preserve">A. </w:t>
      </w:r>
      <w:proofErr w:type="spellStart"/>
      <w:r>
        <w:rPr>
          <w:w w:val="105"/>
        </w:rPr>
        <w:t>Grt-Regamey</w:t>
      </w:r>
      <w:proofErr w:type="spellEnd"/>
      <w:r>
        <w:rPr>
          <w:w w:val="105"/>
        </w:rPr>
        <w:t xml:space="preserve">, J. </w:t>
      </w:r>
      <w:proofErr w:type="spellStart"/>
      <w:r>
        <w:rPr>
          <w:w w:val="105"/>
        </w:rPr>
        <w:t>Kleemann</w:t>
      </w:r>
      <w:proofErr w:type="spellEnd"/>
      <w:r>
        <w:rPr>
          <w:w w:val="105"/>
        </w:rPr>
        <w:t xml:space="preserve">, D. Parker, D. La Rosa, K. Schmidt, G. B Villamor, and A. </w:t>
      </w:r>
      <w:r>
        <w:rPr>
          <w:spacing w:val="-5"/>
          <w:w w:val="105"/>
        </w:rPr>
        <w:t xml:space="preserve">Walz </w:t>
      </w:r>
      <w:r>
        <w:rPr>
          <w:w w:val="105"/>
        </w:rPr>
        <w:t>(2015</w:t>
      </w:r>
      <w:proofErr w:type="gramStart"/>
      <w:r>
        <w:rPr>
          <w:w w:val="105"/>
        </w:rPr>
        <w:t>) .</w:t>
      </w:r>
      <w:proofErr w:type="gramEnd"/>
      <w:r>
        <w:rPr>
          <w:w w:val="105"/>
        </w:rPr>
        <w:t xml:space="preserve"> </w:t>
      </w:r>
      <w:r>
        <w:rPr>
          <w:i/>
          <w:w w:val="105"/>
        </w:rPr>
        <w:t xml:space="preserve">Change and Adaptation in </w:t>
      </w:r>
      <w:r>
        <w:rPr>
          <w:i/>
          <w:spacing w:val="-3"/>
          <w:w w:val="105"/>
        </w:rPr>
        <w:t xml:space="preserve">Socio-Ecological </w:t>
      </w:r>
      <w:r>
        <w:rPr>
          <w:i/>
          <w:w w:val="105"/>
        </w:rPr>
        <w:t>Systems</w:t>
      </w:r>
      <w:r>
        <w:rPr>
          <w:w w:val="105"/>
        </w:rPr>
        <w:t>, 2 (1),</w:t>
      </w:r>
      <w:r>
        <w:rPr>
          <w:spacing w:val="23"/>
          <w:w w:val="105"/>
        </w:rPr>
        <w:t xml:space="preserve"> </w:t>
      </w:r>
      <w:r>
        <w:rPr>
          <w:w w:val="105"/>
        </w:rPr>
        <w:t>1-7.</w:t>
      </w:r>
    </w:p>
    <w:p w14:paraId="3B10EEB9" w14:textId="77777777" w:rsidR="007421ED" w:rsidRDefault="00D37068">
      <w:pPr>
        <w:pStyle w:val="BodyText"/>
        <w:spacing w:before="119" w:line="256" w:lineRule="auto"/>
        <w:ind w:right="1077" w:hanging="240"/>
        <w:jc w:val="both"/>
      </w:pPr>
      <w:r>
        <w:rPr>
          <w:rFonts w:ascii="Arial" w:hAnsi="Arial"/>
        </w:rPr>
        <w:t>26.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“’Standardized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transparent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description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models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current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state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4"/>
        </w:rPr>
        <w:t xml:space="preserve">ways </w:t>
      </w:r>
      <w:r>
        <w:rPr>
          <w:rFonts w:ascii="Arial" w:hAnsi="Arial"/>
          <w:w w:val="105"/>
        </w:rPr>
        <w:t xml:space="preserve">ahead” </w:t>
      </w:r>
      <w:r>
        <w:rPr>
          <w:w w:val="105"/>
        </w:rPr>
        <w:t xml:space="preserve">Birgit </w:t>
      </w:r>
      <w:proofErr w:type="spellStart"/>
      <w:r>
        <w:rPr>
          <w:w w:val="105"/>
        </w:rPr>
        <w:t>Mller</w:t>
      </w:r>
      <w:proofErr w:type="spellEnd"/>
      <w:r>
        <w:rPr>
          <w:w w:val="105"/>
        </w:rPr>
        <w:t xml:space="preserve">, S. B., Carsten M. Buchmann, </w:t>
      </w:r>
      <w:proofErr w:type="spellStart"/>
      <w:r>
        <w:rPr>
          <w:w w:val="105"/>
        </w:rPr>
        <w:t>Lus</w:t>
      </w:r>
      <w:proofErr w:type="spellEnd"/>
      <w:r>
        <w:rPr>
          <w:w w:val="105"/>
        </w:rPr>
        <w:t xml:space="preserve"> de Sousa, Gunnar Dressler, </w:t>
      </w:r>
      <w:proofErr w:type="spellStart"/>
      <w:r>
        <w:rPr>
          <w:w w:val="105"/>
        </w:rPr>
        <w:t>Jrgen</w:t>
      </w:r>
      <w:proofErr w:type="spellEnd"/>
      <w:r>
        <w:rPr>
          <w:w w:val="105"/>
        </w:rPr>
        <w:t xml:space="preserve"> Groeneveld, Christian J. </w:t>
      </w:r>
      <w:proofErr w:type="spellStart"/>
      <w:r>
        <w:rPr>
          <w:w w:val="105"/>
        </w:rPr>
        <w:t>Klassert</w:t>
      </w:r>
      <w:proofErr w:type="spellEnd"/>
      <w:r>
        <w:rPr>
          <w:w w:val="105"/>
        </w:rPr>
        <w:t xml:space="preserve">, Quang Bao Le, James D.A. Millington, Henning </w:t>
      </w:r>
      <w:proofErr w:type="spellStart"/>
      <w:r>
        <w:rPr>
          <w:w w:val="105"/>
        </w:rPr>
        <w:t>Nolzen</w:t>
      </w:r>
      <w:proofErr w:type="spellEnd"/>
      <w:r>
        <w:rPr>
          <w:w w:val="105"/>
        </w:rPr>
        <w:t xml:space="preserve">, Dawn C. Parker, J. Gary Polhill, </w:t>
      </w:r>
      <w:r>
        <w:rPr>
          <w:spacing w:val="3"/>
          <w:w w:val="105"/>
        </w:rPr>
        <w:t xml:space="preserve">Maja </w:t>
      </w:r>
      <w:proofErr w:type="spellStart"/>
      <w:r>
        <w:rPr>
          <w:w w:val="105"/>
        </w:rPr>
        <w:t>Schlter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Jule</w:t>
      </w:r>
      <w:proofErr w:type="spellEnd"/>
      <w:r>
        <w:rPr>
          <w:w w:val="105"/>
        </w:rPr>
        <w:t xml:space="preserve"> Schulze, Nina </w:t>
      </w:r>
      <w:r>
        <w:rPr>
          <w:spacing w:val="-3"/>
          <w:w w:val="105"/>
        </w:rPr>
        <w:t xml:space="preserve">Schwarz, </w:t>
      </w:r>
      <w:proofErr w:type="spellStart"/>
      <w:r>
        <w:rPr>
          <w:w w:val="105"/>
        </w:rPr>
        <w:t>Zhanli</w:t>
      </w:r>
      <w:proofErr w:type="spellEnd"/>
      <w:r>
        <w:rPr>
          <w:w w:val="105"/>
        </w:rPr>
        <w:t xml:space="preserve"> Sun, Patrick </w:t>
      </w:r>
      <w:proofErr w:type="spellStart"/>
      <w:r>
        <w:rPr>
          <w:w w:val="105"/>
        </w:rPr>
        <w:t>Taillandier</w:t>
      </w:r>
      <w:proofErr w:type="spellEnd"/>
      <w:r>
        <w:rPr>
          <w:w w:val="105"/>
        </w:rPr>
        <w:t xml:space="preserve">, and Hanna </w:t>
      </w:r>
      <w:r>
        <w:rPr>
          <w:spacing w:val="-4"/>
          <w:w w:val="105"/>
        </w:rPr>
        <w:t>Weise</w:t>
      </w:r>
      <w:r>
        <w:rPr>
          <w:spacing w:val="12"/>
          <w:w w:val="105"/>
        </w:rPr>
        <w:t xml:space="preserve"> </w:t>
      </w:r>
      <w:r>
        <w:rPr>
          <w:w w:val="105"/>
        </w:rPr>
        <w:t>(2014)</w:t>
      </w:r>
      <w:r>
        <w:rPr>
          <w:spacing w:val="12"/>
          <w:w w:val="105"/>
        </w:rPr>
        <w:t xml:space="preserve"> </w:t>
      </w:r>
      <w:r>
        <w:rPr>
          <w:i/>
          <w:w w:val="105"/>
        </w:rPr>
        <w:t>Environmental</w:t>
      </w:r>
      <w:r>
        <w:rPr>
          <w:i/>
          <w:spacing w:val="19"/>
          <w:w w:val="105"/>
        </w:rPr>
        <w:t xml:space="preserve"> </w:t>
      </w:r>
      <w:r>
        <w:rPr>
          <w:i/>
          <w:w w:val="105"/>
        </w:rPr>
        <w:t>Modelling</w:t>
      </w:r>
      <w:r>
        <w:rPr>
          <w:i/>
          <w:spacing w:val="17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18"/>
          <w:w w:val="105"/>
        </w:rPr>
        <w:t xml:space="preserve"> </w:t>
      </w:r>
      <w:r>
        <w:rPr>
          <w:i/>
          <w:w w:val="105"/>
        </w:rPr>
        <w:t>Software</w:t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55,</w:t>
      </w:r>
      <w:r>
        <w:rPr>
          <w:spacing w:val="12"/>
          <w:w w:val="105"/>
        </w:rPr>
        <w:t xml:space="preserve"> </w:t>
      </w:r>
      <w:r>
        <w:rPr>
          <w:w w:val="105"/>
        </w:rPr>
        <w:t>156-163.</w:t>
      </w:r>
    </w:p>
    <w:p w14:paraId="13A2FB0A" w14:textId="77777777" w:rsidR="007421ED" w:rsidRDefault="00D37068">
      <w:pPr>
        <w:pStyle w:val="BodyText"/>
        <w:spacing w:before="166" w:line="187" w:lineRule="auto"/>
        <w:ind w:right="1078" w:hanging="240"/>
        <w:jc w:val="both"/>
      </w:pPr>
      <w:r>
        <w:rPr>
          <w:rFonts w:ascii="Arial" w:hAnsi="Arial"/>
        </w:rPr>
        <w:t>25.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“Exurban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residential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household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behaviors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values: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Influence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parcel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size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neighbors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 xml:space="preserve">car- bon storage potential” </w:t>
      </w:r>
      <w:r>
        <w:rPr>
          <w:rFonts w:ascii="Meiryo" w:hAnsi="Meiryo"/>
          <w:i/>
          <w:vertAlign w:val="superscript"/>
        </w:rPr>
        <w:t>∗</w:t>
      </w:r>
      <w:r>
        <w:t xml:space="preserve">Visscher, R. S., </w:t>
      </w:r>
      <w:proofErr w:type="spellStart"/>
      <w:r>
        <w:t>Nassauer</w:t>
      </w:r>
      <w:proofErr w:type="spellEnd"/>
      <w:r>
        <w:t>, J. I., Brown, D. G., Currie, W. S.,</w:t>
      </w:r>
      <w:r>
        <w:rPr>
          <w:spacing w:val="-28"/>
        </w:rPr>
        <w:t xml:space="preserve"> </w:t>
      </w:r>
      <w:r>
        <w:t xml:space="preserve">and D. C. </w:t>
      </w:r>
      <w:r>
        <w:rPr>
          <w:spacing w:val="-3"/>
        </w:rPr>
        <w:t>Parker</w:t>
      </w:r>
    </w:p>
    <w:p w14:paraId="6E855B36" w14:textId="77777777" w:rsidR="007421ED" w:rsidRDefault="00D37068">
      <w:pPr>
        <w:spacing w:line="241" w:lineRule="exact"/>
        <w:ind w:left="1037" w:right="-15"/>
      </w:pPr>
      <w:r>
        <w:rPr>
          <w:w w:val="105"/>
        </w:rPr>
        <w:t xml:space="preserve">(2014) </w:t>
      </w:r>
      <w:r>
        <w:rPr>
          <w:i/>
          <w:spacing w:val="-4"/>
          <w:w w:val="105"/>
        </w:rPr>
        <w:t xml:space="preserve">Landscape </w:t>
      </w:r>
      <w:r>
        <w:rPr>
          <w:i/>
          <w:w w:val="105"/>
        </w:rPr>
        <w:t xml:space="preserve">and </w:t>
      </w:r>
      <w:r>
        <w:rPr>
          <w:i/>
          <w:spacing w:val="-3"/>
          <w:w w:val="105"/>
        </w:rPr>
        <w:t xml:space="preserve">Urban </w:t>
      </w:r>
      <w:r>
        <w:rPr>
          <w:i/>
          <w:w w:val="105"/>
        </w:rPr>
        <w:t>Planning</w:t>
      </w:r>
      <w:r>
        <w:rPr>
          <w:w w:val="105"/>
        </w:rPr>
        <w:t xml:space="preserve">, 132(0), 37-46. </w:t>
      </w:r>
      <w:proofErr w:type="spellStart"/>
      <w:r>
        <w:rPr>
          <w:w w:val="105"/>
        </w:rPr>
        <w:t>doi</w:t>
      </w:r>
      <w:proofErr w:type="spellEnd"/>
      <w:r>
        <w:rPr>
          <w:w w:val="105"/>
        </w:rPr>
        <w:t>:</w:t>
      </w:r>
      <w:r>
        <w:rPr>
          <w:spacing w:val="38"/>
          <w:w w:val="105"/>
        </w:rPr>
        <w:t xml:space="preserve"> </w:t>
      </w:r>
      <w:hyperlink r:id="rId10">
        <w:r>
          <w:rPr>
            <w:w w:val="105"/>
          </w:rPr>
          <w:t>http://dx.doi.org/10.1016/j.landurbplan.2014.08.004.</w:t>
        </w:r>
      </w:hyperlink>
    </w:p>
    <w:p w14:paraId="0D0929BF" w14:textId="77777777" w:rsidR="007421ED" w:rsidRDefault="00D37068">
      <w:pPr>
        <w:pStyle w:val="BodyText"/>
        <w:spacing w:before="171" w:line="199" w:lineRule="auto"/>
        <w:ind w:right="1077" w:hanging="240"/>
        <w:jc w:val="both"/>
      </w:pPr>
      <w:r>
        <w:rPr>
          <w:rFonts w:ascii="Arial" w:hAnsi="Arial"/>
        </w:rPr>
        <w:t>24.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“Integrating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micro-scale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timbering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events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decision-making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into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landscape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models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using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 xml:space="preserve">logistic </w:t>
      </w:r>
      <w:r>
        <w:rPr>
          <w:rFonts w:ascii="Arial" w:hAnsi="Arial"/>
          <w:w w:val="105"/>
        </w:rPr>
        <w:t xml:space="preserve">and multilevel regression </w:t>
      </w:r>
      <w:r>
        <w:rPr>
          <w:w w:val="105"/>
        </w:rPr>
        <w:t>(2014) Donahoe</w:t>
      </w:r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 xml:space="preserve">, S., D. C. Parker, B. </w:t>
      </w:r>
      <w:proofErr w:type="spellStart"/>
      <w:r>
        <w:rPr>
          <w:w w:val="105"/>
        </w:rPr>
        <w:t>Kronenfeld</w:t>
      </w:r>
      <w:proofErr w:type="spellEnd"/>
      <w:r>
        <w:rPr>
          <w:w w:val="105"/>
        </w:rPr>
        <w:t xml:space="preserve">, and </w:t>
      </w:r>
      <w:r>
        <w:rPr>
          <w:spacing w:val="-10"/>
          <w:w w:val="105"/>
        </w:rPr>
        <w:t xml:space="preserve">P. </w:t>
      </w:r>
      <w:proofErr w:type="spellStart"/>
      <w:r>
        <w:rPr>
          <w:w w:val="105"/>
        </w:rPr>
        <w:t>Ballint</w:t>
      </w:r>
      <w:proofErr w:type="spellEnd"/>
      <w:r>
        <w:rPr>
          <w:w w:val="105"/>
        </w:rPr>
        <w:t xml:space="preserve">. </w:t>
      </w:r>
      <w:r>
        <w:rPr>
          <w:i/>
          <w:spacing w:val="-5"/>
          <w:w w:val="105"/>
        </w:rPr>
        <w:t xml:space="preserve">Forest </w:t>
      </w:r>
      <w:r>
        <w:rPr>
          <w:i/>
          <w:w w:val="105"/>
        </w:rPr>
        <w:t>Science</w:t>
      </w:r>
      <w:r>
        <w:rPr>
          <w:w w:val="105"/>
        </w:rPr>
        <w:t xml:space="preserve">, 60(5), 962-972. </w:t>
      </w:r>
      <w:proofErr w:type="spellStart"/>
      <w:r>
        <w:rPr>
          <w:w w:val="105"/>
        </w:rPr>
        <w:t>doi</w:t>
      </w:r>
      <w:proofErr w:type="spellEnd"/>
      <w:r>
        <w:rPr>
          <w:w w:val="105"/>
        </w:rPr>
        <w:t>:</w:t>
      </w:r>
      <w:r>
        <w:rPr>
          <w:spacing w:val="56"/>
          <w:w w:val="105"/>
        </w:rPr>
        <w:t xml:space="preserve"> </w:t>
      </w:r>
      <w:hyperlink r:id="rId11">
        <w:r>
          <w:rPr>
            <w:w w:val="105"/>
          </w:rPr>
          <w:t>http://dx.doi.org/10.5849/forsci.13-061.</w:t>
        </w:r>
      </w:hyperlink>
    </w:p>
    <w:p w14:paraId="33933311" w14:textId="77777777" w:rsidR="007421ED" w:rsidRDefault="00D37068">
      <w:pPr>
        <w:pStyle w:val="BodyText"/>
        <w:spacing w:before="192" w:line="187" w:lineRule="auto"/>
        <w:ind w:right="1078" w:hanging="240"/>
        <w:jc w:val="both"/>
      </w:pPr>
      <w:r>
        <w:rPr>
          <w:rFonts w:ascii="Arial" w:hAnsi="Arial"/>
        </w:rPr>
        <w:t>23.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“Quantifying</w:t>
      </w:r>
      <w:r>
        <w:rPr>
          <w:rFonts w:ascii="Arial" w:hAnsi="Arial"/>
          <w:spacing w:val="-14"/>
        </w:rPr>
        <w:t xml:space="preserve"> </w:t>
      </w:r>
      <w:proofErr w:type="spellStart"/>
      <w:r>
        <w:rPr>
          <w:rFonts w:ascii="Arial" w:hAnsi="Arial"/>
        </w:rPr>
        <w:t>spatialtemporal</w:t>
      </w:r>
      <w:proofErr w:type="spellEnd"/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change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land-cover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carbon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storage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among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exurban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residential parcels”</w:t>
      </w:r>
      <w:r>
        <w:rPr>
          <w:rFonts w:ascii="Arial" w:hAnsi="Arial"/>
          <w:spacing w:val="32"/>
        </w:rPr>
        <w:t xml:space="preserve"> </w:t>
      </w:r>
      <w:r>
        <w:t>Huang,</w:t>
      </w:r>
      <w:r>
        <w:rPr>
          <w:spacing w:val="38"/>
        </w:rPr>
        <w:t xml:space="preserve"> </w:t>
      </w:r>
      <w:r>
        <w:rPr>
          <w:spacing w:val="2"/>
        </w:rPr>
        <w:t>Q.</w:t>
      </w:r>
      <w:r>
        <w:rPr>
          <w:rFonts w:ascii="Meiryo" w:hAnsi="Meiryo"/>
          <w:i/>
          <w:spacing w:val="2"/>
          <w:vertAlign w:val="superscript"/>
        </w:rPr>
        <w:t>∗</w:t>
      </w:r>
      <w:r>
        <w:rPr>
          <w:spacing w:val="2"/>
        </w:rPr>
        <w:t>,</w:t>
      </w:r>
      <w:r>
        <w:rPr>
          <w:spacing w:val="39"/>
        </w:rPr>
        <w:t xml:space="preserve"> </w:t>
      </w:r>
      <w:r>
        <w:t>D.T.</w:t>
      </w:r>
      <w:r>
        <w:rPr>
          <w:spacing w:val="39"/>
        </w:rPr>
        <w:t xml:space="preserve"> </w:t>
      </w:r>
      <w:r>
        <w:t>Robinson,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D.</w:t>
      </w:r>
      <w:r>
        <w:rPr>
          <w:spacing w:val="39"/>
        </w:rPr>
        <w:t xml:space="preserve"> </w:t>
      </w:r>
      <w:r>
        <w:t>C.</w:t>
      </w:r>
      <w:r>
        <w:rPr>
          <w:spacing w:val="38"/>
        </w:rPr>
        <w:t xml:space="preserve"> </w:t>
      </w:r>
      <w:r>
        <w:rPr>
          <w:spacing w:val="-3"/>
        </w:rPr>
        <w:t>Parker</w:t>
      </w:r>
      <w:r>
        <w:rPr>
          <w:spacing w:val="38"/>
        </w:rPr>
        <w:t xml:space="preserve"> </w:t>
      </w:r>
      <w:r>
        <w:t>(2014)</w:t>
      </w:r>
      <w:r>
        <w:rPr>
          <w:spacing w:val="40"/>
        </w:rPr>
        <w:t xml:space="preserve"> </w:t>
      </w:r>
      <w:proofErr w:type="spellStart"/>
      <w:r>
        <w:rPr>
          <w:i/>
          <w:spacing w:val="-4"/>
        </w:rPr>
        <w:t>Landscpape</w:t>
      </w:r>
      <w:proofErr w:type="spellEnd"/>
      <w:r>
        <w:rPr>
          <w:i/>
          <w:spacing w:val="45"/>
        </w:rPr>
        <w:t xml:space="preserve"> </w:t>
      </w:r>
      <w:r>
        <w:rPr>
          <w:i/>
          <w:spacing w:val="-3"/>
        </w:rPr>
        <w:t>Ecology</w:t>
      </w:r>
      <w:r>
        <w:rPr>
          <w:spacing w:val="-3"/>
        </w:rPr>
        <w:t>,</w:t>
      </w:r>
      <w:r>
        <w:rPr>
          <w:spacing w:val="38"/>
        </w:rPr>
        <w:t xml:space="preserve"> </w:t>
      </w:r>
      <w:r>
        <w:t>29(2),</w:t>
      </w:r>
      <w:r>
        <w:rPr>
          <w:spacing w:val="39"/>
        </w:rPr>
        <w:t xml:space="preserve"> </w:t>
      </w:r>
      <w:r>
        <w:t>275-291.</w:t>
      </w:r>
    </w:p>
    <w:p w14:paraId="311AF33C" w14:textId="77777777" w:rsidR="007421ED" w:rsidRDefault="00D37068">
      <w:pPr>
        <w:pStyle w:val="BodyText"/>
        <w:spacing w:before="107" w:line="163" w:lineRule="auto"/>
        <w:ind w:right="1078" w:hanging="240"/>
        <w:jc w:val="both"/>
      </w:pPr>
      <w:r>
        <w:rPr>
          <w:rFonts w:ascii="Arial" w:hAnsi="Arial"/>
        </w:rPr>
        <w:t xml:space="preserve">22. “A Review of Urban Residential Choice Models Using Agent-based Modeling” </w:t>
      </w:r>
      <w:r>
        <w:t>Huang, Q</w:t>
      </w:r>
      <w:r>
        <w:rPr>
          <w:rFonts w:ascii="Meiryo" w:hAnsi="Meiryo"/>
          <w:i/>
          <w:vertAlign w:val="superscript"/>
        </w:rPr>
        <w:t>∗</w:t>
      </w:r>
      <w:r>
        <w:t xml:space="preserve">., D. C. Parker, T. </w:t>
      </w:r>
      <w:proofErr w:type="spellStart"/>
      <w:r>
        <w:t>Filatova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>, and S. Sun</w:t>
      </w:r>
      <w:r>
        <w:rPr>
          <w:rFonts w:ascii="Meiryo" w:hAnsi="Meiryo"/>
          <w:i/>
          <w:vertAlign w:val="superscript"/>
        </w:rPr>
        <w:t>∗</w:t>
      </w:r>
      <w:r>
        <w:t xml:space="preserve">. (2014) </w:t>
      </w:r>
      <w:r>
        <w:rPr>
          <w:i/>
        </w:rPr>
        <w:t>Environment and Planning B</w:t>
      </w:r>
      <w:r>
        <w:t xml:space="preserve">, 41(4), 661 689. </w:t>
      </w:r>
      <w:proofErr w:type="spellStart"/>
      <w:r>
        <w:t>doi</w:t>
      </w:r>
      <w:proofErr w:type="spellEnd"/>
      <w:r>
        <w:t>:</w:t>
      </w:r>
    </w:p>
    <w:p w14:paraId="71F21963" w14:textId="77777777" w:rsidR="007421ED" w:rsidRDefault="00D37068">
      <w:pPr>
        <w:pStyle w:val="BodyText"/>
        <w:spacing w:line="252" w:lineRule="exact"/>
      </w:pPr>
      <w:r>
        <w:rPr>
          <w:w w:val="105"/>
        </w:rPr>
        <w:t>10.1068/b120043p.</w:t>
      </w:r>
    </w:p>
    <w:p w14:paraId="6FC4EDF0" w14:textId="77777777" w:rsidR="007421ED" w:rsidRDefault="00D37068">
      <w:pPr>
        <w:pStyle w:val="BodyText"/>
        <w:spacing w:before="40" w:line="335" w:lineRule="exact"/>
        <w:ind w:left="798"/>
      </w:pPr>
      <w:r>
        <w:rPr>
          <w:rFonts w:ascii="Arial" w:hAnsi="Arial"/>
        </w:rPr>
        <w:t xml:space="preserve">21. “Market Impacts on Land-Use Change: An Agent-Based Experiment” </w:t>
      </w:r>
      <w:r>
        <w:t>(2014) S. Sun</w:t>
      </w:r>
      <w:r>
        <w:rPr>
          <w:rFonts w:ascii="Meiryo" w:hAnsi="Meiryo"/>
          <w:i/>
          <w:vertAlign w:val="superscript"/>
        </w:rPr>
        <w:t>∗</w:t>
      </w:r>
      <w:r>
        <w:t>, D. C.</w:t>
      </w:r>
      <w:r>
        <w:rPr>
          <w:spacing w:val="-18"/>
        </w:rPr>
        <w:t xml:space="preserve"> </w:t>
      </w:r>
      <w:r>
        <w:t>Parker,</w:t>
      </w:r>
    </w:p>
    <w:p w14:paraId="70E8FD81" w14:textId="77777777" w:rsidR="007421ED" w:rsidRDefault="00D37068">
      <w:pPr>
        <w:pStyle w:val="BodyText"/>
        <w:spacing w:line="320" w:lineRule="exact"/>
        <w:rPr>
          <w:i/>
        </w:rPr>
      </w:pPr>
      <w:r>
        <w:rPr>
          <w:w w:val="105"/>
        </w:rPr>
        <w:t>Q.  Huang</w:t>
      </w:r>
      <w:proofErr w:type="gramStart"/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>,  T.</w:t>
      </w:r>
      <w:proofErr w:type="gramEnd"/>
      <w:r>
        <w:rPr>
          <w:w w:val="105"/>
        </w:rPr>
        <w:t xml:space="preserve">  </w:t>
      </w:r>
      <w:proofErr w:type="spellStart"/>
      <w:r>
        <w:rPr>
          <w:w w:val="105"/>
        </w:rPr>
        <w:t>Filatova</w:t>
      </w:r>
      <w:proofErr w:type="spellEnd"/>
      <w:proofErr w:type="gramStart"/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>,  D.</w:t>
      </w:r>
      <w:proofErr w:type="gramEnd"/>
      <w:r>
        <w:rPr>
          <w:w w:val="105"/>
        </w:rPr>
        <w:t xml:space="preserve">  </w:t>
      </w:r>
      <w:proofErr w:type="gramStart"/>
      <w:r>
        <w:rPr>
          <w:w w:val="105"/>
        </w:rPr>
        <w:t>Robinson,  R.</w:t>
      </w:r>
      <w:proofErr w:type="gramEnd"/>
      <w:r>
        <w:rPr>
          <w:w w:val="105"/>
        </w:rPr>
        <w:t xml:space="preserve">  </w:t>
      </w:r>
      <w:proofErr w:type="spellStart"/>
      <w:proofErr w:type="gramStart"/>
      <w:r>
        <w:rPr>
          <w:w w:val="105"/>
        </w:rPr>
        <w:t>Riolo</w:t>
      </w:r>
      <w:proofErr w:type="spellEnd"/>
      <w:r>
        <w:rPr>
          <w:w w:val="105"/>
        </w:rPr>
        <w:t>,  M.</w:t>
      </w:r>
      <w:proofErr w:type="gramEnd"/>
      <w:r>
        <w:rPr>
          <w:w w:val="105"/>
        </w:rPr>
        <w:t xml:space="preserve">  </w:t>
      </w:r>
      <w:proofErr w:type="gramStart"/>
      <w:r>
        <w:rPr>
          <w:w w:val="105"/>
        </w:rPr>
        <w:t>Hutchinson  and</w:t>
      </w:r>
      <w:proofErr w:type="gramEnd"/>
      <w:r>
        <w:rPr>
          <w:w w:val="105"/>
        </w:rPr>
        <w:t xml:space="preserve">  D.  Brown.   </w:t>
      </w:r>
      <w:proofErr w:type="gramStart"/>
      <w:r>
        <w:rPr>
          <w:i/>
          <w:w w:val="105"/>
        </w:rPr>
        <w:t>Annals  of</w:t>
      </w:r>
      <w:proofErr w:type="gramEnd"/>
      <w:r>
        <w:rPr>
          <w:i/>
          <w:spacing w:val="-21"/>
          <w:w w:val="105"/>
        </w:rPr>
        <w:t xml:space="preserve"> </w:t>
      </w:r>
      <w:r>
        <w:rPr>
          <w:i/>
          <w:w w:val="105"/>
        </w:rPr>
        <w:t>the</w:t>
      </w:r>
    </w:p>
    <w:p w14:paraId="35523EAA" w14:textId="77777777" w:rsidR="007421ED" w:rsidRDefault="00D37068">
      <w:pPr>
        <w:spacing w:line="237" w:lineRule="exact"/>
        <w:ind w:left="1037"/>
      </w:pPr>
      <w:r>
        <w:rPr>
          <w:i/>
          <w:w w:val="105"/>
        </w:rPr>
        <w:t xml:space="preserve">Association of American Geographers </w:t>
      </w:r>
      <w:r>
        <w:rPr>
          <w:w w:val="105"/>
        </w:rPr>
        <w:t>104(3), 460-484.</w:t>
      </w:r>
    </w:p>
    <w:p w14:paraId="2F3AE2E4" w14:textId="77777777" w:rsidR="007421ED" w:rsidRDefault="00D37068">
      <w:pPr>
        <w:pStyle w:val="BodyText"/>
        <w:spacing w:before="137"/>
        <w:ind w:left="798"/>
        <w:rPr>
          <w:rFonts w:ascii="Arial" w:hAnsi="Arial"/>
        </w:rPr>
      </w:pPr>
      <w:r>
        <w:rPr>
          <w:rFonts w:ascii="Arial" w:hAnsi="Arial"/>
        </w:rPr>
        <w:t>20.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5"/>
        </w:rPr>
        <w:t>“Towards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decision-based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global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models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improved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understanding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Earth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system”</w:t>
      </w:r>
    </w:p>
    <w:p w14:paraId="011F0439" w14:textId="77777777" w:rsidR="007421ED" w:rsidRDefault="00D37068">
      <w:pPr>
        <w:pStyle w:val="BodyText"/>
        <w:spacing w:before="19"/>
      </w:pPr>
      <w:r>
        <w:rPr>
          <w:w w:val="105"/>
        </w:rPr>
        <w:t>(2013)</w:t>
      </w:r>
      <w:r>
        <w:rPr>
          <w:spacing w:val="22"/>
          <w:w w:val="105"/>
        </w:rPr>
        <w:t xml:space="preserve"> </w:t>
      </w:r>
      <w:r>
        <w:rPr>
          <w:w w:val="105"/>
        </w:rPr>
        <w:t>Rounsevell,</w:t>
      </w:r>
      <w:r>
        <w:rPr>
          <w:spacing w:val="22"/>
          <w:w w:val="105"/>
        </w:rPr>
        <w:t xml:space="preserve"> </w:t>
      </w:r>
      <w:r>
        <w:rPr>
          <w:w w:val="105"/>
        </w:rPr>
        <w:t>M.D.A.,</w:t>
      </w:r>
      <w:r>
        <w:rPr>
          <w:spacing w:val="23"/>
          <w:w w:val="105"/>
        </w:rPr>
        <w:t xml:space="preserve"> </w:t>
      </w:r>
      <w:r>
        <w:rPr>
          <w:w w:val="105"/>
        </w:rPr>
        <w:t>A.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Arneth</w:t>
      </w:r>
      <w:proofErr w:type="spellEnd"/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spacing w:val="-9"/>
          <w:w w:val="105"/>
        </w:rPr>
        <w:t>P.</w:t>
      </w:r>
      <w:r>
        <w:rPr>
          <w:spacing w:val="22"/>
          <w:w w:val="105"/>
        </w:rPr>
        <w:t xml:space="preserve"> </w:t>
      </w:r>
      <w:r>
        <w:rPr>
          <w:w w:val="105"/>
        </w:rPr>
        <w:t>Alexander,</w:t>
      </w:r>
      <w:r>
        <w:rPr>
          <w:spacing w:val="22"/>
          <w:w w:val="105"/>
        </w:rPr>
        <w:t xml:space="preserve"> </w:t>
      </w:r>
      <w:r>
        <w:rPr>
          <w:w w:val="105"/>
        </w:rPr>
        <w:t>D.G.</w:t>
      </w:r>
      <w:r>
        <w:rPr>
          <w:spacing w:val="23"/>
          <w:w w:val="105"/>
        </w:rPr>
        <w:t xml:space="preserve"> </w:t>
      </w:r>
      <w:r>
        <w:rPr>
          <w:w w:val="105"/>
        </w:rPr>
        <w:t>Brown,</w:t>
      </w:r>
      <w:r>
        <w:rPr>
          <w:spacing w:val="22"/>
          <w:w w:val="105"/>
        </w:rPr>
        <w:t xml:space="preserve"> </w:t>
      </w:r>
      <w:r>
        <w:rPr>
          <w:w w:val="105"/>
        </w:rPr>
        <w:t>N.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Noblet-Ducoudr</w:t>
      </w:r>
      <w:proofErr w:type="spellEnd"/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w w:val="105"/>
        </w:rPr>
        <w:t>E.</w:t>
      </w:r>
      <w:r>
        <w:rPr>
          <w:spacing w:val="22"/>
          <w:w w:val="105"/>
        </w:rPr>
        <w:t xml:space="preserve"> </w:t>
      </w:r>
      <w:r>
        <w:rPr>
          <w:w w:val="105"/>
        </w:rPr>
        <w:t>Ellis,</w:t>
      </w:r>
    </w:p>
    <w:p w14:paraId="1DF1A573" w14:textId="77777777" w:rsidR="007421ED" w:rsidRDefault="00D37068">
      <w:pPr>
        <w:pStyle w:val="BodyText"/>
        <w:spacing w:before="18"/>
      </w:pPr>
      <w:r>
        <w:rPr>
          <w:w w:val="110"/>
        </w:rPr>
        <w:t xml:space="preserve">J. Finnigan, K. Galvin, N. Grigg, I. Harman, J. Lennox, N. </w:t>
      </w:r>
      <w:proofErr w:type="spellStart"/>
      <w:r>
        <w:rPr>
          <w:w w:val="110"/>
        </w:rPr>
        <w:t>Magliocca</w:t>
      </w:r>
      <w:proofErr w:type="spellEnd"/>
      <w:r>
        <w:rPr>
          <w:w w:val="110"/>
        </w:rPr>
        <w:t>, D. C. Parker, B.C.</w:t>
      </w:r>
      <w:r>
        <w:rPr>
          <w:spacing w:val="-39"/>
          <w:w w:val="110"/>
        </w:rPr>
        <w:t xml:space="preserve"> </w:t>
      </w:r>
      <w:r>
        <w:rPr>
          <w:w w:val="110"/>
        </w:rPr>
        <w:t>O’Neill,</w:t>
      </w:r>
    </w:p>
    <w:p w14:paraId="5A64DCBB" w14:textId="77777777" w:rsidR="007421ED" w:rsidRDefault="00D37068">
      <w:pPr>
        <w:spacing w:before="18"/>
        <w:ind w:left="1037"/>
      </w:pPr>
      <w:r>
        <w:rPr>
          <w:w w:val="105"/>
        </w:rPr>
        <w:t xml:space="preserve">P.H. </w:t>
      </w:r>
      <w:proofErr w:type="spellStart"/>
      <w:r>
        <w:rPr>
          <w:w w:val="105"/>
        </w:rPr>
        <w:t>Verburg</w:t>
      </w:r>
      <w:proofErr w:type="spellEnd"/>
      <w:r>
        <w:rPr>
          <w:w w:val="105"/>
        </w:rPr>
        <w:t xml:space="preserve">, and O. Young. </w:t>
      </w:r>
      <w:r>
        <w:rPr>
          <w:i/>
          <w:w w:val="105"/>
        </w:rPr>
        <w:t xml:space="preserve">Earth Systems Dynamics </w:t>
      </w:r>
      <w:r>
        <w:rPr>
          <w:w w:val="105"/>
        </w:rPr>
        <w:t>4, 875-925.</w:t>
      </w:r>
    </w:p>
    <w:p w14:paraId="6A74E0DD" w14:textId="77777777" w:rsidR="007421ED" w:rsidRDefault="00D37068">
      <w:pPr>
        <w:pStyle w:val="BodyText"/>
        <w:spacing w:before="172" w:line="199" w:lineRule="auto"/>
        <w:ind w:right="1078" w:hanging="240"/>
        <w:jc w:val="both"/>
      </w:pPr>
      <w:r>
        <w:rPr>
          <w:rFonts w:ascii="Arial" w:hAnsi="Arial"/>
        </w:rPr>
        <w:t>19.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“Effects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agent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heterogeneity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presence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land-market: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systematic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test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 xml:space="preserve">agent-based laboratory” </w:t>
      </w:r>
      <w:r>
        <w:t>(2013) Q. Huang</w:t>
      </w:r>
      <w:proofErr w:type="gramStart"/>
      <w:r>
        <w:rPr>
          <w:rFonts w:ascii="Meiryo" w:hAnsi="Meiryo"/>
          <w:i/>
          <w:vertAlign w:val="superscript"/>
        </w:rPr>
        <w:t>∗</w:t>
      </w:r>
      <w:r>
        <w:t>,  D.</w:t>
      </w:r>
      <w:proofErr w:type="gramEnd"/>
      <w:r>
        <w:t xml:space="preserve">  C.  </w:t>
      </w:r>
      <w:proofErr w:type="gramStart"/>
      <w:r>
        <w:t>Parker,  S.</w:t>
      </w:r>
      <w:proofErr w:type="gramEnd"/>
      <w:r>
        <w:t xml:space="preserve">  Sun</w:t>
      </w:r>
      <w:proofErr w:type="gramStart"/>
      <w:r>
        <w:rPr>
          <w:rFonts w:ascii="Meiryo" w:hAnsi="Meiryo"/>
          <w:i/>
          <w:vertAlign w:val="superscript"/>
        </w:rPr>
        <w:t>∗</w:t>
      </w:r>
      <w:r>
        <w:rPr>
          <w:rFonts w:ascii="Meiryo" w:hAnsi="Meiryo"/>
          <w:i/>
        </w:rPr>
        <w:t xml:space="preserve">  </w:t>
      </w:r>
      <w:r>
        <w:t>and</w:t>
      </w:r>
      <w:proofErr w:type="gramEnd"/>
      <w:r>
        <w:t xml:space="preserve">  T.  </w:t>
      </w:r>
      <w:proofErr w:type="spellStart"/>
      <w:r>
        <w:t>Filatova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.  </w:t>
      </w:r>
      <w:proofErr w:type="gramStart"/>
      <w:r>
        <w:rPr>
          <w:i/>
        </w:rPr>
        <w:t>Computers,  Environment</w:t>
      </w:r>
      <w:proofErr w:type="gramEnd"/>
      <w:r>
        <w:rPr>
          <w:i/>
        </w:rPr>
        <w:t xml:space="preserve">, and </w:t>
      </w:r>
      <w:r>
        <w:rPr>
          <w:i/>
          <w:spacing w:val="-3"/>
        </w:rPr>
        <w:t xml:space="preserve">Urban </w:t>
      </w:r>
      <w:r>
        <w:rPr>
          <w:i/>
        </w:rPr>
        <w:t xml:space="preserve">Systems </w:t>
      </w:r>
      <w:r>
        <w:t>41,</w:t>
      </w:r>
      <w:r>
        <w:rPr>
          <w:spacing w:val="-3"/>
        </w:rPr>
        <w:t xml:space="preserve"> </w:t>
      </w:r>
      <w:r>
        <w:t>188-203.</w:t>
      </w:r>
    </w:p>
    <w:p w14:paraId="20E3683C" w14:textId="77777777" w:rsidR="007421ED" w:rsidRDefault="00D37068">
      <w:pPr>
        <w:pStyle w:val="BodyText"/>
        <w:spacing w:before="49" w:line="384" w:lineRule="exact"/>
        <w:ind w:left="798"/>
      </w:pPr>
      <w:r>
        <w:rPr>
          <w:rFonts w:ascii="Arial" w:hAnsi="Arial"/>
        </w:rPr>
        <w:t xml:space="preserve">18. “Spatial agent-based models for socio-ecological systems: challenges and prospects” </w:t>
      </w:r>
      <w:r>
        <w:t xml:space="preserve">(2013) T. </w:t>
      </w:r>
      <w:proofErr w:type="spellStart"/>
      <w:r>
        <w:t>Filatova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>,</w:t>
      </w:r>
    </w:p>
    <w:p w14:paraId="1779013C" w14:textId="28B94886" w:rsidR="007421ED" w:rsidRPr="00AE79CB" w:rsidRDefault="00D37068" w:rsidP="00AE79CB">
      <w:pPr>
        <w:spacing w:line="237" w:lineRule="exact"/>
        <w:ind w:left="1037"/>
      </w:pPr>
      <w:r>
        <w:rPr>
          <w:spacing w:val="-9"/>
          <w:w w:val="110"/>
        </w:rPr>
        <w:t xml:space="preserve">P. </w:t>
      </w:r>
      <w:proofErr w:type="spellStart"/>
      <w:r>
        <w:rPr>
          <w:spacing w:val="-3"/>
          <w:w w:val="110"/>
        </w:rPr>
        <w:t>Verburg</w:t>
      </w:r>
      <w:proofErr w:type="spellEnd"/>
      <w:r>
        <w:rPr>
          <w:spacing w:val="-3"/>
          <w:w w:val="110"/>
        </w:rPr>
        <w:t xml:space="preserve">, </w:t>
      </w:r>
      <w:r>
        <w:rPr>
          <w:w w:val="110"/>
        </w:rPr>
        <w:t xml:space="preserve">D. C. </w:t>
      </w:r>
      <w:r>
        <w:rPr>
          <w:spacing w:val="-3"/>
          <w:w w:val="110"/>
        </w:rPr>
        <w:t xml:space="preserve">Parker </w:t>
      </w:r>
      <w:r>
        <w:rPr>
          <w:w w:val="110"/>
        </w:rPr>
        <w:t xml:space="preserve">and C. A. Stannard. </w:t>
      </w:r>
      <w:r>
        <w:rPr>
          <w:i/>
          <w:w w:val="110"/>
        </w:rPr>
        <w:t>Environmental Modelling and Software</w:t>
      </w:r>
      <w:r>
        <w:rPr>
          <w:w w:val="110"/>
        </w:rPr>
        <w:t>, 45,</w:t>
      </w:r>
      <w:r>
        <w:rPr>
          <w:spacing w:val="57"/>
          <w:w w:val="110"/>
        </w:rPr>
        <w:t xml:space="preserve"> </w:t>
      </w:r>
      <w:r>
        <w:rPr>
          <w:w w:val="110"/>
        </w:rPr>
        <w:t>1-7.</w:t>
      </w:r>
    </w:p>
    <w:p w14:paraId="18311B76" w14:textId="77777777" w:rsidR="007421ED" w:rsidRDefault="00D37068">
      <w:pPr>
        <w:pStyle w:val="BodyText"/>
        <w:spacing w:before="105" w:line="187" w:lineRule="auto"/>
        <w:ind w:right="1078" w:hanging="240"/>
        <w:jc w:val="both"/>
      </w:pPr>
      <w:r>
        <w:rPr>
          <w:rFonts w:ascii="Arial" w:hAnsi="Arial"/>
        </w:rPr>
        <w:t>17.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“Effects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markets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management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ecosystem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function: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framework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 xml:space="preserve">modelling </w:t>
      </w:r>
      <w:r>
        <w:rPr>
          <w:rFonts w:ascii="Arial" w:hAnsi="Arial"/>
        </w:rPr>
        <w:lastRenderedPageBreak/>
        <w:t>exurban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land-change”</w:t>
      </w:r>
      <w:r>
        <w:rPr>
          <w:rFonts w:ascii="Arial" w:hAnsi="Arial"/>
          <w:spacing w:val="30"/>
        </w:rPr>
        <w:t xml:space="preserve"> </w:t>
      </w:r>
      <w:r>
        <w:t>(2013)</w:t>
      </w:r>
      <w:r>
        <w:rPr>
          <w:spacing w:val="37"/>
        </w:rPr>
        <w:t xml:space="preserve"> </w:t>
      </w:r>
      <w:r>
        <w:t>D.</w:t>
      </w:r>
      <w:r>
        <w:rPr>
          <w:spacing w:val="37"/>
        </w:rPr>
        <w:t xml:space="preserve"> </w:t>
      </w:r>
      <w:r>
        <w:t>T.</w:t>
      </w:r>
      <w:r>
        <w:rPr>
          <w:spacing w:val="37"/>
        </w:rPr>
        <w:t xml:space="preserve"> </w:t>
      </w:r>
      <w:r>
        <w:t>Robinson,</w:t>
      </w:r>
      <w:r>
        <w:rPr>
          <w:spacing w:val="41"/>
        </w:rPr>
        <w:t xml:space="preserve"> </w:t>
      </w:r>
      <w:r>
        <w:t>S.</w:t>
      </w:r>
      <w:r>
        <w:rPr>
          <w:spacing w:val="37"/>
        </w:rPr>
        <w:t xml:space="preserve"> </w:t>
      </w:r>
      <w:r>
        <w:t>Sun</w:t>
      </w:r>
      <w:r>
        <w:rPr>
          <w:rFonts w:ascii="Meiryo" w:hAnsi="Meiryo"/>
          <w:i/>
          <w:vertAlign w:val="superscript"/>
        </w:rPr>
        <w:t>∗</w:t>
      </w:r>
      <w:r>
        <w:t>,</w:t>
      </w:r>
      <w:r>
        <w:rPr>
          <w:spacing w:val="40"/>
        </w:rPr>
        <w:t xml:space="preserve"> </w:t>
      </w:r>
      <w:r>
        <w:t>M.</w:t>
      </w:r>
      <w:r>
        <w:rPr>
          <w:spacing w:val="37"/>
        </w:rPr>
        <w:t xml:space="preserve"> </w:t>
      </w:r>
      <w:r>
        <w:t>Hutchins,</w:t>
      </w:r>
      <w:r>
        <w:rPr>
          <w:spacing w:val="41"/>
        </w:rPr>
        <w:t xml:space="preserve"> </w:t>
      </w:r>
      <w:r>
        <w:t>R.</w:t>
      </w:r>
      <w:r>
        <w:rPr>
          <w:spacing w:val="37"/>
        </w:rPr>
        <w:t xml:space="preserve"> </w:t>
      </w:r>
      <w:r>
        <w:t>L.</w:t>
      </w:r>
      <w:r>
        <w:rPr>
          <w:spacing w:val="37"/>
        </w:rPr>
        <w:t xml:space="preserve"> </w:t>
      </w:r>
      <w:proofErr w:type="spellStart"/>
      <w:r>
        <w:t>Riolo</w:t>
      </w:r>
      <w:proofErr w:type="spellEnd"/>
      <w:r>
        <w:t>,</w:t>
      </w:r>
      <w:r>
        <w:rPr>
          <w:spacing w:val="41"/>
        </w:rPr>
        <w:t xml:space="preserve"> </w:t>
      </w:r>
      <w:r>
        <w:t>D.</w:t>
      </w:r>
      <w:r>
        <w:rPr>
          <w:spacing w:val="37"/>
        </w:rPr>
        <w:t xml:space="preserve"> </w:t>
      </w:r>
      <w:r>
        <w:t>G.</w:t>
      </w:r>
      <w:r>
        <w:rPr>
          <w:spacing w:val="37"/>
        </w:rPr>
        <w:t xml:space="preserve"> </w:t>
      </w:r>
      <w:r>
        <w:t>Brown,</w:t>
      </w:r>
      <w:r>
        <w:rPr>
          <w:spacing w:val="41"/>
        </w:rPr>
        <w:t xml:space="preserve"> </w:t>
      </w:r>
      <w:r>
        <w:t>D.</w:t>
      </w:r>
    </w:p>
    <w:p w14:paraId="2EF74E57" w14:textId="77777777" w:rsidR="007421ED" w:rsidRDefault="00D37068">
      <w:pPr>
        <w:spacing w:line="275" w:lineRule="exact"/>
        <w:ind w:left="1037"/>
      </w:pPr>
      <w:r>
        <w:rPr>
          <w:w w:val="105"/>
        </w:rPr>
        <w:t xml:space="preserve">C. </w:t>
      </w:r>
      <w:proofErr w:type="gramStart"/>
      <w:r>
        <w:rPr>
          <w:w w:val="105"/>
        </w:rPr>
        <w:t>Parker,  T.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Filatova</w:t>
      </w:r>
      <w:proofErr w:type="spellEnd"/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 xml:space="preserve">,  W. S. Currie,  and S.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Kiger.   </w:t>
      </w:r>
      <w:proofErr w:type="gramStart"/>
      <w:r>
        <w:rPr>
          <w:i/>
          <w:w w:val="105"/>
        </w:rPr>
        <w:t>Environmental  Modelling</w:t>
      </w:r>
      <w:proofErr w:type="gramEnd"/>
      <w:r>
        <w:rPr>
          <w:i/>
          <w:w w:val="105"/>
        </w:rPr>
        <w:t xml:space="preserve">  and  Software</w:t>
      </w:r>
      <w:r>
        <w:rPr>
          <w:w w:val="105"/>
        </w:rPr>
        <w:t>,  45,</w:t>
      </w:r>
    </w:p>
    <w:p w14:paraId="60853C97" w14:textId="77777777" w:rsidR="007421ED" w:rsidRDefault="00D37068">
      <w:pPr>
        <w:pStyle w:val="BodyText"/>
        <w:spacing w:line="237" w:lineRule="exact"/>
      </w:pPr>
      <w:r>
        <w:t>129-140.</w:t>
      </w:r>
    </w:p>
    <w:p w14:paraId="727256A7" w14:textId="77777777" w:rsidR="007421ED" w:rsidRDefault="00D37068">
      <w:pPr>
        <w:pStyle w:val="BodyText"/>
        <w:spacing w:before="171" w:line="199" w:lineRule="auto"/>
        <w:ind w:right="1076" w:hanging="240"/>
        <w:jc w:val="both"/>
      </w:pPr>
      <w:r>
        <w:rPr>
          <w:rFonts w:ascii="Arial" w:hAnsi="Arial"/>
        </w:rPr>
        <w:t>16.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“The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implications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  <w:spacing w:val="-3"/>
        </w:rPr>
        <w:t>skewed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risk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perception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Dutch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coastal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market: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insights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 xml:space="preserve">agent- based computational economics model” </w:t>
      </w:r>
      <w:r>
        <w:t xml:space="preserve">(2011) T. </w:t>
      </w:r>
      <w:proofErr w:type="spellStart"/>
      <w:r>
        <w:t>Filatova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, D. Parker, and A. </w:t>
      </w:r>
      <w:r>
        <w:rPr>
          <w:spacing w:val="-4"/>
        </w:rPr>
        <w:t xml:space="preserve">van </w:t>
      </w:r>
      <w:r>
        <w:t xml:space="preserve">der </w:t>
      </w:r>
      <w:r>
        <w:rPr>
          <w:spacing w:val="-4"/>
        </w:rPr>
        <w:t xml:space="preserve">Veen. </w:t>
      </w:r>
      <w:r>
        <w:rPr>
          <w:i/>
          <w:spacing w:val="-3"/>
        </w:rPr>
        <w:t xml:space="preserve">Agri- </w:t>
      </w:r>
      <w:r>
        <w:rPr>
          <w:i/>
        </w:rPr>
        <w:t xml:space="preserve">cultural and </w:t>
      </w:r>
      <w:r>
        <w:rPr>
          <w:i/>
          <w:spacing w:val="-5"/>
        </w:rPr>
        <w:t xml:space="preserve">Resource </w:t>
      </w:r>
      <w:r>
        <w:rPr>
          <w:i/>
        </w:rPr>
        <w:t xml:space="preserve">Economics Review </w:t>
      </w:r>
      <w:r>
        <w:t>40 (3)</w:t>
      </w:r>
      <w:r>
        <w:rPr>
          <w:spacing w:val="32"/>
        </w:rPr>
        <w:t xml:space="preserve"> </w:t>
      </w:r>
      <w:r>
        <w:t>405423.</w:t>
      </w:r>
    </w:p>
    <w:p w14:paraId="277330CB" w14:textId="77777777" w:rsidR="007421ED" w:rsidRDefault="00D37068">
      <w:pPr>
        <w:spacing w:before="181" w:line="199" w:lineRule="auto"/>
        <w:ind w:left="1037" w:right="1078" w:hanging="240"/>
        <w:jc w:val="both"/>
      </w:pPr>
      <w:r>
        <w:rPr>
          <w:rFonts w:ascii="Arial" w:hAnsi="Arial"/>
          <w:w w:val="95"/>
        </w:rPr>
        <w:t>15.</w:t>
      </w:r>
      <w:r>
        <w:rPr>
          <w:rFonts w:ascii="Arial" w:hAnsi="Arial"/>
          <w:spacing w:val="19"/>
          <w:w w:val="95"/>
        </w:rPr>
        <w:t xml:space="preserve"> </w:t>
      </w:r>
      <w:r>
        <w:rPr>
          <w:rFonts w:ascii="Arial" w:hAnsi="Arial"/>
          <w:w w:val="95"/>
        </w:rPr>
        <w:t>“The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HIV/AIDS-Associated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Dietary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spacing w:val="-4"/>
          <w:w w:val="95"/>
        </w:rPr>
        <w:t>Work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Beliefs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Practices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13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Mayuge</w:t>
      </w:r>
      <w:proofErr w:type="spellEnd"/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District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 xml:space="preserve">Southeast- </w:t>
      </w:r>
      <w:r>
        <w:rPr>
          <w:rFonts w:ascii="Arial" w:hAnsi="Arial"/>
        </w:rPr>
        <w:t xml:space="preserve">ern Uganda” </w:t>
      </w:r>
      <w:r>
        <w:t xml:space="preserve">(2010) M.K. </w:t>
      </w:r>
      <w:proofErr w:type="spellStart"/>
      <w:r>
        <w:t>Komwa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, K.H. Jacobsen, and D.C. Parker. </w:t>
      </w:r>
      <w:proofErr w:type="gramStart"/>
      <w:r>
        <w:rPr>
          <w:i/>
        </w:rPr>
        <w:t>Journal  of</w:t>
      </w:r>
      <w:proofErr w:type="gramEnd"/>
      <w:r>
        <w:rPr>
          <w:i/>
        </w:rPr>
        <w:t xml:space="preserve">  Health,  Population  and Nutrition </w:t>
      </w:r>
      <w:r>
        <w:t>32</w:t>
      </w:r>
      <w:r>
        <w:rPr>
          <w:spacing w:val="-33"/>
        </w:rPr>
        <w:t xml:space="preserve"> </w:t>
      </w:r>
      <w:r>
        <w:t>(1):76-85.</w:t>
      </w:r>
    </w:p>
    <w:p w14:paraId="0923936C" w14:textId="77777777" w:rsidR="007421ED" w:rsidRDefault="00D37068">
      <w:pPr>
        <w:pStyle w:val="BodyText"/>
        <w:spacing w:before="146"/>
        <w:ind w:left="798"/>
      </w:pPr>
      <w:r>
        <w:rPr>
          <w:rFonts w:ascii="Arial" w:hAnsi="Arial"/>
        </w:rPr>
        <w:t xml:space="preserve">14. “An Overview of Computational Modeling in Agricultural and Resource” </w:t>
      </w:r>
      <w:r>
        <w:t>(2009) J. Nolan, D.C. Parker,</w:t>
      </w:r>
    </w:p>
    <w:p w14:paraId="34DB4823" w14:textId="77777777" w:rsidR="007421ED" w:rsidRDefault="00D37068">
      <w:pPr>
        <w:spacing w:before="18"/>
        <w:ind w:left="1037"/>
      </w:pPr>
      <w:r>
        <w:rPr>
          <w:w w:val="105"/>
        </w:rPr>
        <w:t xml:space="preserve">G.C. van </w:t>
      </w:r>
      <w:proofErr w:type="spellStart"/>
      <w:r>
        <w:rPr>
          <w:w w:val="105"/>
        </w:rPr>
        <w:t>Kooten</w:t>
      </w:r>
      <w:proofErr w:type="spellEnd"/>
      <w:r>
        <w:rPr>
          <w:w w:val="105"/>
        </w:rPr>
        <w:t xml:space="preserve">, and T. Berger </w:t>
      </w:r>
      <w:r>
        <w:rPr>
          <w:i/>
          <w:w w:val="105"/>
        </w:rPr>
        <w:t xml:space="preserve">Canadian Journal of Agricultural Economics. </w:t>
      </w:r>
      <w:r>
        <w:rPr>
          <w:w w:val="105"/>
        </w:rPr>
        <w:t>57(4) 417-429.</w:t>
      </w:r>
    </w:p>
    <w:p w14:paraId="5B6B3F81" w14:textId="77777777" w:rsidR="007421ED" w:rsidRDefault="00D37068">
      <w:pPr>
        <w:pStyle w:val="BodyText"/>
        <w:spacing w:before="137" w:line="256" w:lineRule="auto"/>
        <w:ind w:right="1075" w:hanging="240"/>
        <w:jc w:val="both"/>
      </w:pPr>
      <w:r>
        <w:rPr>
          <w:rFonts w:ascii="Arial" w:hAnsi="Arial"/>
          <w:w w:val="95"/>
        </w:rPr>
        <w:t>13.</w:t>
      </w:r>
      <w:r>
        <w:rPr>
          <w:rFonts w:ascii="Arial" w:hAnsi="Arial"/>
          <w:spacing w:val="14"/>
          <w:w w:val="95"/>
        </w:rPr>
        <w:t xml:space="preserve"> </w:t>
      </w:r>
      <w:r>
        <w:rPr>
          <w:rFonts w:ascii="Arial" w:hAnsi="Arial"/>
          <w:w w:val="95"/>
        </w:rPr>
        <w:t>“Land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spacing w:val="-3"/>
          <w:w w:val="95"/>
        </w:rPr>
        <w:t>market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interactions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between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heterogeneous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agents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heterogeneous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landscape–tracing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the macro-scale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effects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individual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trade-offs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between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environmental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amenities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5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disamenities</w:t>
      </w:r>
      <w:proofErr w:type="spellEnd"/>
      <w:r>
        <w:rPr>
          <w:rFonts w:ascii="Arial" w:hAnsi="Arial"/>
          <w:w w:val="95"/>
        </w:rPr>
        <w:t>”</w:t>
      </w:r>
      <w:r>
        <w:rPr>
          <w:rFonts w:ascii="Arial" w:hAnsi="Arial"/>
          <w:spacing w:val="-16"/>
          <w:w w:val="95"/>
        </w:rPr>
        <w:t xml:space="preserve"> </w:t>
      </w:r>
      <w:r>
        <w:rPr>
          <w:w w:val="95"/>
        </w:rPr>
        <w:t>(2009)</w:t>
      </w:r>
      <w:r>
        <w:rPr>
          <w:spacing w:val="-10"/>
          <w:w w:val="95"/>
        </w:rPr>
        <w:t xml:space="preserve"> </w:t>
      </w:r>
      <w:r>
        <w:rPr>
          <w:w w:val="95"/>
        </w:rPr>
        <w:t>T.</w:t>
      </w:r>
    </w:p>
    <w:p w14:paraId="3C701B12" w14:textId="77777777" w:rsidR="007421ED" w:rsidRDefault="00D37068">
      <w:pPr>
        <w:spacing w:line="287" w:lineRule="exact"/>
        <w:ind w:left="1037"/>
      </w:pPr>
      <w:proofErr w:type="spellStart"/>
      <w:r>
        <w:rPr>
          <w:w w:val="105"/>
        </w:rPr>
        <w:t>Filatova</w:t>
      </w:r>
      <w:proofErr w:type="spellEnd"/>
      <w:proofErr w:type="gramStart"/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>,  A.</w:t>
      </w:r>
      <w:proofErr w:type="gramEnd"/>
      <w:r>
        <w:rPr>
          <w:w w:val="105"/>
        </w:rPr>
        <w:t xml:space="preserve"> </w:t>
      </w:r>
      <w:r>
        <w:rPr>
          <w:spacing w:val="-4"/>
          <w:w w:val="105"/>
        </w:rPr>
        <w:t xml:space="preserve">van  </w:t>
      </w:r>
      <w:r>
        <w:rPr>
          <w:w w:val="105"/>
        </w:rPr>
        <w:t xml:space="preserve">der </w:t>
      </w:r>
      <w:r>
        <w:rPr>
          <w:spacing w:val="-4"/>
          <w:w w:val="105"/>
        </w:rPr>
        <w:t xml:space="preserve">Veen,  </w:t>
      </w:r>
      <w:r>
        <w:rPr>
          <w:w w:val="105"/>
        </w:rPr>
        <w:t xml:space="preserve">and D.C. Parker.  </w:t>
      </w:r>
      <w:proofErr w:type="gramStart"/>
      <w:r>
        <w:rPr>
          <w:i/>
          <w:w w:val="105"/>
        </w:rPr>
        <w:t>Canadian  Journal</w:t>
      </w:r>
      <w:proofErr w:type="gramEnd"/>
      <w:r>
        <w:rPr>
          <w:i/>
          <w:w w:val="105"/>
        </w:rPr>
        <w:t xml:space="preserve">  of  Agricultural  Economics.</w:t>
      </w:r>
      <w:r>
        <w:rPr>
          <w:i/>
          <w:spacing w:val="26"/>
          <w:w w:val="105"/>
        </w:rPr>
        <w:t xml:space="preserve"> </w:t>
      </w:r>
      <w:r>
        <w:rPr>
          <w:w w:val="105"/>
        </w:rPr>
        <w:t>57(4)</w:t>
      </w:r>
    </w:p>
    <w:p w14:paraId="33CB47E6" w14:textId="77777777" w:rsidR="007421ED" w:rsidRDefault="00D37068">
      <w:pPr>
        <w:pStyle w:val="BodyText"/>
        <w:spacing w:line="237" w:lineRule="exact"/>
      </w:pPr>
      <w:r>
        <w:t>431-457.</w:t>
      </w:r>
    </w:p>
    <w:p w14:paraId="18920B8A" w14:textId="77777777" w:rsidR="007421ED" w:rsidRDefault="00D37068">
      <w:pPr>
        <w:pStyle w:val="BodyText"/>
        <w:spacing w:before="136" w:line="214" w:lineRule="exact"/>
        <w:ind w:left="798"/>
        <w:rPr>
          <w:rFonts w:ascii="Arial" w:hAnsi="Arial"/>
        </w:rPr>
      </w:pPr>
      <w:r>
        <w:rPr>
          <w:rFonts w:ascii="Arial" w:hAnsi="Arial"/>
        </w:rPr>
        <w:t>12. “A qualitative study of the impact of HIV/AIDS on agricultural households in southeastern Uganda”</w:t>
      </w:r>
    </w:p>
    <w:p w14:paraId="35D15D76" w14:textId="77777777" w:rsidR="007421ED" w:rsidRDefault="00D37068">
      <w:pPr>
        <w:spacing w:line="216" w:lineRule="auto"/>
        <w:ind w:left="1037" w:right="1079"/>
      </w:pPr>
      <w:r>
        <w:rPr>
          <w:w w:val="105"/>
        </w:rPr>
        <w:t xml:space="preserve">D.C. Parker, K.H. Jacobsen, and M.K. </w:t>
      </w:r>
      <w:proofErr w:type="spellStart"/>
      <w:r>
        <w:rPr>
          <w:w w:val="105"/>
        </w:rPr>
        <w:t>Komwa</w:t>
      </w:r>
      <w:proofErr w:type="spellEnd"/>
      <w:r>
        <w:rPr>
          <w:rFonts w:ascii="Meiryo" w:hAnsi="Meiryo"/>
          <w:i/>
          <w:w w:val="105"/>
          <w:vertAlign w:val="superscript"/>
        </w:rPr>
        <w:t>∗</w:t>
      </w:r>
      <w:r>
        <w:rPr>
          <w:rFonts w:ascii="Meiryo" w:hAnsi="Meiryo"/>
          <w:i/>
          <w:w w:val="105"/>
        </w:rPr>
        <w:t xml:space="preserve"> </w:t>
      </w:r>
      <w:r>
        <w:rPr>
          <w:w w:val="105"/>
        </w:rPr>
        <w:t xml:space="preserve">(2009) </w:t>
      </w:r>
      <w:r>
        <w:rPr>
          <w:i/>
          <w:w w:val="105"/>
        </w:rPr>
        <w:t xml:space="preserve">International Journal of Environmental Research and Public Health. </w:t>
      </w:r>
      <w:r>
        <w:rPr>
          <w:w w:val="105"/>
        </w:rPr>
        <w:t>6(8) 2113-2138.</w:t>
      </w:r>
    </w:p>
    <w:p w14:paraId="3BFB57C7" w14:textId="77777777" w:rsidR="007421ED" w:rsidRDefault="00D37068">
      <w:pPr>
        <w:spacing w:before="167" w:line="199" w:lineRule="auto"/>
        <w:ind w:left="1037" w:right="1078" w:hanging="240"/>
        <w:jc w:val="both"/>
      </w:pPr>
      <w:r>
        <w:rPr>
          <w:rFonts w:ascii="Arial" w:hAnsi="Arial"/>
        </w:rPr>
        <w:t>11.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“Agent-Based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Markets: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Agents’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Pricing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Behavior,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Prices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Urban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 xml:space="preserve">Change” </w:t>
      </w:r>
      <w:r>
        <w:t xml:space="preserve">(2009) T. </w:t>
      </w:r>
      <w:proofErr w:type="spellStart"/>
      <w:r>
        <w:t>Filatova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, D.C. Parker, and A. </w:t>
      </w:r>
      <w:r>
        <w:rPr>
          <w:spacing w:val="-5"/>
        </w:rPr>
        <w:t xml:space="preserve">van </w:t>
      </w:r>
      <w:r>
        <w:t xml:space="preserve">der </w:t>
      </w:r>
      <w:r>
        <w:rPr>
          <w:spacing w:val="-4"/>
        </w:rPr>
        <w:t xml:space="preserve">Veen. </w:t>
      </w:r>
      <w:r>
        <w:rPr>
          <w:i/>
        </w:rPr>
        <w:t xml:space="preserve">Journal of Artificial Societies and Social Simulation. </w:t>
      </w:r>
      <w:r>
        <w:t>12(1)</w:t>
      </w:r>
      <w:r>
        <w:rPr>
          <w:spacing w:val="6"/>
        </w:rPr>
        <w:t xml:space="preserve"> </w:t>
      </w:r>
      <w:r>
        <w:t>3.</w:t>
      </w:r>
    </w:p>
    <w:p w14:paraId="346333F4" w14:textId="77777777" w:rsidR="007421ED" w:rsidRDefault="00D37068">
      <w:pPr>
        <w:pStyle w:val="BodyText"/>
        <w:spacing w:before="146" w:line="214" w:lineRule="exact"/>
        <w:ind w:left="798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conceptual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design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bilateral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  <w:spacing w:val="-3"/>
        </w:rPr>
        <w:t>market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heterogeneous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economic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agents”</w:t>
      </w:r>
    </w:p>
    <w:p w14:paraId="5CCCD621" w14:textId="77777777" w:rsidR="007421ED" w:rsidRDefault="00D37068">
      <w:pPr>
        <w:spacing w:line="360" w:lineRule="exact"/>
        <w:ind w:left="1037"/>
      </w:pPr>
      <w:r>
        <w:rPr>
          <w:w w:val="105"/>
        </w:rPr>
        <w:t xml:space="preserve">(2008) D.C. </w:t>
      </w:r>
      <w:r>
        <w:rPr>
          <w:spacing w:val="-3"/>
          <w:w w:val="105"/>
        </w:rPr>
        <w:t xml:space="preserve">Parker </w:t>
      </w:r>
      <w:r>
        <w:rPr>
          <w:w w:val="105"/>
        </w:rPr>
        <w:t xml:space="preserve">and T. </w:t>
      </w:r>
      <w:proofErr w:type="spellStart"/>
      <w:r>
        <w:rPr>
          <w:w w:val="105"/>
        </w:rPr>
        <w:t>Filatova</w:t>
      </w:r>
      <w:proofErr w:type="spellEnd"/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 xml:space="preserve">.  </w:t>
      </w:r>
      <w:proofErr w:type="gramStart"/>
      <w:r>
        <w:rPr>
          <w:i/>
          <w:w w:val="105"/>
        </w:rPr>
        <w:t>Computers,  Environment</w:t>
      </w:r>
      <w:proofErr w:type="gramEnd"/>
      <w:r>
        <w:rPr>
          <w:i/>
          <w:w w:val="105"/>
        </w:rPr>
        <w:t xml:space="preserve">, and  </w:t>
      </w:r>
      <w:r>
        <w:rPr>
          <w:i/>
          <w:spacing w:val="-3"/>
          <w:w w:val="105"/>
        </w:rPr>
        <w:t xml:space="preserve">Urban  </w:t>
      </w:r>
      <w:r>
        <w:rPr>
          <w:i/>
          <w:w w:val="105"/>
        </w:rPr>
        <w:t xml:space="preserve">Systems  </w:t>
      </w:r>
      <w:r>
        <w:rPr>
          <w:w w:val="105"/>
        </w:rPr>
        <w:t xml:space="preserve">32(6) </w:t>
      </w:r>
      <w:r>
        <w:rPr>
          <w:spacing w:val="14"/>
          <w:w w:val="105"/>
        </w:rPr>
        <w:t xml:space="preserve"> </w:t>
      </w:r>
      <w:r>
        <w:rPr>
          <w:w w:val="105"/>
        </w:rPr>
        <w:t>454-463.</w:t>
      </w:r>
    </w:p>
    <w:p w14:paraId="393F9C8F" w14:textId="77777777" w:rsidR="007421ED" w:rsidRDefault="00D37068">
      <w:pPr>
        <w:pStyle w:val="BodyText"/>
        <w:spacing w:before="87" w:line="256" w:lineRule="auto"/>
        <w:ind w:right="1079" w:hanging="240"/>
        <w:jc w:val="both"/>
      </w:pPr>
      <w:r>
        <w:rPr>
          <w:rFonts w:ascii="Arial" w:hAnsi="Arial"/>
          <w:w w:val="90"/>
        </w:rPr>
        <w:t xml:space="preserve">9. “Case studies, cross-site comparisons, and the challenge of generalization: Comparing agent-based models </w:t>
      </w:r>
      <w:r>
        <w:rPr>
          <w:rFonts w:ascii="Arial" w:hAnsi="Arial"/>
        </w:rPr>
        <w:t xml:space="preserve">of land-use change in frontier </w:t>
      </w:r>
      <w:proofErr w:type="gramStart"/>
      <w:r>
        <w:rPr>
          <w:rFonts w:ascii="Arial" w:hAnsi="Arial"/>
        </w:rPr>
        <w:t xml:space="preserve">regions” </w:t>
      </w:r>
      <w:r>
        <w:rPr>
          <w:rFonts w:ascii="Arial" w:hAnsi="Arial"/>
          <w:spacing w:val="19"/>
        </w:rPr>
        <w:t xml:space="preserve"> </w:t>
      </w:r>
      <w:r>
        <w:t>(</w:t>
      </w:r>
      <w:proofErr w:type="gramEnd"/>
      <w:r>
        <w:t xml:space="preserve">2008) D.C. Parker, B. </w:t>
      </w:r>
      <w:proofErr w:type="spellStart"/>
      <w:r>
        <w:t>Entwisle</w:t>
      </w:r>
      <w:proofErr w:type="spellEnd"/>
      <w:r>
        <w:t xml:space="preserve">, E. Moran, R. </w:t>
      </w:r>
      <w:proofErr w:type="spellStart"/>
      <w:r>
        <w:t>Rindfuss</w:t>
      </w:r>
      <w:proofErr w:type="spellEnd"/>
      <w:r>
        <w:t xml:space="preserve">, L. </w:t>
      </w:r>
      <w:r>
        <w:rPr>
          <w:spacing w:val="-7"/>
        </w:rPr>
        <w:t>Van</w:t>
      </w:r>
    </w:p>
    <w:p w14:paraId="5865FB5B" w14:textId="77777777" w:rsidR="007421ED" w:rsidRDefault="00D37068">
      <w:pPr>
        <w:pStyle w:val="BodyText"/>
        <w:spacing w:line="287" w:lineRule="exact"/>
      </w:pPr>
      <w:r>
        <w:rPr>
          <w:spacing w:val="-10"/>
          <w:w w:val="105"/>
        </w:rPr>
        <w:t>Wey,</w:t>
      </w:r>
      <w:r>
        <w:rPr>
          <w:spacing w:val="18"/>
          <w:w w:val="105"/>
        </w:rPr>
        <w:t xml:space="preserve"> </w:t>
      </w:r>
      <w:r>
        <w:rPr>
          <w:w w:val="105"/>
        </w:rPr>
        <w:t>S.</w:t>
      </w:r>
      <w:r>
        <w:rPr>
          <w:spacing w:val="17"/>
          <w:w w:val="105"/>
        </w:rPr>
        <w:t xml:space="preserve"> </w:t>
      </w:r>
      <w:r>
        <w:rPr>
          <w:w w:val="105"/>
        </w:rPr>
        <w:t>Manson,</w:t>
      </w:r>
      <w:r>
        <w:rPr>
          <w:spacing w:val="18"/>
          <w:w w:val="105"/>
        </w:rPr>
        <w:t xml:space="preserve"> </w:t>
      </w:r>
      <w:r>
        <w:rPr>
          <w:w w:val="105"/>
        </w:rPr>
        <w:t>L.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Ahn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spacing w:val="-9"/>
          <w:w w:val="105"/>
        </w:rPr>
        <w:t>P.</w:t>
      </w:r>
      <w:r>
        <w:rPr>
          <w:spacing w:val="17"/>
          <w:w w:val="105"/>
        </w:rPr>
        <w:t xml:space="preserve"> </w:t>
      </w:r>
      <w:r>
        <w:rPr>
          <w:w w:val="105"/>
        </w:rPr>
        <w:t>Deadman,</w:t>
      </w:r>
      <w:r>
        <w:rPr>
          <w:spacing w:val="18"/>
          <w:w w:val="105"/>
        </w:rPr>
        <w:t xml:space="preserve"> </w:t>
      </w:r>
      <w:r>
        <w:rPr>
          <w:w w:val="105"/>
        </w:rPr>
        <w:t>T.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Evans,</w:t>
      </w:r>
      <w:r>
        <w:rPr>
          <w:spacing w:val="18"/>
          <w:w w:val="105"/>
        </w:rPr>
        <w:t xml:space="preserve"> </w:t>
      </w:r>
      <w:r>
        <w:rPr>
          <w:w w:val="105"/>
        </w:rPr>
        <w:t>M.</w:t>
      </w:r>
      <w:r>
        <w:rPr>
          <w:spacing w:val="17"/>
          <w:w w:val="105"/>
        </w:rPr>
        <w:t xml:space="preserve"> </w:t>
      </w:r>
      <w:r>
        <w:rPr>
          <w:w w:val="105"/>
        </w:rPr>
        <w:t>Linderman,</w:t>
      </w:r>
      <w:r>
        <w:rPr>
          <w:spacing w:val="18"/>
          <w:w w:val="105"/>
        </w:rPr>
        <w:t xml:space="preserve"> </w:t>
      </w:r>
      <w:r>
        <w:rPr>
          <w:w w:val="105"/>
        </w:rPr>
        <w:t>S.</w:t>
      </w:r>
      <w:r>
        <w:rPr>
          <w:spacing w:val="17"/>
          <w:w w:val="105"/>
        </w:rPr>
        <w:t xml:space="preserve"> </w:t>
      </w:r>
      <w:r>
        <w:rPr>
          <w:w w:val="105"/>
        </w:rPr>
        <w:t>M.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Mussavi</w:t>
      </w:r>
      <w:proofErr w:type="spellEnd"/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G.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Malanson</w:t>
      </w:r>
      <w:proofErr w:type="spellEnd"/>
      <w:r>
        <w:rPr>
          <w:w w:val="105"/>
        </w:rPr>
        <w:t>.</w:t>
      </w:r>
    </w:p>
    <w:p w14:paraId="5B68B0FE" w14:textId="77777777" w:rsidR="007421ED" w:rsidRDefault="00D37068">
      <w:pPr>
        <w:spacing w:line="237" w:lineRule="exact"/>
        <w:ind w:left="1037"/>
      </w:pPr>
      <w:r>
        <w:rPr>
          <w:i/>
          <w:w w:val="105"/>
        </w:rPr>
        <w:t xml:space="preserve">Journal of Land Use Science </w:t>
      </w:r>
      <w:r>
        <w:rPr>
          <w:w w:val="105"/>
        </w:rPr>
        <w:t>3(1) 41-72.</w:t>
      </w:r>
    </w:p>
    <w:p w14:paraId="5A5ADF6E" w14:textId="77777777" w:rsidR="007421ED" w:rsidRDefault="00D37068">
      <w:pPr>
        <w:pStyle w:val="BodyText"/>
        <w:spacing w:before="137" w:line="256" w:lineRule="auto"/>
        <w:ind w:right="1077" w:hanging="240"/>
        <w:jc w:val="both"/>
      </w:pPr>
      <w:r>
        <w:rPr>
          <w:rFonts w:ascii="Arial" w:hAnsi="Arial"/>
          <w:w w:val="105"/>
        </w:rPr>
        <w:t>8.</w:t>
      </w:r>
      <w:r>
        <w:rPr>
          <w:rFonts w:ascii="Arial" w:hAnsi="Arial"/>
          <w:spacing w:val="-16"/>
          <w:w w:val="105"/>
        </w:rPr>
        <w:t xml:space="preserve"> </w:t>
      </w:r>
      <w:r>
        <w:rPr>
          <w:rFonts w:ascii="Arial" w:hAnsi="Arial"/>
          <w:w w:val="105"/>
        </w:rPr>
        <w:t>“Land</w:t>
      </w:r>
      <w:r>
        <w:rPr>
          <w:rFonts w:ascii="Arial" w:hAnsi="Arial"/>
          <w:spacing w:val="-29"/>
          <w:w w:val="105"/>
        </w:rPr>
        <w:t xml:space="preserve"> </w:t>
      </w:r>
      <w:r>
        <w:rPr>
          <w:rFonts w:ascii="Arial" w:hAnsi="Arial"/>
          <w:w w:val="105"/>
        </w:rPr>
        <w:t>Use</w:t>
      </w:r>
      <w:r>
        <w:rPr>
          <w:rFonts w:ascii="Arial" w:hAnsi="Arial"/>
          <w:spacing w:val="-30"/>
          <w:w w:val="105"/>
        </w:rPr>
        <w:t xml:space="preserve"> </w:t>
      </w:r>
      <w:r>
        <w:rPr>
          <w:rFonts w:ascii="Arial" w:hAnsi="Arial"/>
          <w:w w:val="105"/>
        </w:rPr>
        <w:t>Change:</w:t>
      </w:r>
      <w:r>
        <w:rPr>
          <w:rFonts w:ascii="Arial" w:hAnsi="Arial"/>
          <w:spacing w:val="-17"/>
          <w:w w:val="105"/>
        </w:rPr>
        <w:t xml:space="preserve"> </w:t>
      </w:r>
      <w:r>
        <w:rPr>
          <w:rFonts w:ascii="Arial" w:hAnsi="Arial"/>
          <w:w w:val="105"/>
        </w:rPr>
        <w:t>Complexity</w:t>
      </w:r>
      <w:r>
        <w:rPr>
          <w:rFonts w:ascii="Arial" w:hAnsi="Arial"/>
          <w:spacing w:val="-29"/>
          <w:w w:val="105"/>
        </w:rPr>
        <w:t xml:space="preserve"> </w:t>
      </w:r>
      <w:r>
        <w:rPr>
          <w:rFonts w:ascii="Arial" w:hAnsi="Arial"/>
          <w:w w:val="105"/>
        </w:rPr>
        <w:t>and</w:t>
      </w:r>
      <w:r>
        <w:rPr>
          <w:rFonts w:ascii="Arial" w:hAnsi="Arial"/>
          <w:spacing w:val="-30"/>
          <w:w w:val="105"/>
        </w:rPr>
        <w:t xml:space="preserve"> </w:t>
      </w:r>
      <w:r>
        <w:rPr>
          <w:rFonts w:ascii="Arial" w:hAnsi="Arial"/>
          <w:w w:val="105"/>
        </w:rPr>
        <w:t>Comparisons”</w:t>
      </w:r>
      <w:r>
        <w:rPr>
          <w:rFonts w:ascii="Arial" w:hAnsi="Arial"/>
          <w:spacing w:val="-28"/>
          <w:w w:val="105"/>
        </w:rPr>
        <w:t xml:space="preserve"> </w:t>
      </w:r>
      <w:r>
        <w:rPr>
          <w:w w:val="105"/>
        </w:rPr>
        <w:t>(2008)</w:t>
      </w:r>
      <w:r>
        <w:rPr>
          <w:spacing w:val="-23"/>
          <w:w w:val="105"/>
        </w:rPr>
        <w:t xml:space="preserve"> </w:t>
      </w:r>
      <w:r>
        <w:rPr>
          <w:w w:val="105"/>
        </w:rPr>
        <w:t>R.R.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Rindfuss</w:t>
      </w:r>
      <w:proofErr w:type="spellEnd"/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B.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Entwisle</w:t>
      </w:r>
      <w:proofErr w:type="spellEnd"/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>S.J.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Walsh,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L. An, N. Badenoch, D.G. Brown, </w:t>
      </w:r>
      <w:r>
        <w:rPr>
          <w:spacing w:val="-9"/>
          <w:w w:val="105"/>
        </w:rPr>
        <w:t xml:space="preserve">P. </w:t>
      </w:r>
      <w:r>
        <w:rPr>
          <w:w w:val="105"/>
        </w:rPr>
        <w:t xml:space="preserve">Deadman, </w:t>
      </w:r>
      <w:r>
        <w:rPr>
          <w:spacing w:val="-5"/>
          <w:w w:val="105"/>
        </w:rPr>
        <w:t xml:space="preserve">T.P. </w:t>
      </w:r>
      <w:r>
        <w:rPr>
          <w:w w:val="105"/>
        </w:rPr>
        <w:t xml:space="preserve">Evans, J. </w:t>
      </w:r>
      <w:r>
        <w:rPr>
          <w:spacing w:val="-7"/>
          <w:w w:val="105"/>
        </w:rPr>
        <w:t xml:space="preserve">Fox, </w:t>
      </w:r>
      <w:r>
        <w:rPr>
          <w:w w:val="105"/>
        </w:rPr>
        <w:t xml:space="preserve">J. Geoghegan, M. </w:t>
      </w:r>
      <w:proofErr w:type="gramStart"/>
      <w:r>
        <w:rPr>
          <w:w w:val="105"/>
        </w:rPr>
        <w:t>Gutmann,  M.</w:t>
      </w:r>
      <w:proofErr w:type="gramEnd"/>
      <w:r>
        <w:rPr>
          <w:w w:val="105"/>
        </w:rPr>
        <w:t xml:space="preserve"> </w:t>
      </w:r>
      <w:r>
        <w:rPr>
          <w:spacing w:val="-3"/>
          <w:w w:val="105"/>
        </w:rPr>
        <w:t>Kelly,</w:t>
      </w:r>
      <w:r>
        <w:rPr>
          <w:spacing w:val="21"/>
          <w:w w:val="105"/>
        </w:rPr>
        <w:t xml:space="preserve"> </w:t>
      </w:r>
      <w:r>
        <w:rPr>
          <w:w w:val="105"/>
        </w:rPr>
        <w:t>M.</w:t>
      </w:r>
      <w:r>
        <w:rPr>
          <w:spacing w:val="20"/>
          <w:w w:val="105"/>
        </w:rPr>
        <w:t xml:space="preserve"> </w:t>
      </w:r>
      <w:r>
        <w:rPr>
          <w:w w:val="105"/>
        </w:rPr>
        <w:t>Linderman,</w:t>
      </w:r>
      <w:r>
        <w:rPr>
          <w:spacing w:val="22"/>
          <w:w w:val="105"/>
        </w:rPr>
        <w:t xml:space="preserve"> </w:t>
      </w:r>
      <w:r>
        <w:rPr>
          <w:w w:val="105"/>
        </w:rPr>
        <w:t>J.</w:t>
      </w:r>
      <w:r>
        <w:rPr>
          <w:spacing w:val="20"/>
          <w:w w:val="105"/>
        </w:rPr>
        <w:t xml:space="preserve"> </w:t>
      </w:r>
      <w:r>
        <w:rPr>
          <w:w w:val="105"/>
        </w:rPr>
        <w:t>Liu,</w:t>
      </w:r>
      <w:r>
        <w:rPr>
          <w:spacing w:val="22"/>
          <w:w w:val="105"/>
        </w:rPr>
        <w:t xml:space="preserve"> </w:t>
      </w:r>
      <w:r>
        <w:rPr>
          <w:spacing w:val="-5"/>
          <w:w w:val="105"/>
        </w:rPr>
        <w:t>G.P.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Malanson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>C.F.</w:t>
      </w:r>
      <w:r>
        <w:rPr>
          <w:spacing w:val="19"/>
          <w:w w:val="105"/>
        </w:rPr>
        <w:t xml:space="preserve"> </w:t>
      </w:r>
      <w:r>
        <w:rPr>
          <w:w w:val="105"/>
        </w:rPr>
        <w:t>Mena,</w:t>
      </w:r>
      <w:r>
        <w:rPr>
          <w:spacing w:val="22"/>
          <w:w w:val="105"/>
        </w:rPr>
        <w:t xml:space="preserve"> </w:t>
      </w:r>
      <w:r>
        <w:rPr>
          <w:spacing w:val="-5"/>
          <w:w w:val="105"/>
        </w:rPr>
        <w:t>J.P.</w:t>
      </w:r>
      <w:r>
        <w:rPr>
          <w:spacing w:val="20"/>
          <w:w w:val="105"/>
        </w:rPr>
        <w:t xml:space="preserve"> </w:t>
      </w:r>
      <w:r>
        <w:rPr>
          <w:w w:val="105"/>
        </w:rPr>
        <w:t>Messina,</w:t>
      </w:r>
      <w:r>
        <w:rPr>
          <w:spacing w:val="22"/>
          <w:w w:val="105"/>
        </w:rPr>
        <w:t xml:space="preserve"> </w:t>
      </w:r>
      <w:r>
        <w:rPr>
          <w:w w:val="105"/>
        </w:rPr>
        <w:t>D.C.</w:t>
      </w:r>
      <w:r>
        <w:rPr>
          <w:spacing w:val="20"/>
          <w:w w:val="105"/>
        </w:rPr>
        <w:t xml:space="preserve"> </w:t>
      </w:r>
      <w:r>
        <w:rPr>
          <w:w w:val="105"/>
        </w:rPr>
        <w:t>Parker,</w:t>
      </w:r>
      <w:r>
        <w:rPr>
          <w:spacing w:val="21"/>
          <w:w w:val="105"/>
        </w:rPr>
        <w:t xml:space="preserve"> </w:t>
      </w:r>
      <w:r>
        <w:rPr>
          <w:w w:val="105"/>
        </w:rPr>
        <w:t>D.T.</w:t>
      </w:r>
      <w:r>
        <w:rPr>
          <w:spacing w:val="21"/>
          <w:w w:val="105"/>
        </w:rPr>
        <w:t xml:space="preserve"> </w:t>
      </w:r>
      <w:r>
        <w:rPr>
          <w:w w:val="105"/>
        </w:rPr>
        <w:t>Robinson,</w:t>
      </w:r>
    </w:p>
    <w:p w14:paraId="6B3A7306" w14:textId="77777777" w:rsidR="007421ED" w:rsidRDefault="00D37068">
      <w:pPr>
        <w:ind w:left="1037"/>
      </w:pPr>
      <w:r>
        <w:rPr>
          <w:w w:val="105"/>
        </w:rPr>
        <w:t xml:space="preserve">Y. </w:t>
      </w:r>
      <w:proofErr w:type="spellStart"/>
      <w:r>
        <w:rPr>
          <w:w w:val="105"/>
        </w:rPr>
        <w:t>Sawangdee</w:t>
      </w:r>
      <w:proofErr w:type="spellEnd"/>
      <w:r>
        <w:rPr>
          <w:w w:val="105"/>
        </w:rPr>
        <w:t xml:space="preserve">, </w:t>
      </w:r>
      <w:r>
        <w:rPr>
          <w:spacing w:val="-9"/>
          <w:w w:val="105"/>
        </w:rPr>
        <w:t xml:space="preserve">P. </w:t>
      </w:r>
      <w:proofErr w:type="spellStart"/>
      <w:r>
        <w:rPr>
          <w:spacing w:val="-3"/>
          <w:w w:val="105"/>
        </w:rPr>
        <w:t>Verburg</w:t>
      </w:r>
      <w:proofErr w:type="spellEnd"/>
      <w:r>
        <w:rPr>
          <w:spacing w:val="-3"/>
          <w:w w:val="105"/>
        </w:rPr>
        <w:t xml:space="preserve">, </w:t>
      </w:r>
      <w:r>
        <w:rPr>
          <w:w w:val="105"/>
        </w:rPr>
        <w:t xml:space="preserve">and G. Zhong. </w:t>
      </w:r>
      <w:r>
        <w:rPr>
          <w:i/>
          <w:w w:val="105"/>
        </w:rPr>
        <w:t xml:space="preserve">Journal of </w:t>
      </w:r>
      <w:r>
        <w:rPr>
          <w:i/>
          <w:spacing w:val="-3"/>
          <w:w w:val="105"/>
        </w:rPr>
        <w:t xml:space="preserve">Land </w:t>
      </w:r>
      <w:r>
        <w:rPr>
          <w:i/>
          <w:w w:val="105"/>
        </w:rPr>
        <w:t xml:space="preserve">Use Science </w:t>
      </w:r>
      <w:r>
        <w:rPr>
          <w:w w:val="105"/>
        </w:rPr>
        <w:t>3(1)</w:t>
      </w:r>
      <w:r>
        <w:rPr>
          <w:spacing w:val="53"/>
          <w:w w:val="105"/>
        </w:rPr>
        <w:t xml:space="preserve"> </w:t>
      </w:r>
      <w:r>
        <w:rPr>
          <w:w w:val="105"/>
        </w:rPr>
        <w:t>1-10.</w:t>
      </w:r>
    </w:p>
    <w:p w14:paraId="3C5B94E2" w14:textId="77777777" w:rsidR="007421ED" w:rsidRDefault="00D37068">
      <w:pPr>
        <w:spacing w:before="137" w:line="256" w:lineRule="auto"/>
        <w:ind w:left="1037" w:right="1078" w:hanging="240"/>
        <w:jc w:val="both"/>
        <w:rPr>
          <w:i/>
        </w:rPr>
      </w:pPr>
      <w:r>
        <w:rPr>
          <w:rFonts w:ascii="Arial" w:hAnsi="Arial"/>
          <w:w w:val="95"/>
        </w:rPr>
        <w:t>7.</w:t>
      </w:r>
      <w:r>
        <w:rPr>
          <w:rFonts w:ascii="Arial" w:hAnsi="Arial"/>
          <w:spacing w:val="11"/>
          <w:w w:val="95"/>
        </w:rPr>
        <w:t xml:space="preserve"> </w:t>
      </w:r>
      <w:r>
        <w:rPr>
          <w:rFonts w:ascii="Arial" w:hAnsi="Arial"/>
          <w:w w:val="95"/>
        </w:rPr>
        <w:t>“Using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ODD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protocol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for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comparing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three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social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simulation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models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use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 xml:space="preserve">change” </w:t>
      </w:r>
      <w:r>
        <w:t xml:space="preserve">(2008) J. G. Polhill, D.C. </w:t>
      </w:r>
      <w:proofErr w:type="gramStart"/>
      <w:r>
        <w:t>Parker,  D.</w:t>
      </w:r>
      <w:proofErr w:type="gramEnd"/>
      <w:r>
        <w:t xml:space="preserve">  </w:t>
      </w:r>
      <w:proofErr w:type="gramStart"/>
      <w:r>
        <w:t>Brown,  and</w:t>
      </w:r>
      <w:proofErr w:type="gramEnd"/>
      <w:r>
        <w:t xml:space="preserve">  V.  Grimm.  </w:t>
      </w:r>
      <w:proofErr w:type="gramStart"/>
      <w:r>
        <w:rPr>
          <w:i/>
        </w:rPr>
        <w:t>Journal  of</w:t>
      </w:r>
      <w:proofErr w:type="gramEnd"/>
      <w:r>
        <w:rPr>
          <w:i/>
        </w:rPr>
        <w:t xml:space="preserve">  Artificial  Societies  and  Social Simulation </w:t>
      </w:r>
      <w:r>
        <w:t xml:space="preserve">11(2-3) </w:t>
      </w:r>
      <w:r>
        <w:rPr>
          <w:i/>
          <w:spacing w:val="-6"/>
        </w:rPr>
        <w:t xml:space="preserve">Proceedings </w:t>
      </w:r>
      <w:r>
        <w:rPr>
          <w:i/>
        </w:rPr>
        <w:t xml:space="preserve">issue of </w:t>
      </w:r>
      <w:r>
        <w:rPr>
          <w:i/>
          <w:spacing w:val="-3"/>
        </w:rPr>
        <w:t xml:space="preserve">Model </w:t>
      </w:r>
      <w:r>
        <w:rPr>
          <w:i/>
        </w:rPr>
        <w:t xml:space="preserve">to </w:t>
      </w:r>
      <w:r>
        <w:rPr>
          <w:i/>
          <w:spacing w:val="-3"/>
        </w:rPr>
        <w:t>Model</w:t>
      </w:r>
      <w:r>
        <w:rPr>
          <w:i/>
          <w:spacing w:val="5"/>
        </w:rPr>
        <w:t xml:space="preserve"> </w:t>
      </w:r>
      <w:r>
        <w:rPr>
          <w:i/>
        </w:rPr>
        <w:t>2007</w:t>
      </w:r>
    </w:p>
    <w:p w14:paraId="206B6491" w14:textId="77777777" w:rsidR="007421ED" w:rsidRDefault="00D37068">
      <w:pPr>
        <w:spacing w:before="121" w:line="256" w:lineRule="auto"/>
        <w:ind w:left="1037" w:right="1078" w:hanging="240"/>
        <w:jc w:val="both"/>
      </w:pPr>
      <w:r>
        <w:rPr>
          <w:rFonts w:ascii="Arial" w:hAnsi="Arial"/>
        </w:rPr>
        <w:t>6.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3"/>
        </w:rPr>
        <w:t>“Complexity,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Land-Use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Modeling,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Human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Dimension: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Fundamental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Challenges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 xml:space="preserve">Mapping Unknown Outcome Spaces” </w:t>
      </w:r>
      <w:r>
        <w:t xml:space="preserve">(2008) D.C. Parker, A </w:t>
      </w:r>
      <w:proofErr w:type="spellStart"/>
      <w:r>
        <w:t>Hessl</w:t>
      </w:r>
      <w:proofErr w:type="spellEnd"/>
      <w:r>
        <w:t xml:space="preserve">, and S.  C.  Davis.  </w:t>
      </w:r>
      <w:proofErr w:type="spellStart"/>
      <w:proofErr w:type="gramStart"/>
      <w:r>
        <w:rPr>
          <w:i/>
        </w:rPr>
        <w:t>Geoforum</w:t>
      </w:r>
      <w:proofErr w:type="spellEnd"/>
      <w:r>
        <w:rPr>
          <w:i/>
        </w:rPr>
        <w:t xml:space="preserve">  </w:t>
      </w:r>
      <w:r>
        <w:t>39</w:t>
      </w:r>
      <w:proofErr w:type="gramEnd"/>
      <w:r>
        <w:t xml:space="preserve">(2)  789- 804. </w:t>
      </w:r>
      <w:r>
        <w:rPr>
          <w:i/>
          <w:spacing w:val="-4"/>
        </w:rPr>
        <w:t xml:space="preserve">Special </w:t>
      </w:r>
      <w:r>
        <w:rPr>
          <w:i/>
        </w:rPr>
        <w:t>issue “Biocomplexity in Coupled Human-Natural Systems: The Study of Population- Environment</w:t>
      </w:r>
      <w:r>
        <w:rPr>
          <w:i/>
          <w:spacing w:val="24"/>
        </w:rPr>
        <w:t xml:space="preserve"> </w:t>
      </w:r>
      <w:r>
        <w:rPr>
          <w:i/>
        </w:rPr>
        <w:t>Interactions”</w:t>
      </w:r>
      <w:r>
        <w:t>.</w:t>
      </w:r>
    </w:p>
    <w:p w14:paraId="52FDC692" w14:textId="77777777" w:rsidR="007421ED" w:rsidRDefault="00D37068">
      <w:pPr>
        <w:spacing w:before="119" w:line="256" w:lineRule="auto"/>
        <w:ind w:left="1037" w:right="1077" w:hanging="240"/>
        <w:jc w:val="both"/>
      </w:pPr>
      <w:r>
        <w:rPr>
          <w:rFonts w:ascii="Arial" w:hAnsi="Arial"/>
          <w:w w:val="95"/>
        </w:rPr>
        <w:t xml:space="preserve">5. “Revealing ’Space’ in Spatial Externalities: Edge-Effect Externalities and Spatial Incentives” </w:t>
      </w:r>
      <w:r>
        <w:rPr>
          <w:w w:val="95"/>
        </w:rPr>
        <w:t>(2007)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D.C. </w:t>
      </w:r>
      <w:r>
        <w:t xml:space="preserve">Parker. </w:t>
      </w:r>
      <w:r>
        <w:rPr>
          <w:i/>
        </w:rPr>
        <w:t>Journal of Environmental Economics and Management</w:t>
      </w:r>
      <w:r>
        <w:rPr>
          <w:i/>
          <w:spacing w:val="15"/>
        </w:rPr>
        <w:t xml:space="preserve"> </w:t>
      </w:r>
      <w:r>
        <w:t>54(1) 84-99.</w:t>
      </w:r>
    </w:p>
    <w:p w14:paraId="19F0C298" w14:textId="177E6325" w:rsidR="007421ED" w:rsidRDefault="00D37068" w:rsidP="00AE79CB">
      <w:pPr>
        <w:pStyle w:val="BodyText"/>
        <w:spacing w:before="119" w:line="256" w:lineRule="auto"/>
        <w:ind w:right="1077" w:hanging="240"/>
        <w:jc w:val="both"/>
      </w:pPr>
      <w:r>
        <w:rPr>
          <w:rFonts w:ascii="Arial" w:hAnsi="Arial"/>
        </w:rPr>
        <w:t>4. “Comparison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Empirical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Methods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Building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Models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Land-Use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Science”</w:t>
      </w:r>
      <w:r>
        <w:rPr>
          <w:rFonts w:ascii="Arial" w:hAnsi="Arial"/>
          <w:spacing w:val="-21"/>
        </w:rPr>
        <w:t xml:space="preserve"> </w:t>
      </w:r>
      <w:r>
        <w:t>(2007)</w:t>
      </w:r>
      <w:r>
        <w:rPr>
          <w:spacing w:val="-15"/>
        </w:rPr>
        <w:t xml:space="preserve"> </w:t>
      </w:r>
      <w:r>
        <w:t xml:space="preserve">D. Robinson, D. Brown, D.C. Parker, </w:t>
      </w:r>
      <w:r>
        <w:rPr>
          <w:spacing w:val="-9"/>
        </w:rPr>
        <w:t xml:space="preserve">P. </w:t>
      </w:r>
      <w:proofErr w:type="spellStart"/>
      <w:r>
        <w:t>Schreinemachers</w:t>
      </w:r>
      <w:proofErr w:type="spellEnd"/>
      <w:r>
        <w:t xml:space="preserve">, M. Janssen, M. </w:t>
      </w:r>
      <w:proofErr w:type="spellStart"/>
      <w:r>
        <w:t>Huigen</w:t>
      </w:r>
      <w:proofErr w:type="spellEnd"/>
      <w:r>
        <w:t xml:space="preserve">, H. </w:t>
      </w:r>
      <w:proofErr w:type="spellStart"/>
      <w:r>
        <w:t>Wittmer</w:t>
      </w:r>
      <w:proofErr w:type="spellEnd"/>
      <w:r>
        <w:t>,</w:t>
      </w:r>
      <w:r>
        <w:rPr>
          <w:spacing w:val="50"/>
        </w:rPr>
        <w:t xml:space="preserve"> </w:t>
      </w:r>
      <w:r>
        <w:t>N.</w:t>
      </w:r>
      <w:r w:rsidR="00AE79CB">
        <w:t xml:space="preserve"> </w:t>
      </w:r>
      <w:r>
        <w:rPr>
          <w:w w:val="110"/>
        </w:rPr>
        <w:t xml:space="preserve">Gotts, P. </w:t>
      </w:r>
      <w:proofErr w:type="spellStart"/>
      <w:r>
        <w:rPr>
          <w:w w:val="110"/>
        </w:rPr>
        <w:t>Promburom</w:t>
      </w:r>
      <w:proofErr w:type="spellEnd"/>
      <w:r>
        <w:rPr>
          <w:w w:val="110"/>
        </w:rPr>
        <w:t xml:space="preserve">, E. Irwin, T. Berger, F. </w:t>
      </w:r>
      <w:proofErr w:type="spellStart"/>
      <w:r>
        <w:rPr>
          <w:w w:val="110"/>
        </w:rPr>
        <w:t>Gatzwiller</w:t>
      </w:r>
      <w:proofErr w:type="spellEnd"/>
      <w:r>
        <w:rPr>
          <w:w w:val="110"/>
        </w:rPr>
        <w:t xml:space="preserve">, and C. </w:t>
      </w:r>
      <w:proofErr w:type="spellStart"/>
      <w:r>
        <w:rPr>
          <w:w w:val="110"/>
        </w:rPr>
        <w:t>Barnaud</w:t>
      </w:r>
      <w:proofErr w:type="spellEnd"/>
      <w:r>
        <w:rPr>
          <w:w w:val="110"/>
        </w:rPr>
        <w:t xml:space="preserve">. </w:t>
      </w:r>
      <w:r>
        <w:rPr>
          <w:i/>
          <w:w w:val="110"/>
        </w:rPr>
        <w:t xml:space="preserve">Journal of Land-Use Science </w:t>
      </w:r>
      <w:r>
        <w:rPr>
          <w:w w:val="110"/>
        </w:rPr>
        <w:t>2(1) 31-55.</w:t>
      </w:r>
    </w:p>
    <w:p w14:paraId="4465F72B" w14:textId="77777777" w:rsidR="007421ED" w:rsidRDefault="00D37068">
      <w:pPr>
        <w:pStyle w:val="BodyText"/>
        <w:spacing w:before="120" w:line="256" w:lineRule="auto"/>
        <w:ind w:right="1079" w:hanging="240"/>
        <w:jc w:val="both"/>
      </w:pPr>
      <w:r>
        <w:rPr>
          <w:rFonts w:ascii="Arial" w:hAnsi="Arial"/>
        </w:rPr>
        <w:t>3.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“The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geography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  <w:spacing w:val="-3"/>
        </w:rPr>
        <w:t>market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failure: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Edge-effect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externalities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location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production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patterns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of organic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farming”</w:t>
      </w:r>
      <w:r>
        <w:rPr>
          <w:rFonts w:ascii="Arial" w:hAnsi="Arial"/>
          <w:spacing w:val="20"/>
        </w:rPr>
        <w:t xml:space="preserve"> </w:t>
      </w:r>
      <w:r>
        <w:t>(2007)</w:t>
      </w:r>
      <w:r>
        <w:rPr>
          <w:spacing w:val="26"/>
        </w:rPr>
        <w:t xml:space="preserve"> </w:t>
      </w:r>
      <w:r>
        <w:t>D.C.</w:t>
      </w:r>
      <w:r>
        <w:rPr>
          <w:spacing w:val="27"/>
        </w:rPr>
        <w:t xml:space="preserve"> </w:t>
      </w:r>
      <w:r>
        <w:rPr>
          <w:spacing w:val="-3"/>
        </w:rPr>
        <w:t>Parker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D.</w:t>
      </w:r>
      <w:r>
        <w:rPr>
          <w:spacing w:val="26"/>
        </w:rPr>
        <w:t xml:space="preserve"> </w:t>
      </w:r>
      <w:r>
        <w:t>Munroe.</w:t>
      </w:r>
      <w:r>
        <w:rPr>
          <w:spacing w:val="52"/>
        </w:rPr>
        <w:t xml:space="preserve"> </w:t>
      </w:r>
      <w:r>
        <w:rPr>
          <w:i/>
          <w:spacing w:val="-4"/>
        </w:rPr>
        <w:t>Ecological</w:t>
      </w:r>
      <w:r>
        <w:rPr>
          <w:i/>
          <w:spacing w:val="32"/>
        </w:rPr>
        <w:t xml:space="preserve"> </w:t>
      </w:r>
      <w:r>
        <w:rPr>
          <w:i/>
        </w:rPr>
        <w:t>Economics</w:t>
      </w:r>
      <w:r>
        <w:rPr>
          <w:i/>
          <w:spacing w:val="47"/>
        </w:rPr>
        <w:t xml:space="preserve"> </w:t>
      </w:r>
      <w:r>
        <w:t>60(4)</w:t>
      </w:r>
      <w:r>
        <w:rPr>
          <w:spacing w:val="26"/>
        </w:rPr>
        <w:t xml:space="preserve"> </w:t>
      </w:r>
      <w:r>
        <w:t>821-833.</w:t>
      </w:r>
    </w:p>
    <w:p w14:paraId="16C81513" w14:textId="77777777" w:rsidR="007421ED" w:rsidRDefault="00D37068">
      <w:pPr>
        <w:spacing w:before="119" w:line="256" w:lineRule="auto"/>
        <w:ind w:left="1037" w:right="1078" w:hanging="240"/>
        <w:jc w:val="both"/>
      </w:pPr>
      <w:r>
        <w:rPr>
          <w:rFonts w:ascii="Arial" w:hAnsi="Arial"/>
        </w:rPr>
        <w:lastRenderedPageBreak/>
        <w:t>2.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“Measuring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Pattern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Outcomes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Edge-Effect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Externalities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Using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 xml:space="preserve">Spatial Metrics” </w:t>
      </w:r>
      <w:r>
        <w:t xml:space="preserve">(2004) D.C. </w:t>
      </w:r>
      <w:r>
        <w:rPr>
          <w:spacing w:val="-3"/>
        </w:rPr>
        <w:t xml:space="preserve">Parker </w:t>
      </w:r>
      <w:r>
        <w:t xml:space="preserve">and V. </w:t>
      </w:r>
      <w:proofErr w:type="spellStart"/>
      <w:r>
        <w:rPr>
          <w:spacing w:val="-3"/>
        </w:rPr>
        <w:t>Meretsky</w:t>
      </w:r>
      <w:proofErr w:type="spellEnd"/>
      <w:r>
        <w:rPr>
          <w:spacing w:val="-3"/>
        </w:rPr>
        <w:t xml:space="preserve">, </w:t>
      </w:r>
      <w:r>
        <w:rPr>
          <w:i/>
        </w:rPr>
        <w:t xml:space="preserve">Agriculture, Ecosystems, and Environment </w:t>
      </w:r>
      <w:r>
        <w:t>101(2-3), 233-250.</w:t>
      </w:r>
    </w:p>
    <w:p w14:paraId="14DD3553" w14:textId="77777777" w:rsidR="007421ED" w:rsidRDefault="00D37068">
      <w:pPr>
        <w:spacing w:before="119" w:line="256" w:lineRule="auto"/>
        <w:ind w:left="1037" w:right="1077" w:hanging="240"/>
        <w:jc w:val="both"/>
      </w:pPr>
      <w:r>
        <w:rPr>
          <w:rFonts w:ascii="Arial" w:hAnsi="Arial"/>
        </w:rPr>
        <w:t>1.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“Multi-Agent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Systems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  <w:spacing w:val="-3"/>
        </w:rPr>
        <w:t>for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Simulation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Cover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Change: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Review”</w:t>
      </w:r>
      <w:r>
        <w:rPr>
          <w:rFonts w:ascii="Arial" w:hAnsi="Arial"/>
          <w:spacing w:val="-22"/>
        </w:rPr>
        <w:t xml:space="preserve"> </w:t>
      </w:r>
      <w:r>
        <w:t>(2003)</w:t>
      </w:r>
      <w:r>
        <w:rPr>
          <w:spacing w:val="-17"/>
        </w:rPr>
        <w:t xml:space="preserve"> </w:t>
      </w:r>
      <w:r>
        <w:t xml:space="preserve">D.C. Parker, S. Manson, M. A. Janssen M. Hoffmann, and </w:t>
      </w:r>
      <w:r>
        <w:rPr>
          <w:spacing w:val="-9"/>
        </w:rPr>
        <w:t xml:space="preserve">P. </w:t>
      </w:r>
      <w:r>
        <w:t xml:space="preserve">Deadman. </w:t>
      </w:r>
      <w:proofErr w:type="gramStart"/>
      <w:r>
        <w:rPr>
          <w:i/>
        </w:rPr>
        <w:t>Annals  of</w:t>
      </w:r>
      <w:proofErr w:type="gramEnd"/>
      <w:r>
        <w:rPr>
          <w:i/>
        </w:rPr>
        <w:t xml:space="preserve">  the  Association  of  </w:t>
      </w:r>
      <w:r>
        <w:rPr>
          <w:i/>
          <w:spacing w:val="-3"/>
        </w:rPr>
        <w:t xml:space="preserve">American </w:t>
      </w:r>
      <w:r>
        <w:rPr>
          <w:i/>
          <w:spacing w:val="-4"/>
        </w:rPr>
        <w:t xml:space="preserve">Geographers </w:t>
      </w:r>
      <w:r>
        <w:t>93(2),</w:t>
      </w:r>
      <w:r>
        <w:rPr>
          <w:spacing w:val="-16"/>
        </w:rPr>
        <w:t xml:space="preserve"> </w:t>
      </w:r>
      <w:r>
        <w:t>314-337.</w:t>
      </w:r>
    </w:p>
    <w:p w14:paraId="05536635" w14:textId="77777777" w:rsidR="007421ED" w:rsidRDefault="007421ED">
      <w:pPr>
        <w:pStyle w:val="BodyText"/>
        <w:spacing w:before="9"/>
        <w:ind w:left="0"/>
        <w:rPr>
          <w:sz w:val="17"/>
        </w:rPr>
      </w:pPr>
    </w:p>
    <w:p w14:paraId="6B84A371" w14:textId="77777777" w:rsidR="007421ED" w:rsidRDefault="00D37068">
      <w:pPr>
        <w:pStyle w:val="Heading1"/>
      </w:pPr>
      <w:r>
        <w:rPr>
          <w:w w:val="115"/>
        </w:rPr>
        <w:t>Peer-Reviewed Book Chapters</w:t>
      </w:r>
    </w:p>
    <w:p w14:paraId="5A7F1BFD" w14:textId="77777777" w:rsidR="007421ED" w:rsidRDefault="00D37068">
      <w:pPr>
        <w:pStyle w:val="BodyText"/>
        <w:spacing w:before="85"/>
        <w:ind w:left="798"/>
      </w:pPr>
      <w:r>
        <w:rPr>
          <w:rFonts w:ascii="Arial" w:hAnsi="Arial"/>
        </w:rPr>
        <w:t xml:space="preserve">8. “An economic perspective on agent-based models of land-use and land-cover change” </w:t>
      </w:r>
      <w:r>
        <w:t>(2014) Parker,</w:t>
      </w:r>
    </w:p>
    <w:p w14:paraId="59618F27" w14:textId="77777777" w:rsidR="007421ED" w:rsidRDefault="00D37068">
      <w:pPr>
        <w:spacing w:before="18"/>
        <w:ind w:left="1037"/>
      </w:pPr>
      <w:r>
        <w:rPr>
          <w:w w:val="105"/>
        </w:rPr>
        <w:t xml:space="preserve">D. C. In </w:t>
      </w:r>
      <w:r>
        <w:rPr>
          <w:i/>
          <w:w w:val="105"/>
        </w:rPr>
        <w:t>Oxford Handbook of Land Economics</w:t>
      </w:r>
      <w:r>
        <w:rPr>
          <w:w w:val="105"/>
        </w:rPr>
        <w:t>, J. Duke and J. Wu, eds. Oxford University Press.</w:t>
      </w:r>
    </w:p>
    <w:p w14:paraId="0EBDA7A2" w14:textId="77777777" w:rsidR="007421ED" w:rsidRDefault="00D37068">
      <w:pPr>
        <w:pStyle w:val="BodyText"/>
        <w:spacing w:before="136" w:line="256" w:lineRule="auto"/>
        <w:ind w:right="1077" w:hanging="240"/>
        <w:jc w:val="both"/>
      </w:pPr>
      <w:r>
        <w:rPr>
          <w:rFonts w:ascii="Arial" w:hAnsi="Arial"/>
        </w:rPr>
        <w:t>7. “Do land markets matter? A modeling ontology and experimental design to test the effects of land markets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ex-urban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residential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land-use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change”</w:t>
      </w:r>
      <w:r>
        <w:rPr>
          <w:rFonts w:ascii="Arial" w:hAnsi="Arial"/>
          <w:spacing w:val="-7"/>
        </w:rPr>
        <w:t xml:space="preserve"> </w:t>
      </w:r>
      <w:r>
        <w:t>(2012) Parker,</w:t>
      </w:r>
      <w:r>
        <w:rPr>
          <w:spacing w:val="3"/>
        </w:rPr>
        <w:t xml:space="preserve"> </w:t>
      </w:r>
      <w:r>
        <w:t>D. C.,</w:t>
      </w:r>
      <w:r>
        <w:rPr>
          <w:spacing w:val="2"/>
        </w:rPr>
        <w:t xml:space="preserve"> </w:t>
      </w:r>
      <w:r>
        <w:t xml:space="preserve">D. Brown, T. </w:t>
      </w:r>
      <w:proofErr w:type="spellStart"/>
      <w:r>
        <w:t>Filatova</w:t>
      </w:r>
      <w:proofErr w:type="spellEnd"/>
      <w:r>
        <w:t xml:space="preserve">, R. </w:t>
      </w:r>
      <w:proofErr w:type="spellStart"/>
      <w:r>
        <w:t>Riolo</w:t>
      </w:r>
      <w:proofErr w:type="spellEnd"/>
      <w:r>
        <w:t xml:space="preserve">, D. T. Robinson, and S. Sun. In </w:t>
      </w:r>
      <w:r>
        <w:rPr>
          <w:i/>
          <w:spacing w:val="-4"/>
        </w:rPr>
        <w:t xml:space="preserve">Agent-based </w:t>
      </w:r>
      <w:r>
        <w:rPr>
          <w:i/>
        </w:rPr>
        <w:t xml:space="preserve">Models </w:t>
      </w:r>
      <w:proofErr w:type="gramStart"/>
      <w:r>
        <w:rPr>
          <w:i/>
        </w:rPr>
        <w:t xml:space="preserve">of  </w:t>
      </w:r>
      <w:r>
        <w:rPr>
          <w:i/>
          <w:spacing w:val="-4"/>
        </w:rPr>
        <w:t>Geographical</w:t>
      </w:r>
      <w:proofErr w:type="gramEnd"/>
      <w:r>
        <w:rPr>
          <w:i/>
          <w:spacing w:val="47"/>
        </w:rPr>
        <w:t xml:space="preserve"> </w:t>
      </w:r>
      <w:r>
        <w:rPr>
          <w:i/>
        </w:rPr>
        <w:t>Systems</w:t>
      </w:r>
      <w:r>
        <w:t>,</w:t>
      </w:r>
      <w:r>
        <w:rPr>
          <w:spacing w:val="29"/>
        </w:rPr>
        <w:t xml:space="preserve"> </w:t>
      </w:r>
      <w:r>
        <w:t>A.</w:t>
      </w:r>
      <w:r>
        <w:rPr>
          <w:spacing w:val="29"/>
        </w:rPr>
        <w:t xml:space="preserve"> </w:t>
      </w:r>
      <w:proofErr w:type="spellStart"/>
      <w:r>
        <w:t>Heppinstal</w:t>
      </w:r>
      <w:proofErr w:type="spellEnd"/>
      <w:r>
        <w:t>,</w:t>
      </w:r>
      <w:r>
        <w:rPr>
          <w:spacing w:val="29"/>
        </w:rPr>
        <w:t xml:space="preserve"> </w:t>
      </w:r>
      <w:r>
        <w:t>A.</w:t>
      </w:r>
      <w:r>
        <w:rPr>
          <w:spacing w:val="29"/>
        </w:rPr>
        <w:t xml:space="preserve"> </w:t>
      </w:r>
      <w:r>
        <w:t>Crooks,</w:t>
      </w:r>
      <w:r>
        <w:rPr>
          <w:spacing w:val="29"/>
        </w:rPr>
        <w:t xml:space="preserve"> </w:t>
      </w:r>
      <w:r>
        <w:t>M.</w:t>
      </w:r>
      <w:r>
        <w:rPr>
          <w:spacing w:val="30"/>
        </w:rPr>
        <w:t xml:space="preserve"> </w:t>
      </w:r>
      <w:r>
        <w:t>Batty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L.</w:t>
      </w:r>
      <w:r>
        <w:rPr>
          <w:spacing w:val="29"/>
        </w:rPr>
        <w:t xml:space="preserve"> </w:t>
      </w:r>
      <w:r>
        <w:t>See,</w:t>
      </w:r>
      <w:r>
        <w:rPr>
          <w:spacing w:val="29"/>
        </w:rPr>
        <w:t xml:space="preserve"> </w:t>
      </w:r>
      <w:r>
        <w:t>eds,</w:t>
      </w:r>
      <w:r>
        <w:rPr>
          <w:spacing w:val="29"/>
        </w:rPr>
        <w:t xml:space="preserve"> </w:t>
      </w:r>
      <w:r>
        <w:t>pp</w:t>
      </w:r>
      <w:r>
        <w:rPr>
          <w:spacing w:val="30"/>
        </w:rPr>
        <w:t xml:space="preserve"> </w:t>
      </w:r>
      <w:r>
        <w:t>525-542.</w:t>
      </w:r>
      <w:r>
        <w:rPr>
          <w:spacing w:val="2"/>
        </w:rPr>
        <w:t xml:space="preserve"> </w:t>
      </w:r>
      <w:r>
        <w:t>Springer.</w:t>
      </w:r>
    </w:p>
    <w:p w14:paraId="1CD4AAE0" w14:textId="77777777" w:rsidR="007421ED" w:rsidRDefault="00D37068">
      <w:pPr>
        <w:pStyle w:val="BodyText"/>
        <w:spacing w:before="120"/>
        <w:ind w:left="798"/>
      </w:pPr>
      <w:r>
        <w:rPr>
          <w:rFonts w:ascii="Arial" w:hAnsi="Arial"/>
        </w:rPr>
        <w:t xml:space="preserve">6. “Multi-Agent Systems for the Simulation of Land Use and Land Cover Change: A Review” </w:t>
      </w:r>
      <w:r>
        <w:t>(2010) In</w:t>
      </w:r>
    </w:p>
    <w:p w14:paraId="25AC0F9F" w14:textId="77777777" w:rsidR="007421ED" w:rsidRDefault="00D37068">
      <w:pPr>
        <w:spacing w:before="18"/>
        <w:ind w:left="1037"/>
      </w:pPr>
      <w:r>
        <w:rPr>
          <w:i/>
          <w:w w:val="105"/>
        </w:rPr>
        <w:t xml:space="preserve">Computational Social Science </w:t>
      </w:r>
      <w:r>
        <w:rPr>
          <w:w w:val="105"/>
        </w:rPr>
        <w:t xml:space="preserve">N. Gilbert, ed. Sage </w:t>
      </w:r>
      <w:proofErr w:type="spellStart"/>
      <w:r>
        <w:rPr>
          <w:w w:val="105"/>
        </w:rPr>
        <w:t>Pulblications</w:t>
      </w:r>
      <w:proofErr w:type="spellEnd"/>
      <w:r>
        <w:rPr>
          <w:w w:val="105"/>
        </w:rPr>
        <w:t xml:space="preserve"> (Reprint of 2003 Annals article)</w:t>
      </w:r>
    </w:p>
    <w:p w14:paraId="54DFFBBC" w14:textId="77777777" w:rsidR="007421ED" w:rsidRDefault="00D37068">
      <w:pPr>
        <w:pStyle w:val="BodyText"/>
        <w:spacing w:before="137" w:line="256" w:lineRule="auto"/>
        <w:ind w:right="1077" w:hanging="240"/>
        <w:jc w:val="both"/>
      </w:pPr>
      <w:r>
        <w:rPr>
          <w:rFonts w:ascii="Arial" w:hAnsi="Arial"/>
          <w:w w:val="95"/>
        </w:rPr>
        <w:t>5.</w:t>
      </w:r>
      <w:r>
        <w:rPr>
          <w:rFonts w:ascii="Arial" w:hAnsi="Arial"/>
          <w:spacing w:val="11"/>
          <w:w w:val="95"/>
        </w:rPr>
        <w:t xml:space="preserve"> </w:t>
      </w:r>
      <w:r>
        <w:rPr>
          <w:rFonts w:ascii="Arial" w:hAnsi="Arial"/>
          <w:w w:val="95"/>
        </w:rPr>
        <w:t>“Illustrating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new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’conceptual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design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pattern’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for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models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use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via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five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case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 xml:space="preserve">studies– </w:t>
      </w:r>
      <w:r>
        <w:rPr>
          <w:rFonts w:ascii="Arial" w:hAnsi="Arial"/>
        </w:rPr>
        <w:t xml:space="preserve">the MR </w:t>
      </w:r>
      <w:r>
        <w:rPr>
          <w:rFonts w:ascii="Arial" w:hAnsi="Arial"/>
          <w:spacing w:val="-4"/>
        </w:rPr>
        <w:t xml:space="preserve">POTATOHEAD </w:t>
      </w:r>
      <w:r>
        <w:rPr>
          <w:rFonts w:ascii="Arial" w:hAnsi="Arial"/>
        </w:rPr>
        <w:t xml:space="preserve">framework” </w:t>
      </w:r>
      <w:r>
        <w:t xml:space="preserve">(2008) D. C. Parker, D. G. Brown, J. G. Polhill, </w:t>
      </w:r>
      <w:r>
        <w:rPr>
          <w:spacing w:val="-9"/>
        </w:rPr>
        <w:t xml:space="preserve">P.  </w:t>
      </w:r>
      <w:r>
        <w:t xml:space="preserve">J. </w:t>
      </w:r>
      <w:proofErr w:type="gramStart"/>
      <w:r>
        <w:t>Deadman,  and</w:t>
      </w:r>
      <w:proofErr w:type="gramEnd"/>
      <w:r>
        <w:t xml:space="preserve"> S. M. Manson. In </w:t>
      </w:r>
      <w:r>
        <w:rPr>
          <w:i/>
          <w:spacing w:val="-3"/>
        </w:rPr>
        <w:t xml:space="preserve">Agent-Based </w:t>
      </w:r>
      <w:r>
        <w:rPr>
          <w:i/>
        </w:rPr>
        <w:t xml:space="preserve">Modelling in Natural </w:t>
      </w:r>
      <w:r>
        <w:rPr>
          <w:i/>
          <w:spacing w:val="-5"/>
        </w:rPr>
        <w:t xml:space="preserve">Resource </w:t>
      </w:r>
      <w:r>
        <w:rPr>
          <w:i/>
        </w:rPr>
        <w:t>Management</w:t>
      </w:r>
      <w:r>
        <w:t>, A. L. Paredes</w:t>
      </w:r>
      <w:r>
        <w:rPr>
          <w:spacing w:val="-2"/>
        </w:rPr>
        <w:t xml:space="preserve"> </w:t>
      </w:r>
      <w:r>
        <w:t>and</w:t>
      </w:r>
    </w:p>
    <w:p w14:paraId="2FC9453F" w14:textId="77777777" w:rsidR="007421ED" w:rsidRDefault="00D37068">
      <w:pPr>
        <w:pStyle w:val="BodyText"/>
      </w:pPr>
      <w:r>
        <w:rPr>
          <w:w w:val="105"/>
        </w:rPr>
        <w:t>C. H. Iglesias, eds, pp 29-62. Valladolid, Spain.</w:t>
      </w:r>
    </w:p>
    <w:p w14:paraId="57725595" w14:textId="77777777" w:rsidR="007421ED" w:rsidRDefault="00D37068">
      <w:pPr>
        <w:pStyle w:val="BodyText"/>
        <w:spacing w:before="137" w:line="256" w:lineRule="auto"/>
        <w:ind w:right="1076" w:hanging="240"/>
        <w:jc w:val="both"/>
      </w:pPr>
      <w:r>
        <w:rPr>
          <w:rFonts w:ascii="Arial" w:hAnsi="Arial"/>
        </w:rPr>
        <w:t>4. “Effects of land markets on competition between innovators and imitators in land use: results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 xml:space="preserve">from FEARLUS-ELMM” </w:t>
      </w:r>
      <w:r>
        <w:t xml:space="preserve">(2008) J. G. Polhill, D. C. Parker, and N. Gotts. </w:t>
      </w:r>
      <w:proofErr w:type="gramStart"/>
      <w:r>
        <w:t xml:space="preserve">In  </w:t>
      </w:r>
      <w:r>
        <w:rPr>
          <w:i/>
        </w:rPr>
        <w:t>Social</w:t>
      </w:r>
      <w:proofErr w:type="gramEnd"/>
      <w:r>
        <w:rPr>
          <w:i/>
        </w:rPr>
        <w:t xml:space="preserve">  Simulation  </w:t>
      </w:r>
      <w:proofErr w:type="spellStart"/>
      <w:r>
        <w:rPr>
          <w:i/>
          <w:spacing w:val="-4"/>
        </w:rPr>
        <w:t>Technolo</w:t>
      </w:r>
      <w:proofErr w:type="spellEnd"/>
      <w:r>
        <w:rPr>
          <w:i/>
          <w:spacing w:val="-4"/>
        </w:rPr>
        <w:t xml:space="preserve">-  </w:t>
      </w:r>
      <w:proofErr w:type="spellStart"/>
      <w:r>
        <w:rPr>
          <w:i/>
        </w:rPr>
        <w:t>gies</w:t>
      </w:r>
      <w:proofErr w:type="spellEnd"/>
      <w:r>
        <w:rPr>
          <w:i/>
        </w:rPr>
        <w:t xml:space="preserve">: </w:t>
      </w:r>
      <w:r>
        <w:rPr>
          <w:i/>
          <w:spacing w:val="-3"/>
        </w:rPr>
        <w:t xml:space="preserve">Advances </w:t>
      </w:r>
      <w:r>
        <w:rPr>
          <w:i/>
        </w:rPr>
        <w:t>and New Discoveries</w:t>
      </w:r>
      <w:r>
        <w:t xml:space="preserve">, C. Hernandez, K. </w:t>
      </w:r>
      <w:proofErr w:type="spellStart"/>
      <w:r>
        <w:rPr>
          <w:spacing w:val="-3"/>
        </w:rPr>
        <w:t>Troitzsch</w:t>
      </w:r>
      <w:proofErr w:type="spellEnd"/>
      <w:r>
        <w:rPr>
          <w:spacing w:val="-3"/>
        </w:rPr>
        <w:t xml:space="preserve"> </w:t>
      </w:r>
      <w:r>
        <w:t xml:space="preserve">and B. Edmonds, eds, pp 81-97. Information Science Reference, </w:t>
      </w:r>
      <w:r>
        <w:rPr>
          <w:spacing w:val="-3"/>
        </w:rPr>
        <w:t>Hershey,</w:t>
      </w:r>
      <w:r>
        <w:rPr>
          <w:spacing w:val="24"/>
        </w:rPr>
        <w:t xml:space="preserve"> </w:t>
      </w:r>
      <w:r>
        <w:rPr>
          <w:spacing w:val="-6"/>
        </w:rPr>
        <w:t>PA.</w:t>
      </w:r>
    </w:p>
    <w:p w14:paraId="584A0AD9" w14:textId="77777777" w:rsidR="007421ED" w:rsidRDefault="00D37068">
      <w:pPr>
        <w:spacing w:before="120" w:line="256" w:lineRule="auto"/>
        <w:ind w:left="1037" w:right="1077" w:hanging="240"/>
        <w:jc w:val="both"/>
      </w:pPr>
      <w:r>
        <w:rPr>
          <w:rFonts w:ascii="Arial" w:hAnsi="Arial"/>
          <w:w w:val="105"/>
        </w:rPr>
        <w:t xml:space="preserve">3. Contributor, </w:t>
      </w:r>
      <w:r>
        <w:rPr>
          <w:w w:val="105"/>
        </w:rPr>
        <w:t xml:space="preserve">chapter “Modelling land-use and land-cover change”, </w:t>
      </w:r>
      <w:r>
        <w:rPr>
          <w:spacing w:val="-10"/>
          <w:w w:val="105"/>
        </w:rPr>
        <w:t xml:space="preserve">P. </w:t>
      </w:r>
      <w:proofErr w:type="spellStart"/>
      <w:proofErr w:type="gramStart"/>
      <w:r>
        <w:rPr>
          <w:spacing w:val="-3"/>
          <w:w w:val="105"/>
        </w:rPr>
        <w:t>Verburg</w:t>
      </w:r>
      <w:proofErr w:type="spellEnd"/>
      <w:r>
        <w:rPr>
          <w:spacing w:val="-3"/>
          <w:w w:val="105"/>
        </w:rPr>
        <w:t xml:space="preserve">  </w:t>
      </w:r>
      <w:r>
        <w:rPr>
          <w:w w:val="105"/>
        </w:rPr>
        <w:t>et al.</w:t>
      </w:r>
      <w:proofErr w:type="gramEnd"/>
      <w:r>
        <w:rPr>
          <w:w w:val="105"/>
        </w:rPr>
        <w:t xml:space="preserve">  In </w:t>
      </w:r>
      <w:r>
        <w:rPr>
          <w:i/>
          <w:w w:val="105"/>
        </w:rPr>
        <w:t>Land-</w:t>
      </w:r>
      <w:proofErr w:type="gramStart"/>
      <w:r>
        <w:rPr>
          <w:i/>
          <w:w w:val="105"/>
        </w:rPr>
        <w:t>use  and</w:t>
      </w:r>
      <w:proofErr w:type="gramEnd"/>
      <w:r>
        <w:rPr>
          <w:i/>
          <w:w w:val="105"/>
        </w:rPr>
        <w:t xml:space="preserve"> </w:t>
      </w:r>
      <w:r>
        <w:rPr>
          <w:i/>
          <w:spacing w:val="-3"/>
          <w:w w:val="105"/>
        </w:rPr>
        <w:t xml:space="preserve">Land-cover </w:t>
      </w:r>
      <w:r>
        <w:rPr>
          <w:i/>
          <w:w w:val="105"/>
        </w:rPr>
        <w:t xml:space="preserve">Change: </w:t>
      </w:r>
      <w:r>
        <w:rPr>
          <w:i/>
          <w:spacing w:val="-8"/>
          <w:w w:val="105"/>
        </w:rPr>
        <w:t xml:space="preserve">Local </w:t>
      </w:r>
      <w:r>
        <w:rPr>
          <w:i/>
          <w:spacing w:val="-4"/>
          <w:w w:val="105"/>
        </w:rPr>
        <w:t xml:space="preserve">Processes, </w:t>
      </w:r>
      <w:r>
        <w:rPr>
          <w:i/>
          <w:w w:val="105"/>
        </w:rPr>
        <w:t xml:space="preserve">Global Impacts </w:t>
      </w:r>
      <w:r>
        <w:rPr>
          <w:w w:val="105"/>
        </w:rPr>
        <w:t xml:space="preserve">(2006) E. </w:t>
      </w:r>
      <w:proofErr w:type="spellStart"/>
      <w:r>
        <w:rPr>
          <w:w w:val="105"/>
        </w:rPr>
        <w:t>Lambin</w:t>
      </w:r>
      <w:proofErr w:type="spellEnd"/>
      <w:r>
        <w:rPr>
          <w:w w:val="105"/>
        </w:rPr>
        <w:t xml:space="preserve"> and H. Geist, eds. pp. 117-135. Springer Berlin Heidelberg, New</w:t>
      </w:r>
      <w:r>
        <w:rPr>
          <w:spacing w:val="34"/>
          <w:w w:val="105"/>
        </w:rPr>
        <w:t xml:space="preserve"> </w:t>
      </w:r>
      <w:r>
        <w:rPr>
          <w:spacing w:val="-4"/>
          <w:w w:val="105"/>
        </w:rPr>
        <w:t>York.</w:t>
      </w:r>
    </w:p>
    <w:p w14:paraId="2B8EF8E1" w14:textId="77777777" w:rsidR="007421ED" w:rsidRDefault="00D37068">
      <w:pPr>
        <w:pStyle w:val="BodyText"/>
        <w:spacing w:before="119" w:line="256" w:lineRule="auto"/>
        <w:ind w:right="1077" w:hanging="240"/>
        <w:jc w:val="both"/>
      </w:pPr>
      <w:r>
        <w:rPr>
          <w:rFonts w:ascii="Arial" w:hAnsi="Arial"/>
          <w:w w:val="95"/>
        </w:rPr>
        <w:t>2.</w:t>
      </w:r>
      <w:r>
        <w:rPr>
          <w:rFonts w:ascii="Arial" w:hAnsi="Arial"/>
          <w:spacing w:val="9"/>
          <w:w w:val="95"/>
        </w:rPr>
        <w:t xml:space="preserve"> </w:t>
      </w:r>
      <w:r>
        <w:rPr>
          <w:rFonts w:ascii="Arial" w:hAnsi="Arial"/>
          <w:w w:val="95"/>
        </w:rPr>
        <w:t>“Integration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Geographic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Information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Systems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Models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Use:</w:t>
      </w:r>
      <w:r>
        <w:rPr>
          <w:rFonts w:ascii="Arial" w:hAnsi="Arial"/>
          <w:spacing w:val="9"/>
          <w:w w:val="95"/>
        </w:rPr>
        <w:t xml:space="preserve"> </w:t>
      </w:r>
      <w:r>
        <w:rPr>
          <w:rFonts w:ascii="Arial" w:hAnsi="Arial"/>
          <w:w w:val="95"/>
        </w:rPr>
        <w:t>Challenges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 xml:space="preserve">and </w:t>
      </w:r>
      <w:r>
        <w:rPr>
          <w:rFonts w:ascii="Arial" w:hAnsi="Arial"/>
        </w:rPr>
        <w:t xml:space="preserve">Prospects” </w:t>
      </w:r>
      <w:r>
        <w:t xml:space="preserve">(2005) D.C. Parker. In </w:t>
      </w:r>
      <w:proofErr w:type="gramStart"/>
      <w:r>
        <w:rPr>
          <w:i/>
        </w:rPr>
        <w:t>GIS,  Spatial</w:t>
      </w:r>
      <w:proofErr w:type="gramEnd"/>
      <w:r>
        <w:rPr>
          <w:i/>
        </w:rPr>
        <w:t xml:space="preserve">  Analysis  and  Modeling  </w:t>
      </w:r>
      <w:r>
        <w:t xml:space="preserve">D.  </w:t>
      </w:r>
      <w:proofErr w:type="gramStart"/>
      <w:r>
        <w:t>Maguire,  M.</w:t>
      </w:r>
      <w:proofErr w:type="gramEnd"/>
      <w:r>
        <w:t xml:space="preserve">  Goodchild and</w:t>
      </w:r>
      <w:r>
        <w:rPr>
          <w:spacing w:val="26"/>
        </w:rPr>
        <w:t xml:space="preserve"> </w:t>
      </w:r>
      <w:r>
        <w:t>M</w:t>
      </w:r>
      <w:r>
        <w:rPr>
          <w:spacing w:val="28"/>
        </w:rPr>
        <w:t xml:space="preserve"> </w:t>
      </w:r>
      <w:r>
        <w:rPr>
          <w:spacing w:val="-5"/>
        </w:rPr>
        <w:t>Batty,</w:t>
      </w:r>
      <w:r>
        <w:rPr>
          <w:spacing w:val="28"/>
        </w:rPr>
        <w:t xml:space="preserve"> </w:t>
      </w:r>
      <w:r>
        <w:t>Eds. pp. 403-422. ESRI</w:t>
      </w:r>
      <w:r>
        <w:rPr>
          <w:spacing w:val="27"/>
        </w:rPr>
        <w:t xml:space="preserve"> </w:t>
      </w:r>
      <w:r>
        <w:t>press,</w:t>
      </w:r>
      <w:r>
        <w:rPr>
          <w:spacing w:val="27"/>
        </w:rPr>
        <w:t xml:space="preserve"> </w:t>
      </w:r>
      <w:r>
        <w:t>Redlands,</w:t>
      </w:r>
      <w:r>
        <w:rPr>
          <w:spacing w:val="28"/>
        </w:rPr>
        <w:t xml:space="preserve"> </w:t>
      </w:r>
      <w:r>
        <w:t>CA.</w:t>
      </w:r>
      <w:r>
        <w:rPr>
          <w:spacing w:val="27"/>
        </w:rPr>
        <w:t xml:space="preserve"> </w:t>
      </w:r>
      <w:r>
        <w:t>Editor</w:t>
      </w:r>
      <w:r>
        <w:rPr>
          <w:spacing w:val="27"/>
        </w:rPr>
        <w:t xml:space="preserve"> </w:t>
      </w:r>
      <w:r>
        <w:t>reviewed.</w:t>
      </w:r>
    </w:p>
    <w:p w14:paraId="26EEA59C" w14:textId="77777777" w:rsidR="007421ED" w:rsidRDefault="00D37068">
      <w:pPr>
        <w:spacing w:before="120" w:line="256" w:lineRule="auto"/>
        <w:ind w:left="1037" w:right="1077" w:hanging="240"/>
        <w:jc w:val="both"/>
      </w:pPr>
      <w:r>
        <w:rPr>
          <w:rFonts w:ascii="Arial" w:hAnsi="Arial"/>
        </w:rPr>
        <w:t>1.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“Modeling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Land-use/Land-cover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Change: Exploring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Dynamics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Human-environment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 xml:space="preserve">Relation- ships” </w:t>
      </w:r>
      <w:r>
        <w:t xml:space="preserve">(2005) T. </w:t>
      </w:r>
      <w:r>
        <w:rPr>
          <w:spacing w:val="-3"/>
        </w:rPr>
        <w:t xml:space="preserve">Evans, </w:t>
      </w:r>
      <w:r>
        <w:t xml:space="preserve">D. Munroe, and D.C. Parker. In </w:t>
      </w:r>
      <w:r>
        <w:rPr>
          <w:i/>
        </w:rPr>
        <w:t xml:space="preserve">Seeing the </w:t>
      </w:r>
      <w:r>
        <w:rPr>
          <w:i/>
          <w:spacing w:val="-5"/>
        </w:rPr>
        <w:t xml:space="preserve">Forest </w:t>
      </w:r>
      <w:r>
        <w:rPr>
          <w:i/>
        </w:rPr>
        <w:t xml:space="preserve">and the </w:t>
      </w:r>
      <w:r>
        <w:rPr>
          <w:i/>
          <w:spacing w:val="-7"/>
        </w:rPr>
        <w:t xml:space="preserve">Trees: </w:t>
      </w:r>
      <w:r>
        <w:rPr>
          <w:i/>
        </w:rPr>
        <w:t xml:space="preserve">Human- Environment Interactions in </w:t>
      </w:r>
      <w:r>
        <w:rPr>
          <w:i/>
          <w:spacing w:val="-5"/>
        </w:rPr>
        <w:t xml:space="preserve">Forest </w:t>
      </w:r>
      <w:proofErr w:type="gramStart"/>
      <w:r>
        <w:rPr>
          <w:i/>
        </w:rPr>
        <w:t xml:space="preserve">Ecosystems  </w:t>
      </w:r>
      <w:r>
        <w:t>E.</w:t>
      </w:r>
      <w:proofErr w:type="gramEnd"/>
      <w:r>
        <w:t xml:space="preserve">  </w:t>
      </w:r>
      <w:proofErr w:type="gramStart"/>
      <w:r>
        <w:t>Moran  and</w:t>
      </w:r>
      <w:proofErr w:type="gramEnd"/>
      <w:r>
        <w:t xml:space="preserve">  E.  </w:t>
      </w:r>
      <w:proofErr w:type="gramStart"/>
      <w:r>
        <w:t>Ostrom,  Eds.</w:t>
      </w:r>
      <w:proofErr w:type="gramEnd"/>
      <w:r>
        <w:t xml:space="preserve">  </w:t>
      </w:r>
      <w:proofErr w:type="gramStart"/>
      <w:r>
        <w:t>pp  187</w:t>
      </w:r>
      <w:proofErr w:type="gramEnd"/>
      <w:r>
        <w:t>-213.  MIT press, Cambridge,</w:t>
      </w:r>
      <w:r>
        <w:rPr>
          <w:spacing w:val="-19"/>
        </w:rPr>
        <w:t xml:space="preserve"> </w:t>
      </w:r>
      <w:r>
        <w:t>MA.</w:t>
      </w:r>
    </w:p>
    <w:p w14:paraId="2C540B4B" w14:textId="77777777" w:rsidR="007421ED" w:rsidRDefault="007421ED">
      <w:pPr>
        <w:pStyle w:val="BodyText"/>
        <w:spacing w:before="9"/>
        <w:ind w:left="0"/>
        <w:rPr>
          <w:sz w:val="17"/>
        </w:rPr>
      </w:pPr>
    </w:p>
    <w:p w14:paraId="2F4209E0" w14:textId="77777777" w:rsidR="007421ED" w:rsidRDefault="00D37068">
      <w:pPr>
        <w:pStyle w:val="Heading1"/>
      </w:pPr>
      <w:r>
        <w:rPr>
          <w:w w:val="115"/>
        </w:rPr>
        <w:t>Peer-reviewed Conference Proceedings</w:t>
      </w:r>
    </w:p>
    <w:p w14:paraId="6B989975" w14:textId="7DCF5C1B" w:rsidR="00DC2B32" w:rsidRDefault="00DC2B32" w:rsidP="00DC2B32">
      <w:pPr>
        <w:pStyle w:val="BodyText"/>
        <w:spacing w:before="84" w:line="256" w:lineRule="auto"/>
        <w:ind w:right="1077" w:hanging="240"/>
        <w:jc w:val="both"/>
        <w:rPr>
          <w:rFonts w:ascii="Arial" w:hAnsi="Arial"/>
        </w:rPr>
      </w:pPr>
      <w:r>
        <w:rPr>
          <w:rFonts w:ascii="Arial" w:hAnsi="Arial"/>
        </w:rPr>
        <w:t>15. “</w:t>
      </w:r>
      <w:r w:rsidRPr="00DC2B32">
        <w:rPr>
          <w:rFonts w:ascii="Arial" w:hAnsi="Arial"/>
        </w:rPr>
        <w:t>Transit-Induced Commercial Gentrification? Business owners’ perspectives of</w:t>
      </w:r>
      <w:r>
        <w:rPr>
          <w:rFonts w:ascii="Arial" w:hAnsi="Arial"/>
        </w:rPr>
        <w:t xml:space="preserve"> </w:t>
      </w:r>
      <w:proofErr w:type="spellStart"/>
      <w:r w:rsidRPr="00DC2B32">
        <w:rPr>
          <w:rFonts w:ascii="Arial" w:hAnsi="Arial"/>
        </w:rPr>
        <w:t>neighbourhood</w:t>
      </w:r>
      <w:proofErr w:type="spellEnd"/>
      <w:r w:rsidRPr="00DC2B32">
        <w:rPr>
          <w:rFonts w:ascii="Arial" w:hAnsi="Arial"/>
        </w:rPr>
        <w:t xml:space="preserve"> change in Kitchener-Waterloo</w:t>
      </w:r>
      <w:r>
        <w:rPr>
          <w:rFonts w:ascii="Arial" w:hAnsi="Arial"/>
        </w:rPr>
        <w:t>,” K. Webber and D.C. Parker</w:t>
      </w:r>
      <w:r w:rsidR="009B5A0F">
        <w:rPr>
          <w:rFonts w:ascii="Arial" w:hAnsi="Arial"/>
        </w:rPr>
        <w:t xml:space="preserve">. Proceedings of the 2021 </w:t>
      </w:r>
      <w:r w:rsidR="009B5A0F">
        <w:t>Association of</w:t>
      </w:r>
      <w:r w:rsidR="009B5A0F">
        <w:rPr>
          <w:spacing w:val="20"/>
        </w:rPr>
        <w:t xml:space="preserve"> </w:t>
      </w:r>
      <w:r w:rsidR="009B5A0F">
        <w:t>Collegiate</w:t>
      </w:r>
      <w:r w:rsidR="009B5A0F">
        <w:rPr>
          <w:spacing w:val="21"/>
        </w:rPr>
        <w:t xml:space="preserve"> </w:t>
      </w:r>
      <w:r w:rsidR="009B5A0F">
        <w:t>Schools</w:t>
      </w:r>
      <w:r w:rsidR="009B5A0F">
        <w:rPr>
          <w:spacing w:val="21"/>
        </w:rPr>
        <w:t xml:space="preserve"> </w:t>
      </w:r>
      <w:r w:rsidR="009B5A0F">
        <w:t>of</w:t>
      </w:r>
      <w:r w:rsidR="009B5A0F">
        <w:rPr>
          <w:spacing w:val="21"/>
        </w:rPr>
        <w:t xml:space="preserve"> </w:t>
      </w:r>
      <w:r w:rsidR="009B5A0F">
        <w:t>Planning</w:t>
      </w:r>
      <w:r w:rsidR="009B5A0F">
        <w:rPr>
          <w:spacing w:val="21"/>
        </w:rPr>
        <w:t xml:space="preserve"> </w:t>
      </w:r>
      <w:r w:rsidR="009B5A0F">
        <w:t>Annual</w:t>
      </w:r>
      <w:r w:rsidR="009B5A0F">
        <w:rPr>
          <w:spacing w:val="21"/>
        </w:rPr>
        <w:t xml:space="preserve"> </w:t>
      </w:r>
      <w:r w:rsidR="009B5A0F">
        <w:t>Meeting,</w:t>
      </w:r>
      <w:r w:rsidR="009B5A0F">
        <w:rPr>
          <w:spacing w:val="21"/>
        </w:rPr>
        <w:t xml:space="preserve"> </w:t>
      </w:r>
      <w:r w:rsidR="009B5A0F">
        <w:t>Oct. 7-8 &amp; 21-23, 2021</w:t>
      </w:r>
      <w:r w:rsidR="009B5A0F">
        <w:t>:</w:t>
      </w:r>
      <w:r w:rsidR="009B5A0F">
        <w:rPr>
          <w:spacing w:val="46"/>
        </w:rPr>
        <w:t xml:space="preserve"> </w:t>
      </w:r>
      <w:r w:rsidR="009B5A0F">
        <w:t>709</w:t>
      </w:r>
      <w:r w:rsidR="009B5A0F">
        <w:t>.</w:t>
      </w:r>
    </w:p>
    <w:p w14:paraId="04493EEC" w14:textId="1E7AE464" w:rsidR="00400C2A" w:rsidRPr="00DC2B32" w:rsidRDefault="00400C2A" w:rsidP="00DC2B32">
      <w:pPr>
        <w:pStyle w:val="BodyText"/>
        <w:spacing w:before="84" w:line="256" w:lineRule="auto"/>
        <w:ind w:right="1077" w:hanging="240"/>
        <w:jc w:val="both"/>
        <w:rPr>
          <w:rFonts w:ascii="Arial" w:hAnsi="Arial"/>
          <w:lang w:val="en-CA"/>
        </w:rPr>
      </w:pPr>
      <w:r>
        <w:rPr>
          <w:rFonts w:ascii="Arial" w:hAnsi="Arial"/>
        </w:rPr>
        <w:t>14. “</w:t>
      </w:r>
      <w:r w:rsidR="00DC2B32" w:rsidRPr="00DC2B32">
        <w:rPr>
          <w:rFonts w:ascii="Arial" w:hAnsi="Arial"/>
          <w:lang w:val="en-CA"/>
        </w:rPr>
        <w:t>Evaluating Transit Accessibility Impacts on Transit Choice in the Region of Waterloo</w:t>
      </w:r>
      <w:r w:rsidR="00DC2B32">
        <w:rPr>
          <w:rFonts w:ascii="Arial" w:hAnsi="Arial"/>
          <w:lang w:val="en-CA"/>
        </w:rPr>
        <w:t xml:space="preserve">,” </w:t>
      </w:r>
      <w:r w:rsidR="00DC2B32" w:rsidRPr="00DC2B32">
        <w:rPr>
          <w:lang w:val="en-CA"/>
        </w:rPr>
        <w:t xml:space="preserve">D. Feng, C. Bachman, and D.C. Parker (2020) </w:t>
      </w:r>
      <w:r w:rsidR="00DC2B32" w:rsidRPr="00DC2B32">
        <w:rPr>
          <w:lang w:val="en-CA"/>
        </w:rPr>
        <w:t>Canadian Transportation Research Forum Proceedings 2020.</w:t>
      </w:r>
    </w:p>
    <w:p w14:paraId="138190BF" w14:textId="40D088E1" w:rsidR="007421ED" w:rsidRDefault="00D37068">
      <w:pPr>
        <w:pStyle w:val="BodyText"/>
        <w:spacing w:before="84" w:line="256" w:lineRule="auto"/>
        <w:ind w:right="1077" w:hanging="240"/>
        <w:jc w:val="both"/>
      </w:pPr>
      <w:r>
        <w:rPr>
          <w:rFonts w:ascii="Arial" w:hAnsi="Arial"/>
        </w:rPr>
        <w:t>13.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“Retail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Light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Rail: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Investigating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relationship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between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transit-induced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intensification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 xml:space="preserve">retail gentrification in Waterloo Region” </w:t>
      </w:r>
      <w:r>
        <w:t xml:space="preserve">K. </w:t>
      </w:r>
      <w:r>
        <w:rPr>
          <w:spacing w:val="-3"/>
        </w:rPr>
        <w:t xml:space="preserve">Webber </w:t>
      </w:r>
      <w:r>
        <w:t xml:space="preserve">and D. C. Parker.  Proceedings of the 2020 </w:t>
      </w:r>
      <w:r w:rsidR="00DC2B32">
        <w:t>Association of</w:t>
      </w:r>
      <w:r>
        <w:rPr>
          <w:spacing w:val="20"/>
        </w:rPr>
        <w:t xml:space="preserve"> </w:t>
      </w:r>
      <w:r>
        <w:t>Collegiate</w:t>
      </w:r>
      <w:r>
        <w:rPr>
          <w:spacing w:val="21"/>
        </w:rPr>
        <w:t xml:space="preserve"> </w:t>
      </w:r>
      <w:r>
        <w:t>Schools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Planning</w:t>
      </w:r>
      <w:r>
        <w:rPr>
          <w:spacing w:val="21"/>
        </w:rPr>
        <w:t xml:space="preserve"> </w:t>
      </w:r>
      <w:r>
        <w:t>Annual</w:t>
      </w:r>
      <w:r>
        <w:rPr>
          <w:spacing w:val="21"/>
        </w:rPr>
        <w:t xml:space="preserve"> </w:t>
      </w:r>
      <w:r>
        <w:t>Meeting,</w:t>
      </w:r>
      <w:r>
        <w:rPr>
          <w:spacing w:val="21"/>
        </w:rPr>
        <w:t xml:space="preserve"> </w:t>
      </w:r>
      <w:r>
        <w:t>5-8</w:t>
      </w:r>
      <w:r>
        <w:rPr>
          <w:spacing w:val="21"/>
        </w:rPr>
        <w:t xml:space="preserve"> </w:t>
      </w:r>
      <w:r>
        <w:t>Nov.</w:t>
      </w:r>
      <w:r>
        <w:rPr>
          <w:spacing w:val="48"/>
        </w:rPr>
        <w:t xml:space="preserve"> </w:t>
      </w:r>
      <w:r>
        <w:t>2020:</w:t>
      </w:r>
      <w:r>
        <w:rPr>
          <w:spacing w:val="46"/>
        </w:rPr>
        <w:t xml:space="preserve"> </w:t>
      </w:r>
      <w:r>
        <w:t>1043.</w:t>
      </w:r>
    </w:p>
    <w:p w14:paraId="259CD57F" w14:textId="060AA1FD" w:rsidR="007421ED" w:rsidRPr="00AE79CB" w:rsidRDefault="00D37068" w:rsidP="00AE79CB">
      <w:pPr>
        <w:pStyle w:val="BodyText"/>
        <w:spacing w:before="120"/>
        <w:ind w:left="798"/>
      </w:pPr>
      <w:r>
        <w:rPr>
          <w:rFonts w:ascii="Arial" w:hAnsi="Arial"/>
        </w:rPr>
        <w:t>12.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 xml:space="preserve">“The effect of bicycle infrastructure on residential property values in a midsized Canadian city” </w:t>
      </w:r>
      <w:r>
        <w:t>D.</w:t>
      </w:r>
    </w:p>
    <w:p w14:paraId="0CB7211D" w14:textId="77777777" w:rsidR="007421ED" w:rsidRDefault="00D37068">
      <w:pPr>
        <w:pStyle w:val="BodyText"/>
        <w:spacing w:before="58" w:line="256" w:lineRule="auto"/>
        <w:ind w:right="1079"/>
      </w:pPr>
      <w:r>
        <w:rPr>
          <w:w w:val="105"/>
        </w:rPr>
        <w:t>C. Parker, Y. Huang, and D. Feng. Proceedings of the 2020 Association of Collegiate Schools of Planning Annual Meeting, 5-8 Nov. 2020: 1047.</w:t>
      </w:r>
    </w:p>
    <w:p w14:paraId="687DFCF2" w14:textId="2B0C06C6" w:rsidR="007421ED" w:rsidRDefault="00D37068">
      <w:pPr>
        <w:pStyle w:val="BodyText"/>
        <w:spacing w:before="155" w:line="199" w:lineRule="auto"/>
        <w:ind w:right="1078" w:hanging="240"/>
        <w:jc w:val="both"/>
        <w:rPr>
          <w:i/>
        </w:rPr>
      </w:pPr>
      <w:r>
        <w:rPr>
          <w:rFonts w:ascii="Arial" w:hAnsi="Arial"/>
        </w:rPr>
        <w:t>11.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“MR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4"/>
        </w:rPr>
        <w:t>POTATOHEAD: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Property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3"/>
        </w:rPr>
        <w:t>market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edition-development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common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description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template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 xml:space="preserve">and code base for agent-based land-market models” </w:t>
      </w:r>
      <w:r>
        <w:rPr>
          <w:rFonts w:ascii="Meiryo" w:hAnsi="Meiryo"/>
          <w:i/>
          <w:spacing w:val="5"/>
          <w:vertAlign w:val="superscript"/>
        </w:rPr>
        <w:t>∗</w:t>
      </w:r>
      <w:r>
        <w:rPr>
          <w:spacing w:val="5"/>
        </w:rPr>
        <w:t xml:space="preserve">, </w:t>
      </w:r>
      <w:r>
        <w:t xml:space="preserve">D. C. Parker, A, </w:t>
      </w:r>
      <w:proofErr w:type="spellStart"/>
      <w:r>
        <w:t>Carro</w:t>
      </w:r>
      <w:proofErr w:type="spellEnd"/>
      <w:r>
        <w:t xml:space="preserve">, C. </w:t>
      </w:r>
      <w:proofErr w:type="spellStart"/>
      <w:r>
        <w:t>Detotto</w:t>
      </w:r>
      <w:proofErr w:type="spellEnd"/>
      <w:r>
        <w:t xml:space="preserve">, T. </w:t>
      </w:r>
      <w:proofErr w:type="spellStart"/>
      <w:r>
        <w:t>Filatova</w:t>
      </w:r>
      <w:proofErr w:type="spellEnd"/>
      <w:r>
        <w:t xml:space="preserve">, J. </w:t>
      </w:r>
      <w:r>
        <w:lastRenderedPageBreak/>
        <w:t xml:space="preserve">Ge, Y. Huang, C. </w:t>
      </w:r>
      <w:proofErr w:type="spellStart"/>
      <w:r>
        <w:t>Idda</w:t>
      </w:r>
      <w:proofErr w:type="spellEnd"/>
      <w:r>
        <w:t xml:space="preserve">, N. </w:t>
      </w:r>
      <w:proofErr w:type="spellStart"/>
      <w:r>
        <w:t>Magliocca</w:t>
      </w:r>
      <w:proofErr w:type="spellEnd"/>
      <w:r>
        <w:t xml:space="preserve">, J. G. Polhill, and D. </w:t>
      </w:r>
      <w:proofErr w:type="spellStart"/>
      <w:r>
        <w:t>Prunetti</w:t>
      </w:r>
      <w:proofErr w:type="spellEnd"/>
      <w:r>
        <w:t>.</w:t>
      </w:r>
      <w:r w:rsidR="00DC2B32">
        <w:t xml:space="preserve"> </w:t>
      </w:r>
      <w:proofErr w:type="gramStart"/>
      <w:r>
        <w:t>(</w:t>
      </w:r>
      <w:proofErr w:type="gramEnd"/>
      <w:r>
        <w:t xml:space="preserve">2019) . In </w:t>
      </w:r>
      <w:r>
        <w:rPr>
          <w:i/>
          <w:spacing w:val="-6"/>
        </w:rPr>
        <w:t xml:space="preserve">Proceedings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the</w:t>
      </w:r>
    </w:p>
    <w:p w14:paraId="445DBE95" w14:textId="77777777" w:rsidR="007421ED" w:rsidRDefault="00D37068">
      <w:pPr>
        <w:spacing w:before="27"/>
        <w:ind w:left="1037"/>
      </w:pPr>
      <w:r>
        <w:rPr>
          <w:i/>
          <w:w w:val="105"/>
        </w:rPr>
        <w:t>Social Simulation Conference</w:t>
      </w:r>
      <w:r>
        <w:rPr>
          <w:w w:val="105"/>
        </w:rPr>
        <w:t>,</w:t>
      </w:r>
    </w:p>
    <w:p w14:paraId="5B653ED5" w14:textId="77777777" w:rsidR="007421ED" w:rsidRDefault="00D37068">
      <w:pPr>
        <w:spacing w:before="136" w:line="256" w:lineRule="auto"/>
        <w:ind w:left="1037" w:right="1078" w:hanging="240"/>
        <w:jc w:val="both"/>
      </w:pPr>
      <w:r>
        <w:rPr>
          <w:rFonts w:ascii="Arial" w:hAnsi="Arial"/>
          <w:w w:val="95"/>
        </w:rPr>
        <w:t>10.</w:t>
      </w:r>
      <w:r>
        <w:rPr>
          <w:rFonts w:ascii="Arial" w:hAnsi="Arial"/>
          <w:spacing w:val="11"/>
          <w:w w:val="95"/>
        </w:rPr>
        <w:t xml:space="preserve"> </w:t>
      </w:r>
      <w:r>
        <w:rPr>
          <w:rFonts w:ascii="Arial" w:hAnsi="Arial"/>
          <w:w w:val="95"/>
        </w:rPr>
        <w:t>“Lessons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learned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replicating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analysis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outputs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from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social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simulation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biodiversity</w:t>
      </w:r>
      <w:r>
        <w:rPr>
          <w:rFonts w:ascii="Arial" w:hAnsi="Arial"/>
          <w:spacing w:val="-6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incentivisa</w:t>
      </w:r>
      <w:proofErr w:type="spellEnd"/>
      <w:r>
        <w:rPr>
          <w:rFonts w:ascii="Arial" w:hAnsi="Arial"/>
          <w:w w:val="95"/>
        </w:rPr>
        <w:t xml:space="preserve">- </w:t>
      </w:r>
      <w:proofErr w:type="spellStart"/>
      <w:r>
        <w:rPr>
          <w:rFonts w:ascii="Arial" w:hAnsi="Arial"/>
        </w:rPr>
        <w:t>tion</w:t>
      </w:r>
      <w:proofErr w:type="spellEnd"/>
      <w:r>
        <w:rPr>
          <w:rFonts w:ascii="Arial" w:hAnsi="Arial"/>
        </w:rPr>
        <w:t xml:space="preserve">” </w:t>
      </w:r>
      <w:r>
        <w:t xml:space="preserve">J. G. Polhill, L. Milazzo, T. D. Dawson, A. </w:t>
      </w:r>
      <w:proofErr w:type="spellStart"/>
      <w:r>
        <w:t>Giamona</w:t>
      </w:r>
      <w:proofErr w:type="spellEnd"/>
      <w:r>
        <w:t xml:space="preserve">, and D. C. </w:t>
      </w:r>
      <w:proofErr w:type="gramStart"/>
      <w:r>
        <w:rPr>
          <w:spacing w:val="-3"/>
        </w:rPr>
        <w:t xml:space="preserve">Parker  </w:t>
      </w:r>
      <w:r>
        <w:t>(</w:t>
      </w:r>
      <w:proofErr w:type="gramEnd"/>
      <w:r>
        <w:t xml:space="preserve">2015) In </w:t>
      </w:r>
      <w:r>
        <w:rPr>
          <w:i/>
          <w:spacing w:val="-6"/>
        </w:rPr>
        <w:t xml:space="preserve">Proceedings          </w:t>
      </w:r>
      <w:r>
        <w:rPr>
          <w:i/>
          <w:spacing w:val="43"/>
        </w:rPr>
        <w:t xml:space="preserve"> </w:t>
      </w:r>
      <w:r>
        <w:rPr>
          <w:i/>
        </w:rPr>
        <w:t>of</w:t>
      </w:r>
      <w:r>
        <w:rPr>
          <w:i/>
          <w:spacing w:val="33"/>
        </w:rPr>
        <w:t xml:space="preserve"> </w:t>
      </w:r>
      <w:r>
        <w:rPr>
          <w:i/>
        </w:rPr>
        <w:t>Social</w:t>
      </w:r>
      <w:r>
        <w:rPr>
          <w:i/>
          <w:spacing w:val="32"/>
        </w:rPr>
        <w:t xml:space="preserve"> </w:t>
      </w:r>
      <w:r>
        <w:rPr>
          <w:i/>
        </w:rPr>
        <w:t>Simulation</w:t>
      </w:r>
      <w:r>
        <w:rPr>
          <w:i/>
          <w:spacing w:val="34"/>
        </w:rPr>
        <w:t xml:space="preserve"> </w:t>
      </w:r>
      <w:r>
        <w:rPr>
          <w:i/>
          <w:spacing w:val="-3"/>
        </w:rPr>
        <w:t>Conference</w:t>
      </w:r>
      <w:r>
        <w:rPr>
          <w:i/>
          <w:spacing w:val="32"/>
        </w:rPr>
        <w:t xml:space="preserve"> </w:t>
      </w:r>
      <w:r>
        <w:rPr>
          <w:i/>
        </w:rPr>
        <w:t>2015,</w:t>
      </w:r>
      <w:r>
        <w:rPr>
          <w:i/>
          <w:spacing w:val="33"/>
        </w:rPr>
        <w:t xml:space="preserve"> </w:t>
      </w:r>
      <w:r>
        <w:rPr>
          <w:i/>
        </w:rPr>
        <w:t>Groningen</w:t>
      </w:r>
      <w:r>
        <w:rPr>
          <w:i/>
          <w:spacing w:val="33"/>
        </w:rPr>
        <w:t xml:space="preserve"> </w:t>
      </w:r>
      <w:r>
        <w:rPr>
          <w:i/>
        </w:rPr>
        <w:t>(NL),</w:t>
      </w:r>
      <w:r>
        <w:rPr>
          <w:i/>
          <w:spacing w:val="34"/>
        </w:rPr>
        <w:t xml:space="preserve"> </w:t>
      </w:r>
      <w:r>
        <w:rPr>
          <w:i/>
        </w:rPr>
        <w:t>Wander</w:t>
      </w:r>
      <w:r>
        <w:rPr>
          <w:i/>
          <w:spacing w:val="33"/>
        </w:rPr>
        <w:t xml:space="preserve"> </w:t>
      </w:r>
      <w:r>
        <w:rPr>
          <w:i/>
        </w:rPr>
        <w:t>Jaeger,</w:t>
      </w:r>
      <w:r>
        <w:rPr>
          <w:i/>
          <w:spacing w:val="34"/>
        </w:rPr>
        <w:t xml:space="preserve"> </w:t>
      </w:r>
      <w:r>
        <w:rPr>
          <w:i/>
          <w:spacing w:val="-3"/>
        </w:rPr>
        <w:t>ed.</w:t>
      </w:r>
      <w:r>
        <w:rPr>
          <w:spacing w:val="-3"/>
        </w:rPr>
        <w:t>.</w:t>
      </w:r>
    </w:p>
    <w:p w14:paraId="56285003" w14:textId="77777777" w:rsidR="007421ED" w:rsidRDefault="00D37068">
      <w:pPr>
        <w:spacing w:before="155" w:line="199" w:lineRule="auto"/>
        <w:ind w:left="1037" w:right="1077" w:hanging="240"/>
        <w:jc w:val="both"/>
        <w:rPr>
          <w:i/>
        </w:rPr>
      </w:pPr>
      <w:r>
        <w:rPr>
          <w:rFonts w:ascii="Arial" w:hAnsi="Arial"/>
          <w:w w:val="105"/>
        </w:rPr>
        <w:t xml:space="preserve">9. “Towards metadata standards for sharing simulation outputs” </w:t>
      </w:r>
      <w:r>
        <w:rPr>
          <w:w w:val="105"/>
        </w:rPr>
        <w:t xml:space="preserve">J. G Polhill., T. D. Dawson, D. C. Parker, X. </w:t>
      </w:r>
      <w:proofErr w:type="spellStart"/>
      <w:r>
        <w:rPr>
          <w:w w:val="105"/>
        </w:rPr>
        <w:t>Jin</w:t>
      </w:r>
      <w:proofErr w:type="spellEnd"/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>, K. Robinson</w:t>
      </w:r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 xml:space="preserve">, T. </w:t>
      </w:r>
      <w:proofErr w:type="spellStart"/>
      <w:r>
        <w:rPr>
          <w:w w:val="105"/>
        </w:rPr>
        <w:t>Filatova</w:t>
      </w:r>
      <w:proofErr w:type="spellEnd"/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 xml:space="preserve">, A. A. </w:t>
      </w:r>
      <w:proofErr w:type="spellStart"/>
      <w:r>
        <w:rPr>
          <w:w w:val="105"/>
        </w:rPr>
        <w:t>Voinovv</w:t>
      </w:r>
      <w:proofErr w:type="spellEnd"/>
      <w:r>
        <w:rPr>
          <w:w w:val="105"/>
        </w:rPr>
        <w:t xml:space="preserve">, M. Barton, E. </w:t>
      </w:r>
      <w:proofErr w:type="spellStart"/>
      <w:r>
        <w:rPr>
          <w:w w:val="105"/>
        </w:rPr>
        <w:t>Pignotti</w:t>
      </w:r>
      <w:proofErr w:type="spellEnd"/>
      <w:r>
        <w:rPr>
          <w:w w:val="105"/>
        </w:rPr>
        <w:t>, and E. Edwards (2014</w:t>
      </w:r>
      <w:proofErr w:type="gramStart"/>
      <w:r>
        <w:rPr>
          <w:w w:val="105"/>
        </w:rPr>
        <w:t>) .</w:t>
      </w:r>
      <w:proofErr w:type="gramEnd"/>
      <w:r>
        <w:rPr>
          <w:w w:val="105"/>
        </w:rPr>
        <w:t xml:space="preserve"> In </w:t>
      </w:r>
      <w:r>
        <w:rPr>
          <w:i/>
          <w:w w:val="105"/>
        </w:rPr>
        <w:t>Proceedings of Advances in Computational Social Science and Social Simulation (ESSA</w:t>
      </w:r>
    </w:p>
    <w:p w14:paraId="63926CBD" w14:textId="77777777" w:rsidR="007421ED" w:rsidRDefault="00D37068">
      <w:pPr>
        <w:spacing w:before="26"/>
        <w:ind w:left="1037"/>
      </w:pPr>
      <w:r>
        <w:rPr>
          <w:i/>
          <w:w w:val="105"/>
        </w:rPr>
        <w:t>2014), Barcelona, Spain</w:t>
      </w:r>
      <w:r>
        <w:rPr>
          <w:w w:val="105"/>
        </w:rPr>
        <w:t xml:space="preserve">, Miguel, </w:t>
      </w:r>
      <w:proofErr w:type="spellStart"/>
      <w:r>
        <w:rPr>
          <w:w w:val="105"/>
        </w:rPr>
        <w:t>Amblard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Barcel</w:t>
      </w:r>
      <w:proofErr w:type="spellEnd"/>
      <w:r>
        <w:rPr>
          <w:w w:val="105"/>
        </w:rPr>
        <w:t xml:space="preserve">, and </w:t>
      </w:r>
      <w:proofErr w:type="spellStart"/>
      <w:r>
        <w:rPr>
          <w:w w:val="105"/>
        </w:rPr>
        <w:t>Madella</w:t>
      </w:r>
      <w:proofErr w:type="spellEnd"/>
      <w:r>
        <w:rPr>
          <w:w w:val="105"/>
        </w:rPr>
        <w:t>, eds.</w:t>
      </w:r>
    </w:p>
    <w:p w14:paraId="03626CD9" w14:textId="77777777" w:rsidR="007421ED" w:rsidRDefault="00D37068">
      <w:pPr>
        <w:spacing w:before="137" w:line="256" w:lineRule="auto"/>
        <w:ind w:left="1037" w:right="1076" w:hanging="240"/>
        <w:jc w:val="both"/>
      </w:pPr>
      <w:r>
        <w:rPr>
          <w:rFonts w:ascii="Arial" w:hAnsi="Arial"/>
          <w:w w:val="95"/>
        </w:rPr>
        <w:t xml:space="preserve">8. “The implications of alternative developer decision-making strategies on land-use and land-cover in an </w:t>
      </w:r>
      <w:r>
        <w:rPr>
          <w:rFonts w:ascii="Arial" w:hAnsi="Arial"/>
          <w:w w:val="105"/>
        </w:rPr>
        <w:t>agent-based</w:t>
      </w:r>
      <w:r>
        <w:rPr>
          <w:rFonts w:ascii="Arial" w:hAnsi="Arial"/>
          <w:spacing w:val="-27"/>
          <w:w w:val="105"/>
        </w:rPr>
        <w:t xml:space="preserve"> </w:t>
      </w:r>
      <w:r>
        <w:rPr>
          <w:rFonts w:ascii="Arial" w:hAnsi="Arial"/>
          <w:w w:val="105"/>
        </w:rPr>
        <w:t>land</w:t>
      </w:r>
      <w:r>
        <w:rPr>
          <w:rFonts w:ascii="Arial" w:hAnsi="Arial"/>
          <w:spacing w:val="-26"/>
          <w:w w:val="105"/>
        </w:rPr>
        <w:t xml:space="preserve"> </w:t>
      </w:r>
      <w:r>
        <w:rPr>
          <w:rFonts w:ascii="Arial" w:hAnsi="Arial"/>
          <w:spacing w:val="-3"/>
          <w:w w:val="105"/>
        </w:rPr>
        <w:t>market</w:t>
      </w:r>
      <w:r>
        <w:rPr>
          <w:rFonts w:ascii="Arial" w:hAnsi="Arial"/>
          <w:spacing w:val="-27"/>
          <w:w w:val="105"/>
        </w:rPr>
        <w:t xml:space="preserve"> </w:t>
      </w:r>
      <w:r>
        <w:rPr>
          <w:rFonts w:ascii="Arial" w:hAnsi="Arial"/>
          <w:w w:val="105"/>
        </w:rPr>
        <w:t>model”</w:t>
      </w:r>
      <w:r>
        <w:rPr>
          <w:rFonts w:ascii="Arial" w:hAnsi="Arial"/>
          <w:spacing w:val="-27"/>
          <w:w w:val="105"/>
        </w:rPr>
        <w:t xml:space="preserve"> </w:t>
      </w:r>
      <w:r>
        <w:rPr>
          <w:w w:val="105"/>
        </w:rPr>
        <w:t>(2012)</w:t>
      </w:r>
      <w:r>
        <w:rPr>
          <w:spacing w:val="-20"/>
          <w:w w:val="105"/>
        </w:rPr>
        <w:t xml:space="preserve"> </w:t>
      </w:r>
      <w:r>
        <w:rPr>
          <w:w w:val="105"/>
        </w:rPr>
        <w:t>Parker,</w:t>
      </w:r>
      <w:r>
        <w:rPr>
          <w:spacing w:val="-18"/>
          <w:w w:val="105"/>
        </w:rPr>
        <w:t xml:space="preserve"> </w:t>
      </w:r>
      <w:r>
        <w:rPr>
          <w:w w:val="105"/>
        </w:rPr>
        <w:t>D.</w:t>
      </w:r>
      <w:r>
        <w:rPr>
          <w:spacing w:val="-20"/>
          <w:w w:val="105"/>
        </w:rPr>
        <w:t xml:space="preserve"> </w:t>
      </w:r>
      <w:r>
        <w:rPr>
          <w:w w:val="105"/>
        </w:rPr>
        <w:t>C.,</w:t>
      </w:r>
      <w:r>
        <w:rPr>
          <w:spacing w:val="-18"/>
          <w:w w:val="105"/>
        </w:rPr>
        <w:t xml:space="preserve"> </w:t>
      </w:r>
      <w:r>
        <w:rPr>
          <w:w w:val="105"/>
        </w:rPr>
        <w:t>S.</w:t>
      </w:r>
      <w:r>
        <w:rPr>
          <w:spacing w:val="-20"/>
          <w:w w:val="105"/>
        </w:rPr>
        <w:t xml:space="preserve"> </w:t>
      </w:r>
      <w:r>
        <w:rPr>
          <w:w w:val="105"/>
        </w:rPr>
        <w:t>Sun,</w:t>
      </w:r>
      <w:r>
        <w:rPr>
          <w:spacing w:val="-18"/>
          <w:w w:val="105"/>
        </w:rPr>
        <w:t xml:space="preserve"> </w:t>
      </w:r>
      <w:r>
        <w:rPr>
          <w:w w:val="105"/>
        </w:rPr>
        <w:t>T.</w:t>
      </w:r>
      <w:r>
        <w:rPr>
          <w:spacing w:val="-21"/>
          <w:w w:val="105"/>
        </w:rPr>
        <w:t xml:space="preserve"> </w:t>
      </w:r>
      <w:proofErr w:type="spellStart"/>
      <w:r>
        <w:rPr>
          <w:spacing w:val="-3"/>
          <w:w w:val="105"/>
        </w:rPr>
        <w:t>Filatova</w:t>
      </w:r>
      <w:proofErr w:type="spellEnd"/>
      <w:r>
        <w:rPr>
          <w:spacing w:val="-3"/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N.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Magliocca</w:t>
      </w:r>
      <w:proofErr w:type="spellEnd"/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Q.</w:t>
      </w:r>
      <w:r>
        <w:rPr>
          <w:spacing w:val="-20"/>
          <w:w w:val="105"/>
        </w:rPr>
        <w:t xml:space="preserve"> </w:t>
      </w:r>
      <w:r>
        <w:rPr>
          <w:w w:val="105"/>
        </w:rPr>
        <w:t>Huang,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D. Brown, and R. </w:t>
      </w:r>
      <w:proofErr w:type="spellStart"/>
      <w:r>
        <w:rPr>
          <w:w w:val="105"/>
        </w:rPr>
        <w:t>Riolo</w:t>
      </w:r>
      <w:proofErr w:type="spellEnd"/>
      <w:r>
        <w:rPr>
          <w:w w:val="105"/>
        </w:rPr>
        <w:t xml:space="preserve">. In </w:t>
      </w:r>
      <w:r>
        <w:rPr>
          <w:i/>
          <w:spacing w:val="-6"/>
          <w:w w:val="105"/>
        </w:rPr>
        <w:t xml:space="preserve">Proceedings </w:t>
      </w:r>
      <w:r>
        <w:rPr>
          <w:i/>
          <w:w w:val="105"/>
        </w:rPr>
        <w:t xml:space="preserve">of the 2012 International Congress on Environmental Modelling and Software: Managing </w:t>
      </w:r>
      <w:r>
        <w:rPr>
          <w:i/>
          <w:spacing w:val="-4"/>
          <w:w w:val="105"/>
        </w:rPr>
        <w:t xml:space="preserve">Resources </w:t>
      </w:r>
      <w:r>
        <w:rPr>
          <w:i/>
          <w:w w:val="105"/>
        </w:rPr>
        <w:t xml:space="preserve">of a Limited Planet: Pathways and Visions under Uncertainty, Sixth Biennial Meeting, Leipzig, Germany </w:t>
      </w:r>
      <w:r>
        <w:rPr>
          <w:w w:val="105"/>
        </w:rPr>
        <w:t xml:space="preserve">R. </w:t>
      </w:r>
      <w:proofErr w:type="spellStart"/>
      <w:r>
        <w:rPr>
          <w:w w:val="105"/>
        </w:rPr>
        <w:t>Seppelt</w:t>
      </w:r>
      <w:proofErr w:type="spellEnd"/>
      <w:r>
        <w:rPr>
          <w:w w:val="105"/>
        </w:rPr>
        <w:t xml:space="preserve">, A.A. </w:t>
      </w:r>
      <w:proofErr w:type="spellStart"/>
      <w:r>
        <w:rPr>
          <w:spacing w:val="-4"/>
          <w:w w:val="105"/>
        </w:rPr>
        <w:t>Voinov</w:t>
      </w:r>
      <w:proofErr w:type="spellEnd"/>
      <w:r>
        <w:rPr>
          <w:spacing w:val="-4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S. Lange, D. </w:t>
      </w:r>
      <w:proofErr w:type="spellStart"/>
      <w:r>
        <w:rPr>
          <w:w w:val="105"/>
        </w:rPr>
        <w:t>Bankamp</w:t>
      </w:r>
      <w:proofErr w:type="spellEnd"/>
      <w:r>
        <w:rPr>
          <w:w w:val="105"/>
        </w:rPr>
        <w:t>, eds.</w:t>
      </w:r>
    </w:p>
    <w:p w14:paraId="71F680AB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 w:hAnsi="Arial"/>
        </w:rPr>
        <w:t>7.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“Integrating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markets,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management,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ecosystem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function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change”</w:t>
      </w:r>
      <w:r>
        <w:rPr>
          <w:rFonts w:ascii="Arial" w:hAnsi="Arial"/>
          <w:spacing w:val="-39"/>
        </w:rPr>
        <w:t xml:space="preserve"> </w:t>
      </w:r>
      <w:r>
        <w:t>(2010) Robinson,</w:t>
      </w:r>
      <w:r>
        <w:rPr>
          <w:spacing w:val="37"/>
        </w:rPr>
        <w:t xml:space="preserve"> </w:t>
      </w:r>
      <w:r>
        <w:t>D.</w:t>
      </w:r>
      <w:r>
        <w:rPr>
          <w:spacing w:val="34"/>
        </w:rPr>
        <w:t xml:space="preserve"> </w:t>
      </w:r>
      <w:r>
        <w:t>T.,</w:t>
      </w:r>
      <w:r>
        <w:rPr>
          <w:spacing w:val="38"/>
        </w:rPr>
        <w:t xml:space="preserve"> </w:t>
      </w:r>
      <w:r>
        <w:t>T.</w:t>
      </w:r>
      <w:r>
        <w:rPr>
          <w:spacing w:val="34"/>
        </w:rPr>
        <w:t xml:space="preserve"> </w:t>
      </w:r>
      <w:proofErr w:type="spellStart"/>
      <w:r>
        <w:t>Filatova</w:t>
      </w:r>
      <w:proofErr w:type="spellEnd"/>
      <w:r>
        <w:t>,</w:t>
      </w:r>
      <w:r>
        <w:rPr>
          <w:spacing w:val="38"/>
        </w:rPr>
        <w:t xml:space="preserve"> </w:t>
      </w:r>
      <w:r>
        <w:t>S.</w:t>
      </w:r>
      <w:r>
        <w:rPr>
          <w:spacing w:val="34"/>
        </w:rPr>
        <w:t xml:space="preserve"> </w:t>
      </w:r>
      <w:r>
        <w:t>Sun,</w:t>
      </w:r>
      <w:r>
        <w:rPr>
          <w:spacing w:val="38"/>
        </w:rPr>
        <w:t xml:space="preserve"> </w:t>
      </w:r>
      <w:r>
        <w:t>R.</w:t>
      </w:r>
      <w:r>
        <w:rPr>
          <w:spacing w:val="34"/>
        </w:rPr>
        <w:t xml:space="preserve"> </w:t>
      </w:r>
      <w:proofErr w:type="spellStart"/>
      <w:r>
        <w:t>Riolo</w:t>
      </w:r>
      <w:proofErr w:type="spellEnd"/>
      <w:r>
        <w:t>,</w:t>
      </w:r>
      <w:r>
        <w:rPr>
          <w:spacing w:val="37"/>
        </w:rPr>
        <w:t xml:space="preserve"> </w:t>
      </w:r>
      <w:r>
        <w:t>D.</w:t>
      </w:r>
      <w:r>
        <w:rPr>
          <w:spacing w:val="35"/>
        </w:rPr>
        <w:t xml:space="preserve"> </w:t>
      </w:r>
      <w:r>
        <w:t>Brown,</w:t>
      </w:r>
      <w:r>
        <w:rPr>
          <w:spacing w:val="37"/>
        </w:rPr>
        <w:t xml:space="preserve"> </w:t>
      </w:r>
      <w:r>
        <w:t>D.</w:t>
      </w:r>
      <w:r>
        <w:rPr>
          <w:spacing w:val="35"/>
        </w:rPr>
        <w:t xml:space="preserve"> </w:t>
      </w:r>
      <w:r>
        <w:t>Parker,</w:t>
      </w:r>
      <w:r>
        <w:rPr>
          <w:spacing w:val="37"/>
        </w:rPr>
        <w:t xml:space="preserve"> </w:t>
      </w:r>
      <w:r>
        <w:t>M.</w:t>
      </w:r>
      <w:r>
        <w:rPr>
          <w:spacing w:val="35"/>
        </w:rPr>
        <w:t xml:space="preserve"> </w:t>
      </w:r>
      <w:r>
        <w:t>Hutchins,</w:t>
      </w:r>
      <w:r>
        <w:rPr>
          <w:spacing w:val="37"/>
        </w:rPr>
        <w:t xml:space="preserve"> </w:t>
      </w:r>
      <w:r>
        <w:t>W.</w:t>
      </w:r>
      <w:r>
        <w:rPr>
          <w:spacing w:val="34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Currie,</w:t>
      </w:r>
      <w:r>
        <w:rPr>
          <w:spacing w:val="37"/>
        </w:rPr>
        <w:t xml:space="preserve"> </w:t>
      </w:r>
      <w:r>
        <w:t>and</w:t>
      </w:r>
    </w:p>
    <w:p w14:paraId="18B31709" w14:textId="77777777" w:rsidR="007421ED" w:rsidRDefault="00D37068">
      <w:pPr>
        <w:spacing w:line="256" w:lineRule="auto"/>
        <w:ind w:left="1037" w:right="1076"/>
      </w:pPr>
      <w:r>
        <w:rPr>
          <w:w w:val="105"/>
        </w:rPr>
        <w:t xml:space="preserve">J. I. </w:t>
      </w:r>
      <w:proofErr w:type="spellStart"/>
      <w:r>
        <w:rPr>
          <w:w w:val="105"/>
        </w:rPr>
        <w:t>Nassauer</w:t>
      </w:r>
      <w:proofErr w:type="spellEnd"/>
      <w:r>
        <w:rPr>
          <w:w w:val="105"/>
        </w:rPr>
        <w:t xml:space="preserve">. 2010. In </w:t>
      </w:r>
      <w:r>
        <w:rPr>
          <w:i/>
          <w:spacing w:val="-6"/>
          <w:w w:val="105"/>
        </w:rPr>
        <w:t xml:space="preserve">Proceedings </w:t>
      </w:r>
      <w:r>
        <w:rPr>
          <w:i/>
          <w:w w:val="105"/>
        </w:rPr>
        <w:t xml:space="preserve">of the 2010 International Congress on Environmental Modelling and Software ’Modelling for Environment’s Sake” Ottawa, Ontario, Canada </w:t>
      </w:r>
      <w:r>
        <w:rPr>
          <w:w w:val="105"/>
        </w:rPr>
        <w:t>D. A. Swayne, W.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Yang,</w:t>
      </w:r>
    </w:p>
    <w:p w14:paraId="298771F0" w14:textId="77777777" w:rsidR="007421ED" w:rsidRDefault="00D37068">
      <w:pPr>
        <w:pStyle w:val="BodyText"/>
        <w:spacing w:before="1"/>
      </w:pPr>
      <w:r>
        <w:rPr>
          <w:w w:val="110"/>
        </w:rPr>
        <w:t xml:space="preserve">A. A. </w:t>
      </w:r>
      <w:proofErr w:type="spellStart"/>
      <w:r>
        <w:rPr>
          <w:w w:val="110"/>
        </w:rPr>
        <w:t>Voinov</w:t>
      </w:r>
      <w:proofErr w:type="spellEnd"/>
      <w:r>
        <w:rPr>
          <w:w w:val="110"/>
        </w:rPr>
        <w:t xml:space="preserve">, A. Rizzoli, T. </w:t>
      </w:r>
      <w:proofErr w:type="spellStart"/>
      <w:r>
        <w:rPr>
          <w:w w:val="110"/>
        </w:rPr>
        <w:t>Filatova</w:t>
      </w:r>
      <w:proofErr w:type="spellEnd"/>
      <w:r>
        <w:rPr>
          <w:w w:val="110"/>
        </w:rPr>
        <w:t>, eds.</w:t>
      </w:r>
    </w:p>
    <w:p w14:paraId="4C2ACA78" w14:textId="77777777" w:rsidR="007421ED" w:rsidRDefault="00D37068">
      <w:pPr>
        <w:spacing w:before="172" w:line="199" w:lineRule="auto"/>
        <w:ind w:left="1037" w:right="1077" w:hanging="240"/>
        <w:jc w:val="both"/>
      </w:pPr>
      <w:r>
        <w:rPr>
          <w:rFonts w:ascii="Arial" w:hAnsi="Arial"/>
        </w:rPr>
        <w:t>6.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“Introducing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Preference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Heterogeneity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into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Monocentric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Urban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Model:</w:t>
      </w:r>
      <w:r>
        <w:rPr>
          <w:rFonts w:ascii="Arial" w:hAnsi="Arial"/>
          <w:spacing w:val="-26"/>
        </w:rPr>
        <w:t xml:space="preserve"> </w:t>
      </w:r>
      <w:proofErr w:type="gramStart"/>
      <w:r>
        <w:rPr>
          <w:rFonts w:ascii="Arial" w:hAnsi="Arial"/>
        </w:rPr>
        <w:t>an</w:t>
      </w:r>
      <w:proofErr w:type="gramEnd"/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  <w:spacing w:val="-3"/>
        </w:rPr>
        <w:t xml:space="preserve">Market </w:t>
      </w:r>
      <w:r>
        <w:rPr>
          <w:rFonts w:ascii="Arial" w:hAnsi="Arial"/>
        </w:rPr>
        <w:t xml:space="preserve">Model” </w:t>
      </w:r>
      <w:r>
        <w:t xml:space="preserve">(2010) T. </w:t>
      </w:r>
      <w:proofErr w:type="spellStart"/>
      <w:r>
        <w:t>Filatova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, A. </w:t>
      </w:r>
      <w:r>
        <w:rPr>
          <w:spacing w:val="-5"/>
        </w:rPr>
        <w:t xml:space="preserve">van </w:t>
      </w:r>
      <w:r>
        <w:t xml:space="preserve">der </w:t>
      </w:r>
      <w:r>
        <w:rPr>
          <w:spacing w:val="-4"/>
        </w:rPr>
        <w:t xml:space="preserve">Veen, </w:t>
      </w:r>
      <w:r>
        <w:t xml:space="preserve">and D.C. Parker. In </w:t>
      </w:r>
      <w:r>
        <w:rPr>
          <w:i/>
          <w:spacing w:val="-6"/>
        </w:rPr>
        <w:t xml:space="preserve">Proceedings </w:t>
      </w:r>
      <w:r>
        <w:rPr>
          <w:i/>
        </w:rPr>
        <w:t xml:space="preserve">of the </w:t>
      </w:r>
      <w:r>
        <w:rPr>
          <w:i/>
          <w:spacing w:val="-4"/>
        </w:rPr>
        <w:t xml:space="preserve">Second </w:t>
      </w:r>
      <w:r>
        <w:rPr>
          <w:i/>
        </w:rPr>
        <w:t>World Congress</w:t>
      </w:r>
      <w:r>
        <w:rPr>
          <w:i/>
          <w:spacing w:val="27"/>
        </w:rPr>
        <w:t xml:space="preserve"> </w:t>
      </w:r>
      <w:r>
        <w:rPr>
          <w:i/>
        </w:rPr>
        <w:t>on</w:t>
      </w:r>
      <w:r>
        <w:rPr>
          <w:i/>
          <w:spacing w:val="26"/>
        </w:rPr>
        <w:t xml:space="preserve"> </w:t>
      </w:r>
      <w:r>
        <w:rPr>
          <w:i/>
        </w:rPr>
        <w:t>Social</w:t>
      </w:r>
      <w:r>
        <w:rPr>
          <w:i/>
          <w:spacing w:val="27"/>
        </w:rPr>
        <w:t xml:space="preserve"> </w:t>
      </w:r>
      <w:r>
        <w:rPr>
          <w:i/>
        </w:rPr>
        <w:t>Simulation</w:t>
      </w:r>
      <w:r>
        <w:rPr>
          <w:i/>
          <w:spacing w:val="40"/>
        </w:rPr>
        <w:t xml:space="preserve"> </w:t>
      </w:r>
      <w:r>
        <w:t>Jul.</w:t>
      </w:r>
      <w:r>
        <w:rPr>
          <w:spacing w:val="48"/>
        </w:rPr>
        <w:t xml:space="preserve"> </w:t>
      </w:r>
      <w:r>
        <w:t>14-18,</w:t>
      </w:r>
      <w:r>
        <w:rPr>
          <w:spacing w:val="21"/>
        </w:rPr>
        <w:t xml:space="preserve"> </w:t>
      </w:r>
      <w:r>
        <w:t>2008,</w:t>
      </w:r>
      <w:r>
        <w:rPr>
          <w:spacing w:val="20"/>
        </w:rPr>
        <w:t xml:space="preserve"> </w:t>
      </w:r>
      <w:r>
        <w:rPr>
          <w:spacing w:val="-3"/>
        </w:rPr>
        <w:t>Fairfax,</w:t>
      </w:r>
      <w:r>
        <w:rPr>
          <w:spacing w:val="21"/>
        </w:rPr>
        <w:t xml:space="preserve"> </w:t>
      </w:r>
      <w:r>
        <w:rPr>
          <w:spacing w:val="-9"/>
        </w:rPr>
        <w:t>VA.</w:t>
      </w:r>
    </w:p>
    <w:p w14:paraId="20A645F9" w14:textId="77777777" w:rsidR="007421ED" w:rsidRDefault="00D37068">
      <w:pPr>
        <w:spacing w:before="181" w:line="199" w:lineRule="auto"/>
        <w:ind w:left="1037" w:right="1078" w:hanging="240"/>
        <w:jc w:val="both"/>
      </w:pPr>
      <w:r>
        <w:rPr>
          <w:rFonts w:ascii="Arial" w:hAnsi="Arial"/>
        </w:rPr>
        <w:t>5.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“Why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does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individual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risk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perception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matter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modeling?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Combining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survey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 xml:space="preserve">agent- based land </w:t>
      </w:r>
      <w:r>
        <w:rPr>
          <w:rFonts w:ascii="Arial" w:hAnsi="Arial"/>
          <w:spacing w:val="-3"/>
        </w:rPr>
        <w:t xml:space="preserve">market </w:t>
      </w:r>
      <w:r>
        <w:rPr>
          <w:rFonts w:ascii="Arial" w:hAnsi="Arial"/>
        </w:rPr>
        <w:t xml:space="preserve">model” </w:t>
      </w:r>
      <w:r>
        <w:t xml:space="preserve">(2009) T. </w:t>
      </w:r>
      <w:proofErr w:type="spellStart"/>
      <w:r>
        <w:t>Filatova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, A. </w:t>
      </w:r>
      <w:r>
        <w:rPr>
          <w:spacing w:val="-5"/>
        </w:rPr>
        <w:t xml:space="preserve">van </w:t>
      </w:r>
      <w:r>
        <w:t xml:space="preserve">der </w:t>
      </w:r>
      <w:proofErr w:type="gramStart"/>
      <w:r>
        <w:rPr>
          <w:spacing w:val="-4"/>
        </w:rPr>
        <w:t xml:space="preserve">Veen,  </w:t>
      </w:r>
      <w:r>
        <w:t>and</w:t>
      </w:r>
      <w:proofErr w:type="gramEnd"/>
      <w:r>
        <w:t xml:space="preserve"> D.C. Parker.  </w:t>
      </w:r>
      <w:proofErr w:type="gramStart"/>
      <w:r>
        <w:t xml:space="preserve">In  </w:t>
      </w:r>
      <w:r>
        <w:rPr>
          <w:i/>
          <w:spacing w:val="-6"/>
        </w:rPr>
        <w:t>Proceedings</w:t>
      </w:r>
      <w:proofErr w:type="gramEnd"/>
      <w:r>
        <w:rPr>
          <w:i/>
          <w:spacing w:val="-6"/>
        </w:rPr>
        <w:t xml:space="preserve">  </w:t>
      </w:r>
      <w:r>
        <w:rPr>
          <w:i/>
        </w:rPr>
        <w:t xml:space="preserve">of  the 6th </w:t>
      </w:r>
      <w:r>
        <w:rPr>
          <w:i/>
          <w:spacing w:val="-3"/>
        </w:rPr>
        <w:t xml:space="preserve">Conference </w:t>
      </w:r>
      <w:r>
        <w:rPr>
          <w:i/>
        </w:rPr>
        <w:t xml:space="preserve">of the </w:t>
      </w:r>
      <w:r>
        <w:rPr>
          <w:i/>
          <w:spacing w:val="-5"/>
        </w:rPr>
        <w:t xml:space="preserve">European </w:t>
      </w:r>
      <w:r>
        <w:rPr>
          <w:i/>
        </w:rPr>
        <w:t xml:space="preserve">Social Simulation Association </w:t>
      </w:r>
      <w:r>
        <w:t xml:space="preserve">University of </w:t>
      </w:r>
      <w:r>
        <w:rPr>
          <w:spacing w:val="-3"/>
        </w:rPr>
        <w:t>Surrey,</w:t>
      </w:r>
      <w:r>
        <w:rPr>
          <w:spacing w:val="10"/>
        </w:rPr>
        <w:t xml:space="preserve"> </w:t>
      </w:r>
      <w:r>
        <w:t>Guildford,</w:t>
      </w:r>
    </w:p>
    <w:p w14:paraId="25D715E9" w14:textId="77777777" w:rsidR="007421ED" w:rsidRDefault="00D37068">
      <w:pPr>
        <w:pStyle w:val="BodyText"/>
        <w:spacing w:before="27"/>
      </w:pPr>
      <w:r>
        <w:rPr>
          <w:w w:val="105"/>
        </w:rPr>
        <w:t>UK, September 14-18. Guildford, UK.</w:t>
      </w:r>
    </w:p>
    <w:p w14:paraId="477044D1" w14:textId="77777777" w:rsidR="007421ED" w:rsidRDefault="00D37068">
      <w:pPr>
        <w:spacing w:before="171" w:line="199" w:lineRule="auto"/>
        <w:ind w:left="1037" w:right="1077" w:hanging="240"/>
        <w:jc w:val="both"/>
      </w:pPr>
      <w:r>
        <w:rPr>
          <w:rFonts w:ascii="Arial" w:hAnsi="Arial"/>
        </w:rPr>
        <w:t>4.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“Agent-based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markets: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heterogeneous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agents,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prices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urban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change”</w:t>
      </w:r>
      <w:r>
        <w:rPr>
          <w:rFonts w:ascii="Arial" w:hAnsi="Arial"/>
          <w:spacing w:val="-29"/>
        </w:rPr>
        <w:t xml:space="preserve"> </w:t>
      </w:r>
      <w:r>
        <w:t>(2008)</w:t>
      </w:r>
      <w:r>
        <w:rPr>
          <w:spacing w:val="-22"/>
        </w:rPr>
        <w:t xml:space="preserve"> </w:t>
      </w:r>
      <w:r>
        <w:t xml:space="preserve">T. </w:t>
      </w:r>
      <w:proofErr w:type="spellStart"/>
      <w:r>
        <w:t>Filatova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, D.C. Parker, and A. </w:t>
      </w:r>
      <w:r>
        <w:rPr>
          <w:spacing w:val="-5"/>
        </w:rPr>
        <w:t xml:space="preserve">van </w:t>
      </w:r>
      <w:r>
        <w:t xml:space="preserve">der </w:t>
      </w:r>
      <w:r>
        <w:rPr>
          <w:spacing w:val="-4"/>
        </w:rPr>
        <w:t xml:space="preserve">Veen.  </w:t>
      </w:r>
      <w:proofErr w:type="gramStart"/>
      <w:r>
        <w:t xml:space="preserve">In  </w:t>
      </w:r>
      <w:r>
        <w:rPr>
          <w:i/>
          <w:spacing w:val="-6"/>
        </w:rPr>
        <w:t>Proceedings</w:t>
      </w:r>
      <w:proofErr w:type="gramEnd"/>
      <w:r>
        <w:rPr>
          <w:i/>
          <w:spacing w:val="-6"/>
        </w:rPr>
        <w:t xml:space="preserve">  </w:t>
      </w:r>
      <w:r>
        <w:rPr>
          <w:i/>
        </w:rPr>
        <w:t xml:space="preserve">of  the  4th  </w:t>
      </w:r>
      <w:r>
        <w:rPr>
          <w:i/>
          <w:spacing w:val="-3"/>
        </w:rPr>
        <w:t xml:space="preserve">congress  </w:t>
      </w:r>
      <w:r>
        <w:rPr>
          <w:i/>
        </w:rPr>
        <w:t xml:space="preserve">of  the  </w:t>
      </w:r>
      <w:r>
        <w:rPr>
          <w:i/>
          <w:spacing w:val="-5"/>
        </w:rPr>
        <w:t xml:space="preserve">European  </w:t>
      </w:r>
      <w:r>
        <w:rPr>
          <w:i/>
        </w:rPr>
        <w:t xml:space="preserve">Social  Science  Association  (ESSA  ’07)  </w:t>
      </w:r>
      <w:r>
        <w:t>Sept.   10-</w:t>
      </w:r>
      <w:proofErr w:type="gramStart"/>
      <w:r>
        <w:t xml:space="preserve">15,  </w:t>
      </w:r>
      <w:r>
        <w:rPr>
          <w:spacing w:val="-3"/>
        </w:rPr>
        <w:t>Toulouse</w:t>
      </w:r>
      <w:proofErr w:type="gramEnd"/>
      <w:r>
        <w:rPr>
          <w:spacing w:val="-3"/>
        </w:rPr>
        <w:t xml:space="preserve">,  France,”  </w:t>
      </w:r>
      <w:r>
        <w:t xml:space="preserve">F.  </w:t>
      </w:r>
      <w:proofErr w:type="spellStart"/>
      <w:proofErr w:type="gramStart"/>
      <w:r>
        <w:t>Amblard</w:t>
      </w:r>
      <w:proofErr w:type="spellEnd"/>
      <w:r>
        <w:t>,  ed.</w:t>
      </w:r>
      <w:proofErr w:type="gramEnd"/>
      <w:r>
        <w:t xml:space="preserve">   pp.</w:t>
      </w:r>
      <w:r>
        <w:rPr>
          <w:spacing w:val="-4"/>
        </w:rPr>
        <w:t xml:space="preserve"> </w:t>
      </w:r>
      <w:r>
        <w:t>263-75.</w:t>
      </w:r>
    </w:p>
    <w:p w14:paraId="390CD01B" w14:textId="77777777" w:rsidR="007421ED" w:rsidRDefault="00D37068">
      <w:pPr>
        <w:pStyle w:val="BodyText"/>
        <w:spacing w:before="145" w:line="256" w:lineRule="auto"/>
        <w:ind w:right="1077" w:hanging="240"/>
        <w:jc w:val="both"/>
      </w:pPr>
      <w:r>
        <w:rPr>
          <w:rFonts w:ascii="Arial" w:hAnsi="Arial"/>
        </w:rPr>
        <w:t>3.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“Agent-based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modeling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simulation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social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adaptation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long-term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change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Inner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Asia”</w:t>
      </w:r>
      <w:r>
        <w:rPr>
          <w:rFonts w:ascii="Arial" w:hAnsi="Arial"/>
          <w:spacing w:val="-21"/>
        </w:rPr>
        <w:t xml:space="preserve"> </w:t>
      </w:r>
      <w:r>
        <w:t>(2007)</w:t>
      </w:r>
      <w:r>
        <w:rPr>
          <w:spacing w:val="-16"/>
        </w:rPr>
        <w:t xml:space="preserve"> </w:t>
      </w:r>
      <w:r>
        <w:t xml:space="preserve">C. Cioffi-Revilla, S. Luke, D. C. Parker, J. D. Rogers, W. W. Fitzhugh, W. </w:t>
      </w:r>
      <w:proofErr w:type="spellStart"/>
      <w:r>
        <w:t>Honeychurch</w:t>
      </w:r>
      <w:proofErr w:type="spellEnd"/>
      <w:r>
        <w:t xml:space="preserve">, B. </w:t>
      </w:r>
      <w:r>
        <w:rPr>
          <w:spacing w:val="-3"/>
        </w:rPr>
        <w:t xml:space="preserve">Frohlich, </w:t>
      </w:r>
      <w:r>
        <w:rPr>
          <w:spacing w:val="-9"/>
        </w:rPr>
        <w:t xml:space="preserve">P. </w:t>
      </w:r>
      <w:proofErr w:type="spellStart"/>
      <w:proofErr w:type="gramStart"/>
      <w:r>
        <w:t>DePriest</w:t>
      </w:r>
      <w:proofErr w:type="spellEnd"/>
      <w:r>
        <w:t>,  C.</w:t>
      </w:r>
      <w:proofErr w:type="gramEnd"/>
      <w:r>
        <w:t xml:space="preserve"> </w:t>
      </w:r>
      <w:proofErr w:type="spellStart"/>
      <w:r>
        <w:t>Amartuvshin</w:t>
      </w:r>
      <w:proofErr w:type="spellEnd"/>
      <w:r>
        <w:t xml:space="preserve">.   </w:t>
      </w:r>
      <w:proofErr w:type="gramStart"/>
      <w:r>
        <w:t xml:space="preserve">In  </w:t>
      </w:r>
      <w:r>
        <w:rPr>
          <w:i/>
        </w:rPr>
        <w:t>Advancing</w:t>
      </w:r>
      <w:proofErr w:type="gramEnd"/>
      <w:r>
        <w:rPr>
          <w:i/>
        </w:rPr>
        <w:t xml:space="preserve">  Social  Simulation:   The  First  World  Congress  </w:t>
      </w:r>
      <w:r>
        <w:t>S.</w:t>
      </w:r>
      <w:r>
        <w:rPr>
          <w:spacing w:val="-6"/>
        </w:rPr>
        <w:t xml:space="preserve"> </w:t>
      </w:r>
      <w:r>
        <w:rPr>
          <w:spacing w:val="-4"/>
        </w:rPr>
        <w:t>Takahashi,</w:t>
      </w:r>
    </w:p>
    <w:p w14:paraId="3B986EE8" w14:textId="77777777" w:rsidR="007421ED" w:rsidRDefault="00D37068">
      <w:pPr>
        <w:pStyle w:val="BodyText"/>
        <w:spacing w:before="1"/>
      </w:pPr>
      <w:r>
        <w:rPr>
          <w:w w:val="105"/>
        </w:rPr>
        <w:t xml:space="preserve">D. </w:t>
      </w:r>
      <w:proofErr w:type="spellStart"/>
      <w:r>
        <w:rPr>
          <w:w w:val="105"/>
        </w:rPr>
        <w:t>Sallach</w:t>
      </w:r>
      <w:proofErr w:type="spellEnd"/>
      <w:r>
        <w:rPr>
          <w:w w:val="105"/>
        </w:rPr>
        <w:t xml:space="preserve"> and J. </w:t>
      </w:r>
      <w:proofErr w:type="spellStart"/>
      <w:r>
        <w:rPr>
          <w:w w:val="105"/>
        </w:rPr>
        <w:t>Rouchier</w:t>
      </w:r>
      <w:proofErr w:type="spellEnd"/>
      <w:r>
        <w:rPr>
          <w:w w:val="105"/>
        </w:rPr>
        <w:t xml:space="preserve"> Eds. pp. 189-199. Springer, Tokyo.</w:t>
      </w:r>
    </w:p>
    <w:p w14:paraId="61E37E9D" w14:textId="77777777" w:rsidR="007421ED" w:rsidRDefault="00D37068">
      <w:pPr>
        <w:pStyle w:val="BodyText"/>
        <w:spacing w:before="137" w:line="256" w:lineRule="auto"/>
        <w:ind w:right="1077" w:hanging="240"/>
        <w:jc w:val="both"/>
      </w:pPr>
      <w:r>
        <w:rPr>
          <w:rFonts w:ascii="Arial" w:hAnsi="Arial"/>
        </w:rPr>
        <w:t>2. “Introducing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Markets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Agent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Based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Change: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Design.”</w:t>
      </w:r>
      <w:r>
        <w:rPr>
          <w:rFonts w:ascii="Arial" w:hAnsi="Arial"/>
          <w:spacing w:val="1"/>
        </w:rPr>
        <w:t xml:space="preserve"> </w:t>
      </w:r>
      <w:r>
        <w:t>(2005)</w:t>
      </w:r>
      <w:r>
        <w:rPr>
          <w:spacing w:val="-11"/>
        </w:rPr>
        <w:t xml:space="preserve"> </w:t>
      </w:r>
      <w:r>
        <w:t>J.</w:t>
      </w:r>
      <w:r>
        <w:rPr>
          <w:spacing w:val="-10"/>
        </w:rPr>
        <w:t xml:space="preserve"> </w:t>
      </w:r>
      <w:r>
        <w:rPr>
          <w:spacing w:val="-4"/>
        </w:rPr>
        <w:t xml:space="preserve">Gary. </w:t>
      </w:r>
      <w:r>
        <w:rPr>
          <w:w w:val="105"/>
        </w:rPr>
        <w:t xml:space="preserve">Polhill, D. C. Parker, and N. M. Gotts. 2005. In </w:t>
      </w:r>
      <w:r>
        <w:rPr>
          <w:i/>
          <w:spacing w:val="-6"/>
          <w:w w:val="105"/>
        </w:rPr>
        <w:t xml:space="preserve">Proceedings </w:t>
      </w:r>
      <w:r>
        <w:rPr>
          <w:i/>
          <w:w w:val="105"/>
        </w:rPr>
        <w:t xml:space="preserve">of ESSA 2005: Representing Social </w:t>
      </w:r>
      <w:r>
        <w:rPr>
          <w:i/>
          <w:spacing w:val="-4"/>
          <w:w w:val="105"/>
        </w:rPr>
        <w:t xml:space="preserve">Reality </w:t>
      </w:r>
      <w:r>
        <w:rPr>
          <w:w w:val="105"/>
        </w:rPr>
        <w:t xml:space="preserve">Koblenz-Landau </w:t>
      </w:r>
      <w:r>
        <w:rPr>
          <w:spacing w:val="-3"/>
          <w:w w:val="105"/>
        </w:rPr>
        <w:t xml:space="preserve">University, </w:t>
      </w:r>
      <w:r>
        <w:rPr>
          <w:w w:val="105"/>
        </w:rPr>
        <w:t xml:space="preserve">Sept. 5-9, G. </w:t>
      </w:r>
      <w:proofErr w:type="spellStart"/>
      <w:r>
        <w:rPr>
          <w:spacing w:val="-3"/>
          <w:w w:val="105"/>
        </w:rPr>
        <w:t>Troitzsch</w:t>
      </w:r>
      <w:proofErr w:type="spellEnd"/>
      <w:r>
        <w:rPr>
          <w:spacing w:val="-3"/>
          <w:w w:val="105"/>
        </w:rPr>
        <w:t xml:space="preserve">, </w:t>
      </w:r>
      <w:r>
        <w:rPr>
          <w:w w:val="105"/>
        </w:rPr>
        <w:t>ed pp.</w:t>
      </w:r>
      <w:r>
        <w:rPr>
          <w:spacing w:val="5"/>
          <w:w w:val="105"/>
        </w:rPr>
        <w:t xml:space="preserve"> </w:t>
      </w:r>
      <w:r>
        <w:rPr>
          <w:w w:val="105"/>
        </w:rPr>
        <w:t>150-157.</w:t>
      </w:r>
    </w:p>
    <w:p w14:paraId="6F7D400C" w14:textId="77777777" w:rsidR="007421ED" w:rsidRDefault="00D37068">
      <w:pPr>
        <w:spacing w:before="119" w:line="256" w:lineRule="auto"/>
        <w:ind w:left="1037" w:right="1077" w:hanging="240"/>
        <w:jc w:val="both"/>
      </w:pPr>
      <w:r>
        <w:rPr>
          <w:rFonts w:ascii="Arial" w:hAnsi="Arial"/>
        </w:rPr>
        <w:t>1.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“Size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Distributions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Holdings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Rural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Use”</w:t>
      </w:r>
      <w:r>
        <w:rPr>
          <w:rFonts w:ascii="Arial" w:hAnsi="Arial"/>
          <w:spacing w:val="-12"/>
        </w:rPr>
        <w:t xml:space="preserve"> </w:t>
      </w:r>
      <w:r>
        <w:t>(2004)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 xml:space="preserve">Gotts and D. C. Parker. In </w:t>
      </w:r>
      <w:r>
        <w:rPr>
          <w:i/>
          <w:spacing w:val="-6"/>
        </w:rPr>
        <w:t xml:space="preserve">Proceedings </w:t>
      </w:r>
      <w:r>
        <w:rPr>
          <w:i/>
        </w:rPr>
        <w:t xml:space="preserve">of the </w:t>
      </w:r>
      <w:r>
        <w:rPr>
          <w:i/>
          <w:spacing w:val="-3"/>
        </w:rPr>
        <w:t xml:space="preserve">Agent </w:t>
      </w:r>
      <w:r>
        <w:rPr>
          <w:i/>
        </w:rPr>
        <w:t xml:space="preserve">2004 </w:t>
      </w:r>
      <w:r>
        <w:rPr>
          <w:i/>
          <w:spacing w:val="-3"/>
        </w:rPr>
        <w:t xml:space="preserve">Conference </w:t>
      </w:r>
      <w:r>
        <w:rPr>
          <w:i/>
        </w:rPr>
        <w:t xml:space="preserve">on “Social Dynamics: Interaction, </w:t>
      </w:r>
      <w:proofErr w:type="gramStart"/>
      <w:r>
        <w:rPr>
          <w:i/>
        </w:rPr>
        <w:t>Reflexivity  and</w:t>
      </w:r>
      <w:proofErr w:type="gramEnd"/>
      <w:r>
        <w:rPr>
          <w:i/>
        </w:rPr>
        <w:t xml:space="preserve">  </w:t>
      </w:r>
      <w:r>
        <w:rPr>
          <w:i/>
          <w:spacing w:val="-3"/>
        </w:rPr>
        <w:t xml:space="preserve">Emergence,”  </w:t>
      </w:r>
      <w:r>
        <w:t xml:space="preserve">Chicago, IL, Oct.  7-9, 2004.  C. </w:t>
      </w:r>
      <w:proofErr w:type="spellStart"/>
      <w:r>
        <w:t>Macal</w:t>
      </w:r>
      <w:proofErr w:type="spellEnd"/>
      <w:r>
        <w:t xml:space="preserve">, D. </w:t>
      </w:r>
      <w:proofErr w:type="spellStart"/>
      <w:r>
        <w:t>Sallach</w:t>
      </w:r>
      <w:proofErr w:type="spellEnd"/>
      <w:r>
        <w:t xml:space="preserve">, and M. North, </w:t>
      </w:r>
      <w:proofErr w:type="gramStart"/>
      <w:r>
        <w:t xml:space="preserve">eds,   </w:t>
      </w:r>
      <w:proofErr w:type="gramEnd"/>
      <w:r>
        <w:t xml:space="preserve">  pp. 615-632. Argonne National Laboratories,</w:t>
      </w:r>
      <w:r>
        <w:rPr>
          <w:spacing w:val="46"/>
        </w:rPr>
        <w:t xml:space="preserve"> </w:t>
      </w:r>
      <w:r>
        <w:t>Chicago.</w:t>
      </w:r>
    </w:p>
    <w:p w14:paraId="28CD01D9" w14:textId="77777777" w:rsidR="007421ED" w:rsidRDefault="007421ED">
      <w:pPr>
        <w:pStyle w:val="BodyText"/>
        <w:spacing w:before="11"/>
        <w:ind w:left="0"/>
        <w:rPr>
          <w:sz w:val="15"/>
        </w:rPr>
      </w:pPr>
    </w:p>
    <w:p w14:paraId="5BCCAB56" w14:textId="77777777" w:rsidR="007421ED" w:rsidRDefault="00D37068">
      <w:pPr>
        <w:pStyle w:val="Heading1"/>
        <w:spacing w:before="58"/>
      </w:pPr>
      <w:r>
        <w:rPr>
          <w:w w:val="115"/>
        </w:rPr>
        <w:t>Other Peer-Reviewed Publications</w:t>
      </w:r>
    </w:p>
    <w:p w14:paraId="55D5E359" w14:textId="77777777" w:rsidR="007421ED" w:rsidRDefault="00D37068">
      <w:pPr>
        <w:spacing w:before="85" w:line="256" w:lineRule="auto"/>
        <w:ind w:left="1037" w:right="1076" w:hanging="240"/>
        <w:jc w:val="both"/>
      </w:pPr>
      <w:r>
        <w:rPr>
          <w:rFonts w:ascii="Arial" w:hAnsi="Arial"/>
          <w:w w:val="105"/>
        </w:rPr>
        <w:t xml:space="preserve">4. “Agent-based </w:t>
      </w:r>
      <w:proofErr w:type="gramStart"/>
      <w:r>
        <w:rPr>
          <w:rFonts w:ascii="Arial" w:hAnsi="Arial"/>
          <w:w w:val="105"/>
        </w:rPr>
        <w:t xml:space="preserve">modeling </w:t>
      </w:r>
      <w:r>
        <w:rPr>
          <w:rFonts w:ascii="Arial" w:hAnsi="Arial"/>
          <w:w w:val="120"/>
        </w:rPr>
        <w:t>”</w:t>
      </w:r>
      <w:proofErr w:type="gramEnd"/>
      <w:r>
        <w:rPr>
          <w:rFonts w:ascii="Arial" w:hAnsi="Arial"/>
          <w:w w:val="120"/>
        </w:rPr>
        <w:t xml:space="preserve"> </w:t>
      </w:r>
      <w:r>
        <w:rPr>
          <w:w w:val="105"/>
        </w:rPr>
        <w:t xml:space="preserve">D. C. Parker and D.T. Robinson and (2017) In </w:t>
      </w:r>
      <w:r>
        <w:rPr>
          <w:i/>
          <w:w w:val="105"/>
        </w:rPr>
        <w:t xml:space="preserve">The International </w:t>
      </w:r>
      <w:proofErr w:type="spellStart"/>
      <w:r>
        <w:rPr>
          <w:i/>
          <w:w w:val="105"/>
        </w:rPr>
        <w:t>Encyclo</w:t>
      </w:r>
      <w:proofErr w:type="spellEnd"/>
      <w:r>
        <w:rPr>
          <w:i/>
          <w:w w:val="105"/>
        </w:rPr>
        <w:t xml:space="preserve">- </w:t>
      </w:r>
      <w:proofErr w:type="spellStart"/>
      <w:r>
        <w:rPr>
          <w:i/>
          <w:w w:val="105"/>
        </w:rPr>
        <w:t>pedia</w:t>
      </w:r>
      <w:proofErr w:type="spellEnd"/>
      <w:r>
        <w:rPr>
          <w:i/>
          <w:w w:val="105"/>
        </w:rPr>
        <w:t xml:space="preserve"> of Geography: People, the Earth, Environment, and Technology</w:t>
      </w:r>
      <w:r>
        <w:rPr>
          <w:w w:val="105"/>
        </w:rPr>
        <w:t>, D. Richardson, ed. Wiley.</w:t>
      </w:r>
    </w:p>
    <w:p w14:paraId="097FB6C3" w14:textId="77777777" w:rsidR="007421ED" w:rsidRDefault="00D37068">
      <w:pPr>
        <w:pStyle w:val="BodyText"/>
        <w:spacing w:before="119" w:line="256" w:lineRule="auto"/>
        <w:ind w:right="1079" w:hanging="240"/>
        <w:jc w:val="both"/>
      </w:pPr>
      <w:r>
        <w:rPr>
          <w:rFonts w:ascii="Arial" w:hAnsi="Arial"/>
          <w:w w:val="95"/>
        </w:rPr>
        <w:t>3.</w:t>
      </w:r>
      <w:r>
        <w:rPr>
          <w:rFonts w:ascii="Arial" w:hAnsi="Arial"/>
          <w:spacing w:val="6"/>
          <w:w w:val="95"/>
        </w:rPr>
        <w:t xml:space="preserve"> </w:t>
      </w:r>
      <w:r>
        <w:rPr>
          <w:rFonts w:ascii="Arial" w:hAnsi="Arial"/>
          <w:w w:val="95"/>
        </w:rPr>
        <w:t>“Meeting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Challenge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Complexity:</w:t>
      </w:r>
      <w:r>
        <w:rPr>
          <w:rFonts w:ascii="Arial" w:hAnsi="Arial"/>
          <w:spacing w:val="5"/>
          <w:w w:val="95"/>
        </w:rPr>
        <w:t xml:space="preserve"> </w:t>
      </w:r>
      <w:r>
        <w:rPr>
          <w:rFonts w:ascii="Arial" w:hAnsi="Arial"/>
          <w:w w:val="95"/>
        </w:rPr>
        <w:t>Proceedings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Special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Workshop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on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Models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 xml:space="preserve">of </w:t>
      </w:r>
      <w:r>
        <w:rPr>
          <w:rFonts w:ascii="Arial" w:hAnsi="Arial"/>
        </w:rPr>
        <w:t xml:space="preserve">Land-Use/Land-Cover Change” </w:t>
      </w:r>
      <w:r>
        <w:t>(2002) CIPEC/CSISS joint publication. CIPEC Collaborative Report No.</w:t>
      </w:r>
      <w:r>
        <w:rPr>
          <w:spacing w:val="47"/>
        </w:rPr>
        <w:t xml:space="preserve"> </w:t>
      </w:r>
      <w:r>
        <w:t>3:</w:t>
      </w:r>
      <w:r>
        <w:rPr>
          <w:spacing w:val="49"/>
        </w:rPr>
        <w:t xml:space="preserve"> </w:t>
      </w:r>
      <w:r>
        <w:t>D.C.</w:t>
      </w:r>
      <w:r>
        <w:rPr>
          <w:spacing w:val="23"/>
        </w:rPr>
        <w:t xml:space="preserve"> </w:t>
      </w:r>
      <w:r>
        <w:t>Parker,</w:t>
      </w:r>
      <w:r>
        <w:rPr>
          <w:spacing w:val="22"/>
        </w:rPr>
        <w:t xml:space="preserve"> </w:t>
      </w:r>
      <w:r>
        <w:t>T.</w:t>
      </w:r>
      <w:r>
        <w:rPr>
          <w:spacing w:val="22"/>
        </w:rPr>
        <w:t xml:space="preserve"> </w:t>
      </w:r>
      <w:r>
        <w:t>Berger,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S.</w:t>
      </w:r>
      <w:r>
        <w:rPr>
          <w:spacing w:val="22"/>
        </w:rPr>
        <w:t xml:space="preserve"> </w:t>
      </w:r>
      <w:r>
        <w:t>Manson,</w:t>
      </w:r>
      <w:r>
        <w:rPr>
          <w:spacing w:val="22"/>
        </w:rPr>
        <w:t xml:space="preserve"> </w:t>
      </w:r>
      <w:r>
        <w:t>eds.</w:t>
      </w:r>
      <w:r>
        <w:rPr>
          <w:spacing w:val="49"/>
        </w:rPr>
        <w:t xml:space="preserve"> </w:t>
      </w:r>
      <w:r>
        <w:t>(145</w:t>
      </w:r>
      <w:r>
        <w:rPr>
          <w:spacing w:val="22"/>
        </w:rPr>
        <w:t xml:space="preserve"> </w:t>
      </w:r>
      <w:r>
        <w:t>pages).</w:t>
      </w:r>
    </w:p>
    <w:p w14:paraId="0392F9C3" w14:textId="77777777" w:rsidR="007421ED" w:rsidRDefault="00D37068">
      <w:pPr>
        <w:pStyle w:val="BodyText"/>
        <w:spacing w:before="120" w:line="256" w:lineRule="auto"/>
        <w:ind w:right="1076" w:hanging="240"/>
        <w:jc w:val="both"/>
      </w:pPr>
      <w:r>
        <w:rPr>
          <w:rFonts w:ascii="Arial" w:hAnsi="Arial"/>
        </w:rPr>
        <w:t>Chapters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“Meeting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Challenge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Complexity:</w:t>
      </w:r>
      <w:r>
        <w:rPr>
          <w:rFonts w:ascii="Arial" w:hAnsi="Arial"/>
          <w:spacing w:val="18"/>
        </w:rPr>
        <w:t xml:space="preserve"> </w:t>
      </w:r>
      <w:r>
        <w:t>“ABM/LUCC: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-4"/>
        </w:rPr>
        <w:t>we</w:t>
      </w:r>
      <w:r>
        <w:rPr>
          <w:spacing w:val="-9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challenge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complex- </w:t>
      </w:r>
      <w:proofErr w:type="spellStart"/>
      <w:proofErr w:type="gramStart"/>
      <w:r>
        <w:rPr>
          <w:w w:val="105"/>
        </w:rPr>
        <w:lastRenderedPageBreak/>
        <w:t>ity</w:t>
      </w:r>
      <w:proofErr w:type="spellEnd"/>
      <w:r>
        <w:rPr>
          <w:w w:val="105"/>
        </w:rPr>
        <w:t>?,</w:t>
      </w:r>
      <w:proofErr w:type="gramEnd"/>
      <w:r>
        <w:rPr>
          <w:w w:val="105"/>
        </w:rPr>
        <w:t xml:space="preserve">” (D.C. Parker, p. 4-5); “Potential strengths and appropriate roles for ABM/LUCC models,”  (D.C. Parker, S. Manson, and T. Berger, p. 6-12); “Software </w:t>
      </w:r>
      <w:r>
        <w:rPr>
          <w:spacing w:val="-3"/>
          <w:w w:val="105"/>
        </w:rPr>
        <w:t xml:space="preserve">Tools </w:t>
      </w:r>
      <w:r>
        <w:rPr>
          <w:w w:val="105"/>
        </w:rPr>
        <w:t xml:space="preserve">and Communication Issues,” (R. </w:t>
      </w:r>
      <w:proofErr w:type="spellStart"/>
      <w:r>
        <w:rPr>
          <w:w w:val="105"/>
        </w:rPr>
        <w:t>Najlis</w:t>
      </w:r>
      <w:proofErr w:type="spellEnd"/>
      <w:r>
        <w:rPr>
          <w:w w:val="105"/>
        </w:rPr>
        <w:t>, M. Janssen, and D.C. Parker, p.  17-30</w:t>
      </w:r>
      <w:proofErr w:type="gramStart"/>
      <w:r>
        <w:rPr>
          <w:w w:val="105"/>
        </w:rPr>
        <w:t>);  “</w:t>
      </w:r>
      <w:proofErr w:type="gramEnd"/>
      <w:r>
        <w:rPr>
          <w:w w:val="105"/>
        </w:rPr>
        <w:t xml:space="preserve">Introduction to Specific Examples of Research,”   (T. Berger and D.C. Parker, p. 37-44); “LUCIM: An Agent-Based Model of Rural Land-Owner Decision-Making in South-Central Indiana” (D.C. Parker, p. 72-77); “Synthesis and Discussion of Ongoing Research,” (D.C. </w:t>
      </w:r>
      <w:r>
        <w:rPr>
          <w:spacing w:val="-3"/>
          <w:w w:val="105"/>
        </w:rPr>
        <w:t xml:space="preserve">Parker </w:t>
      </w:r>
      <w:r>
        <w:rPr>
          <w:w w:val="105"/>
        </w:rPr>
        <w:t>and T. Berger, p.</w:t>
      </w:r>
      <w:r>
        <w:rPr>
          <w:spacing w:val="42"/>
          <w:w w:val="105"/>
        </w:rPr>
        <w:t xml:space="preserve"> </w:t>
      </w:r>
      <w:r>
        <w:rPr>
          <w:w w:val="105"/>
        </w:rPr>
        <w:t>87-96).</w:t>
      </w:r>
    </w:p>
    <w:p w14:paraId="388453AE" w14:textId="77777777" w:rsidR="007421ED" w:rsidRDefault="00D37068">
      <w:pPr>
        <w:pStyle w:val="BodyText"/>
        <w:spacing w:before="120" w:line="256" w:lineRule="auto"/>
        <w:ind w:right="1077" w:hanging="240"/>
        <w:jc w:val="both"/>
        <w:rPr>
          <w:rFonts w:ascii="Arial" w:hAnsi="Arial"/>
        </w:rPr>
      </w:pPr>
      <w:r>
        <w:rPr>
          <w:rFonts w:ascii="Arial" w:hAnsi="Arial"/>
          <w:w w:val="95"/>
        </w:rPr>
        <w:t xml:space="preserve">2. “Agent-based Models of Land-Use/Land-Cover Change: Report and Review of An International Work- </w:t>
      </w:r>
      <w:r>
        <w:rPr>
          <w:rFonts w:ascii="Arial" w:hAnsi="Arial"/>
        </w:rPr>
        <w:t xml:space="preserve">shop” </w:t>
      </w:r>
      <w:r>
        <w:t xml:space="preserve">(2002) LUCC Report </w:t>
      </w:r>
      <w:r>
        <w:rPr>
          <w:w w:val="135"/>
        </w:rPr>
        <w:t xml:space="preserve"># </w:t>
      </w:r>
      <w:r>
        <w:t>6: D.C. Parker, T. Berger, and S. Manson, eds. (124 pages)</w:t>
      </w:r>
      <w:r>
        <w:rPr>
          <w:rFonts w:ascii="Arial" w:hAnsi="Arial"/>
          <w:vertAlign w:val="superscript"/>
        </w:rPr>
        <w:t>1</w:t>
      </w:r>
    </w:p>
    <w:p w14:paraId="478B09A3" w14:textId="77777777" w:rsidR="007421ED" w:rsidRDefault="00D37068">
      <w:pPr>
        <w:pStyle w:val="BodyText"/>
        <w:spacing w:before="120"/>
        <w:ind w:left="798"/>
        <w:rPr>
          <w:rFonts w:ascii="Arial" w:hAnsi="Arial"/>
        </w:rPr>
      </w:pPr>
      <w:r>
        <w:rPr>
          <w:rFonts w:ascii="Arial" w:hAnsi="Arial"/>
        </w:rPr>
        <w:t>1. “Landscape Outcomes in a Model of Edge-Effect Externalities: A Computational Economics Approach”</w:t>
      </w:r>
    </w:p>
    <w:p w14:paraId="3BFD7A5F" w14:textId="77777777" w:rsidR="007421ED" w:rsidRDefault="00D37068">
      <w:pPr>
        <w:pStyle w:val="BodyText"/>
        <w:spacing w:before="19"/>
      </w:pPr>
      <w:r>
        <w:rPr>
          <w:w w:val="105"/>
        </w:rPr>
        <w:t xml:space="preserve">(1999) Santa </w:t>
      </w:r>
      <w:r>
        <w:rPr>
          <w:spacing w:val="-10"/>
          <w:w w:val="105"/>
        </w:rPr>
        <w:t xml:space="preserve">Fe </w:t>
      </w:r>
      <w:r>
        <w:rPr>
          <w:w w:val="105"/>
        </w:rPr>
        <w:t xml:space="preserve">Institute </w:t>
      </w:r>
      <w:r>
        <w:rPr>
          <w:spacing w:val="-3"/>
          <w:w w:val="105"/>
        </w:rPr>
        <w:t xml:space="preserve">Working </w:t>
      </w:r>
      <w:r>
        <w:rPr>
          <w:w w:val="105"/>
        </w:rPr>
        <w:t>Paper 99-07-051 E. Editor</w:t>
      </w:r>
      <w:r>
        <w:rPr>
          <w:spacing w:val="53"/>
          <w:w w:val="105"/>
        </w:rPr>
        <w:t xml:space="preserve"> </w:t>
      </w:r>
      <w:r>
        <w:rPr>
          <w:w w:val="105"/>
        </w:rPr>
        <w:t>reviewed.</w:t>
      </w:r>
    </w:p>
    <w:p w14:paraId="064C6548" w14:textId="77777777" w:rsidR="007421ED" w:rsidRDefault="007421ED">
      <w:pPr>
        <w:pStyle w:val="BodyText"/>
        <w:spacing w:before="2"/>
        <w:ind w:left="0"/>
        <w:rPr>
          <w:sz w:val="19"/>
        </w:rPr>
      </w:pPr>
    </w:p>
    <w:p w14:paraId="3BD63BAC" w14:textId="77777777" w:rsidR="007421ED" w:rsidRDefault="00D37068">
      <w:pPr>
        <w:pStyle w:val="Heading1"/>
      </w:pPr>
      <w:r>
        <w:rPr>
          <w:w w:val="115"/>
        </w:rPr>
        <w:t>Peer-reviewed/Selected Conference Papers and Extended Abstracts</w:t>
      </w:r>
    </w:p>
    <w:p w14:paraId="24BBF806" w14:textId="77777777" w:rsidR="007421ED" w:rsidRDefault="00D37068">
      <w:pPr>
        <w:pStyle w:val="BodyText"/>
        <w:spacing w:before="120" w:line="199" w:lineRule="auto"/>
        <w:ind w:right="1079" w:hanging="240"/>
        <w:jc w:val="both"/>
      </w:pPr>
      <w:r>
        <w:rPr>
          <w:rFonts w:ascii="Arial" w:hAnsi="Arial"/>
          <w:w w:val="95"/>
        </w:rPr>
        <w:t>15.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“MIRACLE: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Cloud-based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reproducible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analysis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visualization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for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outputs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 xml:space="preserve">models” </w:t>
      </w:r>
      <w:proofErr w:type="spellStart"/>
      <w:r>
        <w:t>Jin</w:t>
      </w:r>
      <w:proofErr w:type="spellEnd"/>
      <w:r>
        <w:t xml:space="preserve">, </w:t>
      </w:r>
      <w:r>
        <w:rPr>
          <w:spacing w:val="3"/>
        </w:rPr>
        <w:t>X</w:t>
      </w:r>
      <w:r>
        <w:rPr>
          <w:rFonts w:ascii="Meiryo" w:hAnsi="Meiryo"/>
          <w:i/>
          <w:spacing w:val="3"/>
          <w:vertAlign w:val="superscript"/>
        </w:rPr>
        <w:t>∗</w:t>
      </w:r>
      <w:r>
        <w:rPr>
          <w:spacing w:val="3"/>
        </w:rPr>
        <w:t xml:space="preserve">, </w:t>
      </w:r>
      <w:r>
        <w:t xml:space="preserve">K. Robinson, A. </w:t>
      </w:r>
      <w:proofErr w:type="gramStart"/>
      <w:r>
        <w:t>Lee,  G.</w:t>
      </w:r>
      <w:proofErr w:type="gramEnd"/>
      <w:r>
        <w:t xml:space="preserve"> Polhill,  C. Pritchard,  and D. C. Parker.  Presented at the </w:t>
      </w:r>
      <w:proofErr w:type="spellStart"/>
      <w:r>
        <w:t>GIScience</w:t>
      </w:r>
      <w:proofErr w:type="spellEnd"/>
      <w:r>
        <w:t xml:space="preserve">  2016</w:t>
      </w:r>
      <w:r>
        <w:rPr>
          <w:spacing w:val="46"/>
        </w:rPr>
        <w:t xml:space="preserve"> </w:t>
      </w:r>
      <w:r>
        <w:t>workshop</w:t>
      </w:r>
      <w:r>
        <w:rPr>
          <w:spacing w:val="46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Rethinking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ABCs:</w:t>
      </w:r>
      <w:r>
        <w:rPr>
          <w:spacing w:val="28"/>
        </w:rPr>
        <w:t xml:space="preserve"> </w:t>
      </w:r>
      <w:r>
        <w:t>Agent-based</w:t>
      </w:r>
      <w:r>
        <w:rPr>
          <w:spacing w:val="46"/>
        </w:rPr>
        <w:t xml:space="preserve"> </w:t>
      </w:r>
      <w:r>
        <w:t>models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complexity</w:t>
      </w:r>
      <w:r>
        <w:rPr>
          <w:spacing w:val="47"/>
        </w:rPr>
        <w:t xml:space="preserve"> </w:t>
      </w:r>
      <w:r>
        <w:t>science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age</w:t>
      </w:r>
      <w:r>
        <w:rPr>
          <w:spacing w:val="47"/>
        </w:rPr>
        <w:t xml:space="preserve"> </w:t>
      </w:r>
      <w:r>
        <w:t>of</w:t>
      </w:r>
    </w:p>
    <w:p w14:paraId="5A26BD0B" w14:textId="77777777" w:rsidR="007421ED" w:rsidRDefault="00D37068">
      <w:pPr>
        <w:pStyle w:val="BodyText"/>
        <w:spacing w:before="27"/>
      </w:pPr>
      <w:r>
        <w:rPr>
          <w:w w:val="105"/>
        </w:rPr>
        <w:t xml:space="preserve">Big Data, </w:t>
      </w:r>
      <w:proofErr w:type="spellStart"/>
      <w:r>
        <w:rPr>
          <w:w w:val="105"/>
        </w:rPr>
        <w:t>CyberGIS</w:t>
      </w:r>
      <w:proofErr w:type="spellEnd"/>
      <w:r>
        <w:rPr>
          <w:w w:val="105"/>
        </w:rPr>
        <w:t>, and Sensor Networks, 27 Sept. 2016, Montreal, QC, Canada.</w:t>
      </w:r>
    </w:p>
    <w:p w14:paraId="1B2F380C" w14:textId="77777777" w:rsidR="007421ED" w:rsidRDefault="00D37068">
      <w:pPr>
        <w:pStyle w:val="BodyText"/>
        <w:spacing w:before="172" w:line="199" w:lineRule="auto"/>
        <w:ind w:right="1075" w:hanging="240"/>
        <w:jc w:val="both"/>
      </w:pPr>
      <w:r>
        <w:rPr>
          <w:rFonts w:ascii="Arial" w:hAnsi="Arial"/>
        </w:rPr>
        <w:t>14.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“The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implications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land-market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representation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interpretation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empirical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land-use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 xml:space="preserve">change models” </w:t>
      </w:r>
      <w:r>
        <w:t xml:space="preserve">D.  C.  </w:t>
      </w:r>
      <w:proofErr w:type="gramStart"/>
      <w:r>
        <w:t>Parker,  T.</w:t>
      </w:r>
      <w:proofErr w:type="gramEnd"/>
      <w:r>
        <w:t xml:space="preserve">  </w:t>
      </w:r>
      <w:proofErr w:type="spellStart"/>
      <w:r>
        <w:t>Filatova</w:t>
      </w:r>
      <w:proofErr w:type="spellEnd"/>
      <w:proofErr w:type="gramStart"/>
      <w:r>
        <w:rPr>
          <w:rFonts w:ascii="Meiryo" w:hAnsi="Meiryo"/>
          <w:i/>
          <w:vertAlign w:val="superscript"/>
        </w:rPr>
        <w:t>∗</w:t>
      </w:r>
      <w:r>
        <w:t>,  Y.</w:t>
      </w:r>
      <w:proofErr w:type="gramEnd"/>
      <w:r>
        <w:t xml:space="preserve">  Huang</w:t>
      </w:r>
      <w:proofErr w:type="gramStart"/>
      <w:r>
        <w:rPr>
          <w:rFonts w:ascii="Meiryo" w:hAnsi="Meiryo"/>
          <w:i/>
          <w:vertAlign w:val="superscript"/>
        </w:rPr>
        <w:t>∗</w:t>
      </w:r>
      <w:r>
        <w:t>,  Q.</w:t>
      </w:r>
      <w:proofErr w:type="gramEnd"/>
      <w:r>
        <w:t xml:space="preserve">  Huang</w:t>
      </w:r>
      <w:proofErr w:type="gramStart"/>
      <w:r>
        <w:rPr>
          <w:rFonts w:ascii="Meiryo" w:hAnsi="Meiryo"/>
          <w:i/>
          <w:vertAlign w:val="superscript"/>
        </w:rPr>
        <w:t>∗</w:t>
      </w:r>
      <w:r>
        <w:t>,  and</w:t>
      </w:r>
      <w:proofErr w:type="gramEnd"/>
      <w:r>
        <w:t xml:space="preserve">  X.  </w:t>
      </w:r>
      <w:proofErr w:type="spellStart"/>
      <w:r>
        <w:t>Jin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.  </w:t>
      </w:r>
      <w:proofErr w:type="gramStart"/>
      <w:r>
        <w:t>Invited  paper</w:t>
      </w:r>
      <w:proofErr w:type="gramEnd"/>
      <w:r>
        <w:t xml:space="preserve">  presented at the “Advancing Metropolitan Modeling” workshop, Riverside, CA, Jan. 15-17 2015, A.</w:t>
      </w:r>
      <w:r>
        <w:rPr>
          <w:spacing w:val="13"/>
        </w:rPr>
        <w:t xml:space="preserve"> </w:t>
      </w:r>
      <w:r>
        <w:t>Anas,</w:t>
      </w:r>
    </w:p>
    <w:p w14:paraId="7D85F128" w14:textId="77777777" w:rsidR="007421ED" w:rsidRDefault="00D37068">
      <w:pPr>
        <w:pStyle w:val="BodyText"/>
        <w:spacing w:before="27"/>
      </w:pPr>
      <w:r>
        <w:rPr>
          <w:w w:val="105"/>
        </w:rPr>
        <w:t>organizer.</w:t>
      </w:r>
    </w:p>
    <w:p w14:paraId="168192B4" w14:textId="77777777" w:rsidR="007421ED" w:rsidRDefault="00D37068">
      <w:pPr>
        <w:pStyle w:val="BodyText"/>
        <w:spacing w:before="172" w:line="199" w:lineRule="auto"/>
        <w:ind w:right="1077" w:hanging="240"/>
        <w:jc w:val="both"/>
      </w:pPr>
      <w:r>
        <w:rPr>
          <w:rFonts w:ascii="Arial" w:hAnsi="Arial"/>
        </w:rPr>
        <w:t>13.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“Why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does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individual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risk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perception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matter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modeling?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Combining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survey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 xml:space="preserve">agent- based land </w:t>
      </w:r>
      <w:r>
        <w:rPr>
          <w:rFonts w:ascii="Arial" w:hAnsi="Arial"/>
          <w:spacing w:val="-3"/>
        </w:rPr>
        <w:t xml:space="preserve">market </w:t>
      </w:r>
      <w:r>
        <w:rPr>
          <w:rFonts w:ascii="Arial" w:hAnsi="Arial"/>
        </w:rPr>
        <w:t xml:space="preserve">model” </w:t>
      </w:r>
      <w:r>
        <w:t xml:space="preserve">T. </w:t>
      </w:r>
      <w:proofErr w:type="spellStart"/>
      <w:r>
        <w:t>Filatova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, A. </w:t>
      </w:r>
      <w:r>
        <w:rPr>
          <w:spacing w:val="-5"/>
        </w:rPr>
        <w:t xml:space="preserve">van </w:t>
      </w:r>
      <w:r>
        <w:t xml:space="preserve">der </w:t>
      </w:r>
      <w:r>
        <w:rPr>
          <w:spacing w:val="-4"/>
        </w:rPr>
        <w:t xml:space="preserve">Veen, </w:t>
      </w:r>
      <w:r>
        <w:t xml:space="preserve">and D.C. Parker. Plenary </w:t>
      </w:r>
      <w:proofErr w:type="gramStart"/>
      <w:r>
        <w:t>paper,  2009</w:t>
      </w:r>
      <w:proofErr w:type="gramEnd"/>
      <w:r>
        <w:t xml:space="preserve"> European</w:t>
      </w:r>
      <w:r>
        <w:rPr>
          <w:spacing w:val="23"/>
        </w:rPr>
        <w:t xml:space="preserve"> </w:t>
      </w:r>
      <w:r>
        <w:t>Social</w:t>
      </w:r>
      <w:r>
        <w:rPr>
          <w:spacing w:val="23"/>
        </w:rPr>
        <w:t xml:space="preserve"> </w:t>
      </w:r>
      <w:r>
        <w:t>Simulation</w:t>
      </w:r>
      <w:r>
        <w:rPr>
          <w:spacing w:val="24"/>
        </w:rPr>
        <w:t xml:space="preserve"> </w:t>
      </w:r>
      <w:r>
        <w:t>Association</w:t>
      </w:r>
      <w:r>
        <w:rPr>
          <w:spacing w:val="23"/>
        </w:rPr>
        <w:t xml:space="preserve"> </w:t>
      </w:r>
      <w:r>
        <w:t>conference,</w:t>
      </w:r>
      <w:r>
        <w:rPr>
          <w:spacing w:val="24"/>
        </w:rPr>
        <w:t xml:space="preserve"> </w:t>
      </w:r>
      <w:r>
        <w:t>September</w:t>
      </w:r>
      <w:r>
        <w:rPr>
          <w:spacing w:val="23"/>
        </w:rPr>
        <w:t xml:space="preserve"> </w:t>
      </w:r>
      <w:r>
        <w:t>14-18.</w:t>
      </w:r>
    </w:p>
    <w:p w14:paraId="03E5D0F2" w14:textId="77777777" w:rsidR="007421ED" w:rsidRDefault="00D37068">
      <w:pPr>
        <w:pStyle w:val="BodyText"/>
        <w:spacing w:before="146"/>
        <w:ind w:left="798"/>
        <w:rPr>
          <w:rFonts w:ascii="Arial" w:hAnsi="Arial"/>
        </w:rPr>
      </w:pPr>
      <w:r>
        <w:rPr>
          <w:rFonts w:ascii="Arial" w:hAnsi="Arial"/>
        </w:rPr>
        <w:t>12. “Using the ODD protocol for comparing three agent-based social simulation models of land use change”</w:t>
      </w:r>
    </w:p>
    <w:p w14:paraId="228D8751" w14:textId="77777777" w:rsidR="007421ED" w:rsidRDefault="00D37068">
      <w:pPr>
        <w:pStyle w:val="BodyText"/>
        <w:spacing w:before="19" w:line="256" w:lineRule="auto"/>
        <w:ind w:right="1079"/>
      </w:pPr>
      <w:r>
        <w:rPr>
          <w:w w:val="105"/>
        </w:rPr>
        <w:t xml:space="preserve">J. G. Polhill, D.C. Parker, D. Brown, and V. Grimm. Presented at </w:t>
      </w:r>
      <w:proofErr w:type="gramStart"/>
      <w:r>
        <w:rPr>
          <w:w w:val="105"/>
        </w:rPr>
        <w:t>Model to Model</w:t>
      </w:r>
      <w:proofErr w:type="gramEnd"/>
      <w:r>
        <w:rPr>
          <w:w w:val="105"/>
        </w:rPr>
        <w:t xml:space="preserve"> 2007, Marseilles, France, Mar. 15-16,2007.</w:t>
      </w:r>
    </w:p>
    <w:p w14:paraId="2A8CF922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  <w:w w:val="95"/>
        </w:rPr>
        <w:t xml:space="preserve">11. “Agent-based dynamics of social complexity: Modeling Adaptive Behavior and Long-Term Change in </w:t>
      </w:r>
      <w:r>
        <w:rPr>
          <w:rFonts w:ascii="Arial" w:hAnsi="Arial"/>
        </w:rPr>
        <w:t xml:space="preserve">Inner Asia” </w:t>
      </w:r>
      <w:r>
        <w:t xml:space="preserve">C. Cioffi-Revilla, S. Luke, D. C. Parker, J. D. Rogers, W. W. Fitzhugh, W. </w:t>
      </w:r>
      <w:proofErr w:type="spellStart"/>
      <w:r>
        <w:t>Honeychurch</w:t>
      </w:r>
      <w:proofErr w:type="spellEnd"/>
      <w:r>
        <w:t>,</w:t>
      </w:r>
    </w:p>
    <w:p w14:paraId="7D3E447F" w14:textId="77777777" w:rsidR="007421ED" w:rsidRDefault="00D37068">
      <w:pPr>
        <w:pStyle w:val="BodyText"/>
        <w:spacing w:before="1" w:line="256" w:lineRule="auto"/>
        <w:ind w:right="1078"/>
      </w:pPr>
      <w:r>
        <w:rPr>
          <w:w w:val="105"/>
        </w:rPr>
        <w:t xml:space="preserve">B. </w:t>
      </w:r>
      <w:r>
        <w:rPr>
          <w:spacing w:val="-3"/>
          <w:w w:val="105"/>
        </w:rPr>
        <w:t xml:space="preserve">Frohlich, </w:t>
      </w:r>
      <w:r>
        <w:rPr>
          <w:spacing w:val="-10"/>
          <w:w w:val="105"/>
        </w:rPr>
        <w:t xml:space="preserve">P. </w:t>
      </w:r>
      <w:proofErr w:type="spellStart"/>
      <w:r>
        <w:rPr>
          <w:w w:val="105"/>
        </w:rPr>
        <w:t>DePriest</w:t>
      </w:r>
      <w:proofErr w:type="spellEnd"/>
      <w:r>
        <w:rPr>
          <w:w w:val="105"/>
        </w:rPr>
        <w:t xml:space="preserve">, N. </w:t>
      </w:r>
      <w:proofErr w:type="spellStart"/>
      <w:r>
        <w:rPr>
          <w:w w:val="105"/>
        </w:rPr>
        <w:t>Bazarsad</w:t>
      </w:r>
      <w:proofErr w:type="spellEnd"/>
      <w:r>
        <w:rPr>
          <w:w w:val="105"/>
        </w:rPr>
        <w:t>. Proceedings of NAACSOS 2006, Notre Dame, IN, USA, June 22-23,</w:t>
      </w:r>
      <w:r>
        <w:rPr>
          <w:spacing w:val="13"/>
          <w:w w:val="105"/>
        </w:rPr>
        <w:t xml:space="preserve"> </w:t>
      </w:r>
      <w:r>
        <w:rPr>
          <w:w w:val="105"/>
        </w:rPr>
        <w:t>2006.</w:t>
      </w:r>
    </w:p>
    <w:p w14:paraId="58D6B059" w14:textId="77777777" w:rsidR="007421ED" w:rsidRDefault="00D37068">
      <w:pPr>
        <w:pStyle w:val="BodyText"/>
        <w:spacing w:before="119" w:line="256" w:lineRule="auto"/>
        <w:ind w:right="1077" w:hanging="240"/>
        <w:jc w:val="both"/>
      </w:pPr>
      <w:r>
        <w:rPr>
          <w:rFonts w:ascii="Arial" w:hAnsi="Arial"/>
          <w:w w:val="95"/>
        </w:rPr>
        <w:t xml:space="preserve">10. “Agent-Based Modeling to Explore Linkages Between Preferences for Open Space, Fragmentation at </w:t>
      </w:r>
      <w:r>
        <w:rPr>
          <w:rFonts w:ascii="Arial" w:hAnsi="Arial"/>
        </w:rPr>
        <w:t xml:space="preserve">the Urban-Rural Fringe, and Economic Welfare.” </w:t>
      </w:r>
      <w:r>
        <w:t xml:space="preserve">D.C. Parker. Proceedings of the workshop “The role of open space and green amenities in the residential </w:t>
      </w:r>
      <w:r>
        <w:rPr>
          <w:spacing w:val="-4"/>
        </w:rPr>
        <w:t xml:space="preserve">move </w:t>
      </w:r>
      <w:proofErr w:type="gramStart"/>
      <w:r>
        <w:t>from  cities</w:t>
      </w:r>
      <w:proofErr w:type="gramEnd"/>
      <w:r>
        <w:t xml:space="preserve">,”  INRE,  Dijon,  </w:t>
      </w:r>
      <w:r>
        <w:rPr>
          <w:spacing w:val="-3"/>
        </w:rPr>
        <w:t xml:space="preserve">France,  </w:t>
      </w:r>
      <w:r>
        <w:t>Dec. 13-16,</w:t>
      </w:r>
      <w:r>
        <w:rPr>
          <w:spacing w:val="17"/>
        </w:rPr>
        <w:t xml:space="preserve"> </w:t>
      </w:r>
      <w:r>
        <w:t>2005.</w:t>
      </w:r>
    </w:p>
    <w:p w14:paraId="2F541BC2" w14:textId="5FD5491E" w:rsidR="007421ED" w:rsidRPr="009B5A0F" w:rsidRDefault="00003ADE" w:rsidP="009B5A0F">
      <w:pPr>
        <w:pStyle w:val="BodyText"/>
        <w:spacing w:before="119"/>
        <w:ind w:left="798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3C0CDF" wp14:editId="1CC6AAE5">
                <wp:simplePos x="0" y="0"/>
                <wp:positionH relativeFrom="page">
                  <wp:posOffset>685800</wp:posOffset>
                </wp:positionH>
                <wp:positionV relativeFrom="paragraph">
                  <wp:posOffset>324485</wp:posOffset>
                </wp:positionV>
                <wp:extent cx="2560320" cy="0"/>
                <wp:effectExtent l="0" t="0" r="508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928F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55pt" to="255.6pt,2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" strokeweight=".14042mm">
                <o:lock v:ext="edit" shapetype="f"/>
                <w10:wrap type="topAndBottom" anchorx="page"/>
              </v:line>
            </w:pict>
          </mc:Fallback>
        </mc:AlternateContent>
      </w:r>
      <w:r w:rsidR="00D37068">
        <w:rPr>
          <w:rFonts w:ascii="Arial" w:hAnsi="Arial"/>
        </w:rPr>
        <w:t xml:space="preserve">9. “Modelling Size Distributions of Rural Land Holdings in Scotland” </w:t>
      </w:r>
      <w:r w:rsidR="00D37068">
        <w:t>N. M. Gotts and D. C. Parker.</w:t>
      </w:r>
    </w:p>
    <w:p w14:paraId="48B9B0D3" w14:textId="77777777" w:rsidR="007421ED" w:rsidRDefault="00D37068">
      <w:pPr>
        <w:pStyle w:val="BodyText"/>
        <w:spacing w:before="58" w:line="256" w:lineRule="auto"/>
        <w:ind w:right="1079"/>
      </w:pPr>
      <w:r>
        <w:rPr>
          <w:w w:val="105"/>
        </w:rPr>
        <w:t>Proceedings of the Second Conference of the European Social Simulation Association, (ESSA 04), Valladolid, Spain, September 16-19,</w:t>
      </w:r>
      <w:r>
        <w:rPr>
          <w:spacing w:val="55"/>
          <w:w w:val="105"/>
        </w:rPr>
        <w:t xml:space="preserve"> </w:t>
      </w:r>
      <w:r>
        <w:rPr>
          <w:w w:val="105"/>
        </w:rPr>
        <w:t>2004.</w:t>
      </w:r>
    </w:p>
    <w:p w14:paraId="16C17635" w14:textId="77777777" w:rsidR="007421ED" w:rsidRDefault="00D37068">
      <w:pPr>
        <w:pStyle w:val="BodyText"/>
        <w:spacing w:before="120" w:line="256" w:lineRule="auto"/>
        <w:ind w:right="1079" w:hanging="240"/>
        <w:jc w:val="both"/>
      </w:pPr>
      <w:r>
        <w:rPr>
          <w:rFonts w:ascii="Arial" w:hAnsi="Arial"/>
        </w:rPr>
        <w:t>8.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“The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Varied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Impact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Greenways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Residential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Property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Values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Metropolitan,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Micropolitan,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and Rural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Area: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Case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Catawba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Regional</w:t>
      </w:r>
      <w:r>
        <w:rPr>
          <w:rFonts w:ascii="Arial" w:hAnsi="Arial"/>
          <w:spacing w:val="-10"/>
        </w:rPr>
        <w:t xml:space="preserve"> </w:t>
      </w:r>
      <w:proofErr w:type="gramStart"/>
      <w:r>
        <w:rPr>
          <w:rFonts w:ascii="Arial" w:hAnsi="Arial"/>
          <w:spacing w:val="-4"/>
        </w:rPr>
        <w:t>Trail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w w:val="120"/>
        </w:rPr>
        <w:t>”</w:t>
      </w:r>
      <w:proofErr w:type="gramEnd"/>
      <w:r>
        <w:rPr>
          <w:rFonts w:ascii="Arial" w:hAnsi="Arial"/>
          <w:spacing w:val="-22"/>
          <w:w w:val="120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Munroe,</w:t>
      </w:r>
      <w:r>
        <w:rPr>
          <w:spacing w:val="-1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Parker,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Campbell Jr. Selected</w:t>
      </w:r>
      <w:r>
        <w:rPr>
          <w:spacing w:val="28"/>
        </w:rPr>
        <w:t xml:space="preserve"> </w:t>
      </w:r>
      <w:r>
        <w:t>Paper,</w:t>
      </w:r>
      <w:r>
        <w:rPr>
          <w:spacing w:val="27"/>
        </w:rPr>
        <w:t xml:space="preserve"> </w:t>
      </w:r>
      <w:r>
        <w:t>2004</w:t>
      </w:r>
      <w:r>
        <w:rPr>
          <w:spacing w:val="27"/>
        </w:rPr>
        <w:t xml:space="preserve"> </w:t>
      </w:r>
      <w:r>
        <w:t>AAEA</w:t>
      </w:r>
      <w:r>
        <w:rPr>
          <w:spacing w:val="27"/>
        </w:rPr>
        <w:t xml:space="preserve"> </w:t>
      </w:r>
      <w:r>
        <w:t>Annual</w:t>
      </w:r>
      <w:r>
        <w:rPr>
          <w:spacing w:val="26"/>
        </w:rPr>
        <w:t xml:space="preserve"> </w:t>
      </w:r>
      <w:r>
        <w:t>Meeting,</w:t>
      </w:r>
      <w:r>
        <w:rPr>
          <w:spacing w:val="27"/>
        </w:rPr>
        <w:t xml:space="preserve"> </w:t>
      </w:r>
      <w:r>
        <w:t>Denver,</w:t>
      </w:r>
      <w:r>
        <w:rPr>
          <w:spacing w:val="27"/>
        </w:rPr>
        <w:t xml:space="preserve"> </w:t>
      </w:r>
      <w:r>
        <w:t>CO.</w:t>
      </w:r>
      <w:r>
        <w:rPr>
          <w:spacing w:val="27"/>
        </w:rPr>
        <w:t xml:space="preserve"> </w:t>
      </w:r>
      <w:r>
        <w:t>August</w:t>
      </w:r>
      <w:r>
        <w:rPr>
          <w:spacing w:val="27"/>
        </w:rPr>
        <w:t xml:space="preserve"> </w:t>
      </w:r>
      <w:r>
        <w:t>1-4,</w:t>
      </w:r>
      <w:r>
        <w:rPr>
          <w:spacing w:val="27"/>
        </w:rPr>
        <w:t xml:space="preserve"> </w:t>
      </w:r>
      <w:r>
        <w:t>2004.</w:t>
      </w:r>
    </w:p>
    <w:p w14:paraId="16E083C8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  <w:w w:val="95"/>
        </w:rPr>
        <w:t>7.</w:t>
      </w:r>
      <w:r>
        <w:rPr>
          <w:rFonts w:ascii="Arial" w:hAnsi="Arial"/>
          <w:spacing w:val="7"/>
          <w:w w:val="95"/>
        </w:rPr>
        <w:t xml:space="preserve"> </w:t>
      </w:r>
      <w:r>
        <w:rPr>
          <w:rFonts w:ascii="Arial" w:hAnsi="Arial"/>
          <w:w w:val="95"/>
        </w:rPr>
        <w:t>“Spatial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spacing w:val="-4"/>
          <w:w w:val="95"/>
        </w:rPr>
        <w:t>Tests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for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Edge-Effect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Externalities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External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Scale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Economies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California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Certified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 xml:space="preserve">Organic </w:t>
      </w:r>
      <w:r>
        <w:rPr>
          <w:rFonts w:ascii="Arial" w:hAnsi="Arial"/>
        </w:rPr>
        <w:t xml:space="preserve">Agriculture” </w:t>
      </w:r>
      <w:r>
        <w:t xml:space="preserve">D. C. </w:t>
      </w:r>
      <w:proofErr w:type="gramStart"/>
      <w:r>
        <w:rPr>
          <w:spacing w:val="-3"/>
        </w:rPr>
        <w:t xml:space="preserve">Parker  </w:t>
      </w:r>
      <w:r>
        <w:t>and</w:t>
      </w:r>
      <w:proofErr w:type="gramEnd"/>
      <w:r>
        <w:t xml:space="preserve"> D. K. Munroe.  Selected Paper, 2004 AAEA Annual Meeting, </w:t>
      </w:r>
      <w:proofErr w:type="gramStart"/>
      <w:r>
        <w:t xml:space="preserve">Denver,   </w:t>
      </w:r>
      <w:proofErr w:type="gramEnd"/>
      <w:r>
        <w:t>CO. August 1-4,</w:t>
      </w:r>
      <w:r>
        <w:rPr>
          <w:spacing w:val="53"/>
        </w:rPr>
        <w:t xml:space="preserve"> </w:t>
      </w:r>
      <w:r>
        <w:t>2004.</w:t>
      </w:r>
    </w:p>
    <w:p w14:paraId="3E2C4FCC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</w:rPr>
        <w:t>6.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“Linking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Local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Spatial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Externalities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Urban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Sprawl: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Comparison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Two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 xml:space="preserve">Cellular </w:t>
      </w:r>
      <w:r>
        <w:rPr>
          <w:rFonts w:ascii="Arial" w:hAnsi="Arial"/>
          <w:w w:val="105"/>
        </w:rPr>
        <w:t xml:space="preserve">Automaton Modeling Approaches” </w:t>
      </w:r>
      <w:r>
        <w:rPr>
          <w:w w:val="105"/>
        </w:rPr>
        <w:t xml:space="preserve">D.C. </w:t>
      </w:r>
      <w:r>
        <w:rPr>
          <w:spacing w:val="-3"/>
          <w:w w:val="105"/>
        </w:rPr>
        <w:t xml:space="preserve">Parker </w:t>
      </w:r>
      <w:r>
        <w:rPr>
          <w:w w:val="105"/>
        </w:rPr>
        <w:t>and G. Caruso. Presented at the North American Association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Computational</w:t>
      </w:r>
      <w:r>
        <w:rPr>
          <w:spacing w:val="19"/>
          <w:w w:val="105"/>
        </w:rPr>
        <w:t xml:space="preserve"> </w:t>
      </w:r>
      <w:r>
        <w:rPr>
          <w:w w:val="105"/>
        </w:rPr>
        <w:t>Social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19"/>
          <w:w w:val="105"/>
        </w:rPr>
        <w:t xml:space="preserve"> </w:t>
      </w:r>
      <w:r>
        <w:rPr>
          <w:w w:val="105"/>
        </w:rPr>
        <w:t>Science,</w:t>
      </w:r>
      <w:r>
        <w:rPr>
          <w:spacing w:val="20"/>
          <w:w w:val="105"/>
        </w:rPr>
        <w:t xml:space="preserve"> </w:t>
      </w:r>
      <w:r>
        <w:rPr>
          <w:w w:val="105"/>
        </w:rPr>
        <w:t>Pittsburgh,</w:t>
      </w:r>
      <w:r>
        <w:rPr>
          <w:spacing w:val="21"/>
          <w:w w:val="105"/>
        </w:rPr>
        <w:t xml:space="preserve"> </w:t>
      </w:r>
      <w:r>
        <w:rPr>
          <w:spacing w:val="-9"/>
          <w:w w:val="105"/>
        </w:rPr>
        <w:t>PA</w:t>
      </w:r>
      <w:r>
        <w:rPr>
          <w:spacing w:val="18"/>
          <w:w w:val="105"/>
        </w:rPr>
        <w:t xml:space="preserve"> </w:t>
      </w:r>
      <w:r>
        <w:rPr>
          <w:w w:val="105"/>
        </w:rPr>
        <w:t>June</w:t>
      </w:r>
      <w:r>
        <w:rPr>
          <w:spacing w:val="19"/>
          <w:w w:val="105"/>
        </w:rPr>
        <w:t xml:space="preserve"> </w:t>
      </w:r>
      <w:r>
        <w:rPr>
          <w:w w:val="105"/>
        </w:rPr>
        <w:t>22-25,</w:t>
      </w:r>
      <w:r>
        <w:rPr>
          <w:spacing w:val="20"/>
          <w:w w:val="105"/>
        </w:rPr>
        <w:t xml:space="preserve"> </w:t>
      </w:r>
      <w:r>
        <w:rPr>
          <w:w w:val="105"/>
        </w:rPr>
        <w:t>2003.</w:t>
      </w:r>
    </w:p>
    <w:p w14:paraId="44FE0B2B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 w:hAnsi="Arial"/>
          <w:w w:val="95"/>
        </w:rPr>
        <w:t xml:space="preserve">5. “Using multi-agent system models to link spatial externalities and landscape fragmentation: A ‘pseudo- </w:t>
      </w:r>
      <w:r>
        <w:rPr>
          <w:rFonts w:ascii="Arial" w:hAnsi="Arial"/>
        </w:rPr>
        <w:t xml:space="preserve">inductive’ analysis” </w:t>
      </w:r>
      <w:r>
        <w:t xml:space="preserve">D.C. Parker and R. </w:t>
      </w:r>
      <w:proofErr w:type="spellStart"/>
      <w:r>
        <w:t>Najlis</w:t>
      </w:r>
      <w:proofErr w:type="spellEnd"/>
      <w:r>
        <w:t xml:space="preserve">. Presented at the </w:t>
      </w:r>
      <w:r>
        <w:rPr>
          <w:spacing w:val="-3"/>
        </w:rPr>
        <w:t xml:space="preserve">Framing </w:t>
      </w:r>
      <w:r>
        <w:t xml:space="preserve">Land Use Dynamics con- </w:t>
      </w:r>
      <w:proofErr w:type="spellStart"/>
      <w:r>
        <w:t>ference</w:t>
      </w:r>
      <w:proofErr w:type="spellEnd"/>
      <w:r>
        <w:t xml:space="preserve">, </w:t>
      </w:r>
      <w:r>
        <w:lastRenderedPageBreak/>
        <w:t xml:space="preserve">Utrecht </w:t>
      </w:r>
      <w:r>
        <w:rPr>
          <w:spacing w:val="-3"/>
        </w:rPr>
        <w:t xml:space="preserve">University, </w:t>
      </w:r>
      <w:r>
        <w:t>Netherlands, April 16-18,</w:t>
      </w:r>
      <w:r>
        <w:rPr>
          <w:spacing w:val="25"/>
        </w:rPr>
        <w:t xml:space="preserve"> </w:t>
      </w:r>
      <w:r>
        <w:t>2003.</w:t>
      </w:r>
    </w:p>
    <w:p w14:paraId="60FF4417" w14:textId="77777777" w:rsidR="007421ED" w:rsidRDefault="00D37068">
      <w:pPr>
        <w:pStyle w:val="BodyText"/>
        <w:spacing w:before="119"/>
        <w:ind w:left="798"/>
        <w:rPr>
          <w:rFonts w:ascii="Arial" w:hAnsi="Arial"/>
        </w:rPr>
      </w:pPr>
      <w:r>
        <w:rPr>
          <w:rFonts w:ascii="Arial" w:hAnsi="Arial"/>
        </w:rPr>
        <w:t xml:space="preserve">4. “Measuring Emergent Properties of Agent-based </w:t>
      </w:r>
      <w:proofErr w:type="spellStart"/>
      <w:r>
        <w:rPr>
          <w:rFonts w:ascii="Arial" w:hAnsi="Arial"/>
        </w:rPr>
        <w:t>Landuse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w w:val="150"/>
        </w:rPr>
        <w:t>/</w:t>
      </w:r>
      <w:r>
        <w:rPr>
          <w:rFonts w:ascii="Arial" w:hAnsi="Arial"/>
          <w:spacing w:val="-56"/>
          <w:w w:val="150"/>
        </w:rPr>
        <w:t xml:space="preserve"> </w:t>
      </w:r>
      <w:r>
        <w:rPr>
          <w:rFonts w:ascii="Arial" w:hAnsi="Arial"/>
        </w:rPr>
        <w:t>Landcover Models Using Spatial Metrics”</w:t>
      </w:r>
    </w:p>
    <w:p w14:paraId="3BE40D88" w14:textId="77777777" w:rsidR="007421ED" w:rsidRDefault="00D37068">
      <w:pPr>
        <w:pStyle w:val="BodyText"/>
        <w:spacing w:before="19" w:line="256" w:lineRule="auto"/>
        <w:ind w:right="1079"/>
      </w:pPr>
      <w:r>
        <w:rPr>
          <w:w w:val="110"/>
        </w:rPr>
        <w:t xml:space="preserve">D.C. Parker, T. Evans, and V. </w:t>
      </w:r>
      <w:proofErr w:type="spellStart"/>
      <w:r>
        <w:rPr>
          <w:w w:val="110"/>
        </w:rPr>
        <w:t>Meretsky</w:t>
      </w:r>
      <w:proofErr w:type="spellEnd"/>
      <w:r>
        <w:rPr>
          <w:w w:val="110"/>
        </w:rPr>
        <w:t>. Seventh Annual Conference of the International Society for Computational Economics, June 28-29th, 2001, New Haven, CT.</w:t>
      </w:r>
    </w:p>
    <w:p w14:paraId="36E7F8D1" w14:textId="77777777" w:rsidR="007421ED" w:rsidRDefault="00D37068">
      <w:pPr>
        <w:pStyle w:val="BodyText"/>
        <w:spacing w:before="120" w:line="256" w:lineRule="auto"/>
        <w:ind w:right="1078" w:hanging="240"/>
        <w:jc w:val="both"/>
      </w:pPr>
      <w:r>
        <w:rPr>
          <w:rFonts w:ascii="Arial" w:hAnsi="Arial"/>
          <w:w w:val="95"/>
        </w:rPr>
        <w:t>3.</w:t>
      </w:r>
      <w:r>
        <w:rPr>
          <w:rFonts w:ascii="Arial" w:hAnsi="Arial"/>
          <w:spacing w:val="5"/>
          <w:w w:val="95"/>
        </w:rPr>
        <w:t xml:space="preserve"> </w:t>
      </w:r>
      <w:r>
        <w:rPr>
          <w:rFonts w:ascii="Arial" w:hAnsi="Arial"/>
          <w:w w:val="95"/>
        </w:rPr>
        <w:t>“Hierarchical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Attitude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Formation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Perceptions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Food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Risks:</w:t>
      </w:r>
      <w:r>
        <w:rPr>
          <w:rFonts w:ascii="Arial" w:hAnsi="Arial"/>
          <w:spacing w:val="3"/>
          <w:w w:val="95"/>
        </w:rPr>
        <w:t xml:space="preserve"> </w:t>
      </w:r>
      <w:r>
        <w:rPr>
          <w:rFonts w:ascii="Arial" w:hAnsi="Arial"/>
          <w:w w:val="95"/>
        </w:rPr>
        <w:t>An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Application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to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Consumer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 xml:space="preserve">Perceptions </w:t>
      </w:r>
      <w:r>
        <w:rPr>
          <w:rFonts w:ascii="Arial" w:hAnsi="Arial"/>
        </w:rPr>
        <w:t xml:space="preserve">of B.S.T. </w:t>
      </w:r>
      <w:r>
        <w:rPr>
          <w:rFonts w:ascii="Arial" w:hAnsi="Arial"/>
          <w:spacing w:val="-3"/>
        </w:rPr>
        <w:t xml:space="preserve">Treated </w:t>
      </w:r>
      <w:r>
        <w:rPr>
          <w:rFonts w:ascii="Arial" w:hAnsi="Arial"/>
        </w:rPr>
        <w:t xml:space="preserve">Milk” </w:t>
      </w:r>
      <w:r>
        <w:t xml:space="preserve">D.C. </w:t>
      </w:r>
      <w:r>
        <w:rPr>
          <w:spacing w:val="-3"/>
        </w:rPr>
        <w:t xml:space="preserve">Parker </w:t>
      </w:r>
      <w:r>
        <w:t xml:space="preserve">and D. </w:t>
      </w:r>
      <w:r>
        <w:rPr>
          <w:spacing w:val="-3"/>
        </w:rPr>
        <w:t xml:space="preserve">Jolly. </w:t>
      </w:r>
      <w:r>
        <w:t xml:space="preserve">Selected </w:t>
      </w:r>
      <w:proofErr w:type="gramStart"/>
      <w:r>
        <w:t>paper,  2000</w:t>
      </w:r>
      <w:proofErr w:type="gramEnd"/>
      <w:r>
        <w:t xml:space="preserve">  AAEA  Annual  Meetings, </w:t>
      </w:r>
      <w:r>
        <w:rPr>
          <w:spacing w:val="-4"/>
        </w:rPr>
        <w:t xml:space="preserve">Tampa, </w:t>
      </w:r>
      <w:r>
        <w:t>Florida, July 30-August</w:t>
      </w:r>
      <w:r>
        <w:rPr>
          <w:spacing w:val="31"/>
        </w:rPr>
        <w:t xml:space="preserve"> </w:t>
      </w:r>
      <w:r>
        <w:t>2.</w:t>
      </w:r>
    </w:p>
    <w:p w14:paraId="7C413EAB" w14:textId="77777777" w:rsidR="007421ED" w:rsidRDefault="00D37068">
      <w:pPr>
        <w:pStyle w:val="BodyText"/>
        <w:spacing w:before="119"/>
        <w:ind w:left="798"/>
        <w:rPr>
          <w:rFonts w:ascii="Arial" w:hAnsi="Arial"/>
        </w:rPr>
      </w:pPr>
      <w:r>
        <w:rPr>
          <w:rFonts w:ascii="Arial" w:hAnsi="Arial"/>
        </w:rPr>
        <w:t>2. “Edge-Effect Externalities and Location Incentives: The Case of California Certified Organic Farmers”</w:t>
      </w:r>
    </w:p>
    <w:p w14:paraId="6E0E10AB" w14:textId="77777777" w:rsidR="007421ED" w:rsidRDefault="00D37068">
      <w:pPr>
        <w:pStyle w:val="BodyText"/>
        <w:spacing w:before="19"/>
      </w:pPr>
      <w:r>
        <w:rPr>
          <w:w w:val="105"/>
        </w:rPr>
        <w:t>D.C. Parker. Selected paper, 2000 WAEA Annual Meetings, Vancouver, CA June 29-July 1.</w:t>
      </w:r>
    </w:p>
    <w:p w14:paraId="2CA2555A" w14:textId="77777777" w:rsidR="007421ED" w:rsidRDefault="00D37068">
      <w:pPr>
        <w:pStyle w:val="BodyText"/>
        <w:spacing w:before="137" w:line="256" w:lineRule="auto"/>
        <w:ind w:right="1078" w:hanging="240"/>
        <w:jc w:val="both"/>
      </w:pPr>
      <w:r>
        <w:rPr>
          <w:rFonts w:ascii="Arial" w:hAnsi="Arial"/>
        </w:rPr>
        <w:t>1. “Economic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Impacts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Edge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Effects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Externalities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Decisions”</w:t>
      </w:r>
      <w:r>
        <w:rPr>
          <w:rFonts w:ascii="Arial" w:hAnsi="Arial"/>
          <w:spacing w:val="-16"/>
        </w:rPr>
        <w:t xml:space="preserve"> </w:t>
      </w:r>
      <w:r>
        <w:t>D.C.</w:t>
      </w:r>
      <w:r>
        <w:rPr>
          <w:spacing w:val="-9"/>
        </w:rPr>
        <w:t xml:space="preserve"> </w:t>
      </w:r>
      <w:r>
        <w:t>Parker.</w:t>
      </w:r>
      <w:r>
        <w:rPr>
          <w:spacing w:val="7"/>
        </w:rPr>
        <w:t xml:space="preserve"> </w:t>
      </w:r>
      <w:r>
        <w:t>Selected</w:t>
      </w:r>
      <w:r>
        <w:rPr>
          <w:spacing w:val="-9"/>
        </w:rPr>
        <w:t xml:space="preserve"> </w:t>
      </w:r>
      <w:r>
        <w:t>paper, 1998</w:t>
      </w:r>
      <w:r>
        <w:rPr>
          <w:spacing w:val="22"/>
        </w:rPr>
        <w:t xml:space="preserve"> </w:t>
      </w:r>
      <w:r>
        <w:t>AAEA</w:t>
      </w:r>
      <w:r>
        <w:rPr>
          <w:spacing w:val="22"/>
        </w:rPr>
        <w:t xml:space="preserve"> </w:t>
      </w:r>
      <w:r>
        <w:t>Annual</w:t>
      </w:r>
      <w:r>
        <w:rPr>
          <w:spacing w:val="23"/>
        </w:rPr>
        <w:t xml:space="preserve"> </w:t>
      </w:r>
      <w:r>
        <w:t>Meetings,</w:t>
      </w:r>
      <w:r>
        <w:rPr>
          <w:spacing w:val="22"/>
        </w:rPr>
        <w:t xml:space="preserve"> </w:t>
      </w:r>
      <w:r>
        <w:t>Salt</w:t>
      </w:r>
      <w:r>
        <w:rPr>
          <w:spacing w:val="23"/>
        </w:rPr>
        <w:t xml:space="preserve"> </w:t>
      </w:r>
      <w:r>
        <w:t>Lake</w:t>
      </w:r>
      <w:r>
        <w:rPr>
          <w:spacing w:val="23"/>
        </w:rPr>
        <w:t xml:space="preserve"> </w:t>
      </w:r>
      <w:r>
        <w:rPr>
          <w:spacing w:val="-5"/>
        </w:rPr>
        <w:t>City,</w:t>
      </w:r>
      <w:r>
        <w:rPr>
          <w:spacing w:val="22"/>
        </w:rPr>
        <w:t xml:space="preserve"> </w:t>
      </w:r>
      <w:r>
        <w:t>Utah</w:t>
      </w:r>
      <w:r>
        <w:rPr>
          <w:spacing w:val="23"/>
        </w:rPr>
        <w:t xml:space="preserve"> </w:t>
      </w:r>
      <w:r>
        <w:t>August</w:t>
      </w:r>
      <w:r>
        <w:rPr>
          <w:spacing w:val="22"/>
        </w:rPr>
        <w:t xml:space="preserve"> </w:t>
      </w:r>
      <w:r>
        <w:t>2-5.</w:t>
      </w:r>
    </w:p>
    <w:p w14:paraId="6AB12074" w14:textId="77777777" w:rsidR="007421ED" w:rsidRDefault="007421ED">
      <w:pPr>
        <w:pStyle w:val="BodyText"/>
        <w:spacing w:before="7"/>
        <w:ind w:left="0"/>
        <w:rPr>
          <w:sz w:val="12"/>
        </w:rPr>
      </w:pPr>
    </w:p>
    <w:p w14:paraId="2836FC47" w14:textId="77777777" w:rsidR="007421ED" w:rsidRDefault="00D37068">
      <w:pPr>
        <w:pStyle w:val="Heading1"/>
        <w:spacing w:before="58"/>
      </w:pPr>
      <w:r>
        <w:rPr>
          <w:w w:val="115"/>
        </w:rPr>
        <w:t>Reports, and Misc. Publications</w:t>
      </w:r>
    </w:p>
    <w:p w14:paraId="6078E61D" w14:textId="77777777" w:rsidR="007421ED" w:rsidRDefault="00D37068">
      <w:pPr>
        <w:pStyle w:val="BodyText"/>
        <w:spacing w:before="85"/>
        <w:ind w:left="798"/>
      </w:pPr>
      <w:r>
        <w:rPr>
          <w:rFonts w:ascii="Arial" w:hAnsi="Arial"/>
        </w:rPr>
        <w:t xml:space="preserve">11. “Cycling Infrastructure and Its Relationship to Residential Property Prices” </w:t>
      </w:r>
      <w:r>
        <w:t>(Nov. 2020) B. Doucet</w:t>
      </w:r>
    </w:p>
    <w:p w14:paraId="1920DAD4" w14:textId="77777777" w:rsidR="007421ED" w:rsidRDefault="00D37068">
      <w:pPr>
        <w:pStyle w:val="BodyText"/>
        <w:spacing w:before="18" w:line="256" w:lineRule="auto"/>
        <w:ind w:right="1079"/>
      </w:pPr>
      <w:r>
        <w:rPr>
          <w:w w:val="105"/>
        </w:rPr>
        <w:t>D.C. Parker, E. McDougall, Y. Huang, and D. Feng. Report prepared for the Cities of Kitchener, Waterloo and Cambridge and the Region of Waterloo.</w:t>
      </w:r>
    </w:p>
    <w:p w14:paraId="1C77A6E6" w14:textId="77777777" w:rsidR="007421ED" w:rsidRDefault="00D37068">
      <w:pPr>
        <w:pStyle w:val="BodyText"/>
        <w:spacing w:before="119" w:line="256" w:lineRule="auto"/>
        <w:ind w:right="1076" w:hanging="240"/>
        <w:jc w:val="both"/>
      </w:pPr>
      <w:r>
        <w:rPr>
          <w:rFonts w:ascii="Arial" w:hAnsi="Arial"/>
        </w:rPr>
        <w:t>10.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“Current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status,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challenges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  <w:spacing w:val="-4"/>
        </w:rPr>
        <w:t>ways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  <w:spacing w:val="-3"/>
        </w:rPr>
        <w:t>forward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modelling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human-environment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interactions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 xml:space="preserve">land systems”. </w:t>
      </w:r>
      <w:r>
        <w:t>Z. Sun, D. Mueller, B. Mueller, D.C. Parker, and M. Bakker. (7/2020) GLP</w:t>
      </w:r>
      <w:r>
        <w:rPr>
          <w:spacing w:val="45"/>
        </w:rPr>
        <w:t xml:space="preserve"> </w:t>
      </w:r>
      <w:r>
        <w:t>Blog:</w:t>
      </w:r>
    </w:p>
    <w:p w14:paraId="354A7BA7" w14:textId="77777777" w:rsidR="007421ED" w:rsidRDefault="00D37068">
      <w:pPr>
        <w:pStyle w:val="BodyText"/>
        <w:spacing w:before="1" w:line="256" w:lineRule="auto"/>
      </w:pPr>
      <w:r>
        <w:rPr>
          <w:spacing w:val="-1"/>
          <w:w w:val="105"/>
        </w:rPr>
        <w:t xml:space="preserve">https://glp.earth/news-events/blog/current-status-challenges-and-ways-forward-modelling-human-environment </w:t>
      </w:r>
      <w:r>
        <w:rPr>
          <w:w w:val="110"/>
        </w:rPr>
        <w:t>interactions.</w:t>
      </w:r>
    </w:p>
    <w:p w14:paraId="0576950E" w14:textId="77777777" w:rsidR="007421ED" w:rsidRDefault="00D37068">
      <w:pPr>
        <w:pStyle w:val="BodyText"/>
        <w:spacing w:before="119" w:line="256" w:lineRule="auto"/>
        <w:ind w:right="1077" w:hanging="240"/>
        <w:jc w:val="both"/>
      </w:pPr>
      <w:r>
        <w:rPr>
          <w:rFonts w:ascii="Arial" w:hAnsi="Arial"/>
        </w:rPr>
        <w:t>9.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“Final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white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paper: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MIRACLE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project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MIning</w:t>
      </w:r>
      <w:proofErr w:type="spellEnd"/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Relationships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Among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variables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large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datasets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 xml:space="preserve">from </w:t>
      </w:r>
      <w:proofErr w:type="spellStart"/>
      <w:r>
        <w:rPr>
          <w:rFonts w:ascii="Arial" w:hAnsi="Arial"/>
          <w:w w:val="105"/>
        </w:rPr>
        <w:t>CompLEx</w:t>
      </w:r>
      <w:proofErr w:type="spellEnd"/>
      <w:r>
        <w:rPr>
          <w:rFonts w:ascii="Arial" w:hAnsi="Arial"/>
          <w:w w:val="105"/>
        </w:rPr>
        <w:t xml:space="preserve"> systems)” </w:t>
      </w:r>
      <w:r>
        <w:rPr>
          <w:w w:val="105"/>
        </w:rPr>
        <w:t xml:space="preserve">(2019) D.C. Parker, M. J. Barton, T. </w:t>
      </w:r>
      <w:proofErr w:type="spellStart"/>
      <w:r>
        <w:rPr>
          <w:w w:val="105"/>
        </w:rPr>
        <w:t>Filatova</w:t>
      </w:r>
      <w:proofErr w:type="spellEnd"/>
      <w:r>
        <w:rPr>
          <w:w w:val="105"/>
        </w:rPr>
        <w:t xml:space="preserve">, J. G. Polhill, X. </w:t>
      </w:r>
      <w:proofErr w:type="spellStart"/>
      <w:r>
        <w:rPr>
          <w:w w:val="105"/>
        </w:rPr>
        <w:t>Jin</w:t>
      </w:r>
      <w:proofErr w:type="spellEnd"/>
      <w:r>
        <w:rPr>
          <w:w w:val="105"/>
        </w:rPr>
        <w:t>, A. Lee, JS. Lee,</w:t>
      </w:r>
      <w:r>
        <w:rPr>
          <w:spacing w:val="19"/>
          <w:w w:val="105"/>
        </w:rPr>
        <w:t xml:space="preserve"> </w:t>
      </w:r>
      <w:r>
        <w:rPr>
          <w:w w:val="105"/>
        </w:rPr>
        <w:t>K.</w:t>
      </w:r>
      <w:r>
        <w:rPr>
          <w:spacing w:val="20"/>
          <w:w w:val="105"/>
        </w:rPr>
        <w:t xml:space="preserve"> </w:t>
      </w:r>
      <w:r>
        <w:rPr>
          <w:w w:val="105"/>
        </w:rPr>
        <w:t>Robinson</w:t>
      </w:r>
      <w:r>
        <w:rPr>
          <w:spacing w:val="19"/>
          <w:w w:val="105"/>
        </w:rPr>
        <w:t xml:space="preserve"> </w:t>
      </w:r>
      <w:r>
        <w:rPr>
          <w:spacing w:val="-4"/>
          <w:w w:val="105"/>
        </w:rPr>
        <w:t>Wright,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C.</w:t>
      </w:r>
      <w:r>
        <w:rPr>
          <w:spacing w:val="19"/>
          <w:w w:val="105"/>
        </w:rPr>
        <w:t xml:space="preserve"> </w:t>
      </w:r>
      <w:r>
        <w:rPr>
          <w:w w:val="105"/>
        </w:rPr>
        <w:t>Pritchard.</w:t>
      </w:r>
      <w:r>
        <w:rPr>
          <w:spacing w:val="46"/>
          <w:w w:val="105"/>
        </w:rPr>
        <w:t xml:space="preserve"> </w:t>
      </w:r>
      <w:r>
        <w:rPr>
          <w:w w:val="105"/>
        </w:rPr>
        <w:t>Digging</w:t>
      </w:r>
      <w:r>
        <w:rPr>
          <w:spacing w:val="19"/>
          <w:w w:val="105"/>
        </w:rPr>
        <w:t xml:space="preserve"> </w:t>
      </w:r>
      <w:r>
        <w:rPr>
          <w:w w:val="105"/>
        </w:rPr>
        <w:t>into</w:t>
      </w:r>
      <w:r>
        <w:rPr>
          <w:spacing w:val="20"/>
          <w:w w:val="105"/>
        </w:rPr>
        <w:t xml:space="preserve"> </w:t>
      </w:r>
      <w:r>
        <w:rPr>
          <w:w w:val="105"/>
        </w:rPr>
        <w:t>Data</w:t>
      </w:r>
      <w:r>
        <w:rPr>
          <w:spacing w:val="19"/>
          <w:w w:val="105"/>
        </w:rPr>
        <w:t xml:space="preserve"> </w:t>
      </w:r>
      <w:r>
        <w:rPr>
          <w:w w:val="105"/>
        </w:rPr>
        <w:t>grant</w:t>
      </w:r>
      <w:r>
        <w:rPr>
          <w:spacing w:val="20"/>
          <w:w w:val="105"/>
        </w:rPr>
        <w:t xml:space="preserve"> </w:t>
      </w:r>
      <w:r>
        <w:rPr>
          <w:w w:val="105"/>
        </w:rPr>
        <w:t>program.</w:t>
      </w:r>
    </w:p>
    <w:p w14:paraId="3140F654" w14:textId="77777777" w:rsidR="007421ED" w:rsidRDefault="00D37068">
      <w:pPr>
        <w:pStyle w:val="BodyText"/>
        <w:spacing w:before="120" w:line="256" w:lineRule="auto"/>
        <w:ind w:right="1078" w:hanging="240"/>
        <w:jc w:val="both"/>
      </w:pPr>
      <w:r>
        <w:rPr>
          <w:rFonts w:ascii="Arial" w:hAnsi="Arial"/>
        </w:rPr>
        <w:t>8.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“Central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spacing w:val="-3"/>
        </w:rPr>
        <w:t>Transit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Corridor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Monitoring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Program,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Kitchener-Cambridge-Waterloo,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Baseline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 xml:space="preserve">Monitoring Report Waterloo, ON, Canada, Region of Waterloo.” </w:t>
      </w:r>
      <w:r>
        <w:t>(November 2015) Lead authors: Parkin, M., Stubbs, D., Hang, V.</w:t>
      </w:r>
      <w:proofErr w:type="gramStart"/>
      <w:r>
        <w:t>;  U.W</w:t>
      </w:r>
      <w:proofErr w:type="gramEnd"/>
      <w:r>
        <w:t xml:space="preserve"> contributors:  Parker, D., </w:t>
      </w:r>
      <w:proofErr w:type="spellStart"/>
      <w:r>
        <w:t>Casello</w:t>
      </w:r>
      <w:proofErr w:type="spellEnd"/>
      <w:r>
        <w:t xml:space="preserve">, J., Moos, M., </w:t>
      </w:r>
      <w:proofErr w:type="spellStart"/>
      <w:r>
        <w:t>Jin</w:t>
      </w:r>
      <w:proofErr w:type="spellEnd"/>
      <w:r>
        <w:t xml:space="preserve">, X., </w:t>
      </w:r>
      <w:proofErr w:type="spellStart"/>
      <w:r>
        <w:t>Babin</w:t>
      </w:r>
      <w:proofErr w:type="spellEnd"/>
      <w:r>
        <w:t xml:space="preserve">, R., </w:t>
      </w:r>
      <w:proofErr w:type="spellStart"/>
      <w:r>
        <w:rPr>
          <w:spacing w:val="-4"/>
        </w:rPr>
        <w:t>Fard</w:t>
      </w:r>
      <w:proofErr w:type="spellEnd"/>
      <w:r>
        <w:rPr>
          <w:spacing w:val="-4"/>
        </w:rPr>
        <w:t xml:space="preserve">,          </w:t>
      </w:r>
      <w:r>
        <w:rPr>
          <w:spacing w:val="-6"/>
        </w:rPr>
        <w:t>P.,</w:t>
      </w:r>
      <w:r>
        <w:rPr>
          <w:spacing w:val="33"/>
        </w:rPr>
        <w:t xml:space="preserve"> </w:t>
      </w:r>
      <w:r>
        <w:t>Huang,</w:t>
      </w:r>
      <w:r>
        <w:rPr>
          <w:spacing w:val="33"/>
        </w:rPr>
        <w:t xml:space="preserve"> </w:t>
      </w:r>
      <w:r>
        <w:t>Y.,</w:t>
      </w:r>
      <w:r>
        <w:rPr>
          <w:spacing w:val="33"/>
        </w:rPr>
        <w:t xml:space="preserve"> </w:t>
      </w:r>
      <w:r>
        <w:t>Pi,</w:t>
      </w:r>
      <w:r>
        <w:rPr>
          <w:spacing w:val="34"/>
        </w:rPr>
        <w:t xml:space="preserve"> </w:t>
      </w:r>
      <w:r>
        <w:t>X.,</w:t>
      </w:r>
      <w:r>
        <w:rPr>
          <w:spacing w:val="33"/>
        </w:rPr>
        <w:t xml:space="preserve"> </w:t>
      </w:r>
      <w:r>
        <w:rPr>
          <w:spacing w:val="-4"/>
        </w:rPr>
        <w:t>Tamer,</w:t>
      </w:r>
      <w:r>
        <w:rPr>
          <w:spacing w:val="33"/>
        </w:rPr>
        <w:t xml:space="preserve"> </w:t>
      </w:r>
      <w:r>
        <w:t>F.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4"/>
        </w:rPr>
        <w:t>Yeung,</w:t>
      </w:r>
      <w:r>
        <w:rPr>
          <w:spacing w:val="33"/>
        </w:rPr>
        <w:t xml:space="preserve"> </w:t>
      </w:r>
      <w:r>
        <w:t>K.</w:t>
      </w:r>
      <w:r>
        <w:rPr>
          <w:spacing w:val="34"/>
        </w:rPr>
        <w:t xml:space="preserve"> </w:t>
      </w:r>
      <w:r>
        <w:t>Region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Waterloo</w:t>
      </w:r>
      <w:r>
        <w:rPr>
          <w:spacing w:val="33"/>
        </w:rPr>
        <w:t xml:space="preserve"> </w:t>
      </w:r>
      <w:r>
        <w:t>Report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Council.</w:t>
      </w:r>
    </w:p>
    <w:p w14:paraId="776D9F6E" w14:textId="0634FECD" w:rsidR="007421ED" w:rsidRPr="009B5A0F" w:rsidRDefault="00D37068" w:rsidP="009B5A0F">
      <w:pPr>
        <w:spacing w:before="119" w:line="256" w:lineRule="auto"/>
        <w:ind w:left="1037" w:right="1078" w:hanging="240"/>
        <w:jc w:val="both"/>
        <w:rPr>
          <w:i/>
        </w:rPr>
      </w:pPr>
      <w:r>
        <w:rPr>
          <w:rFonts w:ascii="Arial" w:hAnsi="Arial"/>
          <w:w w:val="95"/>
        </w:rPr>
        <w:t xml:space="preserve">7. “Green Complexity Economics: Modeling Global-Scale Environmental, Resource, and Ecological </w:t>
      </w:r>
      <w:proofErr w:type="spellStart"/>
      <w:r>
        <w:rPr>
          <w:rFonts w:ascii="Arial" w:hAnsi="Arial"/>
          <w:w w:val="95"/>
        </w:rPr>
        <w:t>Chal</w:t>
      </w:r>
      <w:proofErr w:type="spellEnd"/>
      <w:r>
        <w:rPr>
          <w:rFonts w:ascii="Arial" w:hAnsi="Arial"/>
          <w:w w:val="95"/>
        </w:rPr>
        <w:t xml:space="preserve">- </w:t>
      </w:r>
      <w:proofErr w:type="spellStart"/>
      <w:r>
        <w:rPr>
          <w:rFonts w:ascii="Arial" w:hAnsi="Arial"/>
        </w:rPr>
        <w:t>lenges</w:t>
      </w:r>
      <w:proofErr w:type="spellEnd"/>
      <w:r>
        <w:rPr>
          <w:rFonts w:ascii="Arial" w:hAnsi="Arial"/>
        </w:rPr>
        <w:t xml:space="preserve">” </w:t>
      </w:r>
      <w:r>
        <w:t xml:space="preserve">(May 2011) D.C. </w:t>
      </w:r>
      <w:r>
        <w:rPr>
          <w:spacing w:val="-3"/>
        </w:rPr>
        <w:t xml:space="preserve">Parker </w:t>
      </w:r>
      <w:r>
        <w:t xml:space="preserve">and T. Homer-Dixon. </w:t>
      </w:r>
      <w:r>
        <w:rPr>
          <w:i/>
        </w:rPr>
        <w:t xml:space="preserve">Position </w:t>
      </w:r>
      <w:r>
        <w:rPr>
          <w:i/>
          <w:spacing w:val="-5"/>
        </w:rPr>
        <w:t xml:space="preserve">paper </w:t>
      </w:r>
      <w:r>
        <w:rPr>
          <w:i/>
        </w:rPr>
        <w:t xml:space="preserve">for </w:t>
      </w:r>
      <w:proofErr w:type="gramStart"/>
      <w:r>
        <w:rPr>
          <w:i/>
        </w:rPr>
        <w:t>the  Institute</w:t>
      </w:r>
      <w:proofErr w:type="gramEnd"/>
      <w:r>
        <w:rPr>
          <w:i/>
        </w:rPr>
        <w:t xml:space="preserve">  for  New  Economic Thinking Bretton </w:t>
      </w:r>
      <w:r>
        <w:rPr>
          <w:i/>
          <w:spacing w:val="-5"/>
        </w:rPr>
        <w:t>Woods</w:t>
      </w:r>
      <w:r>
        <w:rPr>
          <w:i/>
          <w:spacing w:val="8"/>
        </w:rPr>
        <w:t xml:space="preserve"> </w:t>
      </w:r>
      <w:r>
        <w:rPr>
          <w:i/>
          <w:spacing w:val="-4"/>
        </w:rPr>
        <w:t>conference.</w:t>
      </w:r>
    </w:p>
    <w:p w14:paraId="438A375F" w14:textId="77777777" w:rsidR="007421ED" w:rsidRDefault="00D37068">
      <w:pPr>
        <w:pStyle w:val="BodyText"/>
        <w:spacing w:before="59" w:line="256" w:lineRule="auto"/>
        <w:ind w:right="1077" w:hanging="240"/>
        <w:jc w:val="both"/>
      </w:pPr>
      <w:r>
        <w:rPr>
          <w:rFonts w:ascii="Arial" w:hAnsi="Arial"/>
          <w:w w:val="95"/>
        </w:rPr>
        <w:t xml:space="preserve">6. “Linking land-use change, land manager </w:t>
      </w:r>
      <w:proofErr w:type="spellStart"/>
      <w:r>
        <w:rPr>
          <w:rFonts w:ascii="Arial" w:hAnsi="Arial"/>
          <w:w w:val="95"/>
        </w:rPr>
        <w:t>behaviour</w:t>
      </w:r>
      <w:proofErr w:type="spellEnd"/>
      <w:r>
        <w:rPr>
          <w:rFonts w:ascii="Arial" w:hAnsi="Arial"/>
          <w:w w:val="95"/>
        </w:rPr>
        <w:t xml:space="preserve">, and ecological change through agent-based land </w:t>
      </w:r>
      <w:r>
        <w:rPr>
          <w:rFonts w:ascii="Arial" w:hAnsi="Arial"/>
        </w:rPr>
        <w:t xml:space="preserve">market models” </w:t>
      </w:r>
      <w:r>
        <w:t xml:space="preserve">(Oct. 2008) </w:t>
      </w:r>
      <w:r>
        <w:rPr>
          <w:i/>
        </w:rPr>
        <w:t xml:space="preserve">GLP Newsletter </w:t>
      </w:r>
      <w:r>
        <w:rPr>
          <w:i/>
          <w:w w:val="135"/>
        </w:rPr>
        <w:t xml:space="preserve"># </w:t>
      </w:r>
      <w:r>
        <w:rPr>
          <w:i/>
        </w:rPr>
        <w:t>4</w:t>
      </w:r>
      <w:r>
        <w:t>.</w:t>
      </w:r>
    </w:p>
    <w:p w14:paraId="287B0D75" w14:textId="77777777" w:rsidR="007421ED" w:rsidRDefault="00D37068">
      <w:pPr>
        <w:pStyle w:val="BodyText"/>
        <w:spacing w:before="154" w:line="199" w:lineRule="auto"/>
        <w:ind w:right="1078" w:hanging="240"/>
        <w:jc w:val="both"/>
      </w:pPr>
      <w:r>
        <w:rPr>
          <w:rFonts w:ascii="Arial" w:hAnsi="Arial"/>
        </w:rPr>
        <w:t xml:space="preserve">5. “The effects of HIV/AIDS on household agricultural land productivity in southeastern Uganda” </w:t>
      </w:r>
      <w:r>
        <w:t xml:space="preserve">M. </w:t>
      </w:r>
      <w:proofErr w:type="spellStart"/>
      <w:r>
        <w:t>Komwa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rPr>
          <w:rFonts w:ascii="Meiryo" w:hAnsi="Meiryo"/>
          <w:i/>
        </w:rPr>
        <w:t xml:space="preserve"> </w:t>
      </w:r>
      <w:r>
        <w:t>and D.C. Parker. (</w:t>
      </w:r>
      <w:proofErr w:type="gramStart"/>
      <w:r>
        <w:t>May,</w:t>
      </w:r>
      <w:proofErr w:type="gramEnd"/>
      <w:r>
        <w:t xml:space="preserve"> 2008) Research Brief 08-01-LEAP, Norman E. Borlaug Leadership Enhancement Program in Agriculture, UC Davis, Davis, CA.</w:t>
      </w:r>
    </w:p>
    <w:p w14:paraId="13C00218" w14:textId="77777777" w:rsidR="007421ED" w:rsidRDefault="00D37068">
      <w:pPr>
        <w:pStyle w:val="BodyText"/>
        <w:spacing w:before="191" w:line="187" w:lineRule="auto"/>
        <w:ind w:right="1076" w:hanging="240"/>
        <w:jc w:val="both"/>
      </w:pPr>
      <w:r>
        <w:rPr>
          <w:rFonts w:ascii="Arial" w:hAnsi="Arial"/>
        </w:rPr>
        <w:t>4.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“The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interface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between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HIV/AIDS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status,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household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nutrition,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agricultural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production,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household welfare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Uganda”</w:t>
      </w:r>
      <w:r>
        <w:rPr>
          <w:rFonts w:ascii="Arial" w:hAnsi="Arial"/>
          <w:spacing w:val="16"/>
        </w:rPr>
        <w:t xml:space="preserve"> </w:t>
      </w:r>
      <w:r>
        <w:t>D.C.</w:t>
      </w:r>
      <w:r>
        <w:rPr>
          <w:spacing w:val="22"/>
        </w:rPr>
        <w:t xml:space="preserve"> </w:t>
      </w:r>
      <w:r>
        <w:t>Parker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M.</w:t>
      </w:r>
      <w:r>
        <w:rPr>
          <w:spacing w:val="23"/>
        </w:rPr>
        <w:t xml:space="preserve"> </w:t>
      </w:r>
      <w:proofErr w:type="spellStart"/>
      <w:r>
        <w:t>Komwa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>.</w:t>
      </w:r>
      <w:r>
        <w:rPr>
          <w:spacing w:val="49"/>
        </w:rPr>
        <w:t xml:space="preserve"> </w:t>
      </w:r>
      <w:r>
        <w:rPr>
          <w:spacing w:val="-3"/>
        </w:rPr>
        <w:t>(Fall,</w:t>
      </w:r>
      <w:r>
        <w:rPr>
          <w:spacing w:val="22"/>
        </w:rPr>
        <w:t xml:space="preserve"> </w:t>
      </w:r>
      <w:r>
        <w:t>2007)</w:t>
      </w:r>
      <w:r>
        <w:rPr>
          <w:spacing w:val="22"/>
        </w:rPr>
        <w:t xml:space="preserve"> </w:t>
      </w:r>
      <w:r>
        <w:t>Global</w:t>
      </w:r>
      <w:r>
        <w:rPr>
          <w:spacing w:val="23"/>
        </w:rPr>
        <w:t xml:space="preserve"> </w:t>
      </w:r>
      <w:r>
        <w:t>Studies</w:t>
      </w:r>
      <w:r>
        <w:rPr>
          <w:spacing w:val="22"/>
        </w:rPr>
        <w:t xml:space="preserve"> </w:t>
      </w:r>
      <w:r>
        <w:t>Review.</w:t>
      </w:r>
    </w:p>
    <w:p w14:paraId="481D1C39" w14:textId="77777777" w:rsidR="007421ED" w:rsidRDefault="00D37068">
      <w:pPr>
        <w:spacing w:before="107" w:line="256" w:lineRule="auto"/>
        <w:ind w:left="1037" w:right="1077" w:hanging="240"/>
        <w:jc w:val="both"/>
      </w:pPr>
      <w:r>
        <w:rPr>
          <w:rFonts w:ascii="Arial" w:hAnsi="Arial"/>
        </w:rPr>
        <w:t>3.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Entries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Earth’s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Changing</w:t>
      </w:r>
      <w:r>
        <w:rPr>
          <w:rFonts w:ascii="Arial" w:hAnsi="Arial"/>
          <w:i/>
          <w:spacing w:val="-27"/>
        </w:rPr>
        <w:t xml:space="preserve"> </w:t>
      </w:r>
      <w:r>
        <w:rPr>
          <w:rFonts w:ascii="Arial" w:hAnsi="Arial"/>
          <w:i/>
        </w:rPr>
        <w:t>Land: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An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Encyclopedia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-27"/>
        </w:rPr>
        <w:t xml:space="preserve"> </w:t>
      </w:r>
      <w:r>
        <w:rPr>
          <w:rFonts w:ascii="Arial" w:hAnsi="Arial"/>
          <w:i/>
        </w:rPr>
        <w:t>Land-Use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Land-Cover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Change</w:t>
      </w:r>
      <w:r>
        <w:rPr>
          <w:rFonts w:ascii="Arial" w:hAnsi="Arial"/>
          <w:i/>
          <w:spacing w:val="-20"/>
        </w:rPr>
        <w:t xml:space="preserve"> </w:t>
      </w:r>
      <w:r>
        <w:t>(2006) “Ecosystem Services” (p. 204-205), “Integrated Model” (p.  313-315</w:t>
      </w:r>
      <w:proofErr w:type="gramStart"/>
      <w:r>
        <w:t>),  and</w:t>
      </w:r>
      <w:proofErr w:type="gramEnd"/>
      <w:r>
        <w:t xml:space="preserve">  </w:t>
      </w:r>
      <w:r>
        <w:rPr>
          <w:spacing w:val="-3"/>
        </w:rPr>
        <w:t xml:space="preserve">“Tragedy  </w:t>
      </w:r>
      <w:r>
        <w:t>of  the  Com-  mons”</w:t>
      </w:r>
      <w:r>
        <w:rPr>
          <w:spacing w:val="28"/>
        </w:rPr>
        <w:t xml:space="preserve"> </w:t>
      </w:r>
      <w:r>
        <w:t>(p.</w:t>
      </w:r>
      <w:r>
        <w:rPr>
          <w:spacing w:val="3"/>
        </w:rPr>
        <w:t xml:space="preserve"> </w:t>
      </w:r>
      <w:r>
        <w:t>600-601).</w:t>
      </w:r>
      <w:r>
        <w:rPr>
          <w:spacing w:val="2"/>
        </w:rPr>
        <w:t xml:space="preserve"> </w:t>
      </w:r>
      <w:r>
        <w:t>H.</w:t>
      </w:r>
      <w:r>
        <w:rPr>
          <w:spacing w:val="28"/>
        </w:rPr>
        <w:t xml:space="preserve"> </w:t>
      </w:r>
      <w:r>
        <w:t>Geist,</w:t>
      </w:r>
      <w:r>
        <w:rPr>
          <w:spacing w:val="29"/>
        </w:rPr>
        <w:t xml:space="preserve"> </w:t>
      </w:r>
      <w:r>
        <w:t>ed.,</w:t>
      </w:r>
      <w:r>
        <w:rPr>
          <w:spacing w:val="29"/>
        </w:rPr>
        <w:t xml:space="preserve"> </w:t>
      </w:r>
      <w:r>
        <w:t>Greenwood</w:t>
      </w:r>
      <w:r>
        <w:rPr>
          <w:spacing w:val="30"/>
        </w:rPr>
        <w:t xml:space="preserve"> </w:t>
      </w:r>
      <w:r>
        <w:t>Publishing</w:t>
      </w:r>
      <w:r>
        <w:rPr>
          <w:spacing w:val="30"/>
        </w:rPr>
        <w:t xml:space="preserve"> </w:t>
      </w:r>
      <w:r>
        <w:t>Group,</w:t>
      </w:r>
      <w:r>
        <w:rPr>
          <w:spacing w:val="28"/>
        </w:rPr>
        <w:t xml:space="preserve"> </w:t>
      </w:r>
      <w:r>
        <w:t>Westport,</w:t>
      </w:r>
      <w:r>
        <w:rPr>
          <w:spacing w:val="29"/>
        </w:rPr>
        <w:t xml:space="preserve"> </w:t>
      </w:r>
      <w:r>
        <w:t>CT.</w:t>
      </w:r>
    </w:p>
    <w:p w14:paraId="1FD097D1" w14:textId="77777777" w:rsidR="007421ED" w:rsidRDefault="00D37068">
      <w:pPr>
        <w:pStyle w:val="BodyText"/>
        <w:spacing w:before="119" w:line="256" w:lineRule="auto"/>
        <w:ind w:right="1079" w:hanging="240"/>
        <w:jc w:val="both"/>
      </w:pPr>
      <w:r>
        <w:rPr>
          <w:rFonts w:ascii="Arial" w:hAnsi="Arial"/>
          <w:w w:val="92"/>
        </w:rPr>
        <w:t>2.</w:t>
      </w:r>
      <w:r>
        <w:rPr>
          <w:rFonts w:ascii="Arial" w:hAnsi="Arial"/>
        </w:rPr>
        <w:t xml:space="preserve">  </w:t>
      </w:r>
      <w:r>
        <w:rPr>
          <w:rFonts w:ascii="Arial" w:hAnsi="Arial"/>
          <w:w w:val="88"/>
        </w:rPr>
        <w:t>Review</w:t>
      </w:r>
      <w:r>
        <w:rPr>
          <w:rFonts w:ascii="Arial" w:hAnsi="Arial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</w:rPr>
        <w:t xml:space="preserve"> </w:t>
      </w:r>
      <w:r>
        <w:rPr>
          <w:rFonts w:ascii="Arial" w:hAnsi="Arial"/>
          <w:w w:val="99"/>
        </w:rPr>
        <w:t>“Pricing</w:t>
      </w:r>
      <w:r>
        <w:rPr>
          <w:rFonts w:ascii="Arial" w:hAnsi="Arial"/>
        </w:rPr>
        <w:t xml:space="preserve"> </w:t>
      </w:r>
      <w:r>
        <w:rPr>
          <w:rFonts w:ascii="Arial" w:hAnsi="Arial"/>
          <w:w w:val="94"/>
        </w:rPr>
        <w:t>the</w:t>
      </w:r>
      <w:r>
        <w:rPr>
          <w:rFonts w:ascii="Arial" w:hAnsi="Arial"/>
        </w:rPr>
        <w:t xml:space="preserve"> </w:t>
      </w:r>
      <w:r>
        <w:rPr>
          <w:rFonts w:ascii="Arial" w:hAnsi="Arial"/>
          <w:w w:val="94"/>
        </w:rPr>
        <w:t>Planet:</w:t>
      </w:r>
      <w:r>
        <w:rPr>
          <w:rFonts w:ascii="Arial" w:hAnsi="Arial"/>
        </w:rPr>
        <w:t xml:space="preserve"> </w:t>
      </w:r>
      <w:r>
        <w:rPr>
          <w:rFonts w:ascii="Arial" w:hAnsi="Arial"/>
          <w:w w:val="91"/>
        </w:rPr>
        <w:t>Economic</w:t>
      </w:r>
      <w:r>
        <w:rPr>
          <w:rFonts w:ascii="Arial" w:hAnsi="Arial"/>
        </w:rPr>
        <w:t xml:space="preserve"> </w:t>
      </w:r>
      <w:r>
        <w:rPr>
          <w:rFonts w:ascii="Arial" w:hAnsi="Arial"/>
          <w:w w:val="89"/>
        </w:rPr>
        <w:t>Analysis</w:t>
      </w:r>
      <w:r>
        <w:rPr>
          <w:rFonts w:ascii="Arial" w:hAnsi="Arial"/>
        </w:rPr>
        <w:t xml:space="preserve"> </w:t>
      </w:r>
      <w:r>
        <w:rPr>
          <w:rFonts w:ascii="Arial" w:hAnsi="Arial"/>
          <w:w w:val="95"/>
        </w:rPr>
        <w:t>f</w:t>
      </w:r>
      <w:r>
        <w:rPr>
          <w:rFonts w:ascii="Arial" w:hAnsi="Arial"/>
          <w:spacing w:val="-6"/>
          <w:w w:val="95"/>
        </w:rPr>
        <w:t>o</w:t>
      </w:r>
      <w:r>
        <w:rPr>
          <w:rFonts w:ascii="Arial" w:hAnsi="Arial"/>
          <w:w w:val="101"/>
        </w:rPr>
        <w:t>r</w:t>
      </w:r>
      <w:r>
        <w:rPr>
          <w:rFonts w:ascii="Arial" w:hAnsi="Arial"/>
        </w:rPr>
        <w:t xml:space="preserve"> </w:t>
      </w:r>
      <w:r>
        <w:rPr>
          <w:rFonts w:ascii="Arial" w:hAnsi="Arial"/>
          <w:w w:val="89"/>
        </w:rPr>
        <w:t>Sustainable</w:t>
      </w:r>
      <w:r>
        <w:rPr>
          <w:rFonts w:ascii="Arial" w:hAnsi="Arial"/>
        </w:rPr>
        <w:t xml:space="preserve"> </w:t>
      </w:r>
      <w:r>
        <w:rPr>
          <w:rFonts w:ascii="Arial" w:hAnsi="Arial"/>
          <w:w w:val="94"/>
        </w:rPr>
        <w:t>Development”,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8"/>
          <w:w w:val="94"/>
        </w:rPr>
        <w:t>P</w:t>
      </w:r>
      <w:r>
        <w:rPr>
          <w:rFonts w:ascii="Arial" w:hAnsi="Arial"/>
          <w:w w:val="97"/>
        </w:rPr>
        <w:t>.H.</w:t>
      </w:r>
      <w:r>
        <w:rPr>
          <w:rFonts w:ascii="Arial" w:hAnsi="Arial"/>
        </w:rPr>
        <w:t xml:space="preserve"> </w:t>
      </w:r>
      <w:r>
        <w:rPr>
          <w:rFonts w:ascii="Arial" w:hAnsi="Arial"/>
          <w:w w:val="96"/>
        </w:rPr>
        <w:t>M</w:t>
      </w:r>
      <w:r>
        <w:rPr>
          <w:rFonts w:ascii="Arial" w:hAnsi="Arial"/>
          <w:spacing w:val="-7"/>
          <w:w w:val="96"/>
        </w:rPr>
        <w:t>a</w:t>
      </w:r>
      <w:r>
        <w:rPr>
          <w:rFonts w:ascii="Arial" w:hAnsi="Arial"/>
          <w:w w:val="91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  <w:w w:val="85"/>
        </w:rPr>
        <w:t>a</w:t>
      </w:r>
      <w:r>
        <w:rPr>
          <w:rFonts w:ascii="Arial" w:hAnsi="Arial"/>
          <w:w w:val="92"/>
        </w:rPr>
        <w:t>nd</w:t>
      </w:r>
      <w:r>
        <w:rPr>
          <w:rFonts w:ascii="Arial" w:hAnsi="Arial"/>
        </w:rPr>
        <w:t xml:space="preserve"> </w:t>
      </w:r>
      <w:r>
        <w:rPr>
          <w:rFonts w:ascii="Arial" w:hAnsi="Arial"/>
          <w:w w:val="91"/>
        </w:rPr>
        <w:t>R.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w w:val="85"/>
        </w:rPr>
        <w:t>Ser</w:t>
      </w:r>
      <w:r>
        <w:rPr>
          <w:rFonts w:ascii="Arial" w:hAnsi="Arial"/>
          <w:spacing w:val="-109"/>
          <w:w w:val="148"/>
        </w:rPr>
        <w:t>ˆ</w:t>
      </w:r>
      <w:r>
        <w:rPr>
          <w:rFonts w:ascii="Arial" w:hAnsi="Arial"/>
          <w:w w:val="87"/>
        </w:rPr>
        <w:t>oa</w:t>
      </w:r>
      <w:proofErr w:type="spellEnd"/>
      <w:r>
        <w:rPr>
          <w:rFonts w:ascii="Arial" w:hAnsi="Arial"/>
          <w:w w:val="87"/>
        </w:rPr>
        <w:t xml:space="preserve"> </w:t>
      </w:r>
      <w:r>
        <w:rPr>
          <w:rFonts w:ascii="Arial" w:hAnsi="Arial"/>
        </w:rPr>
        <w:t xml:space="preserve">da Motta </w:t>
      </w:r>
      <w:proofErr w:type="gramStart"/>
      <w:r>
        <w:t>In</w:t>
      </w:r>
      <w:proofErr w:type="gramEnd"/>
      <w:r>
        <w:t xml:space="preserve"> </w:t>
      </w:r>
      <w:r>
        <w:rPr>
          <w:i/>
          <w:spacing w:val="-3"/>
        </w:rPr>
        <w:t xml:space="preserve">Land Degradation </w:t>
      </w:r>
      <w:r>
        <w:rPr>
          <w:i/>
        </w:rPr>
        <w:t>and Development</w:t>
      </w:r>
      <w:r>
        <w:t xml:space="preserve">, </w:t>
      </w:r>
      <w:r>
        <w:rPr>
          <w:rFonts w:ascii="Arial" w:hAnsi="Arial"/>
        </w:rPr>
        <w:t>12</w:t>
      </w:r>
      <w:r>
        <w:t>: 87-92 (2001)</w:t>
      </w:r>
    </w:p>
    <w:p w14:paraId="205CEFFD" w14:textId="77777777" w:rsidR="007421ED" w:rsidRDefault="00D37068">
      <w:pPr>
        <w:spacing w:before="120"/>
        <w:ind w:left="798"/>
      </w:pPr>
      <w:r>
        <w:rPr>
          <w:rFonts w:ascii="Arial" w:hAnsi="Arial"/>
        </w:rPr>
        <w:t xml:space="preserve">1. “A Special Workshop on Agent-Based Models of Land Use” </w:t>
      </w:r>
      <w:r>
        <w:t xml:space="preserve">(Dec. 2001) </w:t>
      </w:r>
      <w:r>
        <w:rPr>
          <w:i/>
        </w:rPr>
        <w:t xml:space="preserve">LUCC Newsletter </w:t>
      </w:r>
      <w:r>
        <w:rPr>
          <w:i/>
          <w:w w:val="135"/>
        </w:rPr>
        <w:t xml:space="preserve"># </w:t>
      </w:r>
      <w:r>
        <w:rPr>
          <w:i/>
        </w:rPr>
        <w:t>7</w:t>
      </w:r>
      <w:r>
        <w:t>.</w:t>
      </w:r>
    </w:p>
    <w:p w14:paraId="286F8631" w14:textId="77777777" w:rsidR="007421ED" w:rsidRDefault="007421ED">
      <w:pPr>
        <w:pStyle w:val="BodyText"/>
        <w:spacing w:before="2"/>
        <w:ind w:left="0"/>
        <w:rPr>
          <w:sz w:val="19"/>
        </w:rPr>
      </w:pPr>
    </w:p>
    <w:p w14:paraId="597BD200" w14:textId="77777777" w:rsidR="007421ED" w:rsidRDefault="00D37068">
      <w:pPr>
        <w:pStyle w:val="Heading1"/>
      </w:pPr>
      <w:r>
        <w:rPr>
          <w:w w:val="115"/>
        </w:rPr>
        <w:t>Invited Seminars and</w:t>
      </w:r>
      <w:r>
        <w:rPr>
          <w:spacing w:val="59"/>
          <w:w w:val="115"/>
        </w:rPr>
        <w:t xml:space="preserve"> </w:t>
      </w:r>
      <w:r>
        <w:rPr>
          <w:w w:val="115"/>
        </w:rPr>
        <w:t>Presentations</w:t>
      </w:r>
    </w:p>
    <w:p w14:paraId="118073B6" w14:textId="4D6F5AD5" w:rsidR="00D0105A" w:rsidRDefault="00D0105A" w:rsidP="00B20B74">
      <w:pPr>
        <w:pStyle w:val="BodyText"/>
        <w:spacing w:before="85" w:line="256" w:lineRule="auto"/>
        <w:ind w:right="1078" w:hanging="240"/>
        <w:jc w:val="both"/>
      </w:pPr>
      <w:r>
        <w:rPr>
          <w:rFonts w:ascii="Arial" w:hAnsi="Arial"/>
          <w:w w:val="120"/>
        </w:rPr>
        <w:t>“</w:t>
      </w:r>
      <w:r>
        <w:rPr>
          <w:rFonts w:ascii="Arial" w:hAnsi="Arial"/>
        </w:rPr>
        <w:t>Ex</w:t>
      </w:r>
      <w:r>
        <w:rPr>
          <w:rFonts w:ascii="Arial" w:hAnsi="Arial"/>
        </w:rPr>
        <w:t>ploring the Canadian Network for Complex Systems</w:t>
      </w:r>
      <w:r>
        <w:rPr>
          <w:rFonts w:ascii="Arial" w:hAnsi="Arial"/>
        </w:rPr>
        <w:t>”</w:t>
      </w:r>
      <w:r>
        <w:t>. D. Parker</w:t>
      </w:r>
      <w:r>
        <w:t xml:space="preserve"> and C. </w:t>
      </w:r>
      <w:proofErr w:type="spellStart"/>
      <w:r>
        <w:t>Nehaniv</w:t>
      </w:r>
      <w:proofErr w:type="spellEnd"/>
      <w:r>
        <w:t xml:space="preserve">. </w:t>
      </w:r>
      <w:r w:rsidRPr="00D0105A">
        <w:t>Western Complex Systems Conference</w:t>
      </w:r>
      <w:r>
        <w:t>, 31 March 2022.</w:t>
      </w:r>
    </w:p>
    <w:p w14:paraId="43FC69BB" w14:textId="2DAA414E" w:rsidR="007C4619" w:rsidRPr="007C4619" w:rsidRDefault="007C4619" w:rsidP="007C4619">
      <w:pPr>
        <w:pStyle w:val="BodyText"/>
        <w:spacing w:before="85" w:line="256" w:lineRule="auto"/>
        <w:ind w:right="1078" w:hanging="240"/>
        <w:jc w:val="both"/>
      </w:pPr>
      <w:r>
        <w:rPr>
          <w:rFonts w:ascii="Arial" w:hAnsi="Arial"/>
          <w:w w:val="120"/>
        </w:rPr>
        <w:lastRenderedPageBreak/>
        <w:t>“</w:t>
      </w:r>
      <w:r>
        <w:rPr>
          <w:rFonts w:ascii="Arial" w:hAnsi="Arial"/>
        </w:rPr>
        <w:t xml:space="preserve">Will households match homes? What contemporary data and models support land needs assessment?” </w:t>
      </w:r>
      <w:r>
        <w:t>D.C.</w:t>
      </w:r>
      <w:r>
        <w:t xml:space="preserve"> Parker. </w:t>
      </w:r>
      <w:r>
        <w:t>Presented at “Where do we grow from here?”</w:t>
      </w:r>
      <w:r>
        <w:t xml:space="preserve">, Kitchener-Waterloo Association of Realtors </w:t>
      </w:r>
      <w:r w:rsidR="007767DE">
        <w:t xml:space="preserve">9 </w:t>
      </w:r>
      <w:proofErr w:type="gramStart"/>
      <w:r w:rsidR="007767DE">
        <w:t>March,</w:t>
      </w:r>
      <w:proofErr w:type="gramEnd"/>
      <w:r w:rsidR="007767DE">
        <w:t xml:space="preserve"> 2022</w:t>
      </w:r>
      <w:r>
        <w:t>.</w:t>
      </w:r>
    </w:p>
    <w:p w14:paraId="1CA4C57A" w14:textId="2A6CDE09" w:rsidR="00F64ED1" w:rsidRDefault="00B20B74" w:rsidP="00B20B74">
      <w:pPr>
        <w:pStyle w:val="BodyText"/>
        <w:spacing w:before="85" w:line="256" w:lineRule="auto"/>
        <w:ind w:right="1078" w:hanging="240"/>
        <w:jc w:val="both"/>
        <w:rPr>
          <w:rFonts w:ascii="Arial" w:hAnsi="Arial"/>
          <w:w w:val="120"/>
        </w:rPr>
      </w:pPr>
      <w:r>
        <w:rPr>
          <w:rFonts w:ascii="Arial" w:hAnsi="Arial"/>
          <w:w w:val="120"/>
        </w:rPr>
        <w:t>“</w:t>
      </w:r>
      <w:r w:rsidRPr="00B20B74">
        <w:rPr>
          <w:rFonts w:ascii="Arial" w:hAnsi="Arial"/>
          <w:w w:val="120"/>
        </w:rPr>
        <w:t xml:space="preserve">Developing Complex Spatial, Temporal, </w:t>
      </w:r>
      <w:proofErr w:type="spellStart"/>
      <w:r w:rsidRPr="00B20B74">
        <w:rPr>
          <w:rFonts w:ascii="Arial" w:hAnsi="Arial"/>
          <w:w w:val="120"/>
        </w:rPr>
        <w:t>Behavioural</w:t>
      </w:r>
      <w:proofErr w:type="spellEnd"/>
      <w:r w:rsidRPr="00B20B74">
        <w:rPr>
          <w:rFonts w:ascii="Arial" w:hAnsi="Arial"/>
          <w:w w:val="120"/>
        </w:rPr>
        <w:t>, and Institutional Models to Assist Policy Assessment, Design, and Negotiation for Adoption of Green Infrastructure on Private Yards</w:t>
      </w:r>
      <w:r>
        <w:rPr>
          <w:rFonts w:ascii="Arial" w:hAnsi="Arial"/>
          <w:w w:val="120"/>
        </w:rPr>
        <w:t xml:space="preserve">,” </w:t>
      </w:r>
      <w:r w:rsidRPr="00B20B74">
        <w:rPr>
          <w:w w:val="120"/>
        </w:rPr>
        <w:t xml:space="preserve">D.C. Parker, H. Ahmed, and E. </w:t>
      </w:r>
      <w:proofErr w:type="spellStart"/>
      <w:r w:rsidRPr="00B20B74">
        <w:rPr>
          <w:w w:val="120"/>
        </w:rPr>
        <w:t>Bramanis</w:t>
      </w:r>
      <w:proofErr w:type="spellEnd"/>
      <w:r w:rsidRPr="00B20B74">
        <w:rPr>
          <w:w w:val="120"/>
        </w:rPr>
        <w:t xml:space="preserve">. Keynote, </w:t>
      </w:r>
      <w:r w:rsidRPr="00B20B74">
        <w:rPr>
          <w:w w:val="120"/>
        </w:rPr>
        <w:t>21st International Conference on Group Decision and Negotiation (GDN 2021)</w:t>
      </w:r>
      <w:r w:rsidRPr="00B20B74">
        <w:rPr>
          <w:w w:val="120"/>
        </w:rPr>
        <w:t xml:space="preserve">, </w:t>
      </w:r>
      <w:r w:rsidRPr="00B20B74">
        <w:rPr>
          <w:w w:val="120"/>
        </w:rPr>
        <w:t>June 6-10 – Toronto, Ca</w:t>
      </w:r>
      <w:r w:rsidRPr="00B20B74">
        <w:rPr>
          <w:w w:val="120"/>
        </w:rPr>
        <w:t>nada.</w:t>
      </w:r>
    </w:p>
    <w:p w14:paraId="30F77F5C" w14:textId="5CDC9929" w:rsidR="00F64ED1" w:rsidRDefault="00F64ED1" w:rsidP="00F64ED1">
      <w:pPr>
        <w:pStyle w:val="BodyText"/>
        <w:spacing w:before="85" w:line="256" w:lineRule="auto"/>
        <w:ind w:right="1078" w:hanging="240"/>
        <w:jc w:val="both"/>
        <w:rPr>
          <w:rFonts w:ascii="Arial" w:hAnsi="Arial"/>
          <w:w w:val="120"/>
        </w:rPr>
      </w:pPr>
      <w:r>
        <w:rPr>
          <w:rFonts w:ascii="Arial" w:hAnsi="Arial"/>
          <w:w w:val="120"/>
        </w:rPr>
        <w:t>“</w:t>
      </w:r>
      <w:r w:rsidRPr="00F64ED1">
        <w:rPr>
          <w:rFonts w:ascii="Arial" w:hAnsi="Arial"/>
          <w:w w:val="120"/>
        </w:rPr>
        <w:t>Development of an empirical agent-based model of residential housing—from key informant</w:t>
      </w:r>
      <w:r>
        <w:rPr>
          <w:rFonts w:ascii="Arial" w:hAnsi="Arial"/>
          <w:w w:val="120"/>
        </w:rPr>
        <w:t xml:space="preserve"> </w:t>
      </w:r>
      <w:r w:rsidRPr="00F64ED1">
        <w:rPr>
          <w:rFonts w:ascii="Arial" w:hAnsi="Arial"/>
          <w:w w:val="120"/>
        </w:rPr>
        <w:t>interviews to two-stage regression modelling.</w:t>
      </w:r>
      <w:r>
        <w:rPr>
          <w:rFonts w:ascii="Arial" w:hAnsi="Arial"/>
          <w:w w:val="120"/>
        </w:rPr>
        <w:t xml:space="preserve">” </w:t>
      </w:r>
      <w:r w:rsidRPr="00F64ED1">
        <w:rPr>
          <w:w w:val="120"/>
        </w:rPr>
        <w:t xml:space="preserve">D.C. Parker. </w:t>
      </w:r>
      <w:r w:rsidRPr="00F64ED1">
        <w:rPr>
          <w:w w:val="120"/>
        </w:rPr>
        <w:t xml:space="preserve">Baker Center Energy and Environment Forum, </w:t>
      </w:r>
      <w:r w:rsidRPr="00F64ED1">
        <w:rPr>
          <w:w w:val="120"/>
        </w:rPr>
        <w:t xml:space="preserve">15 Apr. 2021, </w:t>
      </w:r>
      <w:proofErr w:type="spellStart"/>
      <w:r w:rsidRPr="00F64ED1">
        <w:rPr>
          <w:w w:val="120"/>
        </w:rPr>
        <w:t>Kno</w:t>
      </w:r>
      <w:r w:rsidRPr="00F64ED1">
        <w:rPr>
          <w:w w:val="120"/>
        </w:rPr>
        <w:t>x</w:t>
      </w:r>
      <w:r w:rsidRPr="00F64ED1">
        <w:rPr>
          <w:w w:val="120"/>
        </w:rPr>
        <w:t>villle</w:t>
      </w:r>
      <w:proofErr w:type="spellEnd"/>
      <w:r w:rsidRPr="00F64ED1">
        <w:rPr>
          <w:w w:val="120"/>
        </w:rPr>
        <w:t>,</w:t>
      </w:r>
      <w:r w:rsidRPr="00F64ED1">
        <w:rPr>
          <w:w w:val="120"/>
        </w:rPr>
        <w:t xml:space="preserve"> TN, </w:t>
      </w:r>
      <w:r w:rsidRPr="00F64ED1">
        <w:rPr>
          <w:w w:val="120"/>
        </w:rPr>
        <w:t>U</w:t>
      </w:r>
      <w:r w:rsidRPr="00F64ED1">
        <w:rPr>
          <w:w w:val="120"/>
        </w:rPr>
        <w:t>SA.</w:t>
      </w:r>
      <w:r>
        <w:rPr>
          <w:rFonts w:ascii="Arial" w:hAnsi="Arial"/>
          <w:w w:val="120"/>
        </w:rPr>
        <w:t xml:space="preserve"> </w:t>
      </w:r>
    </w:p>
    <w:p w14:paraId="15EC9CCE" w14:textId="3A3CE6CF" w:rsidR="007C4619" w:rsidRDefault="007C4619" w:rsidP="007C4619">
      <w:pPr>
        <w:pStyle w:val="BodyText"/>
        <w:spacing w:before="85" w:line="256" w:lineRule="auto"/>
        <w:ind w:right="1078" w:hanging="240"/>
        <w:jc w:val="both"/>
        <w:rPr>
          <w:rFonts w:ascii="Arial" w:hAnsi="Arial"/>
          <w:w w:val="120"/>
        </w:rPr>
      </w:pPr>
      <w:r>
        <w:rPr>
          <w:rFonts w:ascii="Arial" w:hAnsi="Arial"/>
          <w:w w:val="120"/>
        </w:rPr>
        <w:t>“</w:t>
      </w:r>
      <w:r w:rsidRPr="00B20B74">
        <w:rPr>
          <w:rFonts w:ascii="Arial" w:hAnsi="Arial"/>
          <w:w w:val="120"/>
        </w:rPr>
        <w:t>Cycling Infrastructure and Its Relationship to Residential</w:t>
      </w:r>
      <w:r>
        <w:rPr>
          <w:rFonts w:ascii="Arial" w:hAnsi="Arial"/>
          <w:w w:val="120"/>
        </w:rPr>
        <w:t xml:space="preserve"> </w:t>
      </w:r>
      <w:r w:rsidRPr="00B20B74">
        <w:rPr>
          <w:rFonts w:ascii="Arial" w:hAnsi="Arial"/>
          <w:w w:val="120"/>
        </w:rPr>
        <w:t>Property Prices</w:t>
      </w:r>
      <w:r>
        <w:rPr>
          <w:rFonts w:ascii="Arial" w:hAnsi="Arial"/>
          <w:w w:val="120"/>
        </w:rPr>
        <w:t xml:space="preserve">,” E. McDougal and D.C. Parker.   </w:t>
      </w:r>
      <w:r w:rsidRPr="007C4619">
        <w:rPr>
          <w:rFonts w:ascii="Arial" w:hAnsi="Arial"/>
          <w:w w:val="120"/>
        </w:rPr>
        <w:t>Kitchener Waterloo Association of Realtors (KWAR)</w:t>
      </w:r>
      <w:r>
        <w:rPr>
          <w:rFonts w:ascii="Arial" w:hAnsi="Arial"/>
          <w:w w:val="120"/>
        </w:rPr>
        <w:t xml:space="preserve">, </w:t>
      </w:r>
      <w:r w:rsidRPr="007C4619">
        <w:rPr>
          <w:rFonts w:ascii="Arial" w:hAnsi="Arial"/>
          <w:w w:val="120"/>
        </w:rPr>
        <w:t>8 April 2021</w:t>
      </w:r>
    </w:p>
    <w:p w14:paraId="7E343FC9" w14:textId="659C1C53" w:rsidR="007421ED" w:rsidRDefault="00D37068">
      <w:pPr>
        <w:pStyle w:val="BodyText"/>
        <w:spacing w:before="85" w:line="256" w:lineRule="auto"/>
        <w:ind w:right="1078" w:hanging="240"/>
        <w:jc w:val="both"/>
      </w:pPr>
      <w:proofErr w:type="gramStart"/>
      <w:r>
        <w:rPr>
          <w:rFonts w:ascii="Arial" w:hAnsi="Arial"/>
          <w:w w:val="120"/>
        </w:rPr>
        <w:t>“</w:t>
      </w:r>
      <w:r>
        <w:rPr>
          <w:rFonts w:ascii="Arial" w:hAnsi="Arial"/>
          <w:spacing w:val="-44"/>
          <w:w w:val="120"/>
        </w:rPr>
        <w:t xml:space="preserve"> </w:t>
      </w:r>
      <w:r>
        <w:rPr>
          <w:rFonts w:ascii="Arial" w:hAnsi="Arial"/>
        </w:rPr>
        <w:t>‘</w:t>
      </w:r>
      <w:proofErr w:type="gramEnd"/>
      <w:r>
        <w:rPr>
          <w:rFonts w:ascii="Arial" w:hAnsi="Arial"/>
        </w:rPr>
        <w:t>Exciting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times’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K-W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residential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markets: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GTH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buyers,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Central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  <w:spacing w:val="-3"/>
        </w:rPr>
        <w:t>Transit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Corridor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impacts,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missing markets”</w:t>
      </w:r>
      <w:r>
        <w:t xml:space="preserve">. D. Parker. Invited keynote, Kitchener-Waterloo Association of Realtors “Housing market insights” </w:t>
      </w:r>
      <w:r>
        <w:rPr>
          <w:spacing w:val="-3"/>
        </w:rPr>
        <w:t xml:space="preserve">event, </w:t>
      </w:r>
      <w:r>
        <w:t>6 Nov.</w:t>
      </w:r>
      <w:r>
        <w:rPr>
          <w:spacing w:val="49"/>
        </w:rPr>
        <w:t xml:space="preserve"> </w:t>
      </w:r>
      <w:r>
        <w:t>2018.</w:t>
      </w:r>
    </w:p>
    <w:p w14:paraId="357FF08A" w14:textId="77777777" w:rsidR="007421ED" w:rsidRDefault="00D37068">
      <w:pPr>
        <w:pStyle w:val="BodyText"/>
        <w:spacing w:before="120" w:line="256" w:lineRule="auto"/>
        <w:ind w:right="1075" w:hanging="240"/>
        <w:jc w:val="both"/>
      </w:pPr>
      <w:r>
        <w:rPr>
          <w:rFonts w:ascii="Arial" w:hAnsi="Arial"/>
          <w:w w:val="95"/>
        </w:rPr>
        <w:t>“Combining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household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survey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data,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key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informant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interviews,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hedonic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modelling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to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understand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 xml:space="preserve">housing </w:t>
      </w:r>
      <w:r>
        <w:rPr>
          <w:rFonts w:ascii="Arial" w:hAnsi="Arial"/>
        </w:rPr>
        <w:t xml:space="preserve">demand in a dynamically shifting market” </w:t>
      </w:r>
      <w:r>
        <w:t>D. Parker. Invited presentation, Oxford Institute for New Economic Thinking, Oxford, UK, 23 April 2018; Invited Keynote, DEVS Francophones, 1 May 2018, Corsica,</w:t>
      </w:r>
      <w:r>
        <w:rPr>
          <w:spacing w:val="17"/>
        </w:rPr>
        <w:t xml:space="preserve"> </w:t>
      </w:r>
      <w:r>
        <w:rPr>
          <w:spacing w:val="-3"/>
        </w:rPr>
        <w:t>France.</w:t>
      </w:r>
    </w:p>
    <w:p w14:paraId="083BB4FA" w14:textId="77777777" w:rsidR="007421ED" w:rsidRDefault="00D37068">
      <w:pPr>
        <w:pStyle w:val="BodyText"/>
        <w:spacing w:before="119"/>
        <w:ind w:left="798"/>
      </w:pPr>
      <w:r>
        <w:rPr>
          <w:rFonts w:ascii="Arial" w:hAnsi="Arial"/>
        </w:rPr>
        <w:t xml:space="preserve">“Agent-based Decision Models: State of the Art, Outstanding Challenges, and a Path Forward” </w:t>
      </w:r>
      <w:r>
        <w:t>D. Parker.</w:t>
      </w:r>
    </w:p>
    <w:p w14:paraId="759AA24D" w14:textId="77777777" w:rsidR="007421ED" w:rsidRDefault="00D37068">
      <w:pPr>
        <w:pStyle w:val="BodyText"/>
        <w:spacing w:before="18"/>
      </w:pPr>
      <w:r>
        <w:rPr>
          <w:w w:val="110"/>
        </w:rPr>
        <w:t xml:space="preserve">Invited keynote at the </w:t>
      </w:r>
      <w:proofErr w:type="spellStart"/>
      <w:r>
        <w:rPr>
          <w:w w:val="110"/>
        </w:rPr>
        <w:t>Geocomputation</w:t>
      </w:r>
      <w:proofErr w:type="spellEnd"/>
      <w:r>
        <w:rPr>
          <w:w w:val="110"/>
        </w:rPr>
        <w:t xml:space="preserve"> conference, Leeds, UK, 4 Sept. 2017.</w:t>
      </w:r>
    </w:p>
    <w:p w14:paraId="485148C0" w14:textId="77777777" w:rsidR="007421ED" w:rsidRDefault="00D37068">
      <w:pPr>
        <w:pStyle w:val="BodyText"/>
        <w:spacing w:before="137"/>
        <w:ind w:left="798"/>
      </w:pPr>
      <w:r>
        <w:rPr>
          <w:rFonts w:ascii="Arial" w:hAnsi="Arial"/>
        </w:rPr>
        <w:t xml:space="preserve">“Barriers to Progress in Agent Computing: Technical and Social” </w:t>
      </w:r>
      <w:r>
        <w:t xml:space="preserve">C. Barrett, S. Kimbrough, B. </w:t>
      </w:r>
      <w:proofErr w:type="spellStart"/>
      <w:r>
        <w:t>LeBaron</w:t>
      </w:r>
      <w:proofErr w:type="spellEnd"/>
      <w:r>
        <w:t>,</w:t>
      </w:r>
    </w:p>
    <w:p w14:paraId="7160D36D" w14:textId="77777777" w:rsidR="007421ED" w:rsidRDefault="00D37068">
      <w:pPr>
        <w:pStyle w:val="BodyText"/>
        <w:spacing w:before="18" w:line="256" w:lineRule="auto"/>
        <w:ind w:right="1079"/>
      </w:pPr>
      <w:r>
        <w:rPr>
          <w:w w:val="110"/>
        </w:rPr>
        <w:t xml:space="preserve">D. Parker, F. </w:t>
      </w:r>
      <w:proofErr w:type="spellStart"/>
      <w:r>
        <w:rPr>
          <w:w w:val="110"/>
        </w:rPr>
        <w:t>Squazzoni</w:t>
      </w:r>
      <w:proofErr w:type="spellEnd"/>
      <w:r>
        <w:rPr>
          <w:w w:val="110"/>
        </w:rPr>
        <w:t xml:space="preserve">, and L. </w:t>
      </w:r>
      <w:proofErr w:type="spellStart"/>
      <w:r>
        <w:rPr>
          <w:w w:val="110"/>
        </w:rPr>
        <w:t>Tesfatsion</w:t>
      </w:r>
      <w:proofErr w:type="spellEnd"/>
      <w:r>
        <w:rPr>
          <w:w w:val="110"/>
        </w:rPr>
        <w:t>. Invited plenary panel discussion at the International Congress on Agent Computing, Fairfax, VA, 29-30 Nov. 2016.</w:t>
      </w:r>
    </w:p>
    <w:p w14:paraId="2A9BE918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  <w:w w:val="105"/>
        </w:rPr>
        <w:t>“Modelling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Markets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Matters: Lessons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from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agent-based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land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spacing w:val="-3"/>
          <w:w w:val="105"/>
        </w:rPr>
        <w:t>market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models”</w:t>
      </w:r>
      <w:r>
        <w:rPr>
          <w:rFonts w:ascii="Arial" w:hAnsi="Arial"/>
          <w:spacing w:val="-22"/>
          <w:w w:val="105"/>
        </w:rPr>
        <w:t xml:space="preserve"> </w:t>
      </w:r>
      <w:r>
        <w:rPr>
          <w:w w:val="105"/>
        </w:rPr>
        <w:t>D.</w:t>
      </w:r>
      <w:r>
        <w:rPr>
          <w:spacing w:val="-16"/>
          <w:w w:val="105"/>
        </w:rPr>
        <w:t xml:space="preserve"> </w:t>
      </w:r>
      <w:r>
        <w:rPr>
          <w:w w:val="105"/>
        </w:rPr>
        <w:t>C.</w:t>
      </w:r>
      <w:r>
        <w:rPr>
          <w:spacing w:val="-15"/>
          <w:w w:val="105"/>
        </w:rPr>
        <w:t xml:space="preserve"> </w:t>
      </w:r>
      <w:r>
        <w:rPr>
          <w:w w:val="105"/>
        </w:rPr>
        <w:t>Parker.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Keynote presentation, CIDE colloquium on complexity economics and policy, Mexico </w:t>
      </w:r>
      <w:r>
        <w:rPr>
          <w:spacing w:val="-5"/>
          <w:w w:val="105"/>
        </w:rPr>
        <w:t xml:space="preserve">City, </w:t>
      </w:r>
      <w:r>
        <w:rPr>
          <w:w w:val="105"/>
        </w:rPr>
        <w:t>Mexico, Nov. 11, 2015.</w:t>
      </w:r>
    </w:p>
    <w:p w14:paraId="3A4A1828" w14:textId="77777777" w:rsidR="007421ED" w:rsidRDefault="00D37068">
      <w:pPr>
        <w:pStyle w:val="BodyText"/>
        <w:spacing w:before="120" w:line="163" w:lineRule="auto"/>
        <w:ind w:right="1078" w:hanging="240"/>
        <w:jc w:val="both"/>
      </w:pPr>
      <w:r>
        <w:rPr>
          <w:rFonts w:ascii="Arial" w:hAnsi="Arial"/>
          <w:w w:val="105"/>
        </w:rPr>
        <w:t>“The</w:t>
      </w:r>
      <w:r>
        <w:rPr>
          <w:rFonts w:ascii="Arial" w:hAnsi="Arial"/>
          <w:spacing w:val="-33"/>
          <w:w w:val="105"/>
        </w:rPr>
        <w:t xml:space="preserve"> </w:t>
      </w:r>
      <w:r>
        <w:rPr>
          <w:rFonts w:ascii="Arial" w:hAnsi="Arial"/>
          <w:w w:val="105"/>
        </w:rPr>
        <w:t>MIRACLE</w:t>
      </w:r>
      <w:r>
        <w:rPr>
          <w:rFonts w:ascii="Arial" w:hAnsi="Arial"/>
          <w:spacing w:val="-33"/>
          <w:w w:val="105"/>
        </w:rPr>
        <w:t xml:space="preserve"> </w:t>
      </w:r>
      <w:r>
        <w:rPr>
          <w:rFonts w:ascii="Arial" w:hAnsi="Arial"/>
          <w:w w:val="105"/>
        </w:rPr>
        <w:t>project:</w:t>
      </w:r>
      <w:r>
        <w:rPr>
          <w:rFonts w:ascii="Arial" w:hAnsi="Arial"/>
          <w:spacing w:val="-21"/>
          <w:w w:val="105"/>
        </w:rPr>
        <w:t xml:space="preserve"> </w:t>
      </w:r>
      <w:r>
        <w:rPr>
          <w:rFonts w:ascii="Arial" w:hAnsi="Arial"/>
          <w:w w:val="105"/>
        </w:rPr>
        <w:t>Cyberinfrastructure</w:t>
      </w:r>
      <w:r>
        <w:rPr>
          <w:rFonts w:ascii="Arial" w:hAnsi="Arial"/>
          <w:spacing w:val="-32"/>
          <w:w w:val="105"/>
        </w:rPr>
        <w:t xml:space="preserve"> </w:t>
      </w:r>
      <w:r>
        <w:rPr>
          <w:rFonts w:ascii="Arial" w:hAnsi="Arial"/>
          <w:w w:val="105"/>
        </w:rPr>
        <w:t>for</w:t>
      </w:r>
      <w:r>
        <w:rPr>
          <w:rFonts w:ascii="Arial" w:hAnsi="Arial"/>
          <w:spacing w:val="-33"/>
          <w:w w:val="105"/>
        </w:rPr>
        <w:t xml:space="preserve"> </w:t>
      </w:r>
      <w:r>
        <w:rPr>
          <w:rFonts w:ascii="Arial" w:hAnsi="Arial"/>
          <w:w w:val="105"/>
        </w:rPr>
        <w:t>visualizing</w:t>
      </w:r>
      <w:r>
        <w:rPr>
          <w:rFonts w:ascii="Arial" w:hAnsi="Arial"/>
          <w:spacing w:val="-33"/>
          <w:w w:val="105"/>
        </w:rPr>
        <w:t xml:space="preserve"> </w:t>
      </w:r>
      <w:r>
        <w:rPr>
          <w:rFonts w:ascii="Arial" w:hAnsi="Arial"/>
          <w:w w:val="105"/>
        </w:rPr>
        <w:t>model</w:t>
      </w:r>
      <w:r>
        <w:rPr>
          <w:rFonts w:ascii="Arial" w:hAnsi="Arial"/>
          <w:spacing w:val="-32"/>
          <w:w w:val="105"/>
        </w:rPr>
        <w:t xml:space="preserve"> </w:t>
      </w:r>
      <w:r>
        <w:rPr>
          <w:rFonts w:ascii="Arial" w:hAnsi="Arial"/>
          <w:w w:val="105"/>
        </w:rPr>
        <w:t>outputs</w:t>
      </w:r>
      <w:r>
        <w:rPr>
          <w:rFonts w:ascii="Arial" w:hAnsi="Arial"/>
          <w:spacing w:val="-32"/>
          <w:w w:val="105"/>
        </w:rPr>
        <w:t xml:space="preserve"> </w:t>
      </w:r>
      <w:r>
        <w:rPr>
          <w:w w:val="105"/>
        </w:rPr>
        <w:t>D.</w:t>
      </w:r>
      <w:r>
        <w:rPr>
          <w:spacing w:val="-26"/>
          <w:w w:val="105"/>
        </w:rPr>
        <w:t xml:space="preserve"> </w:t>
      </w:r>
      <w:r>
        <w:rPr>
          <w:w w:val="105"/>
        </w:rPr>
        <w:t>C.</w:t>
      </w:r>
      <w:r>
        <w:rPr>
          <w:spacing w:val="-26"/>
          <w:w w:val="105"/>
        </w:rPr>
        <w:t xml:space="preserve"> </w:t>
      </w:r>
      <w:r>
        <w:rPr>
          <w:w w:val="105"/>
        </w:rPr>
        <w:t>Parker</w:t>
      </w:r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w w:val="105"/>
        </w:rPr>
        <w:t>M.</w:t>
      </w:r>
      <w:r>
        <w:rPr>
          <w:spacing w:val="-27"/>
          <w:w w:val="105"/>
        </w:rPr>
        <w:t xml:space="preserve"> </w:t>
      </w:r>
      <w:r>
        <w:rPr>
          <w:w w:val="105"/>
        </w:rPr>
        <w:t>Barton,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T. Dawson, T. </w:t>
      </w:r>
      <w:proofErr w:type="spellStart"/>
      <w:r>
        <w:rPr>
          <w:spacing w:val="-3"/>
          <w:w w:val="105"/>
        </w:rPr>
        <w:t>Filatova</w:t>
      </w:r>
      <w:proofErr w:type="spellEnd"/>
      <w:r>
        <w:rPr>
          <w:spacing w:val="-3"/>
          <w:w w:val="105"/>
        </w:rPr>
        <w:t xml:space="preserve">, </w:t>
      </w:r>
      <w:r>
        <w:rPr>
          <w:w w:val="105"/>
        </w:rPr>
        <w:t xml:space="preserve">X. </w:t>
      </w:r>
      <w:proofErr w:type="spellStart"/>
      <w:r>
        <w:rPr>
          <w:w w:val="105"/>
        </w:rPr>
        <w:t>Jin</w:t>
      </w:r>
      <w:proofErr w:type="spellEnd"/>
      <w:r>
        <w:rPr>
          <w:w w:val="105"/>
        </w:rPr>
        <w:t>, A. Lee</w:t>
      </w:r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>, J. Lee, L. Milazzo, C. Pritchard, J. G. Polhill, K.</w:t>
      </w:r>
      <w:r>
        <w:rPr>
          <w:spacing w:val="40"/>
          <w:w w:val="105"/>
        </w:rPr>
        <w:t xml:space="preserve"> </w:t>
      </w:r>
      <w:r>
        <w:rPr>
          <w:w w:val="105"/>
        </w:rPr>
        <w:t>Robinson,</w:t>
      </w:r>
    </w:p>
    <w:p w14:paraId="478D9996" w14:textId="77777777" w:rsidR="007421ED" w:rsidRDefault="00D37068">
      <w:pPr>
        <w:spacing w:line="256" w:lineRule="auto"/>
        <w:ind w:left="1037" w:right="1079"/>
      </w:pPr>
      <w:r>
        <w:rPr>
          <w:w w:val="105"/>
        </w:rPr>
        <w:t xml:space="preserve">and A. </w:t>
      </w:r>
      <w:proofErr w:type="spellStart"/>
      <w:r>
        <w:rPr>
          <w:w w:val="105"/>
        </w:rPr>
        <w:t>Voinov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Satelite</w:t>
      </w:r>
      <w:proofErr w:type="spellEnd"/>
      <w:r>
        <w:rPr>
          <w:w w:val="105"/>
        </w:rPr>
        <w:t xml:space="preserve"> session </w:t>
      </w:r>
      <w:r>
        <w:rPr>
          <w:i/>
          <w:w w:val="105"/>
        </w:rPr>
        <w:t>Computational transparency in modeling complex systems</w:t>
      </w:r>
      <w:r>
        <w:rPr>
          <w:w w:val="105"/>
        </w:rPr>
        <w:t>, CCS15: Conference on Complex Systems</w:t>
      </w:r>
      <w:proofErr w:type="gramStart"/>
      <w:r>
        <w:rPr>
          <w:w w:val="105"/>
        </w:rPr>
        <w:t>, ,</w:t>
      </w:r>
      <w:proofErr w:type="gramEnd"/>
      <w:r>
        <w:rPr>
          <w:w w:val="105"/>
        </w:rPr>
        <w:t xml:space="preserve"> Sept. 30, 2015, Tempe, AZ.</w:t>
      </w:r>
    </w:p>
    <w:p w14:paraId="1E49EE47" w14:textId="77777777" w:rsidR="007421ED" w:rsidRDefault="00D37068">
      <w:pPr>
        <w:pStyle w:val="BodyText"/>
        <w:spacing w:before="118" w:line="256" w:lineRule="auto"/>
        <w:ind w:right="1077" w:hanging="240"/>
        <w:jc w:val="both"/>
      </w:pPr>
      <w:r>
        <w:rPr>
          <w:rFonts w:ascii="Arial" w:hAnsi="Arial"/>
          <w:w w:val="95"/>
        </w:rPr>
        <w:t xml:space="preserve">“Integration of agent-based modeling, network science, analytical models, and inductive meta-modelling </w:t>
      </w:r>
      <w:r>
        <w:rPr>
          <w:rFonts w:ascii="Arial" w:hAnsi="Arial"/>
        </w:rPr>
        <w:t xml:space="preserve">for applied analysis of complex systems phenomena” </w:t>
      </w:r>
      <w:r>
        <w:t>D. C. Parker. Invited presentation, 7th Summer Solstice International Conference on Discrete Models of Complex Systems. The Fields Institute for Research in Mathematical Sciences, Toronto, ON, June 18, 2015.</w:t>
      </w:r>
    </w:p>
    <w:p w14:paraId="1546EB05" w14:textId="77777777" w:rsidR="007421ED" w:rsidRDefault="00D37068">
      <w:pPr>
        <w:pStyle w:val="BodyText"/>
        <w:spacing w:before="120" w:line="256" w:lineRule="auto"/>
        <w:ind w:right="1078" w:hanging="240"/>
        <w:jc w:val="both"/>
      </w:pPr>
      <w:r>
        <w:rPr>
          <w:rFonts w:ascii="Arial" w:hAnsi="Arial"/>
        </w:rPr>
        <w:t>“Dancing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math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complex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systems: An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Introduction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  <w:spacing w:val="-4"/>
        </w:rPr>
        <w:t>Complexity,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Emergence,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Fractals”</w:t>
      </w:r>
      <w:r>
        <w:rPr>
          <w:rFonts w:ascii="Arial" w:hAnsi="Arial"/>
          <w:spacing w:val="-16"/>
        </w:rPr>
        <w:t xml:space="preserve"> </w:t>
      </w:r>
      <w:r>
        <w:t>D.</w:t>
      </w:r>
      <w:r>
        <w:rPr>
          <w:spacing w:val="-11"/>
        </w:rPr>
        <w:t xml:space="preserve"> </w:t>
      </w:r>
      <w:r>
        <w:t xml:space="preserve">C. Parker., S. </w:t>
      </w:r>
      <w:r>
        <w:rPr>
          <w:spacing w:val="-3"/>
        </w:rPr>
        <w:t xml:space="preserve">Tolmie, </w:t>
      </w:r>
      <w:r>
        <w:t xml:space="preserve">A. </w:t>
      </w:r>
      <w:proofErr w:type="spellStart"/>
      <w:r>
        <w:rPr>
          <w:spacing w:val="-4"/>
        </w:rPr>
        <w:t>Euerby</w:t>
      </w:r>
      <w:proofErr w:type="spellEnd"/>
      <w:r>
        <w:rPr>
          <w:spacing w:val="-4"/>
        </w:rPr>
        <w:t xml:space="preserve">, </w:t>
      </w:r>
      <w:r>
        <w:t xml:space="preserve">F. </w:t>
      </w:r>
      <w:proofErr w:type="spellStart"/>
      <w:r>
        <w:t>Jahanmiri</w:t>
      </w:r>
      <w:proofErr w:type="spellEnd"/>
      <w:r>
        <w:t>, N. K. Mansell, D. Mansell. “Bridges” lecture</w:t>
      </w:r>
      <w:r>
        <w:rPr>
          <w:spacing w:val="2"/>
        </w:rPr>
        <w:t xml:space="preserve"> </w:t>
      </w:r>
      <w:r>
        <w:t>series,</w:t>
      </w:r>
    </w:p>
    <w:p w14:paraId="5CB2CE65" w14:textId="77777777" w:rsidR="007421ED" w:rsidRDefault="00D37068">
      <w:pPr>
        <w:pStyle w:val="BodyText"/>
        <w:spacing w:before="1"/>
      </w:pPr>
      <w:r>
        <w:rPr>
          <w:w w:val="105"/>
        </w:rPr>
        <w:t>St. Jerome’s College, Waterloo, ON Canada, 13 March, 2015</w:t>
      </w:r>
    </w:p>
    <w:p w14:paraId="468C214E" w14:textId="2C3C9F65" w:rsidR="007421ED" w:rsidRDefault="00D37068" w:rsidP="00453C27">
      <w:pPr>
        <w:pStyle w:val="BodyText"/>
        <w:spacing w:before="136" w:line="256" w:lineRule="auto"/>
        <w:ind w:right="1077" w:hanging="240"/>
        <w:jc w:val="both"/>
      </w:pPr>
      <w:r>
        <w:rPr>
          <w:rFonts w:ascii="Arial" w:hAnsi="Arial"/>
          <w:w w:val="95"/>
        </w:rPr>
        <w:t>“Hoping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for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MIRACLE: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Mining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Relationships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Among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Variables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Large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Datasets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from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Complex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 xml:space="preserve">Systems </w:t>
      </w:r>
      <w:r>
        <w:rPr>
          <w:rFonts w:ascii="Arial" w:hAnsi="Arial"/>
        </w:rPr>
        <w:t>(Digging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into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research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initiative)”</w:t>
      </w:r>
      <w:r>
        <w:rPr>
          <w:rFonts w:ascii="Arial" w:hAnsi="Arial"/>
          <w:spacing w:val="6"/>
        </w:rPr>
        <w:t xml:space="preserve"> </w:t>
      </w:r>
      <w:r>
        <w:t>D.</w:t>
      </w:r>
      <w:r>
        <w:rPr>
          <w:spacing w:val="14"/>
        </w:rPr>
        <w:t xml:space="preserve"> </w:t>
      </w:r>
      <w:r>
        <w:t>C.</w:t>
      </w:r>
      <w:r>
        <w:rPr>
          <w:spacing w:val="15"/>
        </w:rPr>
        <w:t xml:space="preserve"> </w:t>
      </w:r>
      <w:r>
        <w:t>Parker.</w:t>
      </w:r>
      <w:r>
        <w:rPr>
          <w:spacing w:val="52"/>
        </w:rPr>
        <w:t xml:space="preserve"> </w:t>
      </w:r>
      <w:r>
        <w:t>SSHRC</w:t>
      </w:r>
      <w:r>
        <w:rPr>
          <w:spacing w:val="14"/>
        </w:rPr>
        <w:t xml:space="preserve"> </w:t>
      </w:r>
      <w:r>
        <w:rPr>
          <w:spacing w:val="-3"/>
        </w:rPr>
        <w:t>Western</w:t>
      </w:r>
      <w:r>
        <w:rPr>
          <w:spacing w:val="15"/>
        </w:rPr>
        <w:t xml:space="preserve"> </w:t>
      </w:r>
      <w:r>
        <w:t>Big</w:t>
      </w:r>
      <w:r>
        <w:rPr>
          <w:spacing w:val="14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Sciences</w:t>
      </w:r>
      <w:r w:rsidR="00453C27">
        <w:t xml:space="preserve"> </w:t>
      </w:r>
      <w:r>
        <w:rPr>
          <w:w w:val="105"/>
        </w:rPr>
        <w:t>Conference. London, ON, March 15, 2014.</w:t>
      </w:r>
    </w:p>
    <w:p w14:paraId="08E6798B" w14:textId="77777777" w:rsidR="007421ED" w:rsidRDefault="00D37068">
      <w:pPr>
        <w:pStyle w:val="BodyText"/>
        <w:spacing w:before="137" w:line="256" w:lineRule="auto"/>
        <w:ind w:right="1077" w:hanging="240"/>
        <w:jc w:val="both"/>
      </w:pPr>
      <w:r>
        <w:rPr>
          <w:rFonts w:ascii="Arial" w:hAnsi="Arial"/>
          <w:w w:val="105"/>
        </w:rPr>
        <w:t>“Visions</w:t>
      </w:r>
      <w:r>
        <w:rPr>
          <w:rFonts w:ascii="Arial" w:hAnsi="Arial"/>
          <w:spacing w:val="-36"/>
          <w:w w:val="105"/>
        </w:rPr>
        <w:t xml:space="preserve"> </w:t>
      </w:r>
      <w:r>
        <w:rPr>
          <w:rFonts w:ascii="Arial" w:hAnsi="Arial"/>
          <w:w w:val="105"/>
        </w:rPr>
        <w:t>for</w:t>
      </w:r>
      <w:r>
        <w:rPr>
          <w:rFonts w:ascii="Arial" w:hAnsi="Arial"/>
          <w:spacing w:val="-35"/>
          <w:w w:val="105"/>
        </w:rPr>
        <w:t xml:space="preserve"> </w:t>
      </w:r>
      <w:r>
        <w:rPr>
          <w:rFonts w:ascii="Arial" w:hAnsi="Arial"/>
          <w:w w:val="105"/>
        </w:rPr>
        <w:t>a</w:t>
      </w:r>
      <w:r>
        <w:rPr>
          <w:rFonts w:ascii="Arial" w:hAnsi="Arial"/>
          <w:spacing w:val="-35"/>
          <w:w w:val="105"/>
        </w:rPr>
        <w:t xml:space="preserve"> </w:t>
      </w:r>
      <w:r>
        <w:rPr>
          <w:rFonts w:ascii="Arial" w:hAnsi="Arial"/>
          <w:w w:val="105"/>
        </w:rPr>
        <w:t>future</w:t>
      </w:r>
      <w:r>
        <w:rPr>
          <w:rFonts w:ascii="Arial" w:hAnsi="Arial"/>
          <w:spacing w:val="-35"/>
          <w:w w:val="105"/>
        </w:rPr>
        <w:t xml:space="preserve"> </w:t>
      </w:r>
      <w:r>
        <w:rPr>
          <w:rFonts w:ascii="Arial" w:hAnsi="Arial"/>
          <w:w w:val="105"/>
        </w:rPr>
        <w:t>earth:</w:t>
      </w:r>
      <w:r>
        <w:rPr>
          <w:rFonts w:ascii="Arial" w:hAnsi="Arial"/>
          <w:spacing w:val="-23"/>
          <w:w w:val="105"/>
        </w:rPr>
        <w:t xml:space="preserve"> </w:t>
      </w:r>
      <w:r>
        <w:rPr>
          <w:rFonts w:ascii="Arial" w:hAnsi="Arial"/>
          <w:w w:val="105"/>
        </w:rPr>
        <w:t>a</w:t>
      </w:r>
      <w:r>
        <w:rPr>
          <w:rFonts w:ascii="Arial" w:hAnsi="Arial"/>
          <w:spacing w:val="-35"/>
          <w:w w:val="105"/>
        </w:rPr>
        <w:t xml:space="preserve"> </w:t>
      </w:r>
      <w:r>
        <w:rPr>
          <w:rFonts w:ascii="Arial" w:hAnsi="Arial"/>
          <w:w w:val="105"/>
        </w:rPr>
        <w:t>synthesis</w:t>
      </w:r>
      <w:r>
        <w:rPr>
          <w:rFonts w:ascii="Arial" w:hAnsi="Arial"/>
          <w:spacing w:val="-35"/>
          <w:w w:val="105"/>
        </w:rPr>
        <w:t xml:space="preserve"> </w:t>
      </w:r>
      <w:r>
        <w:rPr>
          <w:rFonts w:ascii="Arial" w:hAnsi="Arial"/>
          <w:w w:val="105"/>
        </w:rPr>
        <w:t>of</w:t>
      </w:r>
      <w:r>
        <w:rPr>
          <w:rFonts w:ascii="Arial" w:hAnsi="Arial"/>
          <w:spacing w:val="-35"/>
          <w:w w:val="105"/>
        </w:rPr>
        <w:t xml:space="preserve"> </w:t>
      </w:r>
      <w:r>
        <w:rPr>
          <w:rFonts w:ascii="Arial" w:hAnsi="Arial"/>
          <w:w w:val="105"/>
        </w:rPr>
        <w:t>participant</w:t>
      </w:r>
      <w:r>
        <w:rPr>
          <w:rFonts w:ascii="Arial" w:hAnsi="Arial"/>
          <w:spacing w:val="-35"/>
          <w:w w:val="105"/>
        </w:rPr>
        <w:t xml:space="preserve"> </w:t>
      </w:r>
      <w:r>
        <w:rPr>
          <w:rFonts w:ascii="Arial" w:hAnsi="Arial"/>
          <w:w w:val="105"/>
        </w:rPr>
        <w:t>surveys”</w:t>
      </w:r>
      <w:r>
        <w:rPr>
          <w:rFonts w:ascii="Arial" w:hAnsi="Arial"/>
          <w:spacing w:val="-36"/>
          <w:w w:val="105"/>
        </w:rPr>
        <w:t xml:space="preserve"> </w:t>
      </w:r>
      <w:r>
        <w:rPr>
          <w:w w:val="105"/>
        </w:rPr>
        <w:t>D.</w:t>
      </w:r>
      <w:r>
        <w:rPr>
          <w:spacing w:val="-28"/>
          <w:w w:val="105"/>
        </w:rPr>
        <w:t xml:space="preserve"> </w:t>
      </w:r>
      <w:r>
        <w:rPr>
          <w:w w:val="105"/>
        </w:rPr>
        <w:t>C.</w:t>
      </w:r>
      <w:r>
        <w:rPr>
          <w:spacing w:val="-29"/>
          <w:w w:val="105"/>
        </w:rPr>
        <w:t xml:space="preserve"> </w:t>
      </w:r>
      <w:r>
        <w:rPr>
          <w:w w:val="105"/>
        </w:rPr>
        <w:t>Parker</w:t>
      </w:r>
      <w:r>
        <w:rPr>
          <w:spacing w:val="-29"/>
          <w:w w:val="105"/>
        </w:rPr>
        <w:t xml:space="preserve"> </w:t>
      </w:r>
      <w:r>
        <w:rPr>
          <w:w w:val="105"/>
        </w:rPr>
        <w:t>(presenter)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V.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Schweizer. Keynote Session, 2014 Global Land Project Open Science Meeting, Berlin, </w:t>
      </w:r>
      <w:r>
        <w:rPr>
          <w:spacing w:val="-4"/>
          <w:w w:val="105"/>
        </w:rPr>
        <w:t xml:space="preserve">Germany, </w:t>
      </w:r>
      <w:r>
        <w:rPr>
          <w:w w:val="105"/>
        </w:rPr>
        <w:t xml:space="preserve">March </w:t>
      </w:r>
      <w:proofErr w:type="gramStart"/>
      <w:r>
        <w:rPr>
          <w:w w:val="105"/>
        </w:rPr>
        <w:t>21,  2014</w:t>
      </w:r>
      <w:proofErr w:type="gramEnd"/>
      <w:r>
        <w:rPr>
          <w:w w:val="105"/>
        </w:rPr>
        <w:t>.</w:t>
      </w:r>
    </w:p>
    <w:p w14:paraId="0CD1728F" w14:textId="77777777" w:rsidR="007421ED" w:rsidRDefault="00D37068">
      <w:pPr>
        <w:pStyle w:val="BodyText"/>
        <w:spacing w:before="119" w:line="256" w:lineRule="auto"/>
        <w:ind w:right="1076" w:hanging="240"/>
        <w:jc w:val="both"/>
      </w:pPr>
      <w:r>
        <w:rPr>
          <w:rFonts w:ascii="Arial" w:hAnsi="Arial"/>
          <w:w w:val="95"/>
        </w:rPr>
        <w:t xml:space="preserve">“Framing comments: Agent-based computational Economic (ACE) and Computable General Equilibrium </w:t>
      </w:r>
      <w:r>
        <w:rPr>
          <w:rFonts w:ascii="Arial" w:hAnsi="Arial"/>
        </w:rPr>
        <w:t xml:space="preserve">(CGE) models for the analysis of environmental and resource policy” </w:t>
      </w:r>
      <w:r>
        <w:t xml:space="preserve">D. C. Parker. </w:t>
      </w:r>
      <w:r>
        <w:rPr>
          <w:spacing w:val="-3"/>
        </w:rPr>
        <w:t xml:space="preserve">Workshop: </w:t>
      </w:r>
      <w:r>
        <w:t xml:space="preserve">“Eco- </w:t>
      </w:r>
      <w:r>
        <w:lastRenderedPageBreak/>
        <w:t xml:space="preserve">logical vs. </w:t>
      </w:r>
      <w:proofErr w:type="gramStart"/>
      <w:r>
        <w:t>Environmental  Economics?:</w:t>
      </w:r>
      <w:proofErr w:type="gramEnd"/>
      <w:r>
        <w:t xml:space="preserve">  Promoting  Better  Environmental  Policy-Making”  hosted  </w:t>
      </w:r>
      <w:r>
        <w:rPr>
          <w:spacing w:val="-3"/>
        </w:rPr>
        <w:t xml:space="preserve">by  </w:t>
      </w:r>
      <w:r>
        <w:t>the Global Environmental Governance Group, Balsillie School of International Affairs 1</w:t>
      </w:r>
      <w:r>
        <w:rPr>
          <w:spacing w:val="-24"/>
        </w:rPr>
        <w:t xml:space="preserve"> </w:t>
      </w:r>
      <w:r>
        <w:t>May 2014.</w:t>
      </w:r>
    </w:p>
    <w:p w14:paraId="5A24A01B" w14:textId="77777777" w:rsidR="007421ED" w:rsidRDefault="00D37068">
      <w:pPr>
        <w:pStyle w:val="BodyText"/>
        <w:spacing w:before="120" w:line="256" w:lineRule="auto"/>
        <w:ind w:right="1078" w:hanging="240"/>
        <w:jc w:val="both"/>
      </w:pPr>
      <w:r>
        <w:rPr>
          <w:rFonts w:ascii="Arial" w:hAnsi="Arial"/>
        </w:rPr>
        <w:t xml:space="preserve">“My evolution as a computational social scientist: An unexpected journey down a rugged path” </w:t>
      </w:r>
      <w:r>
        <w:t xml:space="preserve">D. C. Parker. Presented in the University of </w:t>
      </w:r>
      <w:proofErr w:type="gramStart"/>
      <w:r>
        <w:t>Waterloo  Graduate</w:t>
      </w:r>
      <w:proofErr w:type="gramEnd"/>
      <w:r>
        <w:t xml:space="preserve">  House  Professor  Pub  Lecture  Series,  2  April,</w:t>
      </w:r>
      <w:r>
        <w:rPr>
          <w:spacing w:val="17"/>
        </w:rPr>
        <w:t xml:space="preserve"> </w:t>
      </w:r>
      <w:r>
        <w:t>2013.</w:t>
      </w:r>
    </w:p>
    <w:p w14:paraId="4A1F0293" w14:textId="77777777" w:rsidR="007421ED" w:rsidRDefault="00D37068">
      <w:pPr>
        <w:pStyle w:val="BodyText"/>
        <w:spacing w:before="120" w:line="256" w:lineRule="auto"/>
        <w:ind w:right="1078" w:hanging="240"/>
        <w:jc w:val="both"/>
      </w:pPr>
      <w:r>
        <w:rPr>
          <w:rFonts w:ascii="Arial" w:hAnsi="Arial"/>
        </w:rPr>
        <w:t xml:space="preserve">“False Dichotomies: Deductive vs. Inductive Economic Analysis” </w:t>
      </w:r>
      <w:r>
        <w:t xml:space="preserve">D.C. Parker. Respondent comments at </w:t>
      </w:r>
      <w:r>
        <w:rPr>
          <w:w w:val="105"/>
        </w:rPr>
        <w:t>the “False Dichotomies: Economics and the Challenges of Our Time” Institute for New Economic Thinking Conference, Plenary Session 1, CIGI, Waterloo, Ontario, Canada, Nov. 16, 2012.</w:t>
      </w:r>
    </w:p>
    <w:p w14:paraId="22B2A848" w14:textId="77777777" w:rsidR="007421ED" w:rsidRDefault="00D37068">
      <w:pPr>
        <w:pStyle w:val="BodyText"/>
        <w:spacing w:before="119"/>
        <w:ind w:left="798"/>
        <w:rPr>
          <w:rFonts w:ascii="Arial" w:hAnsi="Arial"/>
        </w:rPr>
      </w:pPr>
      <w:r>
        <w:rPr>
          <w:rFonts w:ascii="Arial" w:hAnsi="Arial"/>
        </w:rPr>
        <w:t>“Do land markets matter? Exploring the effects of land market representation using agent-based models”</w:t>
      </w:r>
    </w:p>
    <w:p w14:paraId="3AEE94B1" w14:textId="77777777" w:rsidR="007421ED" w:rsidRDefault="00D37068">
      <w:pPr>
        <w:pStyle w:val="BodyText"/>
        <w:spacing w:before="19" w:line="256" w:lineRule="auto"/>
        <w:ind w:right="1263"/>
      </w:pPr>
      <w:r>
        <w:rPr>
          <w:w w:val="105"/>
        </w:rPr>
        <w:t xml:space="preserve">D.C. Parker, Q. Huang, D. Robinson, T. </w:t>
      </w:r>
      <w:proofErr w:type="spellStart"/>
      <w:r>
        <w:rPr>
          <w:w w:val="105"/>
        </w:rPr>
        <w:t>Filatova</w:t>
      </w:r>
      <w:proofErr w:type="spellEnd"/>
      <w:r>
        <w:rPr>
          <w:w w:val="105"/>
        </w:rPr>
        <w:t xml:space="preserve">, S. Sun, D. G. </w:t>
      </w:r>
      <w:proofErr w:type="gramStart"/>
      <w:r>
        <w:rPr>
          <w:w w:val="105"/>
        </w:rPr>
        <w:t>Brown</w:t>
      </w:r>
      <w:proofErr w:type="gramEnd"/>
      <w:r>
        <w:rPr>
          <w:w w:val="105"/>
        </w:rPr>
        <w:t xml:space="preserve"> and R. </w:t>
      </w:r>
      <w:proofErr w:type="spellStart"/>
      <w:r>
        <w:rPr>
          <w:w w:val="105"/>
        </w:rPr>
        <w:t>Riolo</w:t>
      </w:r>
      <w:proofErr w:type="spellEnd"/>
      <w:r>
        <w:rPr>
          <w:w w:val="105"/>
        </w:rPr>
        <w:t xml:space="preserve">. </w:t>
      </w:r>
      <w:proofErr w:type="gramStart"/>
      <w:r>
        <w:rPr>
          <w:w w:val="105"/>
        </w:rPr>
        <w:t>ORCAS  seminar</w:t>
      </w:r>
      <w:proofErr w:type="gramEnd"/>
      <w:r>
        <w:rPr>
          <w:w w:val="105"/>
        </w:rPr>
        <w:t xml:space="preserve"> series, University of Guelph, Oct. 16,</w:t>
      </w:r>
      <w:r>
        <w:rPr>
          <w:spacing w:val="7"/>
          <w:w w:val="105"/>
        </w:rPr>
        <w:t xml:space="preserve"> </w:t>
      </w:r>
      <w:r>
        <w:rPr>
          <w:w w:val="105"/>
        </w:rPr>
        <w:t>2012.</w:t>
      </w:r>
    </w:p>
    <w:p w14:paraId="6DCB2F87" w14:textId="77777777" w:rsidR="007421ED" w:rsidRDefault="00D37068">
      <w:pPr>
        <w:pStyle w:val="BodyText"/>
        <w:spacing w:before="119" w:line="256" w:lineRule="auto"/>
        <w:ind w:right="1079" w:hanging="240"/>
        <w:jc w:val="both"/>
      </w:pPr>
      <w:r>
        <w:rPr>
          <w:rFonts w:ascii="Arial" w:hAnsi="Arial"/>
          <w:w w:val="95"/>
        </w:rPr>
        <w:t xml:space="preserve">“New methods for visualization, analysis, communication, and decision support using complex systems </w:t>
      </w:r>
      <w:r>
        <w:rPr>
          <w:rFonts w:ascii="Arial" w:hAnsi="Arial"/>
          <w:w w:val="105"/>
        </w:rPr>
        <w:t xml:space="preserve">data” </w:t>
      </w:r>
      <w:r>
        <w:rPr>
          <w:w w:val="105"/>
        </w:rPr>
        <w:t xml:space="preserve">D.C. Parker, Q. Huang, D. Robinson, T. </w:t>
      </w:r>
      <w:proofErr w:type="spellStart"/>
      <w:r>
        <w:rPr>
          <w:w w:val="105"/>
        </w:rPr>
        <w:t>Filatova</w:t>
      </w:r>
      <w:proofErr w:type="spellEnd"/>
      <w:r>
        <w:rPr>
          <w:w w:val="105"/>
        </w:rPr>
        <w:t xml:space="preserve">, S. Sun, D. G. </w:t>
      </w:r>
      <w:proofErr w:type="gramStart"/>
      <w:r>
        <w:rPr>
          <w:w w:val="105"/>
        </w:rPr>
        <w:t>Brown</w:t>
      </w:r>
      <w:proofErr w:type="gramEnd"/>
      <w:r>
        <w:rPr>
          <w:w w:val="105"/>
        </w:rPr>
        <w:t xml:space="preserve"> and R. </w:t>
      </w:r>
      <w:proofErr w:type="spellStart"/>
      <w:r>
        <w:rPr>
          <w:w w:val="105"/>
        </w:rPr>
        <w:t>Riolo</w:t>
      </w:r>
      <w:proofErr w:type="spellEnd"/>
      <w:r>
        <w:rPr>
          <w:w w:val="105"/>
        </w:rPr>
        <w:t xml:space="preserve">. Keynote presentation, </w:t>
      </w:r>
      <w:proofErr w:type="spellStart"/>
      <w:r>
        <w:rPr>
          <w:w w:val="105"/>
        </w:rPr>
        <w:t>RegioResources</w:t>
      </w:r>
      <w:proofErr w:type="spellEnd"/>
      <w:r>
        <w:rPr>
          <w:w w:val="105"/>
        </w:rPr>
        <w:t xml:space="preserve"> 21 Conference, Dept. of Forest-, Geo- and </w:t>
      </w:r>
      <w:proofErr w:type="spellStart"/>
      <w:r>
        <w:rPr>
          <w:w w:val="105"/>
        </w:rPr>
        <w:t>Hydrosciences</w:t>
      </w:r>
      <w:proofErr w:type="spellEnd"/>
      <w:r>
        <w:rPr>
          <w:w w:val="105"/>
        </w:rPr>
        <w:t>, Dresden University of Technology, Dresden, Germany, May 21-23, 2012.</w:t>
      </w:r>
    </w:p>
    <w:p w14:paraId="26EB3718" w14:textId="77777777" w:rsidR="007421ED" w:rsidRDefault="00D37068">
      <w:pPr>
        <w:pStyle w:val="BodyText"/>
        <w:spacing w:before="120" w:line="256" w:lineRule="auto"/>
        <w:ind w:right="1076" w:hanging="240"/>
        <w:jc w:val="both"/>
      </w:pPr>
      <w:r>
        <w:rPr>
          <w:rFonts w:ascii="Arial" w:hAnsi="Arial"/>
          <w:w w:val="95"/>
        </w:rPr>
        <w:t>“Do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markets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matter?</w:t>
      </w:r>
      <w:r>
        <w:rPr>
          <w:rFonts w:ascii="Arial" w:hAnsi="Arial"/>
          <w:spacing w:val="-3"/>
          <w:w w:val="95"/>
        </w:rPr>
        <w:t xml:space="preserve"> </w:t>
      </w:r>
      <w:r>
        <w:rPr>
          <w:rFonts w:ascii="Arial" w:hAnsi="Arial"/>
          <w:w w:val="95"/>
        </w:rPr>
        <w:t>Exploring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effects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market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representation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on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land-use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change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 xml:space="preserve">projections </w:t>
      </w:r>
      <w:r>
        <w:rPr>
          <w:rFonts w:ascii="Arial" w:hAnsi="Arial"/>
        </w:rPr>
        <w:t xml:space="preserve">using agent-based modeling” </w:t>
      </w:r>
      <w:r>
        <w:t xml:space="preserve">D.C. Parker. Dept. of Geography seminar, The Ohio State </w:t>
      </w:r>
      <w:proofErr w:type="gramStart"/>
      <w:r>
        <w:rPr>
          <w:spacing w:val="-3"/>
        </w:rPr>
        <w:t xml:space="preserve">University,  </w:t>
      </w:r>
      <w:r>
        <w:t>Columbus</w:t>
      </w:r>
      <w:proofErr w:type="gramEnd"/>
      <w:r>
        <w:t>, Ohio, 28 April</w:t>
      </w:r>
      <w:r>
        <w:rPr>
          <w:spacing w:val="18"/>
        </w:rPr>
        <w:t xml:space="preserve"> </w:t>
      </w:r>
      <w:r>
        <w:t>2011.</w:t>
      </w:r>
    </w:p>
    <w:p w14:paraId="28AD60AC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 w:hAnsi="Arial"/>
          <w:w w:val="95"/>
        </w:rPr>
        <w:t>“The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challenge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linking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management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biophysical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process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models: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 xml:space="preserve">constraints </w:t>
      </w:r>
      <w:r>
        <w:rPr>
          <w:rFonts w:ascii="Arial" w:hAnsi="Arial"/>
        </w:rPr>
        <w:t xml:space="preserve">vs. process constraints” </w:t>
      </w:r>
      <w:r>
        <w:t xml:space="preserve">D.C. Parker. </w:t>
      </w:r>
      <w:r>
        <w:rPr>
          <w:spacing w:val="-4"/>
        </w:rPr>
        <w:t xml:space="preserve">Forest </w:t>
      </w:r>
      <w:r>
        <w:t xml:space="preserve">People Fires </w:t>
      </w:r>
      <w:r>
        <w:rPr>
          <w:spacing w:val="-3"/>
        </w:rPr>
        <w:t xml:space="preserve">Futures </w:t>
      </w:r>
      <w:r>
        <w:t xml:space="preserve">seminar series, </w:t>
      </w:r>
      <w:proofErr w:type="gramStart"/>
      <w:r>
        <w:t>Oregon  State</w:t>
      </w:r>
      <w:proofErr w:type="gramEnd"/>
      <w:r>
        <w:t xml:space="preserve"> </w:t>
      </w:r>
      <w:r>
        <w:rPr>
          <w:spacing w:val="-3"/>
        </w:rPr>
        <w:t xml:space="preserve">University, </w:t>
      </w:r>
      <w:r>
        <w:t>Corvallis, OR, 21 April</w:t>
      </w:r>
      <w:r>
        <w:rPr>
          <w:spacing w:val="45"/>
        </w:rPr>
        <w:t xml:space="preserve"> </w:t>
      </w:r>
      <w:r>
        <w:t>2011.</w:t>
      </w:r>
    </w:p>
    <w:p w14:paraId="1E626EDE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</w:rPr>
        <w:t>“Exploring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significance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complexity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impacts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markets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land-use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change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models: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 xml:space="preserve">An agent-based </w:t>
      </w:r>
      <w:proofErr w:type="gramStart"/>
      <w:r>
        <w:rPr>
          <w:rFonts w:ascii="Arial" w:hAnsi="Arial"/>
        </w:rPr>
        <w:t xml:space="preserve">experiment </w:t>
      </w:r>
      <w:r>
        <w:rPr>
          <w:rFonts w:ascii="Arial" w:hAnsi="Arial"/>
          <w:w w:val="120"/>
        </w:rPr>
        <w:t>”</w:t>
      </w:r>
      <w:proofErr w:type="gramEnd"/>
      <w:r>
        <w:rPr>
          <w:rFonts w:ascii="Arial" w:hAnsi="Arial"/>
          <w:w w:val="120"/>
        </w:rPr>
        <w:t xml:space="preserve"> </w:t>
      </w:r>
      <w:r>
        <w:t xml:space="preserve">D.C. Parker. </w:t>
      </w:r>
      <w:proofErr w:type="spellStart"/>
      <w:proofErr w:type="gramStart"/>
      <w:r>
        <w:rPr>
          <w:spacing w:val="-5"/>
        </w:rPr>
        <w:t>CsPA</w:t>
      </w:r>
      <w:proofErr w:type="spellEnd"/>
      <w:r>
        <w:rPr>
          <w:spacing w:val="-5"/>
        </w:rPr>
        <w:t xml:space="preserve">  </w:t>
      </w:r>
      <w:r>
        <w:t>seminar</w:t>
      </w:r>
      <w:proofErr w:type="gramEnd"/>
      <w:r>
        <w:t xml:space="preserve">  series,  McMaster  </w:t>
      </w:r>
      <w:r>
        <w:rPr>
          <w:spacing w:val="-3"/>
        </w:rPr>
        <w:t xml:space="preserve">University,  </w:t>
      </w:r>
      <w:r>
        <w:t>Hamilton,  ON, 18 March</w:t>
      </w:r>
      <w:r>
        <w:rPr>
          <w:spacing w:val="-21"/>
        </w:rPr>
        <w:t xml:space="preserve"> </w:t>
      </w:r>
      <w:r>
        <w:t>2011.</w:t>
      </w:r>
    </w:p>
    <w:p w14:paraId="4143FFF5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</w:rPr>
        <w:t xml:space="preserve">“Pressing issues in social simulation: From building models to building </w:t>
      </w:r>
      <w:proofErr w:type="gramStart"/>
      <w:r>
        <w:rPr>
          <w:rFonts w:ascii="Arial" w:hAnsi="Arial"/>
        </w:rPr>
        <w:t xml:space="preserve">science </w:t>
      </w:r>
      <w:r>
        <w:rPr>
          <w:rFonts w:ascii="Arial" w:hAnsi="Arial"/>
          <w:w w:val="120"/>
        </w:rPr>
        <w:t>”</w:t>
      </w:r>
      <w:proofErr w:type="gramEnd"/>
      <w:r>
        <w:rPr>
          <w:rFonts w:ascii="Arial" w:hAnsi="Arial"/>
          <w:w w:val="120"/>
        </w:rPr>
        <w:t xml:space="preserve"> </w:t>
      </w:r>
      <w:r>
        <w:t>D.C. Parker*.</w:t>
      </w:r>
      <w:r>
        <w:rPr>
          <w:spacing w:val="-15"/>
        </w:rPr>
        <w:t xml:space="preserve"> </w:t>
      </w:r>
      <w:r>
        <w:t>Invited keynote</w:t>
      </w:r>
      <w:r>
        <w:rPr>
          <w:spacing w:val="35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Multi-Agent</w:t>
      </w:r>
      <w:r>
        <w:rPr>
          <w:spacing w:val="37"/>
        </w:rPr>
        <w:t xml:space="preserve"> </w:t>
      </w:r>
      <w:r>
        <w:t>Based</w:t>
      </w:r>
      <w:r>
        <w:rPr>
          <w:spacing w:val="36"/>
        </w:rPr>
        <w:t xml:space="preserve"> </w:t>
      </w:r>
      <w:r>
        <w:t>Simulation</w:t>
      </w:r>
      <w:r>
        <w:rPr>
          <w:spacing w:val="36"/>
        </w:rPr>
        <w:t xml:space="preserve"> </w:t>
      </w:r>
      <w:r>
        <w:t>session,</w:t>
      </w:r>
      <w:r>
        <w:rPr>
          <w:spacing w:val="35"/>
        </w:rPr>
        <w:t xml:space="preserve"> </w:t>
      </w:r>
      <w:r>
        <w:t>AAMAS,</w:t>
      </w:r>
      <w:r>
        <w:rPr>
          <w:spacing w:val="36"/>
        </w:rPr>
        <w:t xml:space="preserve"> </w:t>
      </w:r>
      <w:r>
        <w:rPr>
          <w:spacing w:val="-4"/>
        </w:rPr>
        <w:t>Toronto,</w:t>
      </w:r>
      <w:r>
        <w:rPr>
          <w:spacing w:val="36"/>
        </w:rPr>
        <w:t xml:space="preserve"> </w:t>
      </w:r>
      <w:r>
        <w:t>ON,</w:t>
      </w:r>
      <w:r>
        <w:rPr>
          <w:spacing w:val="37"/>
        </w:rPr>
        <w:t xml:space="preserve"> </w:t>
      </w:r>
      <w:r>
        <w:t>11</w:t>
      </w:r>
      <w:r>
        <w:rPr>
          <w:spacing w:val="36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2010.</w:t>
      </w:r>
    </w:p>
    <w:p w14:paraId="68BF3484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 w:hAnsi="Arial"/>
        </w:rPr>
        <w:t>“A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first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assessment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role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land-market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dynamics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exchange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models”</w:t>
      </w:r>
      <w:r>
        <w:rPr>
          <w:rFonts w:ascii="Arial" w:hAnsi="Arial"/>
          <w:spacing w:val="-39"/>
        </w:rPr>
        <w:t xml:space="preserve"> </w:t>
      </w:r>
      <w:r>
        <w:rPr>
          <w:spacing w:val="-4"/>
        </w:rPr>
        <w:t>(Full</w:t>
      </w:r>
      <w:r>
        <w:rPr>
          <w:spacing w:val="-33"/>
        </w:rPr>
        <w:t xml:space="preserve"> </w:t>
      </w:r>
      <w:r>
        <w:t xml:space="preserve">length </w:t>
      </w:r>
      <w:r>
        <w:rPr>
          <w:w w:val="105"/>
        </w:rPr>
        <w:t xml:space="preserve">version) D.C. Parker*, S. Sun, D.T. Robinson, R. </w:t>
      </w:r>
      <w:proofErr w:type="spellStart"/>
      <w:r>
        <w:rPr>
          <w:w w:val="105"/>
        </w:rPr>
        <w:t>Riolo</w:t>
      </w:r>
      <w:proofErr w:type="spellEnd"/>
      <w:r>
        <w:rPr>
          <w:w w:val="105"/>
        </w:rPr>
        <w:t xml:space="preserve">, T. </w:t>
      </w:r>
      <w:proofErr w:type="spellStart"/>
      <w:r>
        <w:rPr>
          <w:spacing w:val="-3"/>
          <w:w w:val="105"/>
        </w:rPr>
        <w:t>Filatova</w:t>
      </w:r>
      <w:proofErr w:type="spellEnd"/>
      <w:r>
        <w:rPr>
          <w:spacing w:val="-3"/>
          <w:w w:val="105"/>
        </w:rPr>
        <w:t xml:space="preserve">, </w:t>
      </w:r>
      <w:r>
        <w:rPr>
          <w:w w:val="105"/>
        </w:rPr>
        <w:t xml:space="preserve">and D.G. Brown. Invited presentation, Resources for the </w:t>
      </w:r>
      <w:r>
        <w:rPr>
          <w:spacing w:val="-3"/>
          <w:w w:val="105"/>
        </w:rPr>
        <w:t xml:space="preserve">Future, </w:t>
      </w:r>
      <w:r>
        <w:rPr>
          <w:w w:val="105"/>
        </w:rPr>
        <w:t xml:space="preserve">“Land-use seminar double feature” </w:t>
      </w:r>
      <w:proofErr w:type="gramStart"/>
      <w:r>
        <w:rPr>
          <w:w w:val="105"/>
        </w:rPr>
        <w:t>Washington,  DC</w:t>
      </w:r>
      <w:proofErr w:type="gramEnd"/>
      <w:r>
        <w:rPr>
          <w:w w:val="105"/>
        </w:rPr>
        <w:t>,  16 April,</w:t>
      </w:r>
      <w:r>
        <w:rPr>
          <w:spacing w:val="14"/>
          <w:w w:val="105"/>
        </w:rPr>
        <w:t xml:space="preserve"> </w:t>
      </w:r>
      <w:r>
        <w:rPr>
          <w:w w:val="105"/>
        </w:rPr>
        <w:t>2010.</w:t>
      </w:r>
    </w:p>
    <w:p w14:paraId="0A4E95FB" w14:textId="77777777" w:rsidR="007421ED" w:rsidRDefault="00D37068">
      <w:pPr>
        <w:pStyle w:val="BodyText"/>
        <w:spacing w:before="119"/>
        <w:ind w:left="798"/>
      </w:pPr>
      <w:r>
        <w:rPr>
          <w:rFonts w:ascii="Arial" w:hAnsi="Arial"/>
        </w:rPr>
        <w:t>Invited discussant and panelist, workshop “Teaching of/with Agent-Based Models in the Social Sciences”</w:t>
      </w:r>
      <w:r>
        <w:t>,</w:t>
      </w:r>
    </w:p>
    <w:p w14:paraId="03DC727D" w14:textId="77777777" w:rsidR="007421ED" w:rsidRDefault="00D37068">
      <w:pPr>
        <w:pStyle w:val="BodyText"/>
        <w:spacing w:before="18"/>
      </w:pPr>
      <w:r>
        <w:rPr>
          <w:w w:val="105"/>
        </w:rPr>
        <w:t xml:space="preserve">D.C. Parker*, Paris, France, 8-9 </w:t>
      </w:r>
      <w:proofErr w:type="gramStart"/>
      <w:r>
        <w:rPr>
          <w:w w:val="105"/>
        </w:rPr>
        <w:t>April,</w:t>
      </w:r>
      <w:proofErr w:type="gramEnd"/>
      <w:r>
        <w:rPr>
          <w:w w:val="105"/>
        </w:rPr>
        <w:t xml:space="preserve"> 2010.</w:t>
      </w:r>
    </w:p>
    <w:p w14:paraId="3B20D0A5" w14:textId="77777777" w:rsidR="007421ED" w:rsidRDefault="00D37068">
      <w:pPr>
        <w:pStyle w:val="BodyText"/>
        <w:spacing w:before="137" w:line="256" w:lineRule="auto"/>
        <w:ind w:right="1077" w:hanging="240"/>
        <w:jc w:val="both"/>
      </w:pPr>
      <w:r>
        <w:rPr>
          <w:rFonts w:ascii="Arial" w:hAnsi="Arial"/>
          <w:w w:val="95"/>
        </w:rPr>
        <w:t>“Representing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economic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mechanisms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models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socio-ecological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systems:</w:t>
      </w:r>
      <w:r>
        <w:rPr>
          <w:rFonts w:ascii="Arial" w:hAnsi="Arial"/>
          <w:spacing w:val="-1"/>
          <w:w w:val="95"/>
        </w:rPr>
        <w:t xml:space="preserve"> </w:t>
      </w:r>
      <w:r>
        <w:rPr>
          <w:rFonts w:ascii="Arial" w:hAnsi="Arial"/>
          <w:w w:val="95"/>
        </w:rPr>
        <w:t>how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far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have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spacing w:val="-3"/>
          <w:w w:val="95"/>
        </w:rPr>
        <w:t xml:space="preserve">we </w:t>
      </w:r>
      <w:r>
        <w:rPr>
          <w:rFonts w:ascii="Arial" w:hAnsi="Arial"/>
        </w:rPr>
        <w:t>come</w:t>
      </w:r>
      <w:proofErr w:type="gramStart"/>
      <w:r>
        <w:rPr>
          <w:rFonts w:ascii="Arial" w:hAnsi="Arial"/>
        </w:rPr>
        <w:t xml:space="preserve">? </w:t>
      </w:r>
      <w:r>
        <w:rPr>
          <w:rFonts w:ascii="Arial" w:hAnsi="Arial"/>
          <w:w w:val="120"/>
        </w:rPr>
        <w:t>”</w:t>
      </w:r>
      <w:proofErr w:type="gramEnd"/>
      <w:r>
        <w:rPr>
          <w:rFonts w:ascii="Arial" w:hAnsi="Arial"/>
          <w:w w:val="120"/>
        </w:rPr>
        <w:t xml:space="preserve"> </w:t>
      </w:r>
      <w:r>
        <w:t xml:space="preserve">Keynote presentation, 2010 International Conference on Integrated Landscape Modeling (LANDMOD), Montpellier, </w:t>
      </w:r>
      <w:r>
        <w:rPr>
          <w:spacing w:val="-3"/>
        </w:rPr>
        <w:t xml:space="preserve">France </w:t>
      </w:r>
      <w:r>
        <w:t xml:space="preserve">5 </w:t>
      </w:r>
      <w:r>
        <w:rPr>
          <w:spacing w:val="-3"/>
        </w:rPr>
        <w:t>February</w:t>
      </w:r>
      <w:r>
        <w:rPr>
          <w:spacing w:val="4"/>
        </w:rPr>
        <w:t xml:space="preserve"> </w:t>
      </w:r>
      <w:r>
        <w:t>2010.</w:t>
      </w:r>
    </w:p>
    <w:p w14:paraId="1A2F0A4E" w14:textId="6B75CE52" w:rsidR="007421ED" w:rsidRPr="00453C27" w:rsidRDefault="00D37068" w:rsidP="00453C27">
      <w:pPr>
        <w:pStyle w:val="BodyText"/>
        <w:spacing w:before="119"/>
        <w:ind w:left="798"/>
        <w:rPr>
          <w:rFonts w:ascii="Arial" w:hAnsi="Arial"/>
        </w:rPr>
      </w:pPr>
      <w:r>
        <w:rPr>
          <w:rFonts w:ascii="Arial" w:hAnsi="Arial"/>
        </w:rPr>
        <w:t>“Some key challenges in modeling coupled human-natural systems, illustrated through agent-based land-use</w:t>
      </w:r>
    </w:p>
    <w:p w14:paraId="19AB1D58" w14:textId="77777777" w:rsidR="007421ED" w:rsidRDefault="00D37068">
      <w:pPr>
        <w:pStyle w:val="BodyText"/>
        <w:spacing w:before="59"/>
      </w:pPr>
      <w:r>
        <w:rPr>
          <w:rFonts w:ascii="Arial" w:hAnsi="Arial"/>
        </w:rPr>
        <w:t xml:space="preserve">modeling research” </w:t>
      </w:r>
      <w:r>
        <w:t xml:space="preserve">Faculty of Environment seminar series, University of Waterloo, 4 </w:t>
      </w:r>
      <w:proofErr w:type="gramStart"/>
      <w:r>
        <w:t>November,</w:t>
      </w:r>
      <w:proofErr w:type="gramEnd"/>
      <w:r>
        <w:t xml:space="preserve"> 2009.</w:t>
      </w:r>
    </w:p>
    <w:p w14:paraId="549165A0" w14:textId="77777777" w:rsidR="007421ED" w:rsidRDefault="00D37068">
      <w:pPr>
        <w:pStyle w:val="BodyText"/>
        <w:spacing w:before="137" w:line="256" w:lineRule="auto"/>
        <w:ind w:right="1077" w:hanging="240"/>
        <w:jc w:val="both"/>
      </w:pPr>
      <w:r>
        <w:rPr>
          <w:rFonts w:ascii="Arial" w:hAnsi="Arial"/>
          <w:w w:val="95"/>
        </w:rPr>
        <w:t xml:space="preserve">“Exploring Complex Relationships Between Land Market Activity, Landscaping Behavior, and Carbon Se- </w:t>
      </w:r>
      <w:proofErr w:type="spellStart"/>
      <w:r>
        <w:rPr>
          <w:rFonts w:ascii="Arial" w:hAnsi="Arial"/>
        </w:rPr>
        <w:t>questration</w:t>
      </w:r>
      <w:proofErr w:type="spellEnd"/>
      <w:r>
        <w:rPr>
          <w:rFonts w:ascii="Arial" w:hAnsi="Arial"/>
        </w:rPr>
        <w:t xml:space="preserve"> in Ex-Urban Landscapes” </w:t>
      </w:r>
      <w:r>
        <w:t>Waterloo Applied Complexity and Innovation Seminar Series, University of Waterloo, 1 Oct. 2009.</w:t>
      </w:r>
    </w:p>
    <w:p w14:paraId="68F48EDA" w14:textId="77777777" w:rsidR="007421ED" w:rsidRDefault="00D37068">
      <w:pPr>
        <w:pStyle w:val="BodyText"/>
        <w:spacing w:before="119" w:line="256" w:lineRule="auto"/>
        <w:ind w:right="1076" w:hanging="240"/>
        <w:jc w:val="both"/>
      </w:pPr>
      <w:r>
        <w:rPr>
          <w:rFonts w:ascii="Arial" w:hAnsi="Arial"/>
          <w:w w:val="95"/>
        </w:rPr>
        <w:t>“How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Does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Preference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Heterogeneity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Influence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Land-Use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Patterns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via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spacing w:val="-3"/>
          <w:w w:val="95"/>
        </w:rPr>
        <w:t>Market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Interactions?</w:t>
      </w:r>
      <w:r>
        <w:rPr>
          <w:rFonts w:ascii="Arial" w:hAnsi="Arial"/>
          <w:spacing w:val="4"/>
          <w:w w:val="95"/>
        </w:rPr>
        <w:t xml:space="preserve"> </w:t>
      </w:r>
      <w:r>
        <w:rPr>
          <w:rFonts w:ascii="Arial" w:hAnsi="Arial"/>
          <w:w w:val="95"/>
        </w:rPr>
        <w:t>Evidence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 xml:space="preserve">from </w:t>
      </w:r>
      <w:r>
        <w:rPr>
          <w:rFonts w:ascii="Arial" w:hAnsi="Arial"/>
        </w:rPr>
        <w:t xml:space="preserve">an Agent-Based </w:t>
      </w:r>
      <w:proofErr w:type="gramStart"/>
      <w:r>
        <w:rPr>
          <w:rFonts w:ascii="Arial" w:hAnsi="Arial"/>
        </w:rPr>
        <w:t xml:space="preserve">Land  </w:t>
      </w:r>
      <w:r>
        <w:rPr>
          <w:rFonts w:ascii="Arial" w:hAnsi="Arial"/>
          <w:spacing w:val="-3"/>
        </w:rPr>
        <w:t>Market</w:t>
      </w:r>
      <w:proofErr w:type="gramEnd"/>
      <w:r>
        <w:rPr>
          <w:rFonts w:ascii="Arial" w:hAnsi="Arial"/>
          <w:spacing w:val="-3"/>
        </w:rPr>
        <w:t xml:space="preserve">  </w:t>
      </w:r>
      <w:r>
        <w:rPr>
          <w:rFonts w:ascii="Arial" w:hAnsi="Arial"/>
        </w:rPr>
        <w:t xml:space="preserve">Model”  </w:t>
      </w:r>
      <w:r>
        <w:t xml:space="preserve">D.C.  </w:t>
      </w:r>
      <w:proofErr w:type="gramStart"/>
      <w:r>
        <w:rPr>
          <w:spacing w:val="-3"/>
        </w:rPr>
        <w:t xml:space="preserve">Parker  </w:t>
      </w:r>
      <w:r>
        <w:t>and</w:t>
      </w:r>
      <w:proofErr w:type="gramEnd"/>
      <w:r>
        <w:t xml:space="preserve">  T.  </w:t>
      </w:r>
      <w:proofErr w:type="spellStart"/>
      <w:r>
        <w:rPr>
          <w:spacing w:val="-3"/>
        </w:rPr>
        <w:t>Filatova</w:t>
      </w:r>
      <w:proofErr w:type="spellEnd"/>
      <w:r>
        <w:rPr>
          <w:spacing w:val="-3"/>
        </w:rPr>
        <w:t xml:space="preserve">.  </w:t>
      </w:r>
      <w:proofErr w:type="gramStart"/>
      <w:r>
        <w:t>Invited  speaker</w:t>
      </w:r>
      <w:proofErr w:type="gramEnd"/>
      <w:r>
        <w:t xml:space="preserve">  presentation  for workshop, </w:t>
      </w:r>
      <w:r>
        <w:rPr>
          <w:i/>
        </w:rPr>
        <w:t xml:space="preserve">The Economics of Land-Use Change: Advancing the </w:t>
      </w:r>
      <w:r>
        <w:rPr>
          <w:i/>
          <w:spacing w:val="-3"/>
        </w:rPr>
        <w:t>Frontiers</w:t>
      </w:r>
      <w:r>
        <w:rPr>
          <w:spacing w:val="-3"/>
        </w:rPr>
        <w:t xml:space="preserve">, </w:t>
      </w:r>
      <w:r>
        <w:t>June 25-26, 2009, Washington,</w:t>
      </w:r>
      <w:r>
        <w:rPr>
          <w:spacing w:val="24"/>
        </w:rPr>
        <w:t xml:space="preserve"> </w:t>
      </w:r>
      <w:r>
        <w:t>DC.</w:t>
      </w:r>
      <w:r>
        <w:rPr>
          <w:spacing w:val="24"/>
        </w:rPr>
        <w:t xml:space="preserve"> </w:t>
      </w:r>
      <w:r>
        <w:t>Jacqueline</w:t>
      </w:r>
      <w:r>
        <w:rPr>
          <w:spacing w:val="24"/>
        </w:rPr>
        <w:t xml:space="preserve"> </w:t>
      </w:r>
      <w:r>
        <w:t>Geoghegan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Lori</w:t>
      </w:r>
      <w:r>
        <w:rPr>
          <w:spacing w:val="24"/>
        </w:rPr>
        <w:t xml:space="preserve"> </w:t>
      </w:r>
      <w:r>
        <w:t>Lynch,</w:t>
      </w:r>
      <w:r>
        <w:rPr>
          <w:spacing w:val="24"/>
        </w:rPr>
        <w:t xml:space="preserve"> </w:t>
      </w:r>
      <w:r>
        <w:t>co-</w:t>
      </w:r>
      <w:proofErr w:type="spellStart"/>
      <w:r>
        <w:t>orgainizers</w:t>
      </w:r>
      <w:proofErr w:type="spellEnd"/>
      <w:r>
        <w:t>.</w:t>
      </w:r>
    </w:p>
    <w:p w14:paraId="09193856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 w:hAnsi="Arial"/>
        </w:rPr>
        <w:t>“Can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Models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Bridge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Gap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between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Process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Pattern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Based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 xml:space="preserve">Models? Revisited, 2009” </w:t>
      </w:r>
      <w:r>
        <w:t xml:space="preserve">International Institute for Geo-Information Science and Earth Observation (ITC), </w:t>
      </w:r>
      <w:r>
        <w:lastRenderedPageBreak/>
        <w:t>University of Twente, Netherlands, 24 April</w:t>
      </w:r>
      <w:r>
        <w:rPr>
          <w:spacing w:val="9"/>
        </w:rPr>
        <w:t xml:space="preserve"> </w:t>
      </w:r>
      <w:r>
        <w:t>2009.</w:t>
      </w:r>
    </w:p>
    <w:p w14:paraId="2792E760" w14:textId="77777777" w:rsidR="007421ED" w:rsidRDefault="00D37068">
      <w:pPr>
        <w:pStyle w:val="BodyText"/>
        <w:spacing w:before="120" w:line="256" w:lineRule="auto"/>
        <w:ind w:right="1079" w:hanging="240"/>
        <w:jc w:val="both"/>
      </w:pPr>
      <w:r>
        <w:rPr>
          <w:rFonts w:ascii="Arial" w:hAnsi="Arial"/>
        </w:rPr>
        <w:t>“Agent-based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  <w:spacing w:val="-3"/>
        </w:rPr>
        <w:t>market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models: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6"/>
        </w:rPr>
        <w:t>Towards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empirical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models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participatory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simulation,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 xml:space="preserve">visualization, and decision support” </w:t>
      </w:r>
      <w:r>
        <w:t xml:space="preserve">Responsive City seminar series, Dept. of Urban Studies and Planning, Mass. Institute of </w:t>
      </w:r>
      <w:r>
        <w:rPr>
          <w:spacing w:val="-5"/>
        </w:rPr>
        <w:t xml:space="preserve">Technology, </w:t>
      </w:r>
      <w:r>
        <w:t>April 16,</w:t>
      </w:r>
      <w:r>
        <w:rPr>
          <w:spacing w:val="50"/>
        </w:rPr>
        <w:t xml:space="preserve"> </w:t>
      </w:r>
      <w:r>
        <w:t>2008.</w:t>
      </w:r>
    </w:p>
    <w:p w14:paraId="49C32730" w14:textId="77777777" w:rsidR="007421ED" w:rsidRDefault="00D37068">
      <w:pPr>
        <w:pStyle w:val="BodyText"/>
        <w:spacing w:before="119" w:line="256" w:lineRule="auto"/>
        <w:ind w:right="1076" w:hanging="240"/>
        <w:jc w:val="both"/>
      </w:pPr>
      <w:r>
        <w:rPr>
          <w:rFonts w:ascii="Arial" w:hAnsi="Arial"/>
          <w:w w:val="95"/>
        </w:rPr>
        <w:t xml:space="preserve">“Modeling endogenous land rent formation via agent-based models of land markets: three progressively </w:t>
      </w:r>
      <w:r>
        <w:rPr>
          <w:rFonts w:ascii="Arial" w:hAnsi="Arial"/>
        </w:rPr>
        <w:t xml:space="preserve">complex approaches” </w:t>
      </w:r>
      <w:r>
        <w:t xml:space="preserve">CASA, UCL (16 July 2007); University of </w:t>
      </w:r>
      <w:proofErr w:type="gramStart"/>
      <w:r>
        <w:t>Leeds  Centre</w:t>
      </w:r>
      <w:proofErr w:type="gramEnd"/>
      <w:r>
        <w:t xml:space="preserve">  for  Spatial  Analysis and Policy (18 July</w:t>
      </w:r>
      <w:r>
        <w:rPr>
          <w:spacing w:val="17"/>
        </w:rPr>
        <w:t xml:space="preserve"> </w:t>
      </w:r>
      <w:r>
        <w:t>2007).</w:t>
      </w:r>
    </w:p>
    <w:p w14:paraId="5EC34A0E" w14:textId="77777777" w:rsidR="007421ED" w:rsidRDefault="00D37068">
      <w:pPr>
        <w:pStyle w:val="BodyText"/>
        <w:spacing w:before="120" w:line="256" w:lineRule="auto"/>
        <w:ind w:right="1076" w:hanging="240"/>
        <w:jc w:val="both"/>
      </w:pPr>
      <w:r>
        <w:rPr>
          <w:rFonts w:ascii="Arial" w:hAnsi="Arial"/>
          <w:w w:val="105"/>
        </w:rPr>
        <w:t>“An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Introduction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to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Agent-Based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Models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of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Agricultural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Land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Use”</w:t>
      </w:r>
      <w:r>
        <w:rPr>
          <w:rFonts w:ascii="Arial" w:hAnsi="Arial"/>
          <w:spacing w:val="-10"/>
          <w:w w:val="105"/>
        </w:rPr>
        <w:t xml:space="preserve"> </w:t>
      </w:r>
      <w:r>
        <w:rPr>
          <w:w w:val="105"/>
        </w:rPr>
        <w:t>Keynote</w:t>
      </w:r>
      <w:r>
        <w:rPr>
          <w:spacing w:val="-4"/>
          <w:w w:val="105"/>
        </w:rPr>
        <w:t xml:space="preserve"> </w:t>
      </w:r>
      <w:r>
        <w:rPr>
          <w:w w:val="105"/>
        </w:rPr>
        <w:t>presentation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GRoWE</w:t>
      </w:r>
      <w:proofErr w:type="spellEnd"/>
      <w:r>
        <w:rPr>
          <w:w w:val="105"/>
        </w:rPr>
        <w:t xml:space="preserve"> symposium on Agent Based Modeling of Spatially Distributed Systems, Kansas State </w:t>
      </w:r>
      <w:r>
        <w:rPr>
          <w:spacing w:val="-3"/>
          <w:w w:val="105"/>
        </w:rPr>
        <w:t xml:space="preserve">University, </w:t>
      </w:r>
      <w:r>
        <w:rPr>
          <w:w w:val="105"/>
        </w:rPr>
        <w:t>Sept. 29,</w:t>
      </w:r>
      <w:r>
        <w:rPr>
          <w:spacing w:val="-5"/>
          <w:w w:val="105"/>
        </w:rPr>
        <w:t xml:space="preserve"> </w:t>
      </w:r>
      <w:r>
        <w:rPr>
          <w:w w:val="105"/>
        </w:rPr>
        <w:t>2006.</w:t>
      </w:r>
    </w:p>
    <w:p w14:paraId="04FCF154" w14:textId="77777777" w:rsidR="007421ED" w:rsidRDefault="00D37068">
      <w:pPr>
        <w:pStyle w:val="BodyText"/>
        <w:spacing w:before="119" w:line="256" w:lineRule="auto"/>
        <w:ind w:right="1077" w:hanging="240"/>
        <w:jc w:val="both"/>
      </w:pPr>
      <w:r>
        <w:rPr>
          <w:rFonts w:ascii="Arial" w:hAnsi="Arial"/>
          <w:w w:val="95"/>
        </w:rPr>
        <w:t>“Using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>modeling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>to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>derive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>hypotheses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>relating</w:t>
      </w:r>
      <w:r>
        <w:rPr>
          <w:rFonts w:ascii="Arial" w:hAnsi="Arial"/>
          <w:spacing w:val="-4"/>
          <w:w w:val="95"/>
        </w:rPr>
        <w:t xml:space="preserve"> </w:t>
      </w:r>
      <w:r>
        <w:rPr>
          <w:rFonts w:ascii="Arial" w:hAnsi="Arial"/>
          <w:w w:val="95"/>
        </w:rPr>
        <w:t>spatial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>externalities,</w:t>
      </w:r>
      <w:r>
        <w:rPr>
          <w:rFonts w:ascii="Arial" w:hAnsi="Arial"/>
          <w:spacing w:val="-3"/>
          <w:w w:val="95"/>
        </w:rPr>
        <w:t xml:space="preserve"> </w:t>
      </w:r>
      <w:r>
        <w:rPr>
          <w:rFonts w:ascii="Arial" w:hAnsi="Arial"/>
          <w:w w:val="95"/>
        </w:rPr>
        <w:t>landscape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 xml:space="preserve">fragmentation, </w:t>
      </w:r>
      <w:r>
        <w:rPr>
          <w:rFonts w:ascii="Arial" w:hAnsi="Arial"/>
        </w:rPr>
        <w:t xml:space="preserve">and economic welfare” </w:t>
      </w:r>
      <w:r>
        <w:t xml:space="preserve">Department of Environmental and Resource Economics Seminar Series, Uni- </w:t>
      </w:r>
      <w:proofErr w:type="spellStart"/>
      <w:r>
        <w:t>versity</w:t>
      </w:r>
      <w:proofErr w:type="spellEnd"/>
      <w:r>
        <w:t xml:space="preserve"> of Rhode Island, Nov. 4,</w:t>
      </w:r>
      <w:r>
        <w:rPr>
          <w:spacing w:val="26"/>
        </w:rPr>
        <w:t xml:space="preserve"> </w:t>
      </w:r>
      <w:r>
        <w:t>2005.</w:t>
      </w:r>
    </w:p>
    <w:p w14:paraId="76C2C8C1" w14:textId="77777777" w:rsidR="007421ED" w:rsidRDefault="00D37068">
      <w:pPr>
        <w:pStyle w:val="BodyText"/>
        <w:spacing w:before="120"/>
        <w:ind w:left="798"/>
        <w:rPr>
          <w:rFonts w:ascii="Arial" w:hAnsi="Arial"/>
        </w:rPr>
      </w:pPr>
      <w:r>
        <w:rPr>
          <w:rFonts w:ascii="Arial" w:hAnsi="Arial"/>
        </w:rPr>
        <w:t>“Building the Endogenous Land Market Model (ELMM): Motivation, Choices, and Remaining Challenges”</w:t>
      </w:r>
    </w:p>
    <w:p w14:paraId="299C7885" w14:textId="77777777" w:rsidR="007421ED" w:rsidRDefault="00D37068">
      <w:pPr>
        <w:pStyle w:val="BodyText"/>
        <w:spacing w:before="19"/>
      </w:pPr>
      <w:r>
        <w:rPr>
          <w:w w:val="105"/>
        </w:rPr>
        <w:t>Economic Research Service, USDA, Washington, DC., Oct. 25, 2005.</w:t>
      </w:r>
    </w:p>
    <w:p w14:paraId="72C84913" w14:textId="77777777" w:rsidR="007421ED" w:rsidRDefault="00D37068">
      <w:pPr>
        <w:pStyle w:val="BodyText"/>
        <w:spacing w:before="136" w:line="256" w:lineRule="auto"/>
        <w:ind w:right="1079" w:hanging="240"/>
        <w:jc w:val="both"/>
      </w:pPr>
      <w:r>
        <w:rPr>
          <w:rFonts w:ascii="Arial" w:hAnsi="Arial"/>
        </w:rPr>
        <w:t>“Beyond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SLUDGE: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Better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Acronyms,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Better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Markets”</w:t>
      </w:r>
      <w:r>
        <w:rPr>
          <w:rFonts w:ascii="Arial" w:hAnsi="Arial"/>
          <w:spacing w:val="-20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Michigan</w:t>
      </w:r>
      <w:r>
        <w:rPr>
          <w:spacing w:val="-13"/>
        </w:rPr>
        <w:t xml:space="preserve"> </w:t>
      </w:r>
      <w:r>
        <w:t>Complex</w:t>
      </w:r>
      <w:r>
        <w:rPr>
          <w:spacing w:val="-14"/>
        </w:rPr>
        <w:t xml:space="preserve"> </w:t>
      </w:r>
      <w:r>
        <w:t>Systems</w:t>
      </w:r>
      <w:r>
        <w:rPr>
          <w:spacing w:val="-13"/>
        </w:rPr>
        <w:t xml:space="preserve"> </w:t>
      </w:r>
      <w:r>
        <w:t>Advanced Academic Workshop, April 15,</w:t>
      </w:r>
      <w:r>
        <w:rPr>
          <w:spacing w:val="17"/>
        </w:rPr>
        <w:t xml:space="preserve"> </w:t>
      </w:r>
      <w:r>
        <w:t>2005.</w:t>
      </w:r>
    </w:p>
    <w:p w14:paraId="08A8580A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  <w:w w:val="95"/>
        </w:rPr>
        <w:t>“Edge-effect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externalities,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external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scale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economies,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spatial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clustering:</w:t>
      </w:r>
      <w:r>
        <w:rPr>
          <w:rFonts w:ascii="Arial" w:hAnsi="Arial"/>
          <w:spacing w:val="4"/>
          <w:w w:val="95"/>
        </w:rPr>
        <w:t xml:space="preserve"> </w:t>
      </w:r>
      <w:r>
        <w:rPr>
          <w:rFonts w:ascii="Arial" w:hAnsi="Arial"/>
          <w:w w:val="95"/>
        </w:rPr>
        <w:t>Implications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for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evolution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 xml:space="preserve">of </w:t>
      </w:r>
      <w:r>
        <w:rPr>
          <w:rFonts w:ascii="Arial" w:hAnsi="Arial"/>
        </w:rPr>
        <w:t xml:space="preserve">organic farming landscapes” </w:t>
      </w:r>
      <w:r>
        <w:t xml:space="preserve">Outstanding Academic </w:t>
      </w:r>
      <w:r>
        <w:rPr>
          <w:spacing w:val="-4"/>
        </w:rPr>
        <w:t xml:space="preserve">Women </w:t>
      </w:r>
      <w:r>
        <w:t>in Resource Economics seminar series, Department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Environmental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Resource</w:t>
      </w:r>
      <w:r>
        <w:rPr>
          <w:spacing w:val="39"/>
        </w:rPr>
        <w:t xml:space="preserve"> </w:t>
      </w:r>
      <w:r>
        <w:t>Economics,</w:t>
      </w:r>
      <w:r>
        <w:rPr>
          <w:spacing w:val="44"/>
        </w:rPr>
        <w:t xml:space="preserve"> </w:t>
      </w:r>
      <w:r>
        <w:t>University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Rhode</w:t>
      </w:r>
      <w:r>
        <w:rPr>
          <w:spacing w:val="39"/>
        </w:rPr>
        <w:t xml:space="preserve"> </w:t>
      </w:r>
      <w:r>
        <w:t>Island,</w:t>
      </w:r>
      <w:r>
        <w:rPr>
          <w:spacing w:val="43"/>
        </w:rPr>
        <w:t xml:space="preserve"> </w:t>
      </w:r>
      <w:r>
        <w:t>March</w:t>
      </w:r>
      <w:r>
        <w:rPr>
          <w:spacing w:val="39"/>
        </w:rPr>
        <w:t xml:space="preserve"> </w:t>
      </w:r>
      <w:r>
        <w:t>21,</w:t>
      </w:r>
      <w:r>
        <w:rPr>
          <w:spacing w:val="44"/>
        </w:rPr>
        <w:t xml:space="preserve"> </w:t>
      </w:r>
      <w:r>
        <w:t>2005.</w:t>
      </w:r>
    </w:p>
    <w:p w14:paraId="3D462E1B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 w:hAnsi="Arial"/>
        </w:rPr>
        <w:t>“Edge-Effect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Externalities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evolution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complex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land-use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patterns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at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urban-rural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fringe”</w:t>
      </w:r>
      <w:r>
        <w:rPr>
          <w:rFonts w:ascii="Arial" w:hAnsi="Arial"/>
          <w:spacing w:val="9"/>
        </w:rPr>
        <w:t xml:space="preserve"> </w:t>
      </w:r>
      <w:r>
        <w:t xml:space="preserve">Joint Regional </w:t>
      </w:r>
      <w:proofErr w:type="gramStart"/>
      <w:r>
        <w:t>Research  Institute</w:t>
      </w:r>
      <w:proofErr w:type="gramEnd"/>
      <w:r>
        <w:t xml:space="preserve">  and  Geography  Department  Colloquium,  </w:t>
      </w:r>
      <w:r>
        <w:rPr>
          <w:spacing w:val="-5"/>
        </w:rPr>
        <w:t xml:space="preserve">West  </w:t>
      </w:r>
      <w:r>
        <w:t xml:space="preserve">Virginia  </w:t>
      </w:r>
      <w:r>
        <w:rPr>
          <w:spacing w:val="-3"/>
        </w:rPr>
        <w:t xml:space="preserve">University,  </w:t>
      </w:r>
      <w:r>
        <w:t>Oct. 8,</w:t>
      </w:r>
      <w:r>
        <w:rPr>
          <w:spacing w:val="17"/>
        </w:rPr>
        <w:t xml:space="preserve"> </w:t>
      </w:r>
      <w:r>
        <w:t>2004.</w:t>
      </w:r>
    </w:p>
    <w:p w14:paraId="48639DAC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</w:rPr>
        <w:t xml:space="preserve">“Multi-Agent System Models of Land-Use: What are they, </w:t>
      </w:r>
      <w:proofErr w:type="gramStart"/>
      <w:r>
        <w:rPr>
          <w:rFonts w:ascii="Arial" w:hAnsi="Arial"/>
        </w:rPr>
        <w:t>Why</w:t>
      </w:r>
      <w:proofErr w:type="gramEnd"/>
      <w:r>
        <w:rPr>
          <w:rFonts w:ascii="Arial" w:hAnsi="Arial"/>
        </w:rPr>
        <w:t xml:space="preserve"> use them, and What can we learn?” </w:t>
      </w:r>
      <w:r>
        <w:t>Tool Pool–GIS and spatial statistics seminar series, International Food Policy Research Institute, Washington, DC, August 24, 2004.</w:t>
      </w:r>
    </w:p>
    <w:p w14:paraId="30A49D7C" w14:textId="77777777" w:rsidR="007421ED" w:rsidRDefault="00D37068">
      <w:pPr>
        <w:pStyle w:val="BodyText"/>
        <w:spacing w:before="121" w:line="256" w:lineRule="auto"/>
        <w:ind w:right="1081" w:hanging="240"/>
        <w:jc w:val="both"/>
      </w:pPr>
      <w:r>
        <w:rPr>
          <w:rFonts w:ascii="Arial" w:hAnsi="Arial"/>
          <w:w w:val="95"/>
        </w:rPr>
        <w:t xml:space="preserve">“Spatial Tests for Edge-Effect Externalities and External Scale Economies in California Certified Organic </w:t>
      </w:r>
      <w:r>
        <w:rPr>
          <w:rFonts w:ascii="Arial" w:hAnsi="Arial"/>
        </w:rPr>
        <w:t xml:space="preserve">Agriculture” </w:t>
      </w:r>
      <w:r>
        <w:t>Economic Research Service, USDA, Washington, DC., July 21, 2004.</w:t>
      </w:r>
    </w:p>
    <w:p w14:paraId="363A7B42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</w:rPr>
        <w:t xml:space="preserve">“Linking Land Market Activity to Urban Sprawl” </w:t>
      </w:r>
      <w:r>
        <w:t>George Mason University Computational Social Science Seminar Series, Fairfax, VA, March 25, 2004.</w:t>
      </w:r>
    </w:p>
    <w:p w14:paraId="4C781F5E" w14:textId="744BA0D8" w:rsidR="007421ED" w:rsidRPr="00453C27" w:rsidRDefault="00D37068" w:rsidP="00453C27">
      <w:pPr>
        <w:pStyle w:val="BodyText"/>
        <w:spacing w:before="119" w:line="256" w:lineRule="auto"/>
        <w:ind w:right="1077" w:hanging="240"/>
        <w:jc w:val="both"/>
      </w:pPr>
      <w:r>
        <w:rPr>
          <w:rFonts w:ascii="Arial" w:hAnsi="Arial"/>
          <w:w w:val="95"/>
        </w:rPr>
        <w:t>“Linking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Socioeconomic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Behavior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to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Biophysical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Processes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via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Models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Use”</w:t>
      </w:r>
      <w:r>
        <w:rPr>
          <w:rFonts w:ascii="Arial" w:hAnsi="Arial"/>
          <w:spacing w:val="-12"/>
          <w:w w:val="95"/>
        </w:rPr>
        <w:t xml:space="preserve"> </w:t>
      </w:r>
      <w:r>
        <w:rPr>
          <w:w w:val="95"/>
        </w:rPr>
        <w:t xml:space="preserve">Environ- </w:t>
      </w:r>
      <w:r>
        <w:t>mental</w:t>
      </w:r>
      <w:r>
        <w:rPr>
          <w:spacing w:val="37"/>
        </w:rPr>
        <w:t xml:space="preserve"> </w:t>
      </w:r>
      <w:r>
        <w:t>Studies</w:t>
      </w:r>
      <w:r>
        <w:rPr>
          <w:spacing w:val="38"/>
        </w:rPr>
        <w:t xml:space="preserve"> </w:t>
      </w:r>
      <w:r>
        <w:t>Seminar</w:t>
      </w:r>
      <w:r>
        <w:rPr>
          <w:spacing w:val="37"/>
        </w:rPr>
        <w:t xml:space="preserve"> </w:t>
      </w:r>
      <w:r>
        <w:t>Series,</w:t>
      </w:r>
      <w:r>
        <w:rPr>
          <w:spacing w:val="37"/>
        </w:rPr>
        <w:t xml:space="preserve"> </w:t>
      </w:r>
      <w:r>
        <w:t>Washington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Lee</w:t>
      </w:r>
      <w:r>
        <w:rPr>
          <w:spacing w:val="37"/>
        </w:rPr>
        <w:t xml:space="preserve"> </w:t>
      </w:r>
      <w:r>
        <w:rPr>
          <w:spacing w:val="-3"/>
        </w:rPr>
        <w:t>University,</w:t>
      </w:r>
      <w:r>
        <w:rPr>
          <w:spacing w:val="36"/>
        </w:rPr>
        <w:t xml:space="preserve"> </w:t>
      </w:r>
      <w:r>
        <w:t>Lexington,</w:t>
      </w:r>
      <w:r>
        <w:rPr>
          <w:spacing w:val="37"/>
        </w:rPr>
        <w:t xml:space="preserve"> </w:t>
      </w:r>
      <w:proofErr w:type="gramStart"/>
      <w:r>
        <w:rPr>
          <w:spacing w:val="-9"/>
        </w:rPr>
        <w:t xml:space="preserve">VA,  </w:t>
      </w:r>
      <w:r>
        <w:t>Nov.</w:t>
      </w:r>
      <w:proofErr w:type="gramEnd"/>
      <w:r>
        <w:rPr>
          <w:spacing w:val="13"/>
        </w:rPr>
        <w:t xml:space="preserve"> </w:t>
      </w:r>
      <w:r>
        <w:t>7,</w:t>
      </w:r>
      <w:r>
        <w:rPr>
          <w:spacing w:val="37"/>
        </w:rPr>
        <w:t xml:space="preserve"> </w:t>
      </w:r>
      <w:r>
        <w:t>2003.</w:t>
      </w:r>
    </w:p>
    <w:p w14:paraId="37583CBB" w14:textId="77777777" w:rsidR="007421ED" w:rsidRDefault="00D37068">
      <w:pPr>
        <w:pStyle w:val="BodyText"/>
        <w:spacing w:before="59" w:line="256" w:lineRule="auto"/>
        <w:ind w:right="1078" w:hanging="240"/>
        <w:jc w:val="both"/>
      </w:pPr>
      <w:r>
        <w:rPr>
          <w:rFonts w:ascii="Arial" w:hAnsi="Arial"/>
          <w:w w:val="95"/>
        </w:rPr>
        <w:t xml:space="preserve">“Agent-Based Models of Land-Use/Land-cover Change: Background, Issues, and Prospects” </w:t>
      </w:r>
      <w:r>
        <w:rPr>
          <w:w w:val="95"/>
        </w:rPr>
        <w:t>University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of </w:t>
      </w:r>
      <w:r>
        <w:t>Rhode Island, Department of Environmental and Resource Economics, Nov. 2, 2001; University of Massachusetts,</w:t>
      </w:r>
      <w:r>
        <w:rPr>
          <w:spacing w:val="25"/>
        </w:rPr>
        <w:t xml:space="preserve"> </w:t>
      </w:r>
      <w:r>
        <w:t>Amherst,</w:t>
      </w:r>
      <w:r>
        <w:rPr>
          <w:spacing w:val="26"/>
        </w:rPr>
        <w:t xml:space="preserve"> </w:t>
      </w:r>
      <w:r>
        <w:t>Department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Resource</w:t>
      </w:r>
      <w:r>
        <w:rPr>
          <w:spacing w:val="25"/>
        </w:rPr>
        <w:t xml:space="preserve"> </w:t>
      </w:r>
      <w:r>
        <w:t>Economics,</w:t>
      </w:r>
      <w:r>
        <w:rPr>
          <w:spacing w:val="26"/>
        </w:rPr>
        <w:t xml:space="preserve"> </w:t>
      </w:r>
      <w:r>
        <w:t>Nov.</w:t>
      </w:r>
      <w:r>
        <w:rPr>
          <w:spacing w:val="53"/>
        </w:rPr>
        <w:t xml:space="preserve"> </w:t>
      </w:r>
      <w:r>
        <w:t>5,</w:t>
      </w:r>
      <w:r>
        <w:rPr>
          <w:spacing w:val="26"/>
        </w:rPr>
        <w:t xml:space="preserve"> </w:t>
      </w:r>
      <w:r>
        <w:t>2001.</w:t>
      </w:r>
    </w:p>
    <w:p w14:paraId="4F1E94C5" w14:textId="77777777" w:rsidR="007421ED" w:rsidRDefault="007421ED">
      <w:pPr>
        <w:pStyle w:val="BodyText"/>
        <w:spacing w:before="9"/>
        <w:ind w:left="0"/>
        <w:rPr>
          <w:sz w:val="17"/>
        </w:rPr>
      </w:pPr>
    </w:p>
    <w:p w14:paraId="633E244E" w14:textId="77777777" w:rsidR="007421ED" w:rsidRDefault="00D37068">
      <w:pPr>
        <w:pStyle w:val="Heading1"/>
      </w:pPr>
      <w:r>
        <w:rPr>
          <w:w w:val="115"/>
        </w:rPr>
        <w:t>Invited Workshops and Research Consultations</w:t>
      </w:r>
    </w:p>
    <w:p w14:paraId="62039CE6" w14:textId="77777777" w:rsidR="007421ED" w:rsidRDefault="00D37068">
      <w:pPr>
        <w:pStyle w:val="BodyText"/>
        <w:spacing w:before="85" w:line="256" w:lineRule="auto"/>
        <w:ind w:right="1078" w:hanging="240"/>
        <w:jc w:val="both"/>
      </w:pPr>
      <w:r>
        <w:rPr>
          <w:rFonts w:ascii="Arial" w:hAnsi="Arial"/>
        </w:rPr>
        <w:t>Advisory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panel,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“Greater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Toronto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Area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Urbansim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Implementation”</w:t>
      </w:r>
      <w:r>
        <w:rPr>
          <w:rFonts w:ascii="Arial" w:hAnsi="Arial"/>
          <w:spacing w:val="-10"/>
        </w:rPr>
        <w:t xml:space="preserve"> </w:t>
      </w:r>
      <w:r>
        <w:t>Canadian</w:t>
      </w:r>
      <w:r>
        <w:rPr>
          <w:spacing w:val="-2"/>
        </w:rPr>
        <w:t xml:space="preserve"> </w:t>
      </w:r>
      <w:r>
        <w:t>Mortgage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 xml:space="preserve">Cor- </w:t>
      </w:r>
      <w:proofErr w:type="spellStart"/>
      <w:r>
        <w:t>poration</w:t>
      </w:r>
      <w:proofErr w:type="spellEnd"/>
      <w:r>
        <w:t>,</w:t>
      </w:r>
      <w:r>
        <w:rPr>
          <w:spacing w:val="18"/>
        </w:rPr>
        <w:t xml:space="preserve"> </w:t>
      </w:r>
      <w:r>
        <w:t>11/20-</w:t>
      </w:r>
    </w:p>
    <w:p w14:paraId="3FA71838" w14:textId="77777777" w:rsidR="007421ED" w:rsidRDefault="00D37068">
      <w:pPr>
        <w:pStyle w:val="BodyText"/>
        <w:spacing w:before="119" w:line="256" w:lineRule="auto"/>
        <w:ind w:right="1079" w:hanging="240"/>
        <w:jc w:val="both"/>
      </w:pPr>
      <w:r>
        <w:rPr>
          <w:rFonts w:ascii="Arial" w:hAnsi="Arial"/>
        </w:rPr>
        <w:t xml:space="preserve">Invited participant, “Open Modeling Foundation Strategic Planning Workshop 3” </w:t>
      </w:r>
      <w:r>
        <w:t>Virtual Host, Michael Barton, ASU, 5-7 Oct. 2020.</w:t>
      </w:r>
    </w:p>
    <w:p w14:paraId="0858EF11" w14:textId="77777777" w:rsidR="007421ED" w:rsidRDefault="00D37068">
      <w:pPr>
        <w:pStyle w:val="BodyText"/>
        <w:spacing w:before="119" w:line="256" w:lineRule="auto"/>
        <w:ind w:right="1079" w:hanging="240"/>
        <w:jc w:val="both"/>
      </w:pPr>
      <w:r>
        <w:rPr>
          <w:rFonts w:ascii="Arial" w:hAnsi="Arial"/>
        </w:rPr>
        <w:t xml:space="preserve">Advisory Board participant, “Rapid workshop on distributed solar generation” </w:t>
      </w:r>
      <w:r>
        <w:t xml:space="preserve">Virtual Host, C. B. Sims, University of </w:t>
      </w:r>
      <w:proofErr w:type="spellStart"/>
      <w:r>
        <w:t>Tennesse</w:t>
      </w:r>
      <w:proofErr w:type="spellEnd"/>
      <w:r>
        <w:t>, 28 Sept. 2020.</w:t>
      </w:r>
    </w:p>
    <w:p w14:paraId="56D82708" w14:textId="77777777" w:rsidR="007421ED" w:rsidRDefault="00D37068">
      <w:pPr>
        <w:pStyle w:val="BodyText"/>
        <w:spacing w:before="119"/>
        <w:ind w:left="798"/>
      </w:pPr>
      <w:r>
        <w:rPr>
          <w:rFonts w:ascii="Arial" w:hAnsi="Arial"/>
        </w:rPr>
        <w:t xml:space="preserve">Participant and Speaker: </w:t>
      </w:r>
      <w:r>
        <w:t>CSS 20th year summer school reunion” Santa Fe Institute, 13 June 2019.</w:t>
      </w:r>
    </w:p>
    <w:p w14:paraId="3D5E3F2A" w14:textId="77777777" w:rsidR="007421ED" w:rsidRDefault="00D37068">
      <w:pPr>
        <w:pStyle w:val="BodyText"/>
        <w:spacing w:before="18"/>
      </w:pPr>
      <w:r>
        <w:rPr>
          <w:w w:val="110"/>
        </w:rPr>
        <w:t>Presentation: “Modelling Markets Matters: Lessons from agent-based land market models”.</w:t>
      </w:r>
    </w:p>
    <w:p w14:paraId="63A9FF41" w14:textId="77777777" w:rsidR="007421ED" w:rsidRDefault="00D37068">
      <w:pPr>
        <w:pStyle w:val="BodyText"/>
        <w:spacing w:before="137" w:line="256" w:lineRule="auto"/>
        <w:ind w:right="1078" w:hanging="240"/>
        <w:jc w:val="both"/>
      </w:pPr>
      <w:r>
        <w:rPr>
          <w:rFonts w:ascii="Arial" w:hAnsi="Arial"/>
        </w:rPr>
        <w:t>Invited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Panelist,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“Workshop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Borders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Public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Health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Mathematical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Epidemiology”</w:t>
      </w:r>
      <w:r>
        <w:rPr>
          <w:rFonts w:ascii="Arial" w:hAnsi="Arial"/>
          <w:spacing w:val="-31"/>
        </w:rPr>
        <w:t xml:space="preserve"> </w:t>
      </w:r>
      <w:r>
        <w:t>Fields</w:t>
      </w:r>
      <w:r>
        <w:rPr>
          <w:spacing w:val="-25"/>
        </w:rPr>
        <w:t xml:space="preserve"> </w:t>
      </w:r>
      <w:r>
        <w:t xml:space="preserve">Institute, </w:t>
      </w:r>
      <w:r>
        <w:lastRenderedPageBreak/>
        <w:t>24th Oct.</w:t>
      </w:r>
      <w:r>
        <w:rPr>
          <w:spacing w:val="5"/>
        </w:rPr>
        <w:t xml:space="preserve"> </w:t>
      </w:r>
      <w:r>
        <w:t>2019.</w:t>
      </w:r>
    </w:p>
    <w:p w14:paraId="0BB24805" w14:textId="77777777" w:rsidR="007421ED" w:rsidRDefault="00D37068">
      <w:pPr>
        <w:pStyle w:val="BodyText"/>
        <w:spacing w:before="119"/>
        <w:ind w:left="798"/>
      </w:pPr>
      <w:r>
        <w:rPr>
          <w:rFonts w:ascii="Arial"/>
        </w:rPr>
        <w:t xml:space="preserve">Visiting Scholar, University of Corsica </w:t>
      </w:r>
      <w:r>
        <w:t>5/2019 and 10/2019.</w:t>
      </w:r>
    </w:p>
    <w:p w14:paraId="51818E67" w14:textId="77777777" w:rsidR="007421ED" w:rsidRDefault="00D37068">
      <w:pPr>
        <w:pStyle w:val="BodyText"/>
        <w:spacing w:before="137" w:line="256" w:lineRule="auto"/>
        <w:ind w:right="1075" w:hanging="240"/>
        <w:jc w:val="both"/>
      </w:pPr>
      <w:r>
        <w:rPr>
          <w:rFonts w:ascii="Arial" w:hAnsi="Arial"/>
        </w:rPr>
        <w:t>Invited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panelist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co-organizer,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“Modelling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human-environment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interactions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systems: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 xml:space="preserve">Current status, challenges and </w:t>
      </w:r>
      <w:r>
        <w:rPr>
          <w:rFonts w:ascii="Arial" w:hAnsi="Arial"/>
          <w:spacing w:val="-3"/>
        </w:rPr>
        <w:t xml:space="preserve">ways forward” </w:t>
      </w:r>
      <w:r>
        <w:t>Innovative/Immersive session, 4th Open Science Meeting of the Global</w:t>
      </w:r>
      <w:r>
        <w:rPr>
          <w:spacing w:val="22"/>
        </w:rPr>
        <w:t xml:space="preserve"> </w:t>
      </w:r>
      <w:r>
        <w:t>Land</w:t>
      </w:r>
      <w:r>
        <w:rPr>
          <w:spacing w:val="23"/>
        </w:rPr>
        <w:t xml:space="preserve"> </w:t>
      </w:r>
      <w:r>
        <w:t>Project,</w:t>
      </w:r>
      <w:r>
        <w:rPr>
          <w:spacing w:val="22"/>
        </w:rPr>
        <w:t xml:space="preserve"> </w:t>
      </w:r>
      <w:r>
        <w:t>Bern,</w:t>
      </w:r>
      <w:r>
        <w:rPr>
          <w:spacing w:val="23"/>
        </w:rPr>
        <w:t xml:space="preserve"> </w:t>
      </w:r>
      <w:r>
        <w:t>Switzerland,</w:t>
      </w:r>
      <w:r>
        <w:rPr>
          <w:spacing w:val="22"/>
        </w:rPr>
        <w:t xml:space="preserve"> </w:t>
      </w:r>
      <w:r>
        <w:t>24-26th</w:t>
      </w:r>
      <w:r>
        <w:rPr>
          <w:spacing w:val="23"/>
        </w:rPr>
        <w:t xml:space="preserve"> </w:t>
      </w:r>
      <w:proofErr w:type="gramStart"/>
      <w:r>
        <w:t>April,</w:t>
      </w:r>
      <w:proofErr w:type="gramEnd"/>
      <w:r>
        <w:rPr>
          <w:spacing w:val="22"/>
        </w:rPr>
        <w:t xml:space="preserve"> </w:t>
      </w:r>
      <w:r>
        <w:t>2019.</w:t>
      </w:r>
    </w:p>
    <w:p w14:paraId="7240F429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  <w:w w:val="95"/>
        </w:rPr>
        <w:t>Invited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participant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session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leader,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“Design,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verification,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validation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agent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decision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models”</w:t>
      </w:r>
      <w:r>
        <w:rPr>
          <w:rFonts w:ascii="Arial" w:hAnsi="Arial"/>
          <w:spacing w:val="-10"/>
          <w:w w:val="95"/>
        </w:rPr>
        <w:t xml:space="preserve"> </w:t>
      </w:r>
      <w:r>
        <w:rPr>
          <w:w w:val="95"/>
        </w:rPr>
        <w:t xml:space="preserve">ABM- </w:t>
      </w:r>
      <w:r>
        <w:t>17</w:t>
      </w:r>
      <w:r>
        <w:rPr>
          <w:spacing w:val="18"/>
        </w:rPr>
        <w:t xml:space="preserve"> </w:t>
      </w:r>
      <w:r>
        <w:t>symposium,</w:t>
      </w:r>
      <w:r>
        <w:rPr>
          <w:spacing w:val="19"/>
        </w:rPr>
        <w:t xml:space="preserve"> </w:t>
      </w:r>
      <w:r>
        <w:t>San</w:t>
      </w:r>
      <w:r>
        <w:rPr>
          <w:spacing w:val="20"/>
        </w:rPr>
        <w:t xml:space="preserve"> </w:t>
      </w:r>
      <w:r>
        <w:t>Diego,</w:t>
      </w:r>
      <w:r>
        <w:rPr>
          <w:spacing w:val="19"/>
        </w:rPr>
        <w:t xml:space="preserve"> </w:t>
      </w:r>
      <w:r>
        <w:t>CA,</w:t>
      </w:r>
      <w:r>
        <w:rPr>
          <w:spacing w:val="19"/>
        </w:rPr>
        <w:t xml:space="preserve"> </w:t>
      </w:r>
      <w:r>
        <w:t>20-22</w:t>
      </w:r>
      <w:r>
        <w:rPr>
          <w:spacing w:val="19"/>
        </w:rPr>
        <w:t xml:space="preserve"> </w:t>
      </w:r>
      <w:proofErr w:type="gramStart"/>
      <w:r>
        <w:t>April,</w:t>
      </w:r>
      <w:proofErr w:type="gramEnd"/>
      <w:r>
        <w:rPr>
          <w:spacing w:val="19"/>
        </w:rPr>
        <w:t xml:space="preserve"> </w:t>
      </w:r>
      <w:r>
        <w:t>2017.</w:t>
      </w:r>
    </w:p>
    <w:p w14:paraId="40E3B491" w14:textId="77777777" w:rsidR="007421ED" w:rsidRDefault="00D37068">
      <w:pPr>
        <w:pStyle w:val="BodyText"/>
        <w:spacing w:before="119" w:line="256" w:lineRule="auto"/>
        <w:ind w:right="1077" w:hanging="240"/>
        <w:jc w:val="both"/>
      </w:pPr>
      <w:r>
        <w:rPr>
          <w:rFonts w:ascii="Arial" w:hAnsi="Arial"/>
        </w:rPr>
        <w:t>Invited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participant,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Modeling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Change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Workshop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Climate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Change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 xml:space="preserve">Impacts and Integrated Assessment, Energy Modeling </w:t>
      </w:r>
      <w:r>
        <w:rPr>
          <w:rFonts w:ascii="Arial" w:hAnsi="Arial"/>
          <w:spacing w:val="-3"/>
        </w:rPr>
        <w:t xml:space="preserve">Forum” </w:t>
      </w:r>
      <w:r>
        <w:t>Snowmass, CO, July 23-24, 2012. Presentation: “Incorporating</w:t>
      </w:r>
      <w:r>
        <w:rPr>
          <w:spacing w:val="21"/>
        </w:rPr>
        <w:t xml:space="preserve"> </w:t>
      </w:r>
      <w:r>
        <w:t>land</w:t>
      </w:r>
      <w:r>
        <w:rPr>
          <w:spacing w:val="22"/>
        </w:rPr>
        <w:t xml:space="preserve"> </w:t>
      </w:r>
      <w:r>
        <w:t>markets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agent-based</w:t>
      </w:r>
      <w:r>
        <w:rPr>
          <w:spacing w:val="23"/>
        </w:rPr>
        <w:t xml:space="preserve"> </w:t>
      </w:r>
      <w:r>
        <w:t>models.”</w:t>
      </w:r>
    </w:p>
    <w:p w14:paraId="7A92F943" w14:textId="77777777" w:rsidR="007421ED" w:rsidRDefault="00D37068">
      <w:pPr>
        <w:pStyle w:val="BodyText"/>
        <w:spacing w:before="120" w:line="256" w:lineRule="auto"/>
        <w:ind w:right="1074" w:hanging="240"/>
        <w:jc w:val="both"/>
      </w:pPr>
      <w:r>
        <w:rPr>
          <w:rFonts w:ascii="Arial" w:hAnsi="Arial"/>
          <w:w w:val="95"/>
        </w:rPr>
        <w:t xml:space="preserve">Invited participant, </w:t>
      </w:r>
      <w:proofErr w:type="spellStart"/>
      <w:proofErr w:type="gramStart"/>
      <w:r>
        <w:rPr>
          <w:rFonts w:ascii="Arial" w:hAnsi="Arial"/>
          <w:w w:val="95"/>
        </w:rPr>
        <w:t>workshop“</w:t>
      </w:r>
      <w:proofErr w:type="gramEnd"/>
      <w:r>
        <w:rPr>
          <w:rFonts w:ascii="Arial" w:hAnsi="Arial"/>
          <w:w w:val="95"/>
        </w:rPr>
        <w:t>Needs</w:t>
      </w:r>
      <w:proofErr w:type="spellEnd"/>
      <w:r>
        <w:rPr>
          <w:rFonts w:ascii="Arial" w:hAnsi="Arial"/>
          <w:w w:val="95"/>
        </w:rPr>
        <w:t xml:space="preserve"> and Research Requirements for Land-Change Modeling,” meeting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of US National Academy of Sciences National Research Council Committee on Land Change Modeling</w:t>
      </w:r>
      <w:r>
        <w:rPr>
          <w:w w:val="95"/>
        </w:rPr>
        <w:t xml:space="preserve">. </w:t>
      </w:r>
      <w:r>
        <w:t xml:space="preserve">Chapel Hill, NC, USA, </w:t>
      </w:r>
      <w:r>
        <w:rPr>
          <w:spacing w:val="-5"/>
        </w:rPr>
        <w:t xml:space="preserve">Feb. </w:t>
      </w:r>
      <w:r>
        <w:t>15-16,</w:t>
      </w:r>
      <w:r>
        <w:rPr>
          <w:spacing w:val="35"/>
        </w:rPr>
        <w:t xml:space="preserve"> </w:t>
      </w:r>
      <w:r>
        <w:t>2012.</w:t>
      </w:r>
    </w:p>
    <w:p w14:paraId="73717054" w14:textId="77777777" w:rsidR="007421ED" w:rsidRDefault="00D37068">
      <w:pPr>
        <w:pStyle w:val="BodyText"/>
        <w:spacing w:before="119" w:line="256" w:lineRule="auto"/>
        <w:ind w:right="1076" w:hanging="240"/>
        <w:jc w:val="both"/>
      </w:pPr>
      <w:r>
        <w:rPr>
          <w:rFonts w:ascii="Arial" w:hAnsi="Arial"/>
          <w:w w:val="95"/>
        </w:rPr>
        <w:t>Invited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participant,</w:t>
      </w:r>
      <w:r>
        <w:rPr>
          <w:rFonts w:ascii="Arial" w:hAnsi="Arial"/>
          <w:spacing w:val="-13"/>
          <w:w w:val="95"/>
        </w:rPr>
        <w:t xml:space="preserve"> </w:t>
      </w:r>
      <w:proofErr w:type="spellStart"/>
      <w:proofErr w:type="gramStart"/>
      <w:r>
        <w:rPr>
          <w:rFonts w:ascii="Arial" w:hAnsi="Arial"/>
          <w:w w:val="95"/>
        </w:rPr>
        <w:t>workshop“</w:t>
      </w:r>
      <w:proofErr w:type="gramEnd"/>
      <w:r>
        <w:rPr>
          <w:rFonts w:ascii="Arial" w:hAnsi="Arial"/>
          <w:w w:val="95"/>
        </w:rPr>
        <w:t>Linking</w:t>
      </w:r>
      <w:proofErr w:type="spellEnd"/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models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human</w:t>
      </w:r>
      <w:r>
        <w:rPr>
          <w:rFonts w:ascii="Arial" w:hAnsi="Arial"/>
          <w:spacing w:val="-14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behaviour</w:t>
      </w:r>
      <w:proofErr w:type="spellEnd"/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decision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making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processes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with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 xml:space="preserve">land </w:t>
      </w:r>
      <w:r>
        <w:rPr>
          <w:rFonts w:ascii="Arial" w:hAnsi="Arial"/>
        </w:rPr>
        <w:t xml:space="preserve">system models” </w:t>
      </w:r>
      <w:r>
        <w:t xml:space="preserve">Lake </w:t>
      </w:r>
      <w:r>
        <w:rPr>
          <w:spacing w:val="-3"/>
        </w:rPr>
        <w:t xml:space="preserve">Crackenback, </w:t>
      </w:r>
      <w:r>
        <w:t>NSW, Australia, 28 Nov-1 Dec.  2011.  Presentation</w:t>
      </w:r>
      <w:proofErr w:type="gramStart"/>
      <w:r>
        <w:t>:  “</w:t>
      </w:r>
      <w:proofErr w:type="gramEnd"/>
      <w:r>
        <w:t xml:space="preserve">Represent- </w:t>
      </w:r>
      <w:proofErr w:type="spellStart"/>
      <w:r>
        <w:t>ing</w:t>
      </w:r>
      <w:proofErr w:type="spellEnd"/>
      <w:r>
        <w:t xml:space="preserve"> economic mechanisms in agent-based models of socio-ecological systems: how far </w:t>
      </w:r>
      <w:r>
        <w:rPr>
          <w:spacing w:val="-3"/>
        </w:rPr>
        <w:t xml:space="preserve">have </w:t>
      </w:r>
      <w:r>
        <w:rPr>
          <w:spacing w:val="-4"/>
        </w:rPr>
        <w:t xml:space="preserve">we </w:t>
      </w:r>
      <w:r>
        <w:t>come? (Revisited)”</w:t>
      </w:r>
    </w:p>
    <w:p w14:paraId="61EF436B" w14:textId="77777777" w:rsidR="007421ED" w:rsidRDefault="00D37068">
      <w:pPr>
        <w:pStyle w:val="BodyText"/>
        <w:spacing w:before="120" w:line="256" w:lineRule="auto"/>
        <w:ind w:right="1076" w:hanging="240"/>
        <w:jc w:val="both"/>
      </w:pPr>
      <w:r>
        <w:rPr>
          <w:rFonts w:ascii="Arial" w:hAnsi="Arial"/>
        </w:rPr>
        <w:t>Invited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participant,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Global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Project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nodal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office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Integration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Modelling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workshop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“The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design of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integrative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models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natural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social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systems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land-use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change”</w:t>
      </w:r>
      <w:r>
        <w:rPr>
          <w:rFonts w:ascii="Arial" w:hAnsi="Arial"/>
          <w:spacing w:val="-11"/>
        </w:rPr>
        <w:t xml:space="preserve"> </w:t>
      </w:r>
      <w:r>
        <w:t>Aberdeen,</w:t>
      </w:r>
      <w:r>
        <w:rPr>
          <w:spacing w:val="-4"/>
        </w:rPr>
        <w:t xml:space="preserve"> </w:t>
      </w:r>
      <w:r>
        <w:t>Scotland,</w:t>
      </w:r>
      <w:r>
        <w:rPr>
          <w:spacing w:val="-3"/>
        </w:rPr>
        <w:t xml:space="preserve"> </w:t>
      </w:r>
      <w:r>
        <w:t>27</w:t>
      </w:r>
      <w:r>
        <w:rPr>
          <w:spacing w:val="-4"/>
        </w:rPr>
        <w:t xml:space="preserve"> Feb-2 </w:t>
      </w:r>
      <w:r>
        <w:t>March 2008.  Presentation</w:t>
      </w:r>
      <w:proofErr w:type="gramStart"/>
      <w:r>
        <w:t>:  “</w:t>
      </w:r>
      <w:proofErr w:type="gramEnd"/>
      <w:r>
        <w:t>Can Agent-Based Models of Land Use Bridge the Gap between Process     and Pattern Based</w:t>
      </w:r>
      <w:r>
        <w:rPr>
          <w:spacing w:val="2"/>
        </w:rPr>
        <w:t xml:space="preserve"> </w:t>
      </w:r>
      <w:r>
        <w:t>Models?”</w:t>
      </w:r>
    </w:p>
    <w:p w14:paraId="32FA5848" w14:textId="77777777" w:rsidR="007421ED" w:rsidRDefault="00D37068">
      <w:pPr>
        <w:pStyle w:val="BodyText"/>
        <w:spacing w:before="120"/>
        <w:ind w:left="798"/>
      </w:pPr>
      <w:r>
        <w:rPr>
          <w:rFonts w:ascii="Arial"/>
          <w:w w:val="105"/>
        </w:rPr>
        <w:t xml:space="preserve">The Macaulay Institute </w:t>
      </w:r>
      <w:r>
        <w:rPr>
          <w:w w:val="105"/>
        </w:rPr>
        <w:t xml:space="preserve">20-27 </w:t>
      </w:r>
      <w:proofErr w:type="gramStart"/>
      <w:r>
        <w:rPr>
          <w:w w:val="105"/>
        </w:rPr>
        <w:t>July,</w:t>
      </w:r>
      <w:proofErr w:type="gramEnd"/>
      <w:r>
        <w:rPr>
          <w:w w:val="105"/>
        </w:rPr>
        <w:t xml:space="preserve"> 2007, R. Aspinall, G. Polhill, and N. Gotts, hosts.</w:t>
      </w:r>
    </w:p>
    <w:p w14:paraId="49199806" w14:textId="77777777" w:rsidR="007421ED" w:rsidRDefault="00D37068">
      <w:pPr>
        <w:pStyle w:val="BodyText"/>
        <w:spacing w:before="136"/>
        <w:ind w:left="798"/>
      </w:pPr>
      <w:r>
        <w:rPr>
          <w:rFonts w:ascii="Arial"/>
        </w:rPr>
        <w:t xml:space="preserve">The Ohio State University </w:t>
      </w:r>
      <w:r>
        <w:t>May 31-June 1, 2007, E. Irwin and D. Munroe, hosts.</w:t>
      </w:r>
    </w:p>
    <w:p w14:paraId="75E9FE29" w14:textId="77777777" w:rsidR="007421ED" w:rsidRDefault="00D37068">
      <w:pPr>
        <w:pStyle w:val="BodyText"/>
        <w:spacing w:before="137" w:line="256" w:lineRule="auto"/>
        <w:ind w:right="1078" w:hanging="240"/>
        <w:jc w:val="both"/>
      </w:pPr>
      <w:r>
        <w:rPr>
          <w:rFonts w:ascii="Arial" w:hAnsi="Arial"/>
          <w:w w:val="95"/>
        </w:rPr>
        <w:t xml:space="preserve">Invited participant, NSF/UK E-Social Science joint workshop “Agent-based Modeling of Complex Spatial </w:t>
      </w:r>
      <w:r>
        <w:rPr>
          <w:rFonts w:ascii="Arial" w:hAnsi="Arial"/>
          <w:w w:val="105"/>
        </w:rPr>
        <w:t xml:space="preserve">Systems” </w:t>
      </w:r>
      <w:r>
        <w:rPr>
          <w:w w:val="105"/>
        </w:rPr>
        <w:t xml:space="preserve">M. Goodchild and M. Batty, PIs. Santa Barbara, CA. April 14-16, 2007. Presentation: “Grounding the debate about calibration and validation of spatial agent-based models: Simple ques- </w:t>
      </w:r>
      <w:proofErr w:type="spellStart"/>
      <w:r>
        <w:rPr>
          <w:w w:val="105"/>
        </w:rPr>
        <w:t>tions</w:t>
      </w:r>
      <w:proofErr w:type="spellEnd"/>
      <w:r>
        <w:rPr>
          <w:w w:val="105"/>
        </w:rPr>
        <w:t xml:space="preserve"> about complex models.”</w:t>
      </w:r>
    </w:p>
    <w:p w14:paraId="2CC85EE3" w14:textId="77777777" w:rsidR="007421ED" w:rsidRDefault="00D37068">
      <w:pPr>
        <w:pStyle w:val="BodyText"/>
        <w:spacing w:before="120"/>
        <w:ind w:left="798"/>
        <w:rPr>
          <w:rFonts w:ascii="Arial" w:hAnsi="Arial"/>
        </w:rPr>
      </w:pPr>
      <w:r>
        <w:rPr>
          <w:rFonts w:ascii="Arial" w:hAnsi="Arial"/>
        </w:rPr>
        <w:t>Invited participant, NSF HSD workshop “Integrating Socioecological Sciences Through a Community Mod-</w:t>
      </w:r>
    </w:p>
    <w:p w14:paraId="6241ABF6" w14:textId="60B00C97" w:rsidR="007421ED" w:rsidRDefault="00D37068">
      <w:pPr>
        <w:pStyle w:val="BodyText"/>
        <w:spacing w:before="59" w:line="256" w:lineRule="auto"/>
        <w:ind w:right="1079"/>
      </w:pPr>
      <w:r>
        <w:rPr>
          <w:w w:val="105"/>
        </w:rPr>
        <w:t>Social Dynamics and Complexity, ASU, Tempe, AZ, Mar. 1-3, 2007.</w:t>
      </w:r>
    </w:p>
    <w:p w14:paraId="0C6EDD67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 w:hAnsi="Arial"/>
          <w:w w:val="95"/>
        </w:rPr>
        <w:t>Invited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Participant,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NIH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Roadmap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Initiative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workshop,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“Population,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Use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Change,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Health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 xml:space="preserve">Frontier </w:t>
      </w:r>
      <w:r>
        <w:rPr>
          <w:rFonts w:ascii="Arial" w:hAnsi="Arial"/>
        </w:rPr>
        <w:t xml:space="preserve">Regions” </w:t>
      </w:r>
      <w:r>
        <w:t xml:space="preserve">R. </w:t>
      </w:r>
      <w:proofErr w:type="spellStart"/>
      <w:r>
        <w:t>Rindfuss</w:t>
      </w:r>
      <w:proofErr w:type="spellEnd"/>
      <w:r>
        <w:t xml:space="preserve">, B. </w:t>
      </w:r>
      <w:proofErr w:type="spellStart"/>
      <w:r>
        <w:t>Entwisle</w:t>
      </w:r>
      <w:proofErr w:type="spellEnd"/>
      <w:r>
        <w:t xml:space="preserve">, and S. </w:t>
      </w:r>
      <w:r>
        <w:rPr>
          <w:spacing w:val="-3"/>
        </w:rPr>
        <w:t xml:space="preserve">Walsh, </w:t>
      </w:r>
      <w:r>
        <w:t xml:space="preserve">organizers. East-West Center, Honolulu, HI, </w:t>
      </w:r>
      <w:proofErr w:type="gramStart"/>
      <w:r>
        <w:t>May  17</w:t>
      </w:r>
      <w:proofErr w:type="gramEnd"/>
      <w:r>
        <w:t>-19,</w:t>
      </w:r>
      <w:r>
        <w:rPr>
          <w:spacing w:val="17"/>
        </w:rPr>
        <w:t xml:space="preserve"> </w:t>
      </w:r>
      <w:r>
        <w:t>2006.</w:t>
      </w:r>
    </w:p>
    <w:p w14:paraId="14307483" w14:textId="77777777" w:rsidR="007421ED" w:rsidRDefault="00D37068">
      <w:pPr>
        <w:pStyle w:val="BodyText"/>
        <w:spacing w:before="119"/>
        <w:ind w:left="798"/>
      </w:pPr>
      <w:r>
        <w:rPr>
          <w:rFonts w:ascii="Arial"/>
        </w:rPr>
        <w:t xml:space="preserve">Panelist, Symposium on Spatial Modeling </w:t>
      </w:r>
      <w:r>
        <w:t>Carolina Population Center, UNC Chapel Hill, Oct. 26, 2005.</w:t>
      </w:r>
    </w:p>
    <w:p w14:paraId="21F292FE" w14:textId="77777777" w:rsidR="007421ED" w:rsidRDefault="00D37068">
      <w:pPr>
        <w:pStyle w:val="BodyText"/>
        <w:spacing w:before="18"/>
      </w:pPr>
      <w:r>
        <w:rPr>
          <w:w w:val="110"/>
        </w:rPr>
        <w:t>Presentation: “Capturing Complexity through Spatial Models.”</w:t>
      </w:r>
    </w:p>
    <w:p w14:paraId="71FDE619" w14:textId="77777777" w:rsidR="007421ED" w:rsidRDefault="00D37068">
      <w:pPr>
        <w:pStyle w:val="BodyText"/>
        <w:spacing w:before="137" w:line="256" w:lineRule="auto"/>
        <w:ind w:right="1078" w:hanging="240"/>
        <w:jc w:val="both"/>
      </w:pPr>
      <w:r>
        <w:rPr>
          <w:rFonts w:ascii="Arial"/>
        </w:rPr>
        <w:t>Invited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Participant: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USGS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Workshop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Developing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National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Land-Cover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Change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Model</w:t>
      </w:r>
      <w:r>
        <w:rPr>
          <w:rFonts w:ascii="Arial"/>
          <w:spacing w:val="-26"/>
        </w:rPr>
        <w:t xml:space="preserve"> </w:t>
      </w:r>
      <w:r>
        <w:t>Pingree</w:t>
      </w:r>
      <w:r>
        <w:rPr>
          <w:spacing w:val="-21"/>
        </w:rPr>
        <w:t xml:space="preserve"> </w:t>
      </w:r>
      <w:r>
        <w:t>Park, Colorado, Sept. 19-21,</w:t>
      </w:r>
      <w:r>
        <w:rPr>
          <w:spacing w:val="-31"/>
        </w:rPr>
        <w:t xml:space="preserve"> </w:t>
      </w:r>
      <w:r>
        <w:t>2005.</w:t>
      </w:r>
    </w:p>
    <w:p w14:paraId="34714664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/>
          <w:w w:val="105"/>
        </w:rPr>
        <w:t xml:space="preserve">Visiting Scholar </w:t>
      </w:r>
      <w:r>
        <w:rPr>
          <w:w w:val="105"/>
        </w:rPr>
        <w:t>Department of Environmental and Natural Resource Economics, University of Rhode Island. Sept. 2005-August 2006.</w:t>
      </w:r>
    </w:p>
    <w:p w14:paraId="78A64729" w14:textId="77777777" w:rsidR="007421ED" w:rsidRDefault="00D37068">
      <w:pPr>
        <w:pStyle w:val="BodyText"/>
        <w:spacing w:before="119"/>
        <w:ind w:left="798"/>
      </w:pPr>
      <w:r>
        <w:rPr>
          <w:rFonts w:ascii="Arial"/>
        </w:rPr>
        <w:t xml:space="preserve">Externalities as a Justification for Government Intervention </w:t>
      </w:r>
      <w:r>
        <w:t>Liberty Fund Colloquium, Feb. 3-6, 2005.</w:t>
      </w:r>
    </w:p>
    <w:p w14:paraId="1E04F21F" w14:textId="77777777" w:rsidR="007421ED" w:rsidRDefault="00D37068">
      <w:pPr>
        <w:pStyle w:val="BodyText"/>
        <w:spacing w:before="137" w:line="256" w:lineRule="auto"/>
        <w:ind w:right="1078" w:hanging="240"/>
        <w:jc w:val="both"/>
      </w:pPr>
      <w:r>
        <w:rPr>
          <w:rFonts w:ascii="Arial"/>
        </w:rPr>
        <w:t xml:space="preserve">Co-organizer (with Marco </w:t>
      </w:r>
      <w:proofErr w:type="spellStart"/>
      <w:r>
        <w:rPr>
          <w:rFonts w:ascii="Arial"/>
        </w:rPr>
        <w:t>Huigen</w:t>
      </w:r>
      <w:proofErr w:type="spellEnd"/>
      <w:r>
        <w:rPr>
          <w:rFonts w:ascii="Arial"/>
        </w:rPr>
        <w:t xml:space="preserve"> and T. Berger): Panel Discussion: Multi-Agent Models </w:t>
      </w:r>
      <w:r>
        <w:t xml:space="preserve">Held at the workshop Integrated </w:t>
      </w:r>
      <w:proofErr w:type="gramStart"/>
      <w:r>
        <w:t>Assessment  of</w:t>
      </w:r>
      <w:proofErr w:type="gramEnd"/>
      <w:r>
        <w:t xml:space="preserve">  the  Land  Use  System,  Amsterdam,  Netherlands  Oct.  28-</w:t>
      </w:r>
      <w:proofErr w:type="gramStart"/>
      <w:r>
        <w:t>30,  2004</w:t>
      </w:r>
      <w:proofErr w:type="gramEnd"/>
      <w:r>
        <w:t>.</w:t>
      </w:r>
    </w:p>
    <w:p w14:paraId="3EC95D6A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  <w:w w:val="105"/>
        </w:rPr>
        <w:t>FEARLUS</w:t>
      </w:r>
      <w:r>
        <w:rPr>
          <w:rFonts w:ascii="Arial" w:hAnsi="Arial"/>
          <w:spacing w:val="-29"/>
          <w:w w:val="105"/>
        </w:rPr>
        <w:t xml:space="preserve"> </w:t>
      </w:r>
      <w:r>
        <w:rPr>
          <w:rFonts w:ascii="Arial" w:hAnsi="Arial"/>
          <w:w w:val="105"/>
        </w:rPr>
        <w:t>project,</w:t>
      </w:r>
      <w:r>
        <w:rPr>
          <w:rFonts w:ascii="Arial" w:hAnsi="Arial"/>
          <w:spacing w:val="-26"/>
          <w:w w:val="105"/>
        </w:rPr>
        <w:t xml:space="preserve"> </w:t>
      </w:r>
      <w:r>
        <w:rPr>
          <w:rFonts w:ascii="Arial" w:hAnsi="Arial"/>
          <w:w w:val="105"/>
        </w:rPr>
        <w:t>Macaulay</w:t>
      </w:r>
      <w:r>
        <w:rPr>
          <w:rFonts w:ascii="Arial" w:hAnsi="Arial"/>
          <w:spacing w:val="-28"/>
          <w:w w:val="105"/>
        </w:rPr>
        <w:t xml:space="preserve"> </w:t>
      </w:r>
      <w:r>
        <w:rPr>
          <w:rFonts w:ascii="Arial" w:hAnsi="Arial"/>
          <w:w w:val="105"/>
        </w:rPr>
        <w:t>Land</w:t>
      </w:r>
      <w:r>
        <w:rPr>
          <w:rFonts w:ascii="Arial" w:hAnsi="Arial"/>
          <w:spacing w:val="-28"/>
          <w:w w:val="105"/>
        </w:rPr>
        <w:t xml:space="preserve"> </w:t>
      </w:r>
      <w:r>
        <w:rPr>
          <w:rFonts w:ascii="Arial" w:hAnsi="Arial"/>
          <w:w w:val="105"/>
        </w:rPr>
        <w:t>Use</w:t>
      </w:r>
      <w:r>
        <w:rPr>
          <w:rFonts w:ascii="Arial" w:hAnsi="Arial"/>
          <w:spacing w:val="-28"/>
          <w:w w:val="105"/>
        </w:rPr>
        <w:t xml:space="preserve"> </w:t>
      </w:r>
      <w:r>
        <w:rPr>
          <w:rFonts w:ascii="Arial" w:hAnsi="Arial"/>
          <w:w w:val="105"/>
        </w:rPr>
        <w:t>Research</w:t>
      </w:r>
      <w:r>
        <w:rPr>
          <w:rFonts w:ascii="Arial" w:hAnsi="Arial"/>
          <w:spacing w:val="-28"/>
          <w:w w:val="105"/>
        </w:rPr>
        <w:t xml:space="preserve"> </w:t>
      </w:r>
      <w:r>
        <w:rPr>
          <w:rFonts w:ascii="Arial" w:hAnsi="Arial"/>
          <w:w w:val="105"/>
        </w:rPr>
        <w:t>Institute</w:t>
      </w:r>
      <w:r>
        <w:rPr>
          <w:rFonts w:ascii="Arial" w:hAnsi="Arial"/>
          <w:spacing w:val="-28"/>
          <w:w w:val="105"/>
        </w:rPr>
        <w:t xml:space="preserve"> </w:t>
      </w:r>
      <w:r>
        <w:rPr>
          <w:w w:val="105"/>
        </w:rPr>
        <w:t>Research</w:t>
      </w:r>
      <w:r>
        <w:rPr>
          <w:spacing w:val="-21"/>
          <w:w w:val="105"/>
        </w:rPr>
        <w:t xml:space="preserve"> </w:t>
      </w:r>
      <w:r>
        <w:rPr>
          <w:w w:val="105"/>
        </w:rPr>
        <w:t>consultation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attendance</w:t>
      </w:r>
      <w:r>
        <w:rPr>
          <w:spacing w:val="-22"/>
          <w:w w:val="105"/>
        </w:rPr>
        <w:t xml:space="preserve"> </w:t>
      </w:r>
      <w:r>
        <w:rPr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3"/>
          <w:w w:val="105"/>
        </w:rPr>
        <w:t xml:space="preserve">Workshop </w:t>
      </w:r>
      <w:r>
        <w:rPr>
          <w:w w:val="105"/>
        </w:rPr>
        <w:t xml:space="preserve">for Modelling Competition for </w:t>
      </w:r>
      <w:r>
        <w:rPr>
          <w:spacing w:val="-4"/>
          <w:w w:val="105"/>
        </w:rPr>
        <w:t xml:space="preserve">Territory, </w:t>
      </w:r>
      <w:r>
        <w:rPr>
          <w:w w:val="105"/>
        </w:rPr>
        <w:t>July 1-9, 2004, Nick Gotts, host. Presentation: “The</w:t>
      </w:r>
      <w:r>
        <w:rPr>
          <w:spacing w:val="13"/>
          <w:w w:val="105"/>
        </w:rPr>
        <w:t xml:space="preserve"> </w:t>
      </w:r>
      <w:r>
        <w:rPr>
          <w:w w:val="105"/>
        </w:rPr>
        <w:t>Role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Market</w:t>
      </w:r>
      <w:r>
        <w:rPr>
          <w:spacing w:val="14"/>
          <w:w w:val="105"/>
        </w:rPr>
        <w:t xml:space="preserve"> </w:t>
      </w:r>
      <w:r>
        <w:rPr>
          <w:w w:val="105"/>
        </w:rPr>
        <w:t>Mechanisms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Agent-Based</w:t>
      </w:r>
      <w:r>
        <w:rPr>
          <w:spacing w:val="14"/>
          <w:w w:val="105"/>
        </w:rPr>
        <w:t xml:space="preserve"> </w:t>
      </w:r>
      <w:r>
        <w:rPr>
          <w:w w:val="105"/>
        </w:rPr>
        <w:t>Models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Land</w:t>
      </w:r>
      <w:r>
        <w:rPr>
          <w:spacing w:val="14"/>
          <w:w w:val="105"/>
        </w:rPr>
        <w:t xml:space="preserve"> </w:t>
      </w:r>
      <w:r>
        <w:rPr>
          <w:w w:val="105"/>
        </w:rPr>
        <w:t>Use.”</w:t>
      </w:r>
    </w:p>
    <w:p w14:paraId="4E11704B" w14:textId="77777777" w:rsidR="007421ED" w:rsidRDefault="00D37068">
      <w:pPr>
        <w:pStyle w:val="BodyText"/>
        <w:spacing w:before="120" w:line="256" w:lineRule="auto"/>
        <w:ind w:right="1078" w:hanging="240"/>
        <w:jc w:val="both"/>
      </w:pPr>
      <w:r>
        <w:rPr>
          <w:rFonts w:ascii="Arial"/>
        </w:rPr>
        <w:lastRenderedPageBreak/>
        <w:t xml:space="preserve">International Workshop on </w:t>
      </w:r>
      <w:r>
        <w:rPr>
          <w:rFonts w:ascii="Arial"/>
          <w:spacing w:val="-4"/>
        </w:rPr>
        <w:t xml:space="preserve">Power </w:t>
      </w:r>
      <w:r>
        <w:rPr>
          <w:rFonts w:ascii="Arial"/>
        </w:rPr>
        <w:t xml:space="preserve">Laws in the Social Sciences </w:t>
      </w:r>
      <w:r>
        <w:t>Oct. 23-26, 2003, Center for Social</w:t>
      </w:r>
      <w:r>
        <w:rPr>
          <w:spacing w:val="-29"/>
        </w:rPr>
        <w:t xml:space="preserve"> </w:t>
      </w:r>
      <w:r>
        <w:t xml:space="preserve">Com- </w:t>
      </w:r>
      <w:proofErr w:type="spellStart"/>
      <w:r>
        <w:rPr>
          <w:spacing w:val="-3"/>
        </w:rPr>
        <w:t>plexity</w:t>
      </w:r>
      <w:proofErr w:type="spellEnd"/>
      <w:r>
        <w:rPr>
          <w:spacing w:val="-3"/>
        </w:rPr>
        <w:t xml:space="preserve">, </w:t>
      </w:r>
      <w:r>
        <w:t xml:space="preserve">George Mason </w:t>
      </w:r>
      <w:r>
        <w:rPr>
          <w:spacing w:val="-3"/>
        </w:rPr>
        <w:t xml:space="preserve">University, </w:t>
      </w:r>
      <w:r>
        <w:t>Claudio Cioffi,</w:t>
      </w:r>
      <w:r>
        <w:rPr>
          <w:spacing w:val="29"/>
        </w:rPr>
        <w:t xml:space="preserve"> </w:t>
      </w:r>
      <w:r>
        <w:t>organizer.</w:t>
      </w:r>
    </w:p>
    <w:p w14:paraId="0E0DBD59" w14:textId="77777777" w:rsidR="007421ED" w:rsidRDefault="00D37068">
      <w:pPr>
        <w:pStyle w:val="BodyText"/>
        <w:spacing w:before="119" w:line="256" w:lineRule="auto"/>
        <w:ind w:right="1077" w:hanging="240"/>
        <w:jc w:val="both"/>
      </w:pPr>
      <w:r>
        <w:rPr>
          <w:rFonts w:ascii="Arial" w:hAnsi="Arial"/>
        </w:rPr>
        <w:t xml:space="preserve">ESRI workshop on modeling and GIS </w:t>
      </w:r>
      <w:r>
        <w:t xml:space="preserve">Sept. 25-26, 2003, Michael Batty, Michael Goodchild, and Ling </w:t>
      </w:r>
      <w:proofErr w:type="spellStart"/>
      <w:r>
        <w:t>Bian</w:t>
      </w:r>
      <w:proofErr w:type="spellEnd"/>
      <w:r>
        <w:t>, organizers. Presentation: “Agent-Based Models of Land Use: Challenges for GIS Integration.”</w:t>
      </w:r>
    </w:p>
    <w:p w14:paraId="4025B97A" w14:textId="77777777" w:rsidR="007421ED" w:rsidRDefault="00D37068">
      <w:pPr>
        <w:pStyle w:val="BodyText"/>
        <w:spacing w:before="119"/>
        <w:ind w:left="798"/>
      </w:pPr>
      <w:r>
        <w:rPr>
          <w:rFonts w:ascii="Arial"/>
        </w:rPr>
        <w:t xml:space="preserve">SLUCE project, University of Michigan </w:t>
      </w:r>
      <w:r>
        <w:t>March 31, 2003, Dan Brown, host.</w:t>
      </w:r>
    </w:p>
    <w:p w14:paraId="0249555D" w14:textId="77777777" w:rsidR="007421ED" w:rsidRDefault="00D37068">
      <w:pPr>
        <w:pStyle w:val="BodyText"/>
        <w:spacing w:before="136"/>
        <w:ind w:left="798"/>
      </w:pPr>
      <w:r>
        <w:rPr>
          <w:rFonts w:ascii="Arial"/>
        </w:rPr>
        <w:t xml:space="preserve">ZEF (Center for Development Studies,) </w:t>
      </w:r>
      <w:r>
        <w:t>Nov. 4-8, 2002, T. Berger, host.</w:t>
      </w:r>
    </w:p>
    <w:p w14:paraId="525C94AB" w14:textId="77777777" w:rsidR="007421ED" w:rsidRDefault="00D37068">
      <w:pPr>
        <w:pStyle w:val="BodyText"/>
        <w:spacing w:before="137"/>
        <w:ind w:left="798"/>
      </w:pPr>
      <w:r>
        <w:rPr>
          <w:rFonts w:ascii="Arial"/>
        </w:rPr>
        <w:t xml:space="preserve">Ohio State University Biocomplexity grant development </w:t>
      </w:r>
      <w:r>
        <w:t>Oct. 17-18, 2002, Elena Irwin, host.</w:t>
      </w:r>
    </w:p>
    <w:p w14:paraId="44C053B1" w14:textId="77777777" w:rsidR="007421ED" w:rsidRDefault="00D37068">
      <w:pPr>
        <w:pStyle w:val="BodyText"/>
        <w:spacing w:before="137" w:line="256" w:lineRule="auto"/>
        <w:ind w:right="1079" w:hanging="240"/>
        <w:jc w:val="both"/>
      </w:pPr>
      <w:r>
        <w:rPr>
          <w:rFonts w:ascii="Arial"/>
        </w:rPr>
        <w:t xml:space="preserve">Invited Participant: Biocomplexity modeling workshop </w:t>
      </w:r>
      <w:r>
        <w:t>Sept. 10-12, 2001, The Ohio State University, Columbus, OH.</w:t>
      </w:r>
    </w:p>
    <w:p w14:paraId="2157898A" w14:textId="77777777" w:rsidR="007421ED" w:rsidRDefault="00D37068">
      <w:pPr>
        <w:pStyle w:val="BodyText"/>
        <w:spacing w:before="119" w:line="256" w:lineRule="auto"/>
        <w:ind w:right="1079" w:hanging="240"/>
        <w:jc w:val="both"/>
      </w:pPr>
      <w:r>
        <w:rPr>
          <w:rFonts w:ascii="Arial"/>
        </w:rPr>
        <w:t xml:space="preserve">1998 Santa Fe Institute Graduate Workshop in Economics: </w:t>
      </w:r>
      <w:r>
        <w:t>Computational Modeling and Complexity in Economics.</w:t>
      </w:r>
    </w:p>
    <w:p w14:paraId="36443D9D" w14:textId="77777777" w:rsidR="007421ED" w:rsidRDefault="00D37068">
      <w:pPr>
        <w:pStyle w:val="Heading1"/>
        <w:spacing w:before="106"/>
      </w:pPr>
      <w:r>
        <w:rPr>
          <w:w w:val="115"/>
        </w:rPr>
        <w:t>Conference Presentations (</w:t>
      </w:r>
      <w:r>
        <w:rPr>
          <w:rFonts w:ascii="Meiryo" w:hAnsi="Meiryo"/>
          <w:b w:val="0"/>
          <w:i/>
          <w:w w:val="115"/>
          <w:vertAlign w:val="superscript"/>
        </w:rPr>
        <w:t>∗</w:t>
      </w:r>
      <w:r>
        <w:rPr>
          <w:rFonts w:ascii="Meiryo" w:hAnsi="Meiryo"/>
          <w:b w:val="0"/>
          <w:i/>
          <w:w w:val="115"/>
        </w:rPr>
        <w:t xml:space="preserve"> </w:t>
      </w:r>
      <w:r>
        <w:rPr>
          <w:w w:val="115"/>
        </w:rPr>
        <w:t>denotes presenter)</w:t>
      </w:r>
    </w:p>
    <w:p w14:paraId="72FC78A3" w14:textId="77777777" w:rsidR="007421ED" w:rsidRDefault="00D37068">
      <w:pPr>
        <w:pStyle w:val="BodyText"/>
        <w:spacing w:before="36" w:line="256" w:lineRule="auto"/>
        <w:ind w:right="1074" w:hanging="240"/>
        <w:jc w:val="both"/>
        <w:rPr>
          <w:rFonts w:ascii="Arial" w:hAnsi="Arial"/>
        </w:rPr>
      </w:pPr>
      <w:r>
        <w:rPr>
          <w:rFonts w:ascii="Arial" w:hAnsi="Arial"/>
          <w:spacing w:val="-3"/>
        </w:rPr>
        <w:t>“Tracking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impacts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light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rail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investment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through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volatile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housing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market: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Combining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qualitative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 xml:space="preserve">and </w:t>
      </w:r>
      <w:r>
        <w:rPr>
          <w:rFonts w:ascii="Arial" w:hAnsi="Arial"/>
          <w:w w:val="95"/>
        </w:rPr>
        <w:t>quantitative methods to understand dynamic influences of demographic change and investment</w:t>
      </w:r>
      <w:r>
        <w:rPr>
          <w:rFonts w:ascii="Arial" w:hAnsi="Arial"/>
          <w:spacing w:val="25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incen</w:t>
      </w:r>
      <w:proofErr w:type="spellEnd"/>
      <w:r>
        <w:rPr>
          <w:rFonts w:ascii="Arial" w:hAnsi="Arial"/>
          <w:w w:val="95"/>
        </w:rPr>
        <w:t>-</w:t>
      </w:r>
    </w:p>
    <w:p w14:paraId="5AAD05CA" w14:textId="77777777" w:rsidR="007421ED" w:rsidRDefault="00D37068">
      <w:pPr>
        <w:pStyle w:val="BodyText"/>
        <w:spacing w:line="288" w:lineRule="exact"/>
      </w:pPr>
      <w:proofErr w:type="spellStart"/>
      <w:proofErr w:type="gramStart"/>
      <w:r>
        <w:rPr>
          <w:rFonts w:ascii="Arial" w:hAnsi="Arial"/>
          <w:w w:val="105"/>
        </w:rPr>
        <w:t>tives</w:t>
      </w:r>
      <w:proofErr w:type="spellEnd"/>
      <w:r>
        <w:rPr>
          <w:rFonts w:ascii="Arial" w:hAnsi="Arial"/>
          <w:spacing w:val="19"/>
          <w:w w:val="105"/>
        </w:rPr>
        <w:t xml:space="preserve"> </w:t>
      </w:r>
      <w:r>
        <w:rPr>
          <w:rFonts w:ascii="Arial" w:hAnsi="Arial"/>
          <w:w w:val="120"/>
        </w:rPr>
        <w:t>”</w:t>
      </w:r>
      <w:proofErr w:type="gramEnd"/>
      <w:r>
        <w:rPr>
          <w:rFonts w:ascii="Arial" w:hAnsi="Arial"/>
          <w:spacing w:val="9"/>
          <w:w w:val="120"/>
        </w:rPr>
        <w:t xml:space="preserve"> </w:t>
      </w:r>
      <w:r>
        <w:rPr>
          <w:w w:val="105"/>
        </w:rPr>
        <w:t>D.</w:t>
      </w:r>
      <w:r>
        <w:rPr>
          <w:spacing w:val="26"/>
          <w:w w:val="105"/>
        </w:rPr>
        <w:t xml:space="preserve"> </w:t>
      </w:r>
      <w:r>
        <w:rPr>
          <w:w w:val="105"/>
        </w:rPr>
        <w:t>C.</w:t>
      </w:r>
      <w:r>
        <w:rPr>
          <w:spacing w:val="25"/>
          <w:w w:val="105"/>
        </w:rPr>
        <w:t xml:space="preserve"> </w:t>
      </w:r>
      <w:r>
        <w:rPr>
          <w:w w:val="105"/>
        </w:rPr>
        <w:t>Parker</w:t>
      </w:r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 xml:space="preserve">. </w:t>
      </w:r>
      <w:r>
        <w:rPr>
          <w:spacing w:val="12"/>
          <w:w w:val="105"/>
        </w:rPr>
        <w:t xml:space="preserve"> </w:t>
      </w:r>
      <w:r>
        <w:rPr>
          <w:w w:val="105"/>
        </w:rPr>
        <w:t>Presented</w:t>
      </w:r>
      <w:r>
        <w:rPr>
          <w:spacing w:val="26"/>
          <w:w w:val="105"/>
        </w:rPr>
        <w:t xml:space="preserve"> </w:t>
      </w:r>
      <w:r>
        <w:rPr>
          <w:w w:val="105"/>
        </w:rPr>
        <w:t>at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2018</w:t>
      </w:r>
      <w:r>
        <w:rPr>
          <w:spacing w:val="26"/>
          <w:w w:val="105"/>
        </w:rPr>
        <w:t xml:space="preserve"> </w:t>
      </w:r>
      <w:r>
        <w:rPr>
          <w:w w:val="105"/>
        </w:rPr>
        <w:t>Association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Collegiate</w:t>
      </w:r>
      <w:r>
        <w:rPr>
          <w:spacing w:val="26"/>
          <w:w w:val="105"/>
        </w:rPr>
        <w:t xml:space="preserve"> </w:t>
      </w:r>
      <w:r>
        <w:rPr>
          <w:w w:val="105"/>
        </w:rPr>
        <w:t>Schools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Planning</w:t>
      </w:r>
      <w:r>
        <w:rPr>
          <w:spacing w:val="26"/>
          <w:w w:val="105"/>
        </w:rPr>
        <w:t xml:space="preserve"> </w:t>
      </w:r>
      <w:r>
        <w:rPr>
          <w:w w:val="105"/>
        </w:rPr>
        <w:t>annual</w:t>
      </w:r>
    </w:p>
    <w:p w14:paraId="3AC40AE6" w14:textId="77777777" w:rsidR="007421ED" w:rsidRDefault="00D37068">
      <w:pPr>
        <w:pStyle w:val="BodyText"/>
        <w:spacing w:line="237" w:lineRule="exact"/>
      </w:pPr>
      <w:r>
        <w:rPr>
          <w:w w:val="105"/>
        </w:rPr>
        <w:t>conference, Buffalo, NY, Oct. 25-28th, 2018.</w:t>
      </w:r>
    </w:p>
    <w:p w14:paraId="0DE2DE58" w14:textId="77777777" w:rsidR="007421ED" w:rsidRDefault="00D37068">
      <w:pPr>
        <w:pStyle w:val="BodyText"/>
        <w:spacing w:before="46" w:line="235" w:lineRule="auto"/>
        <w:ind w:right="1078" w:hanging="240"/>
        <w:jc w:val="both"/>
      </w:pPr>
      <w:r>
        <w:rPr>
          <w:rFonts w:ascii="Arial" w:hAnsi="Arial"/>
          <w:w w:val="105"/>
        </w:rPr>
        <w:t>“Interpreting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and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Modelling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the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Housing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spacing w:val="-3"/>
          <w:w w:val="105"/>
        </w:rPr>
        <w:t>Market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from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Individual</w:t>
      </w:r>
      <w:r>
        <w:rPr>
          <w:rFonts w:ascii="Arial" w:hAnsi="Arial"/>
          <w:spacing w:val="-22"/>
          <w:w w:val="105"/>
        </w:rPr>
        <w:t xml:space="preserve"> </w:t>
      </w:r>
      <w:proofErr w:type="spellStart"/>
      <w:r>
        <w:rPr>
          <w:rFonts w:ascii="Arial" w:hAnsi="Arial"/>
          <w:w w:val="105"/>
        </w:rPr>
        <w:t>Behaviours</w:t>
      </w:r>
      <w:proofErr w:type="spellEnd"/>
      <w:r>
        <w:rPr>
          <w:rFonts w:ascii="Arial" w:hAnsi="Arial"/>
          <w:spacing w:val="-22"/>
          <w:w w:val="105"/>
        </w:rPr>
        <w:t xml:space="preserve"> </w:t>
      </w:r>
      <w:r>
        <w:rPr>
          <w:w w:val="105"/>
        </w:rPr>
        <w:t>Y.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Huang.</w:t>
      </w:r>
      <w:r>
        <w:rPr>
          <w:rFonts w:ascii="Meiryo" w:hAnsi="Meiryo"/>
          <w:i/>
          <w:w w:val="105"/>
          <w:vertAlign w:val="superscript"/>
        </w:rPr>
        <w:t>∗</w:t>
      </w:r>
      <w:proofErr w:type="gram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D.</w:t>
      </w:r>
      <w:r>
        <w:rPr>
          <w:spacing w:val="-16"/>
          <w:w w:val="105"/>
        </w:rPr>
        <w:t xml:space="preserve"> </w:t>
      </w:r>
      <w:r>
        <w:rPr>
          <w:w w:val="105"/>
        </w:rPr>
        <w:t>Parker,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J. Dean, J. Cook and X. Pi. Presented at the 64th Annual North American Meetings of the Regional Science Association International, </w:t>
      </w:r>
      <w:r>
        <w:rPr>
          <w:spacing w:val="-3"/>
          <w:w w:val="105"/>
        </w:rPr>
        <w:t xml:space="preserve">Vancouver, </w:t>
      </w:r>
      <w:r>
        <w:rPr>
          <w:w w:val="105"/>
        </w:rPr>
        <w:t>CA, November 8-11,</w:t>
      </w:r>
      <w:r>
        <w:rPr>
          <w:spacing w:val="45"/>
          <w:w w:val="105"/>
        </w:rPr>
        <w:t xml:space="preserve"> </w:t>
      </w:r>
      <w:r>
        <w:rPr>
          <w:w w:val="105"/>
        </w:rPr>
        <w:t>2017.</w:t>
      </w:r>
    </w:p>
    <w:p w14:paraId="53787FB4" w14:textId="77777777" w:rsidR="007421ED" w:rsidRDefault="00D37068">
      <w:pPr>
        <w:pStyle w:val="BodyText"/>
        <w:spacing w:before="135"/>
        <w:ind w:left="798"/>
      </w:pPr>
      <w:r>
        <w:rPr>
          <w:rFonts w:ascii="Arial" w:hAnsi="Arial"/>
        </w:rPr>
        <w:t xml:space="preserve">“Modelling atomic housing market agents: Conceptual and data challenges </w:t>
      </w:r>
      <w:r>
        <w:t xml:space="preserve">D. Parker, X. </w:t>
      </w:r>
      <w:proofErr w:type="spellStart"/>
      <w:r>
        <w:t>Jin</w:t>
      </w:r>
      <w:proofErr w:type="spellEnd"/>
      <w:r>
        <w:t>, K. Yeung,</w:t>
      </w:r>
    </w:p>
    <w:p w14:paraId="50C7FCE6" w14:textId="77777777" w:rsidR="007421ED" w:rsidRDefault="00D37068">
      <w:pPr>
        <w:pStyle w:val="BodyText"/>
        <w:spacing w:before="18" w:line="256" w:lineRule="auto"/>
        <w:ind w:right="1263"/>
      </w:pPr>
      <w:r>
        <w:rPr>
          <w:w w:val="105"/>
        </w:rPr>
        <w:t xml:space="preserve">R. </w:t>
      </w:r>
      <w:proofErr w:type="spellStart"/>
      <w:r>
        <w:rPr>
          <w:w w:val="105"/>
        </w:rPr>
        <w:t>Babin</w:t>
      </w:r>
      <w:proofErr w:type="spellEnd"/>
      <w:r>
        <w:rPr>
          <w:w w:val="105"/>
        </w:rPr>
        <w:t xml:space="preserve">, J. </w:t>
      </w:r>
      <w:proofErr w:type="spellStart"/>
      <w:r>
        <w:rPr>
          <w:w w:val="105"/>
        </w:rPr>
        <w:t>Casello</w:t>
      </w:r>
      <w:proofErr w:type="spellEnd"/>
      <w:r>
        <w:rPr>
          <w:w w:val="105"/>
        </w:rPr>
        <w:t xml:space="preserve">, Y. Huang, X. Pi, A.J. </w:t>
      </w:r>
      <w:r>
        <w:rPr>
          <w:spacing w:val="-9"/>
          <w:w w:val="105"/>
        </w:rPr>
        <w:t xml:space="preserve">Wray, </w:t>
      </w:r>
      <w:r>
        <w:rPr>
          <w:w w:val="105"/>
        </w:rPr>
        <w:t xml:space="preserve">and </w:t>
      </w:r>
      <w:r>
        <w:rPr>
          <w:spacing w:val="-10"/>
          <w:w w:val="105"/>
        </w:rPr>
        <w:t xml:space="preserve">P. </w:t>
      </w:r>
      <w:proofErr w:type="spellStart"/>
      <w:r>
        <w:rPr>
          <w:spacing w:val="-4"/>
          <w:w w:val="105"/>
        </w:rPr>
        <w:t>Fard</w:t>
      </w:r>
      <w:proofErr w:type="spellEnd"/>
      <w:r>
        <w:rPr>
          <w:spacing w:val="-4"/>
          <w:w w:val="105"/>
        </w:rPr>
        <w:t xml:space="preserve">. </w:t>
      </w:r>
      <w:r>
        <w:rPr>
          <w:w w:val="105"/>
        </w:rPr>
        <w:t>Presented at the Association of American</w:t>
      </w:r>
      <w:r>
        <w:rPr>
          <w:spacing w:val="14"/>
          <w:w w:val="105"/>
        </w:rPr>
        <w:t xml:space="preserve"> </w:t>
      </w:r>
      <w:r>
        <w:rPr>
          <w:w w:val="105"/>
        </w:rPr>
        <w:t>Geographers</w:t>
      </w:r>
      <w:r>
        <w:rPr>
          <w:spacing w:val="15"/>
          <w:w w:val="105"/>
        </w:rPr>
        <w:t xml:space="preserve"> </w:t>
      </w:r>
      <w:r>
        <w:rPr>
          <w:w w:val="105"/>
        </w:rPr>
        <w:t>Annual</w:t>
      </w:r>
      <w:r>
        <w:rPr>
          <w:spacing w:val="14"/>
          <w:w w:val="105"/>
        </w:rPr>
        <w:t xml:space="preserve"> </w:t>
      </w:r>
      <w:r>
        <w:rPr>
          <w:w w:val="105"/>
        </w:rPr>
        <w:t>Meeting,</w:t>
      </w:r>
      <w:r>
        <w:rPr>
          <w:spacing w:val="14"/>
          <w:w w:val="105"/>
        </w:rPr>
        <w:t xml:space="preserve"> </w:t>
      </w:r>
      <w:r>
        <w:rPr>
          <w:w w:val="105"/>
        </w:rPr>
        <w:t>Boston,</w:t>
      </w:r>
      <w:r>
        <w:rPr>
          <w:spacing w:val="15"/>
          <w:w w:val="105"/>
        </w:rPr>
        <w:t xml:space="preserve"> </w:t>
      </w:r>
      <w:r>
        <w:rPr>
          <w:w w:val="105"/>
        </w:rPr>
        <w:t>MA,</w:t>
      </w:r>
      <w:r>
        <w:rPr>
          <w:spacing w:val="14"/>
          <w:w w:val="105"/>
        </w:rPr>
        <w:t xml:space="preserve"> </w:t>
      </w:r>
      <w:r>
        <w:rPr>
          <w:w w:val="105"/>
        </w:rPr>
        <w:t>5-9</w:t>
      </w:r>
      <w:r>
        <w:rPr>
          <w:spacing w:val="14"/>
          <w:w w:val="105"/>
        </w:rPr>
        <w:t xml:space="preserve"> </w:t>
      </w:r>
      <w:proofErr w:type="gramStart"/>
      <w:r>
        <w:rPr>
          <w:w w:val="105"/>
        </w:rPr>
        <w:t>April,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2017.</w:t>
      </w:r>
    </w:p>
    <w:p w14:paraId="4270F1B5" w14:textId="466F4D2B" w:rsidR="007421ED" w:rsidRDefault="00D37068">
      <w:pPr>
        <w:pStyle w:val="BodyText"/>
        <w:spacing w:before="94" w:line="199" w:lineRule="auto"/>
        <w:ind w:right="1075" w:hanging="240"/>
        <w:jc w:val="both"/>
      </w:pPr>
      <w:r>
        <w:rPr>
          <w:rFonts w:ascii="Arial" w:hAnsi="Arial"/>
        </w:rPr>
        <w:t>and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transportation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to simulate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impacts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light-rail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transit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medium-sized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North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American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urban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area”</w:t>
      </w:r>
      <w:r>
        <w:rPr>
          <w:rFonts w:ascii="Arial" w:hAnsi="Arial"/>
          <w:spacing w:val="-15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Parker</w:t>
      </w:r>
      <w:r>
        <w:rPr>
          <w:rFonts w:ascii="Meiryo" w:hAnsi="Meiryo"/>
          <w:i/>
          <w:vertAlign w:val="superscript"/>
        </w:rPr>
        <w:t>∗</w:t>
      </w:r>
      <w:r>
        <w:t>,</w:t>
      </w:r>
      <w:r>
        <w:rPr>
          <w:spacing w:val="-8"/>
        </w:rPr>
        <w:t xml:space="preserve"> </w:t>
      </w:r>
      <w:r>
        <w:t xml:space="preserve">X. </w:t>
      </w:r>
      <w:proofErr w:type="spellStart"/>
      <w:r>
        <w:t>Jin</w:t>
      </w:r>
      <w:proofErr w:type="spellEnd"/>
      <w:r>
        <w:t xml:space="preserve">, K. </w:t>
      </w:r>
      <w:r>
        <w:rPr>
          <w:spacing w:val="-4"/>
        </w:rPr>
        <w:t xml:space="preserve">Yeung, </w:t>
      </w:r>
      <w:r>
        <w:t xml:space="preserve">R. </w:t>
      </w:r>
      <w:proofErr w:type="spellStart"/>
      <w:r>
        <w:t>Babin</w:t>
      </w:r>
      <w:proofErr w:type="spellEnd"/>
      <w:r>
        <w:t xml:space="preserve">, J. </w:t>
      </w:r>
      <w:proofErr w:type="spellStart"/>
      <w:r>
        <w:t>Casello</w:t>
      </w:r>
      <w:proofErr w:type="spellEnd"/>
      <w:r>
        <w:t xml:space="preserve">, Y. Huang, X. Pi, and </w:t>
      </w:r>
      <w:r>
        <w:rPr>
          <w:spacing w:val="-9"/>
        </w:rPr>
        <w:t xml:space="preserve">P. </w:t>
      </w:r>
      <w:proofErr w:type="spellStart"/>
      <w:r>
        <w:rPr>
          <w:spacing w:val="-4"/>
        </w:rPr>
        <w:t>Fard</w:t>
      </w:r>
      <w:proofErr w:type="spellEnd"/>
      <w:r>
        <w:rPr>
          <w:spacing w:val="-4"/>
        </w:rPr>
        <w:t xml:space="preserve">. </w:t>
      </w:r>
      <w:r>
        <w:t>Presented at the</w:t>
      </w:r>
      <w:r>
        <w:rPr>
          <w:spacing w:val="10"/>
        </w:rPr>
        <w:t xml:space="preserve"> </w:t>
      </w:r>
      <w:r>
        <w:t>International</w:t>
      </w:r>
    </w:p>
    <w:p w14:paraId="01F5804E" w14:textId="77777777" w:rsidR="007421ED" w:rsidRDefault="00D37068">
      <w:pPr>
        <w:pStyle w:val="BodyText"/>
        <w:spacing w:before="28"/>
      </w:pPr>
      <w:r>
        <w:rPr>
          <w:w w:val="105"/>
        </w:rPr>
        <w:t>Congress on Agent Computing, Fairfax, VA, 29-30 Nov. 2016.</w:t>
      </w:r>
    </w:p>
    <w:p w14:paraId="4247D1C1" w14:textId="77777777" w:rsidR="007421ED" w:rsidRDefault="00D37068">
      <w:pPr>
        <w:pStyle w:val="BodyText"/>
        <w:spacing w:before="171" w:line="199" w:lineRule="auto"/>
        <w:ind w:right="943" w:hanging="240"/>
      </w:pPr>
      <w:r>
        <w:rPr>
          <w:rFonts w:ascii="Arial" w:hAnsi="Arial"/>
          <w:w w:val="95"/>
        </w:rPr>
        <w:t>“Understanding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system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sustainability: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an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empirical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model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residential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markets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 xml:space="preserve">Kitchener- </w:t>
      </w:r>
      <w:r>
        <w:rPr>
          <w:rFonts w:ascii="Arial" w:hAnsi="Arial"/>
        </w:rPr>
        <w:t xml:space="preserve">Waterloo, </w:t>
      </w:r>
      <w:proofErr w:type="gramStart"/>
      <w:r>
        <w:rPr>
          <w:rFonts w:ascii="Arial" w:hAnsi="Arial"/>
        </w:rPr>
        <w:t xml:space="preserve">Canada.  </w:t>
      </w:r>
      <w:r>
        <w:rPr>
          <w:rFonts w:ascii="Arial" w:hAnsi="Arial"/>
          <w:w w:val="120"/>
        </w:rPr>
        <w:t>”</w:t>
      </w:r>
      <w:proofErr w:type="gramEnd"/>
      <w:r>
        <w:rPr>
          <w:rFonts w:ascii="Arial" w:hAnsi="Arial"/>
          <w:w w:val="120"/>
        </w:rPr>
        <w:t xml:space="preserve">   </w:t>
      </w:r>
      <w:proofErr w:type="gramStart"/>
      <w:r>
        <w:t xml:space="preserve">Huang,  </w:t>
      </w:r>
      <w:r>
        <w:rPr>
          <w:spacing w:val="2"/>
        </w:rPr>
        <w:t>Y.</w:t>
      </w:r>
      <w:proofErr w:type="gramEnd"/>
      <w:r>
        <w:rPr>
          <w:rFonts w:ascii="Meiryo" w:hAnsi="Meiryo"/>
          <w:i/>
          <w:spacing w:val="2"/>
          <w:vertAlign w:val="superscript"/>
        </w:rPr>
        <w:t>∗</w:t>
      </w:r>
      <w:r>
        <w:rPr>
          <w:spacing w:val="2"/>
        </w:rPr>
        <w:t xml:space="preserve">, </w:t>
      </w:r>
      <w:r>
        <w:t xml:space="preserve">D. C. Parker,  J. </w:t>
      </w:r>
      <w:proofErr w:type="spellStart"/>
      <w:r>
        <w:t>Casello</w:t>
      </w:r>
      <w:proofErr w:type="spellEnd"/>
      <w:r>
        <w:t xml:space="preserve">,  X. </w:t>
      </w:r>
      <w:proofErr w:type="spellStart"/>
      <w:r>
        <w:t>Jin</w:t>
      </w:r>
      <w:proofErr w:type="spellEnd"/>
      <w:r>
        <w:t xml:space="preserve">,  R. </w:t>
      </w:r>
      <w:proofErr w:type="spellStart"/>
      <w:r>
        <w:t>Babin</w:t>
      </w:r>
      <w:proofErr w:type="spellEnd"/>
      <w:r>
        <w:t xml:space="preserve">,  V. Sullivan.  </w:t>
      </w:r>
      <w:proofErr w:type="gramStart"/>
      <w:r>
        <w:t>Presented  at</w:t>
      </w:r>
      <w:proofErr w:type="gramEnd"/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Global</w:t>
      </w:r>
      <w:r>
        <w:rPr>
          <w:spacing w:val="37"/>
        </w:rPr>
        <w:t xml:space="preserve"> </w:t>
      </w:r>
      <w:r>
        <w:t>Land</w:t>
      </w:r>
      <w:r>
        <w:rPr>
          <w:spacing w:val="37"/>
        </w:rPr>
        <w:t xml:space="preserve"> </w:t>
      </w:r>
      <w:r>
        <w:t>Project</w:t>
      </w:r>
      <w:r>
        <w:rPr>
          <w:spacing w:val="37"/>
        </w:rPr>
        <w:t xml:space="preserve"> </w:t>
      </w:r>
      <w:r>
        <w:t>3rd</w:t>
      </w:r>
      <w:r>
        <w:rPr>
          <w:spacing w:val="37"/>
        </w:rPr>
        <w:t xml:space="preserve"> </w:t>
      </w:r>
      <w:r>
        <w:t>Open</w:t>
      </w:r>
      <w:r>
        <w:rPr>
          <w:spacing w:val="37"/>
        </w:rPr>
        <w:t xml:space="preserve"> </w:t>
      </w:r>
      <w:r>
        <w:t>Science</w:t>
      </w:r>
      <w:r>
        <w:rPr>
          <w:spacing w:val="37"/>
        </w:rPr>
        <w:t xml:space="preserve"> </w:t>
      </w:r>
      <w:r>
        <w:t>Meeting</w:t>
      </w:r>
      <w:r>
        <w:rPr>
          <w:spacing w:val="37"/>
        </w:rPr>
        <w:t xml:space="preserve"> </w:t>
      </w:r>
      <w:r>
        <w:t>(GLP-OSM16)</w:t>
      </w:r>
      <w:r>
        <w:rPr>
          <w:spacing w:val="37"/>
        </w:rPr>
        <w:t xml:space="preserve"> </w:t>
      </w:r>
      <w:r>
        <w:t>session</w:t>
      </w:r>
      <w:r>
        <w:rPr>
          <w:spacing w:val="37"/>
        </w:rPr>
        <w:t xml:space="preserve"> </w:t>
      </w:r>
      <w:r>
        <w:t>S63</w:t>
      </w:r>
      <w:r>
        <w:rPr>
          <w:spacing w:val="36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Modelling</w:t>
      </w:r>
      <w:r>
        <w:rPr>
          <w:spacing w:val="37"/>
        </w:rPr>
        <w:t xml:space="preserve"> </w:t>
      </w:r>
      <w:r>
        <w:t>future</w:t>
      </w:r>
    </w:p>
    <w:p w14:paraId="5846B367" w14:textId="77777777" w:rsidR="007421ED" w:rsidRDefault="00D37068">
      <w:pPr>
        <w:pStyle w:val="BodyText"/>
        <w:spacing w:before="28"/>
      </w:pPr>
      <w:r>
        <w:rPr>
          <w:w w:val="105"/>
        </w:rPr>
        <w:t>land use: advances and challenges, Beijing, China, 24-27 Oct. 2016.</w:t>
      </w:r>
    </w:p>
    <w:p w14:paraId="2B5D628B" w14:textId="77777777" w:rsidR="007421ED" w:rsidRDefault="00D37068">
      <w:pPr>
        <w:pStyle w:val="BodyText"/>
        <w:spacing w:before="136" w:line="214" w:lineRule="exact"/>
        <w:ind w:left="798"/>
        <w:rPr>
          <w:rFonts w:ascii="Arial" w:hAnsi="Arial"/>
        </w:rPr>
      </w:pPr>
      <w:r>
        <w:rPr>
          <w:rFonts w:ascii="Arial" w:hAnsi="Arial"/>
        </w:rPr>
        <w:t>“A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novel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approach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parameterizing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utility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functions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  <w:spacing w:val="-3"/>
        </w:rPr>
        <w:t>market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models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resource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choice”</w:t>
      </w:r>
    </w:p>
    <w:p w14:paraId="389A2618" w14:textId="77777777" w:rsidR="007421ED" w:rsidRDefault="00D37068">
      <w:pPr>
        <w:pStyle w:val="BodyText"/>
        <w:spacing w:line="216" w:lineRule="auto"/>
        <w:ind w:right="1078"/>
      </w:pPr>
      <w:r>
        <w:rPr>
          <w:w w:val="110"/>
        </w:rPr>
        <w:t>D. C. Parker</w:t>
      </w:r>
      <w:r>
        <w:rPr>
          <w:rFonts w:ascii="Meiryo" w:hAnsi="Meiryo"/>
          <w:i/>
          <w:w w:val="110"/>
          <w:vertAlign w:val="superscript"/>
        </w:rPr>
        <w:t>∗</w:t>
      </w:r>
      <w:r>
        <w:rPr>
          <w:rFonts w:ascii="Meiryo" w:hAnsi="Meiryo"/>
          <w:i/>
          <w:w w:val="110"/>
        </w:rPr>
        <w:t xml:space="preserve"> </w:t>
      </w:r>
      <w:r>
        <w:rPr>
          <w:w w:val="110"/>
        </w:rPr>
        <w:t xml:space="preserve">Y. Huang, R. </w:t>
      </w:r>
      <w:proofErr w:type="spellStart"/>
      <w:r>
        <w:rPr>
          <w:w w:val="110"/>
        </w:rPr>
        <w:t>Babin</w:t>
      </w:r>
      <w:proofErr w:type="spellEnd"/>
      <w:r>
        <w:rPr>
          <w:w w:val="110"/>
        </w:rPr>
        <w:t xml:space="preserve">, J. </w:t>
      </w:r>
      <w:proofErr w:type="spellStart"/>
      <w:r>
        <w:rPr>
          <w:w w:val="110"/>
        </w:rPr>
        <w:t>Casello</w:t>
      </w:r>
      <w:proofErr w:type="spellEnd"/>
      <w:r>
        <w:rPr>
          <w:w w:val="110"/>
        </w:rPr>
        <w:t xml:space="preserve">, X. </w:t>
      </w:r>
      <w:proofErr w:type="spellStart"/>
      <w:r>
        <w:rPr>
          <w:w w:val="110"/>
        </w:rPr>
        <w:t>Jin</w:t>
      </w:r>
      <w:proofErr w:type="spellEnd"/>
      <w:r>
        <w:rPr>
          <w:w w:val="110"/>
        </w:rPr>
        <w:t xml:space="preserve">, X. </w:t>
      </w:r>
      <w:proofErr w:type="gramStart"/>
      <w:r>
        <w:rPr>
          <w:w w:val="110"/>
        </w:rPr>
        <w:t>Pi,  and</w:t>
      </w:r>
      <w:proofErr w:type="gramEnd"/>
      <w:r>
        <w:rPr>
          <w:w w:val="110"/>
        </w:rPr>
        <w:t xml:space="preserve"> V. Sullivan.  Presented at </w:t>
      </w:r>
      <w:proofErr w:type="gramStart"/>
      <w:r>
        <w:rPr>
          <w:w w:val="110"/>
        </w:rPr>
        <w:t>the  8</w:t>
      </w:r>
      <w:proofErr w:type="gramEnd"/>
      <w:r>
        <w:rPr>
          <w:w w:val="110"/>
        </w:rPr>
        <w:t>th</w:t>
      </w:r>
      <w:r>
        <w:rPr>
          <w:spacing w:val="-20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-20"/>
          <w:w w:val="110"/>
        </w:rPr>
        <w:t xml:space="preserve"> </w:t>
      </w:r>
      <w:r>
        <w:rPr>
          <w:w w:val="110"/>
        </w:rPr>
        <w:t>Congress</w:t>
      </w:r>
      <w:r>
        <w:rPr>
          <w:spacing w:val="-19"/>
          <w:w w:val="110"/>
        </w:rPr>
        <w:t xml:space="preserve"> </w:t>
      </w:r>
      <w:r>
        <w:rPr>
          <w:w w:val="110"/>
        </w:rPr>
        <w:t>on</w:t>
      </w:r>
      <w:r>
        <w:rPr>
          <w:spacing w:val="-20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19"/>
          <w:w w:val="110"/>
        </w:rPr>
        <w:t xml:space="preserve"> </w:t>
      </w:r>
      <w:r>
        <w:rPr>
          <w:w w:val="110"/>
        </w:rPr>
        <w:t>Modelling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Software,</w:t>
      </w:r>
      <w:r>
        <w:rPr>
          <w:spacing w:val="-19"/>
          <w:w w:val="110"/>
        </w:rPr>
        <w:t xml:space="preserve"> </w:t>
      </w:r>
      <w:r>
        <w:rPr>
          <w:spacing w:val="-3"/>
          <w:w w:val="110"/>
        </w:rPr>
        <w:t>Toulouse,</w:t>
      </w:r>
      <w:r>
        <w:rPr>
          <w:spacing w:val="-20"/>
          <w:w w:val="110"/>
        </w:rPr>
        <w:t xml:space="preserve"> </w:t>
      </w:r>
      <w:r>
        <w:rPr>
          <w:spacing w:val="-3"/>
          <w:w w:val="110"/>
        </w:rPr>
        <w:t>France,</w:t>
      </w:r>
      <w:r>
        <w:rPr>
          <w:spacing w:val="-19"/>
          <w:w w:val="110"/>
        </w:rPr>
        <w:t xml:space="preserve"> </w:t>
      </w:r>
      <w:r>
        <w:rPr>
          <w:w w:val="110"/>
        </w:rPr>
        <w:t>10-14</w:t>
      </w:r>
      <w:r>
        <w:rPr>
          <w:spacing w:val="-19"/>
          <w:w w:val="110"/>
        </w:rPr>
        <w:t xml:space="preserve"> </w:t>
      </w:r>
      <w:r>
        <w:rPr>
          <w:w w:val="110"/>
        </w:rPr>
        <w:t>July</w:t>
      </w:r>
    </w:p>
    <w:p w14:paraId="0CB43805" w14:textId="77777777" w:rsidR="007421ED" w:rsidRDefault="00D37068">
      <w:pPr>
        <w:pStyle w:val="BodyText"/>
        <w:spacing w:before="13"/>
      </w:pPr>
      <w:r>
        <w:t>2016.</w:t>
      </w:r>
    </w:p>
    <w:p w14:paraId="78D5CE5C" w14:textId="77777777" w:rsidR="007421ED" w:rsidRDefault="00D37068">
      <w:pPr>
        <w:pStyle w:val="BodyText"/>
        <w:spacing w:before="172" w:line="199" w:lineRule="auto"/>
        <w:ind w:right="1077" w:hanging="240"/>
        <w:jc w:val="both"/>
      </w:pPr>
      <w:r>
        <w:rPr>
          <w:rFonts w:ascii="Arial" w:hAnsi="Arial"/>
        </w:rPr>
        <w:t>“Investigating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home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buyer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preferences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under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regional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intensification: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first-stage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hedonic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 xml:space="preserve">an </w:t>
      </w:r>
      <w:r>
        <w:rPr>
          <w:rFonts w:ascii="Arial" w:hAnsi="Arial"/>
          <w:w w:val="105"/>
        </w:rPr>
        <w:t xml:space="preserve">integrated land-use transport model” </w:t>
      </w:r>
      <w:proofErr w:type="spellStart"/>
      <w:r>
        <w:rPr>
          <w:w w:val="105"/>
        </w:rPr>
        <w:t>Babin</w:t>
      </w:r>
      <w:proofErr w:type="spellEnd"/>
      <w:r>
        <w:rPr>
          <w:w w:val="105"/>
        </w:rPr>
        <w:t xml:space="preserve">, </w:t>
      </w:r>
      <w:r>
        <w:rPr>
          <w:spacing w:val="2"/>
          <w:w w:val="105"/>
        </w:rPr>
        <w:t>R.</w:t>
      </w:r>
      <w:r>
        <w:rPr>
          <w:rFonts w:ascii="Meiryo" w:hAnsi="Meiryo"/>
          <w:i/>
          <w:spacing w:val="2"/>
          <w:w w:val="105"/>
          <w:vertAlign w:val="superscript"/>
        </w:rPr>
        <w:t>∗</w:t>
      </w:r>
      <w:r>
        <w:rPr>
          <w:spacing w:val="2"/>
          <w:w w:val="105"/>
        </w:rPr>
        <w:t xml:space="preserve">, </w:t>
      </w:r>
      <w:r>
        <w:rPr>
          <w:w w:val="105"/>
        </w:rPr>
        <w:t xml:space="preserve">D. C. Parker, A. </w:t>
      </w:r>
      <w:proofErr w:type="spellStart"/>
      <w:r>
        <w:rPr>
          <w:w w:val="105"/>
        </w:rPr>
        <w:t>Antanaitis</w:t>
      </w:r>
      <w:proofErr w:type="spellEnd"/>
      <w:r>
        <w:rPr>
          <w:w w:val="105"/>
        </w:rPr>
        <w:t xml:space="preserve">, J. </w:t>
      </w:r>
      <w:proofErr w:type="spellStart"/>
      <w:r>
        <w:rPr>
          <w:w w:val="105"/>
        </w:rPr>
        <w:t>Casello</w:t>
      </w:r>
      <w:proofErr w:type="spellEnd"/>
      <w:r>
        <w:rPr>
          <w:w w:val="105"/>
        </w:rPr>
        <w:t xml:space="preserve">, </w:t>
      </w:r>
      <w:r>
        <w:rPr>
          <w:spacing w:val="-9"/>
          <w:w w:val="105"/>
        </w:rPr>
        <w:t xml:space="preserve">P. </w:t>
      </w:r>
      <w:proofErr w:type="spellStart"/>
      <w:r>
        <w:rPr>
          <w:spacing w:val="-4"/>
          <w:w w:val="105"/>
        </w:rPr>
        <w:t>Fard</w:t>
      </w:r>
      <w:proofErr w:type="spellEnd"/>
      <w:r>
        <w:rPr>
          <w:spacing w:val="-4"/>
          <w:w w:val="105"/>
        </w:rPr>
        <w:t xml:space="preserve">, </w:t>
      </w:r>
      <w:r>
        <w:rPr>
          <w:w w:val="105"/>
        </w:rPr>
        <w:t>Y. Huang,</w:t>
      </w:r>
      <w:r>
        <w:rPr>
          <w:spacing w:val="21"/>
          <w:w w:val="105"/>
        </w:rPr>
        <w:t xml:space="preserve"> </w:t>
      </w:r>
      <w:r>
        <w:rPr>
          <w:w w:val="105"/>
        </w:rPr>
        <w:t>X.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Jin</w:t>
      </w:r>
      <w:proofErr w:type="spellEnd"/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w w:val="105"/>
        </w:rPr>
        <w:t>M.</w:t>
      </w:r>
      <w:r>
        <w:rPr>
          <w:spacing w:val="20"/>
          <w:w w:val="105"/>
        </w:rPr>
        <w:t xml:space="preserve"> </w:t>
      </w:r>
      <w:r>
        <w:rPr>
          <w:w w:val="105"/>
        </w:rPr>
        <w:t>Moos,</w:t>
      </w:r>
      <w:r>
        <w:rPr>
          <w:spacing w:val="21"/>
          <w:w w:val="105"/>
        </w:rPr>
        <w:t xml:space="preserve"> </w:t>
      </w:r>
      <w:r>
        <w:rPr>
          <w:w w:val="105"/>
        </w:rPr>
        <w:t>E.</w:t>
      </w:r>
      <w:r>
        <w:rPr>
          <w:spacing w:val="20"/>
          <w:w w:val="105"/>
        </w:rPr>
        <w:t xml:space="preserve"> </w:t>
      </w:r>
      <w:r>
        <w:rPr>
          <w:w w:val="105"/>
        </w:rPr>
        <w:t>Ogden,</w:t>
      </w:r>
      <w:r>
        <w:rPr>
          <w:spacing w:val="21"/>
          <w:w w:val="105"/>
        </w:rPr>
        <w:t xml:space="preserve"> </w:t>
      </w:r>
      <w:r>
        <w:rPr>
          <w:w w:val="105"/>
        </w:rPr>
        <w:t>X.</w:t>
      </w:r>
      <w:r>
        <w:rPr>
          <w:spacing w:val="20"/>
          <w:w w:val="105"/>
        </w:rPr>
        <w:t xml:space="preserve"> </w:t>
      </w:r>
      <w:r>
        <w:rPr>
          <w:w w:val="105"/>
        </w:rPr>
        <w:t>Pi,</w:t>
      </w:r>
      <w:r>
        <w:rPr>
          <w:spacing w:val="21"/>
          <w:w w:val="105"/>
        </w:rPr>
        <w:t xml:space="preserve"> </w:t>
      </w:r>
      <w:r>
        <w:rPr>
          <w:w w:val="105"/>
        </w:rPr>
        <w:t>V.</w:t>
      </w:r>
      <w:r>
        <w:rPr>
          <w:spacing w:val="20"/>
          <w:w w:val="105"/>
        </w:rPr>
        <w:t xml:space="preserve"> </w:t>
      </w:r>
      <w:r>
        <w:rPr>
          <w:w w:val="105"/>
        </w:rPr>
        <w:t>Sullivan,</w:t>
      </w:r>
      <w:r>
        <w:rPr>
          <w:spacing w:val="21"/>
          <w:w w:val="105"/>
        </w:rPr>
        <w:t xml:space="preserve"> </w:t>
      </w:r>
      <w:r>
        <w:rPr>
          <w:w w:val="105"/>
        </w:rPr>
        <w:t>F.</w:t>
      </w:r>
      <w:r>
        <w:rPr>
          <w:spacing w:val="20"/>
          <w:w w:val="105"/>
        </w:rPr>
        <w:t xml:space="preserve"> </w:t>
      </w:r>
      <w:r>
        <w:rPr>
          <w:spacing w:val="-4"/>
          <w:w w:val="105"/>
        </w:rPr>
        <w:t>Tamer,</w:t>
      </w:r>
      <w:r>
        <w:rPr>
          <w:spacing w:val="21"/>
          <w:w w:val="105"/>
        </w:rPr>
        <w:t xml:space="preserve"> </w:t>
      </w:r>
      <w:r>
        <w:rPr>
          <w:w w:val="105"/>
        </w:rPr>
        <w:t>J.</w:t>
      </w:r>
      <w:r>
        <w:rPr>
          <w:spacing w:val="20"/>
          <w:w w:val="105"/>
        </w:rPr>
        <w:t xml:space="preserve"> </w:t>
      </w:r>
      <w:r>
        <w:rPr>
          <w:spacing w:val="-4"/>
          <w:w w:val="105"/>
        </w:rPr>
        <w:t>Tran,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K.</w:t>
      </w:r>
      <w:r>
        <w:rPr>
          <w:spacing w:val="20"/>
          <w:w w:val="105"/>
        </w:rPr>
        <w:t xml:space="preserve"> </w:t>
      </w:r>
      <w:r>
        <w:rPr>
          <w:spacing w:val="-4"/>
          <w:w w:val="105"/>
        </w:rPr>
        <w:t>Yeung.</w:t>
      </w:r>
      <w:r>
        <w:rPr>
          <w:spacing w:val="-1"/>
          <w:w w:val="105"/>
        </w:rPr>
        <w:t xml:space="preserve"> </w:t>
      </w:r>
      <w:r>
        <w:rPr>
          <w:w w:val="105"/>
        </w:rPr>
        <w:t>Presented</w:t>
      </w:r>
    </w:p>
    <w:p w14:paraId="3D5AA89E" w14:textId="77777777" w:rsidR="007421ED" w:rsidRDefault="00D37068">
      <w:pPr>
        <w:pStyle w:val="BodyText"/>
        <w:spacing w:before="27" w:line="256" w:lineRule="auto"/>
        <w:ind w:right="1079"/>
      </w:pPr>
      <w:r>
        <w:rPr>
          <w:w w:val="105"/>
        </w:rPr>
        <w:t xml:space="preserve">at the Association of American </w:t>
      </w:r>
      <w:proofErr w:type="spellStart"/>
      <w:r>
        <w:rPr>
          <w:w w:val="105"/>
        </w:rPr>
        <w:t>Geograhpers</w:t>
      </w:r>
      <w:proofErr w:type="spellEnd"/>
      <w:r>
        <w:rPr>
          <w:w w:val="105"/>
        </w:rPr>
        <w:t xml:space="preserve"> 2016 </w:t>
      </w:r>
      <w:proofErr w:type="spellStart"/>
      <w:r>
        <w:rPr>
          <w:w w:val="105"/>
        </w:rPr>
        <w:t>Anual</w:t>
      </w:r>
      <w:proofErr w:type="spellEnd"/>
      <w:r>
        <w:rPr>
          <w:w w:val="105"/>
        </w:rPr>
        <w:t xml:space="preserve"> Conference, Mar. 29-Apr. 2</w:t>
      </w:r>
      <w:proofErr w:type="gramStart"/>
      <w:r>
        <w:rPr>
          <w:w w:val="105"/>
        </w:rPr>
        <w:t xml:space="preserve"> 2016</w:t>
      </w:r>
      <w:proofErr w:type="gramEnd"/>
      <w:r>
        <w:rPr>
          <w:w w:val="105"/>
        </w:rPr>
        <w:t>, San Francisco, CA.</w:t>
      </w:r>
    </w:p>
    <w:p w14:paraId="5A037F5A" w14:textId="77777777" w:rsidR="007421ED" w:rsidRDefault="00D37068">
      <w:pPr>
        <w:pStyle w:val="BodyText"/>
        <w:spacing w:before="53" w:line="216" w:lineRule="auto"/>
        <w:ind w:right="1078" w:hanging="240"/>
        <w:jc w:val="both"/>
      </w:pPr>
      <w:r>
        <w:rPr>
          <w:rFonts w:ascii="Arial" w:hAnsi="Arial"/>
          <w:w w:val="105"/>
        </w:rPr>
        <w:t>“Linking</w:t>
      </w:r>
      <w:r>
        <w:rPr>
          <w:rFonts w:ascii="Arial" w:hAnsi="Arial"/>
          <w:spacing w:val="-31"/>
          <w:w w:val="105"/>
        </w:rPr>
        <w:t xml:space="preserve"> </w:t>
      </w:r>
      <w:r>
        <w:rPr>
          <w:rFonts w:ascii="Arial" w:hAnsi="Arial"/>
          <w:w w:val="105"/>
        </w:rPr>
        <w:t>the</w:t>
      </w:r>
      <w:r>
        <w:rPr>
          <w:rFonts w:ascii="Arial" w:hAnsi="Arial"/>
          <w:spacing w:val="-30"/>
          <w:w w:val="105"/>
        </w:rPr>
        <w:t xml:space="preserve"> </w:t>
      </w:r>
      <w:r>
        <w:rPr>
          <w:rFonts w:ascii="Arial" w:hAnsi="Arial"/>
          <w:w w:val="105"/>
        </w:rPr>
        <w:t>Social</w:t>
      </w:r>
      <w:r>
        <w:rPr>
          <w:rFonts w:ascii="Arial" w:hAnsi="Arial"/>
          <w:spacing w:val="-30"/>
          <w:w w:val="105"/>
        </w:rPr>
        <w:t xml:space="preserve"> </w:t>
      </w:r>
      <w:r>
        <w:rPr>
          <w:rFonts w:ascii="Arial" w:hAnsi="Arial"/>
          <w:w w:val="105"/>
        </w:rPr>
        <w:t>and</w:t>
      </w:r>
      <w:r>
        <w:rPr>
          <w:rFonts w:ascii="Arial" w:hAnsi="Arial"/>
          <w:spacing w:val="-30"/>
          <w:w w:val="105"/>
        </w:rPr>
        <w:t xml:space="preserve"> </w:t>
      </w:r>
      <w:r>
        <w:rPr>
          <w:rFonts w:ascii="Arial" w:hAnsi="Arial"/>
          <w:w w:val="105"/>
        </w:rPr>
        <w:t>Spatial</w:t>
      </w:r>
      <w:r>
        <w:rPr>
          <w:rFonts w:ascii="Arial" w:hAnsi="Arial"/>
          <w:spacing w:val="-30"/>
          <w:w w:val="105"/>
        </w:rPr>
        <w:t xml:space="preserve"> </w:t>
      </w:r>
      <w:r>
        <w:rPr>
          <w:rFonts w:ascii="Arial" w:hAnsi="Arial"/>
          <w:w w:val="105"/>
        </w:rPr>
        <w:t>Structures</w:t>
      </w:r>
      <w:r>
        <w:rPr>
          <w:rFonts w:ascii="Arial" w:hAnsi="Arial"/>
          <w:spacing w:val="-30"/>
          <w:w w:val="105"/>
        </w:rPr>
        <w:t xml:space="preserve"> </w:t>
      </w:r>
      <w:r>
        <w:rPr>
          <w:rFonts w:ascii="Arial" w:hAnsi="Arial"/>
          <w:w w:val="105"/>
        </w:rPr>
        <w:t>of</w:t>
      </w:r>
      <w:r>
        <w:rPr>
          <w:rFonts w:ascii="Arial" w:hAnsi="Arial"/>
          <w:spacing w:val="-30"/>
          <w:w w:val="105"/>
        </w:rPr>
        <w:t xml:space="preserve"> </w:t>
      </w:r>
      <w:r>
        <w:rPr>
          <w:rFonts w:ascii="Arial" w:hAnsi="Arial"/>
          <w:w w:val="105"/>
        </w:rPr>
        <w:t>Cities”</w:t>
      </w:r>
      <w:r>
        <w:rPr>
          <w:rFonts w:ascii="Arial" w:hAnsi="Arial"/>
          <w:spacing w:val="-29"/>
          <w:w w:val="105"/>
        </w:rPr>
        <w:t xml:space="preserve"> </w:t>
      </w:r>
      <w:r>
        <w:rPr>
          <w:w w:val="105"/>
        </w:rPr>
        <w:t>F.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Jahanmiri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D.</w:t>
      </w:r>
      <w:r>
        <w:rPr>
          <w:spacing w:val="-24"/>
          <w:w w:val="105"/>
        </w:rPr>
        <w:t xml:space="preserve"> </w:t>
      </w:r>
      <w:r>
        <w:rPr>
          <w:w w:val="105"/>
        </w:rPr>
        <w:t>C.</w:t>
      </w:r>
      <w:r>
        <w:rPr>
          <w:spacing w:val="-23"/>
          <w:w w:val="105"/>
        </w:rPr>
        <w:t xml:space="preserve"> </w:t>
      </w:r>
      <w:r>
        <w:rPr>
          <w:w w:val="105"/>
        </w:rPr>
        <w:t>Parker</w:t>
      </w:r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CCS15:</w:t>
      </w:r>
      <w:r>
        <w:rPr>
          <w:spacing w:val="-6"/>
          <w:w w:val="105"/>
        </w:rPr>
        <w:t xml:space="preserve"> </w:t>
      </w:r>
      <w:r>
        <w:rPr>
          <w:w w:val="105"/>
        </w:rPr>
        <w:t>Conference on Complex Systems</w:t>
      </w:r>
      <w:proofErr w:type="gramStart"/>
      <w:r>
        <w:rPr>
          <w:w w:val="105"/>
        </w:rPr>
        <w:t>, ,</w:t>
      </w:r>
      <w:proofErr w:type="gramEnd"/>
      <w:r>
        <w:rPr>
          <w:w w:val="105"/>
        </w:rPr>
        <w:t xml:space="preserve"> Sept. 28, 2015, </w:t>
      </w:r>
      <w:r>
        <w:rPr>
          <w:spacing w:val="-3"/>
          <w:w w:val="105"/>
        </w:rPr>
        <w:t>Tempe,</w:t>
      </w:r>
      <w:r>
        <w:rPr>
          <w:spacing w:val="25"/>
          <w:w w:val="105"/>
        </w:rPr>
        <w:t xml:space="preserve"> </w:t>
      </w:r>
      <w:r>
        <w:rPr>
          <w:w w:val="105"/>
        </w:rPr>
        <w:t>AZ.</w:t>
      </w:r>
    </w:p>
    <w:p w14:paraId="53398440" w14:textId="77777777" w:rsidR="007421ED" w:rsidRDefault="00D37068">
      <w:pPr>
        <w:pStyle w:val="BodyText"/>
        <w:spacing w:before="186" w:line="187" w:lineRule="auto"/>
        <w:ind w:right="1078" w:hanging="240"/>
        <w:jc w:val="both"/>
      </w:pPr>
      <w:r>
        <w:rPr>
          <w:rFonts w:ascii="Arial" w:hAnsi="Arial"/>
          <w:w w:val="95"/>
        </w:rPr>
        <w:t>“The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MIRACLE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project:</w:t>
      </w:r>
      <w:r>
        <w:rPr>
          <w:rFonts w:ascii="Arial" w:hAnsi="Arial"/>
          <w:spacing w:val="4"/>
          <w:w w:val="95"/>
        </w:rPr>
        <w:t xml:space="preserve"> </w:t>
      </w:r>
      <w:r>
        <w:rPr>
          <w:rFonts w:ascii="Arial" w:hAnsi="Arial"/>
          <w:spacing w:val="-3"/>
          <w:w w:val="95"/>
        </w:rPr>
        <w:t>Tools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analysis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methods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for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output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from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models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coupled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 xml:space="preserve">human- </w:t>
      </w:r>
      <w:r>
        <w:rPr>
          <w:rFonts w:ascii="Arial" w:hAnsi="Arial"/>
        </w:rPr>
        <w:t>natural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systems</w:t>
      </w:r>
      <w:r>
        <w:rPr>
          <w:rFonts w:ascii="Arial" w:hAnsi="Arial"/>
          <w:spacing w:val="15"/>
        </w:rPr>
        <w:t xml:space="preserve"> </w:t>
      </w:r>
      <w:r>
        <w:t>D.</w:t>
      </w:r>
      <w:r>
        <w:rPr>
          <w:spacing w:val="20"/>
        </w:rPr>
        <w:t xml:space="preserve"> </w:t>
      </w:r>
      <w:r>
        <w:t>C.</w:t>
      </w:r>
      <w:r>
        <w:rPr>
          <w:spacing w:val="21"/>
        </w:rPr>
        <w:t xml:space="preserve"> </w:t>
      </w:r>
      <w:r>
        <w:t>Parker</w:t>
      </w:r>
      <w:r>
        <w:rPr>
          <w:rFonts w:ascii="Meiryo" w:hAnsi="Meiryo"/>
          <w:i/>
          <w:vertAlign w:val="superscript"/>
        </w:rPr>
        <w:t>∗</w:t>
      </w:r>
      <w:r>
        <w:t>,</w:t>
      </w:r>
      <w:r>
        <w:rPr>
          <w:spacing w:val="24"/>
        </w:rPr>
        <w:t xml:space="preserve"> </w:t>
      </w:r>
      <w:r>
        <w:t>M.</w:t>
      </w:r>
      <w:r>
        <w:rPr>
          <w:spacing w:val="20"/>
        </w:rPr>
        <w:t xml:space="preserve"> </w:t>
      </w:r>
      <w:r>
        <w:t>Barton,</w:t>
      </w:r>
      <w:r>
        <w:rPr>
          <w:spacing w:val="23"/>
        </w:rPr>
        <w:t xml:space="preserve"> </w:t>
      </w:r>
      <w:r>
        <w:t>T.</w:t>
      </w:r>
      <w:r>
        <w:rPr>
          <w:spacing w:val="21"/>
        </w:rPr>
        <w:t xml:space="preserve"> </w:t>
      </w:r>
      <w:r>
        <w:t>Dawson,</w:t>
      </w:r>
      <w:r>
        <w:rPr>
          <w:spacing w:val="23"/>
        </w:rPr>
        <w:t xml:space="preserve"> </w:t>
      </w:r>
      <w:r>
        <w:t>T.</w:t>
      </w:r>
      <w:r>
        <w:rPr>
          <w:spacing w:val="20"/>
        </w:rPr>
        <w:t xml:space="preserve"> </w:t>
      </w:r>
      <w:proofErr w:type="spellStart"/>
      <w:r>
        <w:t>Filatova</w:t>
      </w:r>
      <w:proofErr w:type="spellEnd"/>
      <w:r>
        <w:t>,</w:t>
      </w:r>
      <w:r>
        <w:rPr>
          <w:spacing w:val="23"/>
        </w:rPr>
        <w:t xml:space="preserve"> </w:t>
      </w:r>
      <w:r>
        <w:t>X.</w:t>
      </w:r>
      <w:r>
        <w:rPr>
          <w:spacing w:val="21"/>
        </w:rPr>
        <w:t xml:space="preserve"> </w:t>
      </w:r>
      <w:proofErr w:type="spellStart"/>
      <w:r>
        <w:t>Jin</w:t>
      </w:r>
      <w:proofErr w:type="spellEnd"/>
      <w:r>
        <w:t>,</w:t>
      </w:r>
      <w:r>
        <w:rPr>
          <w:spacing w:val="24"/>
        </w:rPr>
        <w:t xml:space="preserve"> </w:t>
      </w:r>
      <w:r>
        <w:t>A.</w:t>
      </w:r>
      <w:r>
        <w:rPr>
          <w:spacing w:val="21"/>
        </w:rPr>
        <w:t xml:space="preserve"> </w:t>
      </w:r>
      <w:r>
        <w:t>Lee,</w:t>
      </w:r>
      <w:r>
        <w:rPr>
          <w:spacing w:val="23"/>
        </w:rPr>
        <w:t xml:space="preserve"> </w:t>
      </w:r>
      <w:r>
        <w:t>J.</w:t>
      </w:r>
      <w:r>
        <w:rPr>
          <w:spacing w:val="20"/>
        </w:rPr>
        <w:t xml:space="preserve"> </w:t>
      </w:r>
      <w:r>
        <w:t>Lee,</w:t>
      </w:r>
      <w:r>
        <w:rPr>
          <w:spacing w:val="23"/>
        </w:rPr>
        <w:t xml:space="preserve"> </w:t>
      </w:r>
      <w:r>
        <w:t>L.</w:t>
      </w:r>
      <w:r>
        <w:rPr>
          <w:spacing w:val="21"/>
        </w:rPr>
        <w:t xml:space="preserve"> </w:t>
      </w:r>
      <w:r>
        <w:t>Milazzo,</w:t>
      </w:r>
    </w:p>
    <w:p w14:paraId="60935BF2" w14:textId="77777777" w:rsidR="007421ED" w:rsidRDefault="00D37068">
      <w:pPr>
        <w:pStyle w:val="ListParagraph"/>
        <w:numPr>
          <w:ilvl w:val="0"/>
          <w:numId w:val="2"/>
        </w:numPr>
        <w:tabs>
          <w:tab w:val="left" w:pos="1359"/>
        </w:tabs>
        <w:spacing w:line="256" w:lineRule="auto"/>
        <w:ind w:right="1079" w:firstLine="0"/>
      </w:pPr>
      <w:r>
        <w:rPr>
          <w:w w:val="110"/>
        </w:rPr>
        <w:t xml:space="preserve">Pritchard, J. G. Polhill, K. Robinson, and A. </w:t>
      </w:r>
      <w:proofErr w:type="spellStart"/>
      <w:r>
        <w:rPr>
          <w:spacing w:val="-4"/>
          <w:w w:val="110"/>
        </w:rPr>
        <w:t>Voinov</w:t>
      </w:r>
      <w:proofErr w:type="spellEnd"/>
      <w:r>
        <w:rPr>
          <w:spacing w:val="-4"/>
          <w:w w:val="110"/>
        </w:rPr>
        <w:t xml:space="preserve">. </w:t>
      </w:r>
      <w:r>
        <w:rPr>
          <w:w w:val="110"/>
        </w:rPr>
        <w:t xml:space="preserve">2015 Joint </w:t>
      </w:r>
      <w:proofErr w:type="spellStart"/>
      <w:r>
        <w:rPr>
          <w:w w:val="110"/>
        </w:rPr>
        <w:t>Confernce</w:t>
      </w:r>
      <w:proofErr w:type="spellEnd"/>
      <w:r>
        <w:rPr>
          <w:w w:val="110"/>
        </w:rPr>
        <w:t xml:space="preserve"> of the Applied Mathematics,</w:t>
      </w:r>
      <w:r>
        <w:rPr>
          <w:spacing w:val="-11"/>
          <w:w w:val="110"/>
        </w:rPr>
        <w:t xml:space="preserve"> </w:t>
      </w:r>
      <w:r>
        <w:rPr>
          <w:w w:val="110"/>
        </w:rPr>
        <w:t>Modeling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Computational</w:t>
      </w:r>
      <w:r>
        <w:rPr>
          <w:spacing w:val="-11"/>
          <w:w w:val="110"/>
        </w:rPr>
        <w:t xml:space="preserve"> </w:t>
      </w:r>
      <w:r>
        <w:rPr>
          <w:w w:val="110"/>
        </w:rPr>
        <w:t>Science/Canadian</w:t>
      </w:r>
      <w:r>
        <w:rPr>
          <w:spacing w:val="-11"/>
          <w:w w:val="110"/>
        </w:rPr>
        <w:t xml:space="preserve"> </w:t>
      </w:r>
      <w:r>
        <w:rPr>
          <w:w w:val="110"/>
        </w:rPr>
        <w:t>Applied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Industrial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Mathematics </w:t>
      </w:r>
      <w:r>
        <w:rPr>
          <w:spacing w:val="-3"/>
          <w:w w:val="110"/>
        </w:rPr>
        <w:lastRenderedPageBreak/>
        <w:t xml:space="preserve">Society, </w:t>
      </w:r>
      <w:r>
        <w:rPr>
          <w:w w:val="110"/>
        </w:rPr>
        <w:t>June 7-12, Waterloo, On,</w:t>
      </w:r>
      <w:r>
        <w:rPr>
          <w:spacing w:val="54"/>
          <w:w w:val="110"/>
        </w:rPr>
        <w:t xml:space="preserve"> </w:t>
      </w:r>
      <w:r>
        <w:rPr>
          <w:w w:val="110"/>
        </w:rPr>
        <w:t>Canada.</w:t>
      </w:r>
    </w:p>
    <w:p w14:paraId="103B44CF" w14:textId="77777777" w:rsidR="007421ED" w:rsidRDefault="00D37068">
      <w:pPr>
        <w:pStyle w:val="BodyText"/>
        <w:spacing w:before="108" w:line="256" w:lineRule="auto"/>
        <w:ind w:right="1078" w:hanging="240"/>
        <w:jc w:val="both"/>
      </w:pPr>
      <w:r>
        <w:rPr>
          <w:rFonts w:ascii="Arial" w:hAnsi="Arial"/>
        </w:rPr>
        <w:t>“The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MIRACLE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project: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community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library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archive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document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analysis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methods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output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 xml:space="preserve">from agent-based models </w:t>
      </w:r>
      <w:r>
        <w:t xml:space="preserve">D.  C.  </w:t>
      </w:r>
      <w:proofErr w:type="gramStart"/>
      <w:r>
        <w:t>Parker,  M.</w:t>
      </w:r>
      <w:proofErr w:type="gramEnd"/>
      <w:r>
        <w:t xml:space="preserve">  </w:t>
      </w:r>
      <w:proofErr w:type="gramStart"/>
      <w:r>
        <w:t>Barton,  T.</w:t>
      </w:r>
      <w:proofErr w:type="gramEnd"/>
      <w:r>
        <w:t xml:space="preserve">  </w:t>
      </w:r>
      <w:proofErr w:type="gramStart"/>
      <w:r>
        <w:t>Dawson,  T.</w:t>
      </w:r>
      <w:proofErr w:type="gramEnd"/>
      <w:r>
        <w:t xml:space="preserve">  </w:t>
      </w:r>
      <w:proofErr w:type="spellStart"/>
      <w:proofErr w:type="gramStart"/>
      <w:r>
        <w:t>Filatova</w:t>
      </w:r>
      <w:proofErr w:type="spellEnd"/>
      <w:r>
        <w:t>,  X.</w:t>
      </w:r>
      <w:proofErr w:type="gramEnd"/>
      <w:r>
        <w:t xml:space="preserve">  </w:t>
      </w:r>
      <w:proofErr w:type="spellStart"/>
      <w:proofErr w:type="gramStart"/>
      <w:r>
        <w:t>Jin</w:t>
      </w:r>
      <w:proofErr w:type="spellEnd"/>
      <w:r>
        <w:t>,  A.</w:t>
      </w:r>
      <w:proofErr w:type="gramEnd"/>
      <w:r>
        <w:t xml:space="preserve">  </w:t>
      </w:r>
      <w:proofErr w:type="gramStart"/>
      <w:r>
        <w:t>Lee,  J.</w:t>
      </w:r>
      <w:proofErr w:type="gramEnd"/>
      <w:r>
        <w:t xml:space="preserve">  </w:t>
      </w:r>
      <w:proofErr w:type="gramStart"/>
      <w:r>
        <w:t xml:space="preserve">Lee, </w:t>
      </w:r>
      <w:r>
        <w:rPr>
          <w:spacing w:val="39"/>
        </w:rPr>
        <w:t xml:space="preserve"> </w:t>
      </w:r>
      <w:r>
        <w:t>L.</w:t>
      </w:r>
      <w:proofErr w:type="gramEnd"/>
    </w:p>
    <w:p w14:paraId="4CCB7045" w14:textId="77777777" w:rsidR="007421ED" w:rsidRDefault="00D37068">
      <w:pPr>
        <w:pStyle w:val="BodyText"/>
        <w:spacing w:line="287" w:lineRule="exact"/>
      </w:pPr>
      <w:r>
        <w:rPr>
          <w:w w:val="105"/>
        </w:rPr>
        <w:t>Milazzo,</w:t>
      </w:r>
      <w:r>
        <w:rPr>
          <w:spacing w:val="45"/>
          <w:w w:val="105"/>
        </w:rPr>
        <w:t xml:space="preserve"> </w:t>
      </w:r>
      <w:r>
        <w:rPr>
          <w:w w:val="105"/>
        </w:rPr>
        <w:t>J.</w:t>
      </w:r>
      <w:r>
        <w:rPr>
          <w:spacing w:val="39"/>
          <w:w w:val="105"/>
        </w:rPr>
        <w:t xml:space="preserve"> </w:t>
      </w:r>
      <w:r>
        <w:rPr>
          <w:w w:val="105"/>
        </w:rPr>
        <w:t>G.</w:t>
      </w:r>
      <w:r>
        <w:rPr>
          <w:spacing w:val="39"/>
          <w:w w:val="105"/>
        </w:rPr>
        <w:t xml:space="preserve"> </w:t>
      </w:r>
      <w:r>
        <w:rPr>
          <w:w w:val="105"/>
        </w:rPr>
        <w:t>Polhill,</w:t>
      </w:r>
      <w:r>
        <w:rPr>
          <w:spacing w:val="45"/>
          <w:w w:val="105"/>
        </w:rPr>
        <w:t xml:space="preserve"> </w:t>
      </w:r>
      <w:r>
        <w:rPr>
          <w:w w:val="105"/>
        </w:rPr>
        <w:t>K.</w:t>
      </w:r>
      <w:r>
        <w:rPr>
          <w:spacing w:val="38"/>
          <w:w w:val="105"/>
        </w:rPr>
        <w:t xml:space="preserve"> </w:t>
      </w:r>
      <w:r>
        <w:rPr>
          <w:w w:val="105"/>
        </w:rPr>
        <w:t>Robinson,</w:t>
      </w:r>
      <w:r>
        <w:rPr>
          <w:spacing w:val="45"/>
          <w:w w:val="105"/>
        </w:rPr>
        <w:t xml:space="preserve"> </w:t>
      </w:r>
      <w:r>
        <w:rPr>
          <w:w w:val="105"/>
        </w:rPr>
        <w:t>A.</w:t>
      </w:r>
      <w:r>
        <w:rPr>
          <w:spacing w:val="39"/>
          <w:w w:val="105"/>
        </w:rPr>
        <w:t xml:space="preserve"> </w:t>
      </w:r>
      <w:proofErr w:type="spellStart"/>
      <w:r>
        <w:rPr>
          <w:spacing w:val="-4"/>
          <w:w w:val="105"/>
        </w:rPr>
        <w:t>Voinov</w:t>
      </w:r>
      <w:proofErr w:type="spellEnd"/>
      <w:r>
        <w:rPr>
          <w:spacing w:val="-4"/>
          <w:w w:val="105"/>
        </w:rPr>
        <w:t>,</w:t>
      </w:r>
      <w:r>
        <w:rPr>
          <w:spacing w:val="46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A.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Ligmann-Zilienska</w:t>
      </w:r>
      <w:proofErr w:type="spellEnd"/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 xml:space="preserve">. </w:t>
      </w:r>
      <w:r>
        <w:rPr>
          <w:spacing w:val="56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Association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</w:p>
    <w:p w14:paraId="339EF450" w14:textId="77777777" w:rsidR="007421ED" w:rsidRDefault="00D37068">
      <w:pPr>
        <w:pStyle w:val="BodyText"/>
        <w:spacing w:line="237" w:lineRule="exact"/>
      </w:pPr>
      <w:r>
        <w:rPr>
          <w:w w:val="105"/>
        </w:rPr>
        <w:t>American Geographers annual conference, Chicago, IL, 21-25 2015.</w:t>
      </w:r>
    </w:p>
    <w:p w14:paraId="740F7474" w14:textId="77777777" w:rsidR="007421ED" w:rsidRDefault="00D37068">
      <w:pPr>
        <w:pStyle w:val="BodyText"/>
        <w:spacing w:before="171" w:line="199" w:lineRule="auto"/>
        <w:ind w:right="1075" w:hanging="240"/>
        <w:jc w:val="both"/>
      </w:pPr>
      <w:r>
        <w:rPr>
          <w:rFonts w:ascii="Arial" w:hAnsi="Arial"/>
        </w:rPr>
        <w:t>“A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Prototype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Integrated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Residential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Land-Use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Transportation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Model: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  <w:spacing w:val="-3"/>
        </w:rPr>
        <w:t>WAterloo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Region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 xml:space="preserve">Model </w:t>
      </w:r>
      <w:r>
        <w:rPr>
          <w:rFonts w:ascii="Arial" w:hAnsi="Arial"/>
          <w:spacing w:val="-3"/>
          <w:w w:val="105"/>
        </w:rPr>
        <w:t xml:space="preserve">(WARM) </w:t>
      </w:r>
      <w:r>
        <w:rPr>
          <w:w w:val="105"/>
        </w:rPr>
        <w:t>D. C. Parker</w:t>
      </w:r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 xml:space="preserve">, X. </w:t>
      </w:r>
      <w:proofErr w:type="spellStart"/>
      <w:r>
        <w:rPr>
          <w:w w:val="105"/>
        </w:rPr>
        <w:t>Jin</w:t>
      </w:r>
      <w:proofErr w:type="spellEnd"/>
      <w:r>
        <w:rPr>
          <w:w w:val="105"/>
        </w:rPr>
        <w:t xml:space="preserve">, R. </w:t>
      </w:r>
      <w:proofErr w:type="spellStart"/>
      <w:r>
        <w:rPr>
          <w:w w:val="105"/>
        </w:rPr>
        <w:t>Babin</w:t>
      </w:r>
      <w:proofErr w:type="spellEnd"/>
      <w:r>
        <w:rPr>
          <w:w w:val="105"/>
        </w:rPr>
        <w:t xml:space="preserve">, K. </w:t>
      </w:r>
      <w:proofErr w:type="gramStart"/>
      <w:r>
        <w:rPr>
          <w:spacing w:val="-4"/>
          <w:w w:val="105"/>
        </w:rPr>
        <w:t xml:space="preserve">Yeung,  </w:t>
      </w:r>
      <w:r>
        <w:rPr>
          <w:w w:val="105"/>
        </w:rPr>
        <w:t>A.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Antanaitis</w:t>
      </w:r>
      <w:proofErr w:type="spellEnd"/>
      <w:r>
        <w:rPr>
          <w:w w:val="105"/>
        </w:rPr>
        <w:t xml:space="preserve">.  Joint International </w:t>
      </w:r>
      <w:proofErr w:type="gramStart"/>
      <w:r>
        <w:rPr>
          <w:w w:val="105"/>
        </w:rPr>
        <w:t>Conference  on</w:t>
      </w:r>
      <w:proofErr w:type="gramEnd"/>
      <w:r>
        <w:rPr>
          <w:spacing w:val="21"/>
          <w:w w:val="105"/>
        </w:rPr>
        <w:t xml:space="preserve"> </w:t>
      </w:r>
      <w:r>
        <w:rPr>
          <w:w w:val="105"/>
        </w:rPr>
        <w:t>Geospatial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Theory,</w:t>
      </w:r>
      <w:r>
        <w:rPr>
          <w:spacing w:val="23"/>
          <w:w w:val="105"/>
        </w:rPr>
        <w:t xml:space="preserve"> </w:t>
      </w:r>
      <w:r>
        <w:rPr>
          <w:w w:val="105"/>
        </w:rPr>
        <w:t>Processing,</w:t>
      </w:r>
      <w:r>
        <w:rPr>
          <w:spacing w:val="21"/>
          <w:w w:val="105"/>
        </w:rPr>
        <w:t xml:space="preserve"> </w:t>
      </w:r>
      <w:r>
        <w:rPr>
          <w:w w:val="105"/>
        </w:rPr>
        <w:t>Modelling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Applications,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Toronto,</w:t>
      </w:r>
      <w:r>
        <w:rPr>
          <w:spacing w:val="22"/>
          <w:w w:val="105"/>
        </w:rPr>
        <w:t xml:space="preserve"> </w:t>
      </w:r>
      <w:r>
        <w:rPr>
          <w:w w:val="105"/>
        </w:rPr>
        <w:t>Canada,</w:t>
      </w:r>
      <w:r>
        <w:rPr>
          <w:spacing w:val="21"/>
          <w:w w:val="105"/>
        </w:rPr>
        <w:t xml:space="preserve"> </w:t>
      </w:r>
      <w:r>
        <w:rPr>
          <w:w w:val="105"/>
        </w:rPr>
        <w:t>7</w:t>
      </w:r>
      <w:r>
        <w:rPr>
          <w:spacing w:val="22"/>
          <w:w w:val="105"/>
        </w:rPr>
        <w:t xml:space="preserve"> </w:t>
      </w:r>
      <w:r>
        <w:rPr>
          <w:w w:val="105"/>
        </w:rPr>
        <w:t>Oct.</w:t>
      </w:r>
      <w:r>
        <w:rPr>
          <w:spacing w:val="49"/>
          <w:w w:val="105"/>
        </w:rPr>
        <w:t xml:space="preserve"> </w:t>
      </w:r>
      <w:r>
        <w:rPr>
          <w:w w:val="105"/>
        </w:rPr>
        <w:t>2014.</w:t>
      </w:r>
    </w:p>
    <w:p w14:paraId="0FF38CB7" w14:textId="77777777" w:rsidR="007421ED" w:rsidRDefault="00D37068">
      <w:pPr>
        <w:pStyle w:val="BodyText"/>
        <w:spacing w:before="50" w:line="384" w:lineRule="exact"/>
        <w:ind w:left="798"/>
      </w:pPr>
      <w:r>
        <w:rPr>
          <w:rFonts w:ascii="Arial" w:hAnsi="Arial"/>
        </w:rPr>
        <w:t xml:space="preserve">“Developing a vector-based land market model </w:t>
      </w:r>
      <w:r>
        <w:t xml:space="preserve">X. </w:t>
      </w:r>
      <w:proofErr w:type="spellStart"/>
      <w:r>
        <w:t>Jin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, D. C. Parker, J. </w:t>
      </w:r>
      <w:proofErr w:type="spellStart"/>
      <w:r>
        <w:t>Casello</w:t>
      </w:r>
      <w:proofErr w:type="spellEnd"/>
      <w:r>
        <w:t xml:space="preserve">, R. </w:t>
      </w:r>
      <w:proofErr w:type="spellStart"/>
      <w:r>
        <w:t>Babin</w:t>
      </w:r>
      <w:proofErr w:type="spellEnd"/>
      <w:r>
        <w:t>, K. Yeung.</w:t>
      </w:r>
    </w:p>
    <w:p w14:paraId="0D6A04A7" w14:textId="77777777" w:rsidR="007421ED" w:rsidRDefault="00D37068">
      <w:pPr>
        <w:pStyle w:val="BodyText"/>
        <w:spacing w:line="237" w:lineRule="exact"/>
      </w:pPr>
      <w:r>
        <w:rPr>
          <w:w w:val="105"/>
        </w:rPr>
        <w:t>The Association of American Geographers annual conference. Tampa, FL, April 2014.</w:t>
      </w:r>
    </w:p>
    <w:p w14:paraId="374128AD" w14:textId="77777777" w:rsidR="007421ED" w:rsidRDefault="00D37068">
      <w:pPr>
        <w:pStyle w:val="BodyText"/>
        <w:spacing w:before="136" w:line="256" w:lineRule="auto"/>
        <w:ind w:right="1077" w:hanging="240"/>
        <w:jc w:val="both"/>
      </w:pPr>
      <w:r>
        <w:rPr>
          <w:rFonts w:ascii="Arial" w:hAnsi="Arial"/>
          <w:w w:val="95"/>
        </w:rPr>
        <w:t>“Comparing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residential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management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practices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between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spacing w:val="-5"/>
          <w:w w:val="95"/>
        </w:rPr>
        <w:t>two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regions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North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American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Great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 xml:space="preserve">Lakes: </w:t>
      </w:r>
      <w:r>
        <w:rPr>
          <w:rFonts w:ascii="Arial" w:hAnsi="Arial"/>
        </w:rPr>
        <w:t>can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institutional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incentives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constraints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create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path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dependent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change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social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norms’</w:t>
      </w:r>
      <w:r>
        <w:rPr>
          <w:rFonts w:ascii="Arial" w:hAnsi="Arial"/>
          <w:spacing w:val="-36"/>
        </w:rPr>
        <w:t xml:space="preserve"> </w:t>
      </w:r>
      <w:r>
        <w:t>D.</w:t>
      </w:r>
      <w:r>
        <w:rPr>
          <w:spacing w:val="-28"/>
        </w:rPr>
        <w:t xml:space="preserve"> </w:t>
      </w:r>
      <w:r>
        <w:t>C.</w:t>
      </w:r>
      <w:r>
        <w:rPr>
          <w:spacing w:val="-28"/>
        </w:rPr>
        <w:t xml:space="preserve"> </w:t>
      </w:r>
      <w:r>
        <w:t>Parker. 2014</w:t>
      </w:r>
      <w:r>
        <w:rPr>
          <w:spacing w:val="28"/>
        </w:rPr>
        <w:t xml:space="preserve"> </w:t>
      </w:r>
      <w:r>
        <w:t>Global</w:t>
      </w:r>
      <w:r>
        <w:rPr>
          <w:spacing w:val="30"/>
        </w:rPr>
        <w:t xml:space="preserve"> </w:t>
      </w:r>
      <w:r>
        <w:t>Land</w:t>
      </w:r>
      <w:r>
        <w:rPr>
          <w:spacing w:val="28"/>
        </w:rPr>
        <w:t xml:space="preserve"> </w:t>
      </w:r>
      <w:r>
        <w:t>Project</w:t>
      </w:r>
      <w:r>
        <w:rPr>
          <w:spacing w:val="30"/>
        </w:rPr>
        <w:t xml:space="preserve"> </w:t>
      </w:r>
      <w:r>
        <w:t>Open</w:t>
      </w:r>
      <w:r>
        <w:rPr>
          <w:spacing w:val="29"/>
        </w:rPr>
        <w:t xml:space="preserve"> </w:t>
      </w:r>
      <w:r>
        <w:t>Science</w:t>
      </w:r>
      <w:r>
        <w:rPr>
          <w:spacing w:val="28"/>
        </w:rPr>
        <w:t xml:space="preserve"> </w:t>
      </w:r>
      <w:r>
        <w:t>Meeting,</w:t>
      </w:r>
      <w:r>
        <w:rPr>
          <w:spacing w:val="29"/>
        </w:rPr>
        <w:t xml:space="preserve"> </w:t>
      </w:r>
      <w:r>
        <w:t>Berlin,</w:t>
      </w:r>
      <w:r>
        <w:rPr>
          <w:spacing w:val="30"/>
        </w:rPr>
        <w:t xml:space="preserve"> </w:t>
      </w:r>
      <w:r>
        <w:rPr>
          <w:spacing w:val="-3"/>
        </w:rPr>
        <w:t>Germany,</w:t>
      </w:r>
      <w:r>
        <w:rPr>
          <w:spacing w:val="28"/>
        </w:rPr>
        <w:t xml:space="preserve"> </w:t>
      </w:r>
      <w:r>
        <w:t>March</w:t>
      </w:r>
      <w:r>
        <w:rPr>
          <w:spacing w:val="29"/>
        </w:rPr>
        <w:t xml:space="preserve"> </w:t>
      </w:r>
      <w:r>
        <w:t>20,</w:t>
      </w:r>
      <w:r>
        <w:rPr>
          <w:spacing w:val="28"/>
        </w:rPr>
        <w:t xml:space="preserve"> </w:t>
      </w:r>
      <w:r>
        <w:t>2014.</w:t>
      </w:r>
    </w:p>
    <w:p w14:paraId="59C23C8E" w14:textId="77777777" w:rsidR="007421ED" w:rsidRDefault="00D37068">
      <w:pPr>
        <w:pStyle w:val="BodyText"/>
        <w:spacing w:before="120" w:line="256" w:lineRule="auto"/>
        <w:ind w:right="1078" w:hanging="240"/>
        <w:jc w:val="both"/>
      </w:pPr>
      <w:r>
        <w:rPr>
          <w:rFonts w:ascii="Arial" w:hAnsi="Arial"/>
          <w:w w:val="105"/>
        </w:rPr>
        <w:t>“ES</w:t>
      </w:r>
      <w:r>
        <w:rPr>
          <w:rFonts w:ascii="Arial" w:hAnsi="Arial"/>
          <w:spacing w:val="-31"/>
          <w:w w:val="105"/>
        </w:rPr>
        <w:t xml:space="preserve"> </w:t>
      </w:r>
      <w:r>
        <w:rPr>
          <w:rFonts w:ascii="Arial" w:hAnsi="Arial"/>
          <w:w w:val="105"/>
        </w:rPr>
        <w:t>policies</w:t>
      </w:r>
      <w:r>
        <w:rPr>
          <w:rFonts w:ascii="Arial" w:hAnsi="Arial"/>
          <w:spacing w:val="-31"/>
          <w:w w:val="105"/>
        </w:rPr>
        <w:t xml:space="preserve"> </w:t>
      </w:r>
      <w:r>
        <w:rPr>
          <w:rFonts w:ascii="Arial" w:hAnsi="Arial"/>
          <w:w w:val="105"/>
        </w:rPr>
        <w:t>and</w:t>
      </w:r>
      <w:r>
        <w:rPr>
          <w:rFonts w:ascii="Arial" w:hAnsi="Arial"/>
          <w:spacing w:val="-31"/>
          <w:w w:val="105"/>
        </w:rPr>
        <w:t xml:space="preserve"> </w:t>
      </w:r>
      <w:r>
        <w:rPr>
          <w:rFonts w:ascii="Arial" w:hAnsi="Arial"/>
          <w:w w:val="105"/>
        </w:rPr>
        <w:t>stakeholder</w:t>
      </w:r>
      <w:r>
        <w:rPr>
          <w:rFonts w:ascii="Arial" w:hAnsi="Arial"/>
          <w:spacing w:val="-30"/>
          <w:w w:val="105"/>
        </w:rPr>
        <w:t xml:space="preserve"> </w:t>
      </w:r>
      <w:r>
        <w:rPr>
          <w:rFonts w:ascii="Arial" w:hAnsi="Arial"/>
          <w:w w:val="105"/>
        </w:rPr>
        <w:t>perception’</w:t>
      </w:r>
      <w:r>
        <w:rPr>
          <w:rFonts w:ascii="Arial" w:hAnsi="Arial"/>
          <w:spacing w:val="-30"/>
          <w:w w:val="105"/>
        </w:rPr>
        <w:t xml:space="preserve"> </w:t>
      </w:r>
      <w:r>
        <w:rPr>
          <w:w w:val="105"/>
        </w:rPr>
        <w:t>D.</w:t>
      </w:r>
      <w:r>
        <w:rPr>
          <w:spacing w:val="-24"/>
          <w:w w:val="105"/>
        </w:rPr>
        <w:t xml:space="preserve"> </w:t>
      </w:r>
      <w:r>
        <w:rPr>
          <w:w w:val="105"/>
        </w:rPr>
        <w:t>C.</w:t>
      </w:r>
      <w:r>
        <w:rPr>
          <w:spacing w:val="-25"/>
          <w:w w:val="105"/>
        </w:rPr>
        <w:t xml:space="preserve"> </w:t>
      </w:r>
      <w:r>
        <w:rPr>
          <w:w w:val="105"/>
        </w:rPr>
        <w:t>Parker.</w:t>
      </w:r>
      <w:r>
        <w:rPr>
          <w:spacing w:val="-7"/>
          <w:w w:val="105"/>
        </w:rPr>
        <w:t xml:space="preserve"> </w:t>
      </w:r>
      <w:r>
        <w:rPr>
          <w:w w:val="105"/>
        </w:rPr>
        <w:t>2014</w:t>
      </w:r>
      <w:r>
        <w:rPr>
          <w:spacing w:val="-25"/>
          <w:w w:val="105"/>
        </w:rPr>
        <w:t xml:space="preserve"> </w:t>
      </w:r>
      <w:r>
        <w:rPr>
          <w:w w:val="105"/>
        </w:rPr>
        <w:t>Global</w:t>
      </w:r>
      <w:r>
        <w:rPr>
          <w:spacing w:val="-24"/>
          <w:w w:val="105"/>
        </w:rPr>
        <w:t xml:space="preserve"> </w:t>
      </w:r>
      <w:r>
        <w:rPr>
          <w:w w:val="105"/>
        </w:rPr>
        <w:t>Land</w:t>
      </w:r>
      <w:r>
        <w:rPr>
          <w:spacing w:val="-25"/>
          <w:w w:val="105"/>
        </w:rPr>
        <w:t xml:space="preserve"> </w:t>
      </w:r>
      <w:r>
        <w:rPr>
          <w:w w:val="105"/>
        </w:rPr>
        <w:t>Project</w:t>
      </w:r>
      <w:r>
        <w:rPr>
          <w:spacing w:val="-24"/>
          <w:w w:val="105"/>
        </w:rPr>
        <w:t xml:space="preserve"> </w:t>
      </w:r>
      <w:r>
        <w:rPr>
          <w:w w:val="105"/>
        </w:rPr>
        <w:t>Open</w:t>
      </w:r>
      <w:r>
        <w:rPr>
          <w:spacing w:val="-24"/>
          <w:w w:val="105"/>
        </w:rPr>
        <w:t xml:space="preserve"> </w:t>
      </w:r>
      <w:r>
        <w:rPr>
          <w:w w:val="105"/>
        </w:rPr>
        <w:t>Science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Meeting, Berlin, </w:t>
      </w:r>
      <w:r>
        <w:rPr>
          <w:spacing w:val="-4"/>
          <w:w w:val="105"/>
        </w:rPr>
        <w:t xml:space="preserve">Germany, </w:t>
      </w:r>
      <w:r>
        <w:rPr>
          <w:w w:val="105"/>
        </w:rPr>
        <w:t>March 20,</w:t>
      </w:r>
      <w:r>
        <w:rPr>
          <w:spacing w:val="7"/>
          <w:w w:val="105"/>
        </w:rPr>
        <w:t xml:space="preserve"> </w:t>
      </w:r>
      <w:r>
        <w:rPr>
          <w:w w:val="105"/>
        </w:rPr>
        <w:t>2014.</w:t>
      </w:r>
    </w:p>
    <w:p w14:paraId="0B99E6E9" w14:textId="77777777" w:rsidR="007421ED" w:rsidRDefault="00D37068">
      <w:pPr>
        <w:pStyle w:val="BodyText"/>
        <w:spacing w:before="119" w:line="256" w:lineRule="auto"/>
        <w:ind w:right="1076" w:hanging="240"/>
        <w:jc w:val="both"/>
      </w:pPr>
      <w:r>
        <w:rPr>
          <w:rFonts w:ascii="Arial" w:hAnsi="Arial"/>
          <w:w w:val="95"/>
        </w:rPr>
        <w:t>“The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use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standard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description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protocols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agent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decisions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for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project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design,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planning,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 xml:space="preserve">stakeholder </w:t>
      </w:r>
      <w:r>
        <w:rPr>
          <w:rFonts w:ascii="Arial" w:hAnsi="Arial"/>
        </w:rPr>
        <w:t xml:space="preserve">Communication’ </w:t>
      </w:r>
      <w:r>
        <w:t xml:space="preserve">D. C. Parker. 2014 Global Land Project Open Science </w:t>
      </w:r>
      <w:proofErr w:type="gramStart"/>
      <w:r>
        <w:t>Meeting,  Berlin</w:t>
      </w:r>
      <w:proofErr w:type="gramEnd"/>
      <w:r>
        <w:t xml:space="preserve">,  </w:t>
      </w:r>
      <w:r>
        <w:rPr>
          <w:spacing w:val="-4"/>
        </w:rPr>
        <w:t xml:space="preserve">Germany, </w:t>
      </w:r>
      <w:r>
        <w:t>March 19,</w:t>
      </w:r>
      <w:r>
        <w:rPr>
          <w:spacing w:val="-21"/>
        </w:rPr>
        <w:t xml:space="preserve"> </w:t>
      </w:r>
      <w:r>
        <w:t>2014.</w:t>
      </w:r>
    </w:p>
    <w:p w14:paraId="2A3C2B86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  <w:spacing w:val="-3"/>
          <w:w w:val="105"/>
        </w:rPr>
        <w:t>“Tracing</w:t>
      </w:r>
      <w:r>
        <w:rPr>
          <w:rFonts w:ascii="Arial" w:hAnsi="Arial"/>
          <w:spacing w:val="-38"/>
          <w:w w:val="105"/>
        </w:rPr>
        <w:t xml:space="preserve"> </w:t>
      </w:r>
      <w:r>
        <w:rPr>
          <w:rFonts w:ascii="Arial" w:hAnsi="Arial"/>
          <w:w w:val="105"/>
        </w:rPr>
        <w:t>the</w:t>
      </w:r>
      <w:r>
        <w:rPr>
          <w:rFonts w:ascii="Arial" w:hAnsi="Arial"/>
          <w:spacing w:val="-37"/>
          <w:w w:val="105"/>
        </w:rPr>
        <w:t xml:space="preserve"> </w:t>
      </w:r>
      <w:r>
        <w:rPr>
          <w:rFonts w:ascii="Arial" w:hAnsi="Arial"/>
          <w:w w:val="105"/>
        </w:rPr>
        <w:t>impacts</w:t>
      </w:r>
      <w:r>
        <w:rPr>
          <w:rFonts w:ascii="Arial" w:hAnsi="Arial"/>
          <w:spacing w:val="-37"/>
          <w:w w:val="105"/>
        </w:rPr>
        <w:t xml:space="preserve"> </w:t>
      </w:r>
      <w:r>
        <w:rPr>
          <w:rFonts w:ascii="Arial" w:hAnsi="Arial"/>
          <w:w w:val="105"/>
        </w:rPr>
        <w:t>of</w:t>
      </w:r>
      <w:r>
        <w:rPr>
          <w:rFonts w:ascii="Arial" w:hAnsi="Arial"/>
          <w:spacing w:val="-37"/>
          <w:w w:val="105"/>
        </w:rPr>
        <w:t xml:space="preserve"> </w:t>
      </w:r>
      <w:r>
        <w:rPr>
          <w:rFonts w:ascii="Arial" w:hAnsi="Arial"/>
          <w:w w:val="105"/>
        </w:rPr>
        <w:t>land-market</w:t>
      </w:r>
      <w:r>
        <w:rPr>
          <w:rFonts w:ascii="Arial" w:hAnsi="Arial"/>
          <w:spacing w:val="-38"/>
          <w:w w:val="105"/>
        </w:rPr>
        <w:t xml:space="preserve"> </w:t>
      </w:r>
      <w:r>
        <w:rPr>
          <w:rFonts w:ascii="Arial" w:hAnsi="Arial"/>
          <w:w w:val="105"/>
        </w:rPr>
        <w:t>structure</w:t>
      </w:r>
      <w:r>
        <w:rPr>
          <w:rFonts w:ascii="Arial" w:hAnsi="Arial"/>
          <w:spacing w:val="-37"/>
          <w:w w:val="105"/>
        </w:rPr>
        <w:t xml:space="preserve"> </w:t>
      </w:r>
      <w:r>
        <w:rPr>
          <w:rFonts w:ascii="Arial" w:hAnsi="Arial"/>
          <w:w w:val="105"/>
        </w:rPr>
        <w:t>on</w:t>
      </w:r>
      <w:r>
        <w:rPr>
          <w:rFonts w:ascii="Arial" w:hAnsi="Arial"/>
          <w:spacing w:val="-37"/>
          <w:w w:val="105"/>
        </w:rPr>
        <w:t xml:space="preserve"> </w:t>
      </w:r>
      <w:r>
        <w:rPr>
          <w:rFonts w:ascii="Arial" w:hAnsi="Arial"/>
          <w:w w:val="105"/>
        </w:rPr>
        <w:t>urban</w:t>
      </w:r>
      <w:r>
        <w:rPr>
          <w:rFonts w:ascii="Arial" w:hAnsi="Arial"/>
          <w:spacing w:val="-37"/>
          <w:w w:val="105"/>
        </w:rPr>
        <w:t xml:space="preserve"> </w:t>
      </w:r>
      <w:r>
        <w:rPr>
          <w:rFonts w:ascii="Arial" w:hAnsi="Arial"/>
          <w:w w:val="105"/>
        </w:rPr>
        <w:t>growth”</w:t>
      </w:r>
      <w:r>
        <w:rPr>
          <w:rFonts w:ascii="Arial" w:hAnsi="Arial"/>
          <w:spacing w:val="-38"/>
          <w:w w:val="105"/>
        </w:rPr>
        <w:t xml:space="preserve"> </w:t>
      </w:r>
      <w:r>
        <w:rPr>
          <w:w w:val="105"/>
        </w:rPr>
        <w:t>D.</w:t>
      </w:r>
      <w:r>
        <w:rPr>
          <w:spacing w:val="-31"/>
          <w:w w:val="105"/>
        </w:rPr>
        <w:t xml:space="preserve"> </w:t>
      </w:r>
      <w:r>
        <w:rPr>
          <w:w w:val="105"/>
        </w:rPr>
        <w:t>C.</w:t>
      </w:r>
      <w:r>
        <w:rPr>
          <w:spacing w:val="-30"/>
          <w:w w:val="105"/>
        </w:rPr>
        <w:t xml:space="preserve"> </w:t>
      </w:r>
      <w:r>
        <w:rPr>
          <w:w w:val="105"/>
        </w:rPr>
        <w:t>Parker.</w:t>
      </w:r>
      <w:r>
        <w:rPr>
          <w:spacing w:val="-15"/>
          <w:w w:val="105"/>
        </w:rPr>
        <w:t xml:space="preserve"> </w:t>
      </w:r>
      <w:r>
        <w:rPr>
          <w:w w:val="105"/>
        </w:rPr>
        <w:t>Presented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proofErr w:type="gramStart"/>
      <w:r>
        <w:rPr>
          <w:w w:val="105"/>
        </w:rPr>
        <w:t>session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”From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cells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stars:</w:t>
      </w:r>
      <w:r>
        <w:rPr>
          <w:spacing w:val="10"/>
          <w:w w:val="105"/>
        </w:rPr>
        <w:t xml:space="preserve"> </w:t>
      </w:r>
      <w:r>
        <w:rPr>
          <w:w w:val="105"/>
        </w:rPr>
        <w:t>Analyzing</w:t>
      </w:r>
      <w:r>
        <w:rPr>
          <w:spacing w:val="32"/>
          <w:w w:val="105"/>
        </w:rPr>
        <w:t xml:space="preserve"> </w:t>
      </w:r>
      <w:r>
        <w:rPr>
          <w:w w:val="105"/>
        </w:rPr>
        <w:t>complex</w:t>
      </w:r>
      <w:r>
        <w:rPr>
          <w:spacing w:val="33"/>
          <w:w w:val="105"/>
        </w:rPr>
        <w:t xml:space="preserve"> </w:t>
      </w:r>
      <w:r>
        <w:rPr>
          <w:w w:val="105"/>
        </w:rPr>
        <w:t>spatial</w:t>
      </w:r>
      <w:r>
        <w:rPr>
          <w:spacing w:val="32"/>
          <w:w w:val="105"/>
        </w:rPr>
        <w:t xml:space="preserve"> </w:t>
      </w:r>
      <w:r>
        <w:rPr>
          <w:w w:val="105"/>
        </w:rPr>
        <w:t>systems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entity</w:t>
      </w:r>
      <w:r>
        <w:rPr>
          <w:spacing w:val="33"/>
          <w:w w:val="105"/>
        </w:rPr>
        <w:t xml:space="preserve"> </w:t>
      </w:r>
      <w:r>
        <w:rPr>
          <w:w w:val="105"/>
        </w:rPr>
        <w:t>formation”</w:t>
      </w:r>
      <w:r>
        <w:rPr>
          <w:spacing w:val="32"/>
          <w:w w:val="105"/>
        </w:rPr>
        <w:t xml:space="preserve"> </w:t>
      </w:r>
      <w:r>
        <w:rPr>
          <w:w w:val="105"/>
        </w:rPr>
        <w:t>at</w:t>
      </w:r>
      <w:r>
        <w:rPr>
          <w:spacing w:val="32"/>
          <w:w w:val="105"/>
        </w:rPr>
        <w:t xml:space="preserve"> </w:t>
      </w:r>
      <w:r>
        <w:rPr>
          <w:w w:val="105"/>
        </w:rPr>
        <w:t>WICI</w:t>
      </w:r>
      <w:r>
        <w:rPr>
          <w:spacing w:val="33"/>
          <w:w w:val="105"/>
        </w:rPr>
        <w:t xml:space="preserve"> </w:t>
      </w:r>
      <w:r>
        <w:rPr>
          <w:w w:val="105"/>
        </w:rPr>
        <w:t>Data</w:t>
      </w:r>
      <w:r>
        <w:rPr>
          <w:spacing w:val="32"/>
          <w:w w:val="105"/>
        </w:rPr>
        <w:t xml:space="preserve"> </w:t>
      </w:r>
      <w:r>
        <w:rPr>
          <w:w w:val="105"/>
        </w:rPr>
        <w:t>Visualization</w:t>
      </w:r>
    </w:p>
    <w:p w14:paraId="40577A74" w14:textId="77777777" w:rsidR="007421ED" w:rsidRDefault="00D37068">
      <w:pPr>
        <w:pStyle w:val="BodyText"/>
        <w:spacing w:before="137" w:line="256" w:lineRule="auto"/>
        <w:ind w:right="1079" w:hanging="240"/>
        <w:jc w:val="both"/>
      </w:pPr>
      <w:r>
        <w:rPr>
          <w:rFonts w:ascii="Arial" w:hAnsi="Arial"/>
          <w:w w:val="95"/>
        </w:rPr>
        <w:t>“Modeling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exurban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development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trajectories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terrestrial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carbon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sequestration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Southeastern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 xml:space="preserve">Michigan, </w:t>
      </w:r>
      <w:r>
        <w:rPr>
          <w:rFonts w:ascii="Arial" w:hAnsi="Arial"/>
          <w:w w:val="105"/>
        </w:rPr>
        <w:t xml:space="preserve">USA” </w:t>
      </w:r>
      <w:r>
        <w:rPr>
          <w:w w:val="105"/>
        </w:rPr>
        <w:t xml:space="preserve">D. C. Parker, D. G. Brown, J. I. </w:t>
      </w:r>
      <w:proofErr w:type="spellStart"/>
      <w:r>
        <w:rPr>
          <w:w w:val="105"/>
        </w:rPr>
        <w:t>Nassauer</w:t>
      </w:r>
      <w:proofErr w:type="spellEnd"/>
      <w:r>
        <w:rPr>
          <w:w w:val="105"/>
        </w:rPr>
        <w:t xml:space="preserve">, W. Currie, R. L. </w:t>
      </w:r>
      <w:proofErr w:type="spellStart"/>
      <w:r>
        <w:rPr>
          <w:w w:val="105"/>
        </w:rPr>
        <w:t>Riolo</w:t>
      </w:r>
      <w:proofErr w:type="spellEnd"/>
      <w:r>
        <w:rPr>
          <w:w w:val="105"/>
        </w:rPr>
        <w:t xml:space="preserve">, S. E. Page, S. Sun, M. Hutchins, D. T. Robinson, S. Kiger, Q. Huang, T. </w:t>
      </w:r>
      <w:proofErr w:type="spellStart"/>
      <w:r>
        <w:rPr>
          <w:spacing w:val="-3"/>
          <w:w w:val="105"/>
        </w:rPr>
        <w:t>Filatova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and R. Wyman. Presented at the Land Systems Science Symposium at the American Association of Geographers Annual Meeting, 9 </w:t>
      </w:r>
      <w:proofErr w:type="gramStart"/>
      <w:r>
        <w:rPr>
          <w:w w:val="105"/>
        </w:rPr>
        <w:t>April,</w:t>
      </w:r>
      <w:proofErr w:type="gramEnd"/>
      <w:r>
        <w:rPr>
          <w:w w:val="105"/>
        </w:rPr>
        <w:t xml:space="preserve"> 2013.</w:t>
      </w:r>
    </w:p>
    <w:p w14:paraId="77018609" w14:textId="77777777" w:rsidR="007421ED" w:rsidRDefault="00D37068">
      <w:pPr>
        <w:pStyle w:val="BodyText"/>
        <w:spacing w:before="24" w:line="244" w:lineRule="auto"/>
        <w:ind w:right="1078" w:hanging="240"/>
        <w:jc w:val="both"/>
      </w:pPr>
      <w:r>
        <w:rPr>
          <w:rFonts w:ascii="Arial" w:hAnsi="Arial"/>
        </w:rPr>
        <w:t>“An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Integrated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Market-Driven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Dynamics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Carbon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Exurban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Landscapes”</w:t>
      </w:r>
      <w:r>
        <w:rPr>
          <w:rFonts w:ascii="Arial" w:hAnsi="Arial"/>
          <w:spacing w:val="-9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Brown</w:t>
      </w:r>
      <w:r>
        <w:rPr>
          <w:rFonts w:ascii="Meiryo" w:hAnsi="Meiryo"/>
          <w:i/>
          <w:vertAlign w:val="superscript"/>
        </w:rPr>
        <w:t>∗</w:t>
      </w:r>
      <w:r>
        <w:t>,</w:t>
      </w:r>
      <w:r>
        <w:rPr>
          <w:spacing w:val="-1"/>
        </w:rPr>
        <w:t xml:space="preserve"> </w:t>
      </w:r>
      <w:r>
        <w:t xml:space="preserve">S. </w:t>
      </w:r>
      <w:r>
        <w:rPr>
          <w:w w:val="105"/>
        </w:rPr>
        <w:t xml:space="preserve">Sun, W.  </w:t>
      </w:r>
      <w:proofErr w:type="gramStart"/>
      <w:r>
        <w:rPr>
          <w:w w:val="105"/>
        </w:rPr>
        <w:t>Currie,  J.</w:t>
      </w:r>
      <w:proofErr w:type="gramEnd"/>
      <w:r>
        <w:rPr>
          <w:w w:val="105"/>
        </w:rPr>
        <w:t xml:space="preserve"> I. </w:t>
      </w:r>
      <w:proofErr w:type="spellStart"/>
      <w:r>
        <w:rPr>
          <w:w w:val="105"/>
        </w:rPr>
        <w:t>Nassauer</w:t>
      </w:r>
      <w:proofErr w:type="spellEnd"/>
      <w:r>
        <w:rPr>
          <w:w w:val="105"/>
        </w:rPr>
        <w:t xml:space="preserve">,  S. E. Page,  D. C. Parker,  R. L. </w:t>
      </w:r>
      <w:proofErr w:type="spellStart"/>
      <w:r>
        <w:rPr>
          <w:w w:val="105"/>
        </w:rPr>
        <w:t>Riolo</w:t>
      </w:r>
      <w:proofErr w:type="spellEnd"/>
      <w:r>
        <w:rPr>
          <w:w w:val="105"/>
        </w:rPr>
        <w:t xml:space="preserve">,  D. T. Robinson.  </w:t>
      </w:r>
      <w:proofErr w:type="gramStart"/>
      <w:r>
        <w:rPr>
          <w:w w:val="105"/>
        </w:rPr>
        <w:t>Presented  at</w:t>
      </w:r>
      <w:proofErr w:type="gramEnd"/>
      <w:r>
        <w:rPr>
          <w:w w:val="105"/>
        </w:rPr>
        <w:t xml:space="preserve"> the American Geophysical Unions 45th annual </w:t>
      </w:r>
      <w:r>
        <w:rPr>
          <w:spacing w:val="-5"/>
          <w:w w:val="105"/>
        </w:rPr>
        <w:t xml:space="preserve">Fall </w:t>
      </w:r>
      <w:r>
        <w:rPr>
          <w:w w:val="105"/>
        </w:rPr>
        <w:t>Meeting, San Francisco, CA, USA, Dec. 3-7, 2012.</w:t>
      </w:r>
    </w:p>
    <w:p w14:paraId="107FF591" w14:textId="77777777" w:rsidR="007421ED" w:rsidRDefault="00D37068">
      <w:pPr>
        <w:pStyle w:val="BodyText"/>
        <w:spacing w:before="118" w:line="214" w:lineRule="exact"/>
        <w:ind w:left="798"/>
        <w:rPr>
          <w:rFonts w:ascii="Arial" w:hAnsi="Arial"/>
        </w:rPr>
      </w:pPr>
      <w:r>
        <w:rPr>
          <w:rFonts w:ascii="Arial" w:hAnsi="Arial"/>
        </w:rPr>
        <w:t>“Linking land markets, landscape pattern, and ecosystem function in North American residential landscapes”</w:t>
      </w:r>
    </w:p>
    <w:p w14:paraId="17FC7D8A" w14:textId="77777777" w:rsidR="007421ED" w:rsidRDefault="00D37068">
      <w:pPr>
        <w:pStyle w:val="ListParagraph"/>
        <w:numPr>
          <w:ilvl w:val="0"/>
          <w:numId w:val="2"/>
        </w:numPr>
        <w:tabs>
          <w:tab w:val="left" w:pos="1349"/>
        </w:tabs>
        <w:spacing w:line="216" w:lineRule="auto"/>
        <w:ind w:firstLine="0"/>
      </w:pPr>
      <w:r>
        <w:rPr>
          <w:w w:val="110"/>
        </w:rPr>
        <w:t>C. Parker</w:t>
      </w:r>
      <w:r>
        <w:rPr>
          <w:rFonts w:ascii="Meiryo" w:hAnsi="Meiryo"/>
          <w:i/>
          <w:w w:val="110"/>
          <w:vertAlign w:val="superscript"/>
        </w:rPr>
        <w:t>∗</w:t>
      </w:r>
      <w:r>
        <w:rPr>
          <w:w w:val="110"/>
        </w:rPr>
        <w:t>, Q. Huang, and D. Robinson. Presented at the 4</w:t>
      </w:r>
      <w:r>
        <w:rPr>
          <w:i/>
          <w:w w:val="110"/>
          <w:vertAlign w:val="superscript"/>
        </w:rPr>
        <w:t>th</w:t>
      </w:r>
      <w:r>
        <w:rPr>
          <w:i/>
          <w:w w:val="110"/>
        </w:rPr>
        <w:t xml:space="preserve"> </w:t>
      </w:r>
      <w:r>
        <w:rPr>
          <w:w w:val="110"/>
        </w:rPr>
        <w:t xml:space="preserve">International </w:t>
      </w:r>
      <w:proofErr w:type="spellStart"/>
      <w:r>
        <w:rPr>
          <w:w w:val="110"/>
        </w:rPr>
        <w:t>EcoSummit</w:t>
      </w:r>
      <w:proofErr w:type="spellEnd"/>
      <w:r>
        <w:rPr>
          <w:w w:val="110"/>
        </w:rPr>
        <w:t xml:space="preserve"> “Eco- logical Sustainability: Restoring the Planet’s Ecosystem Services,” Columbus, Ohio, USA, Oct.</w:t>
      </w:r>
      <w:r>
        <w:rPr>
          <w:spacing w:val="-37"/>
          <w:w w:val="110"/>
        </w:rPr>
        <w:t xml:space="preserve"> </w:t>
      </w:r>
      <w:r>
        <w:rPr>
          <w:w w:val="110"/>
        </w:rPr>
        <w:t>4,</w:t>
      </w:r>
    </w:p>
    <w:p w14:paraId="4C68E402" w14:textId="77777777" w:rsidR="007421ED" w:rsidRDefault="00D37068">
      <w:pPr>
        <w:pStyle w:val="BodyText"/>
        <w:spacing w:before="13"/>
      </w:pPr>
      <w:r>
        <w:t>2012.</w:t>
      </w:r>
    </w:p>
    <w:p w14:paraId="6F000880" w14:textId="77777777" w:rsidR="007421ED" w:rsidRDefault="00D37068">
      <w:pPr>
        <w:pStyle w:val="BodyText"/>
        <w:spacing w:before="136" w:line="256" w:lineRule="auto"/>
        <w:ind w:right="1077" w:hanging="240"/>
        <w:jc w:val="both"/>
      </w:pPr>
      <w:r>
        <w:rPr>
          <w:rFonts w:ascii="Arial" w:hAnsi="Arial"/>
          <w:w w:val="105"/>
        </w:rPr>
        <w:t xml:space="preserve">“MR POTATOHEAD meets ODD-D” </w:t>
      </w:r>
      <w:r>
        <w:rPr>
          <w:w w:val="105"/>
        </w:rPr>
        <w:t xml:space="preserve">D. C. Parker. Presented at the International Congress on Envi- </w:t>
      </w:r>
      <w:proofErr w:type="spellStart"/>
      <w:r>
        <w:rPr>
          <w:w w:val="105"/>
        </w:rPr>
        <w:t>ronmental</w:t>
      </w:r>
      <w:proofErr w:type="spellEnd"/>
      <w:r>
        <w:rPr>
          <w:w w:val="105"/>
        </w:rPr>
        <w:t xml:space="preserve"> Modelling and Software, Workshop H6: “Human decisions in agent-based models (ABM) for natural resource use need for protocols,” Leipzig, Germany, July 4, 2012.</w:t>
      </w:r>
    </w:p>
    <w:p w14:paraId="6F53064A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 w:hAnsi="Arial"/>
          <w:w w:val="95"/>
        </w:rPr>
        <w:t>“ODD-D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Meets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Sluce2:</w:t>
      </w:r>
      <w:r>
        <w:rPr>
          <w:rFonts w:ascii="Arial" w:hAnsi="Arial"/>
          <w:spacing w:val="13"/>
          <w:w w:val="95"/>
        </w:rPr>
        <w:t xml:space="preserve"> </w:t>
      </w:r>
      <w:r>
        <w:rPr>
          <w:rFonts w:ascii="Arial" w:hAnsi="Arial"/>
          <w:w w:val="95"/>
        </w:rPr>
        <w:t>Modelling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ex-urban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residential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markets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with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heterogeneous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developers”</w:t>
      </w:r>
      <w:r>
        <w:rPr>
          <w:rFonts w:ascii="Arial" w:hAnsi="Arial"/>
          <w:spacing w:val="-8"/>
          <w:w w:val="95"/>
        </w:rPr>
        <w:t xml:space="preserve"> </w:t>
      </w:r>
      <w:r>
        <w:rPr>
          <w:w w:val="95"/>
        </w:rPr>
        <w:t>D.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C. </w:t>
      </w:r>
      <w:r>
        <w:rPr>
          <w:w w:val="105"/>
        </w:rPr>
        <w:t xml:space="preserve">Parker. Presented at the International Congress on Environmental Modelling and Software, Session H2: “Human decisions in agent-based models for natural resource use,” Leipzig, </w:t>
      </w:r>
      <w:r>
        <w:rPr>
          <w:spacing w:val="-3"/>
          <w:w w:val="105"/>
        </w:rPr>
        <w:t xml:space="preserve">Germany, </w:t>
      </w:r>
      <w:r>
        <w:rPr>
          <w:w w:val="105"/>
        </w:rPr>
        <w:t>July 2, 2012.</w:t>
      </w:r>
    </w:p>
    <w:p w14:paraId="5F254562" w14:textId="77777777" w:rsidR="007421ED" w:rsidRDefault="00D37068">
      <w:pPr>
        <w:pStyle w:val="BodyText"/>
        <w:spacing w:before="154" w:line="199" w:lineRule="auto"/>
        <w:ind w:right="1077" w:hanging="240"/>
        <w:jc w:val="both"/>
      </w:pPr>
      <w:r>
        <w:rPr>
          <w:rFonts w:ascii="Arial" w:hAnsi="Arial"/>
        </w:rPr>
        <w:t>“Effects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agent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heterogeneity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presence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land-market: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systematic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test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 xml:space="preserve">agent-based model” </w:t>
      </w:r>
      <w:r>
        <w:t>Q. Huang</w:t>
      </w:r>
      <w:r>
        <w:rPr>
          <w:rFonts w:ascii="Meiryo" w:hAnsi="Meiryo"/>
          <w:i/>
          <w:vertAlign w:val="superscript"/>
        </w:rPr>
        <w:t>∗</w:t>
      </w:r>
      <w:r>
        <w:t xml:space="preserve">, D. C. Parker and T. </w:t>
      </w:r>
      <w:proofErr w:type="spellStart"/>
      <w:r>
        <w:t>Filatova</w:t>
      </w:r>
      <w:proofErr w:type="spellEnd"/>
      <w:r>
        <w:t>. Presented at the Annual Meeting of the Canadian Association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Geographers,</w:t>
      </w:r>
      <w:r>
        <w:rPr>
          <w:spacing w:val="22"/>
        </w:rPr>
        <w:t xml:space="preserve"> </w:t>
      </w:r>
      <w:r>
        <w:t>Waterloo,</w:t>
      </w:r>
      <w:r>
        <w:rPr>
          <w:spacing w:val="22"/>
        </w:rPr>
        <w:t xml:space="preserve"> </w:t>
      </w:r>
      <w:r>
        <w:t>Canada,</w:t>
      </w:r>
      <w:r>
        <w:rPr>
          <w:spacing w:val="22"/>
        </w:rPr>
        <w:t xml:space="preserve"> </w:t>
      </w:r>
      <w:proofErr w:type="gramStart"/>
      <w:r>
        <w:rPr>
          <w:spacing w:val="-6"/>
        </w:rPr>
        <w:t>May,</w:t>
      </w:r>
      <w:proofErr w:type="gramEnd"/>
      <w:r>
        <w:rPr>
          <w:spacing w:val="22"/>
        </w:rPr>
        <w:t xml:space="preserve"> </w:t>
      </w:r>
      <w:r>
        <w:t>31,</w:t>
      </w:r>
      <w:r>
        <w:rPr>
          <w:spacing w:val="22"/>
        </w:rPr>
        <w:t xml:space="preserve"> </w:t>
      </w:r>
      <w:r>
        <w:t>2012.</w:t>
      </w:r>
    </w:p>
    <w:p w14:paraId="33E3AE39" w14:textId="77777777" w:rsidR="007421ED" w:rsidRDefault="00D37068">
      <w:pPr>
        <w:pStyle w:val="BodyText"/>
        <w:spacing w:before="181" w:line="199" w:lineRule="auto"/>
        <w:ind w:right="1078" w:hanging="240"/>
        <w:jc w:val="both"/>
      </w:pPr>
      <w:r>
        <w:rPr>
          <w:rFonts w:ascii="Arial" w:hAnsi="Arial"/>
        </w:rPr>
        <w:t>“A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web-based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output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query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visualization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tool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spacing w:val="-3"/>
        </w:rPr>
        <w:t>Market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Model”</w:t>
      </w:r>
      <w:r>
        <w:rPr>
          <w:rFonts w:ascii="Arial" w:hAnsi="Arial"/>
          <w:spacing w:val="-17"/>
        </w:rPr>
        <w:t xml:space="preserve"> </w:t>
      </w:r>
      <w:r>
        <w:t>D.</w:t>
      </w:r>
      <w:r>
        <w:rPr>
          <w:spacing w:val="-10"/>
        </w:rPr>
        <w:t xml:space="preserve"> </w:t>
      </w:r>
      <w:r>
        <w:t xml:space="preserve">C. </w:t>
      </w:r>
      <w:r>
        <w:rPr>
          <w:w w:val="105"/>
        </w:rPr>
        <w:t>Parker</w:t>
      </w:r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 xml:space="preserve">, T. </w:t>
      </w:r>
      <w:r>
        <w:rPr>
          <w:spacing w:val="-4"/>
          <w:w w:val="105"/>
        </w:rPr>
        <w:t xml:space="preserve">Yang, </w:t>
      </w:r>
      <w:r>
        <w:rPr>
          <w:w w:val="105"/>
        </w:rPr>
        <w:t xml:space="preserve">Q. Huang, S. </w:t>
      </w:r>
      <w:proofErr w:type="gramStart"/>
      <w:r>
        <w:rPr>
          <w:w w:val="105"/>
        </w:rPr>
        <w:t>Sun</w:t>
      </w:r>
      <w:proofErr w:type="gramEnd"/>
      <w:r>
        <w:rPr>
          <w:w w:val="105"/>
        </w:rPr>
        <w:t xml:space="preserve"> and R. Cabrera. Presented at the </w:t>
      </w:r>
      <w:r>
        <w:rPr>
          <w:spacing w:val="-3"/>
          <w:w w:val="105"/>
        </w:rPr>
        <w:t xml:space="preserve">AAG </w:t>
      </w:r>
      <w:r>
        <w:rPr>
          <w:w w:val="105"/>
        </w:rPr>
        <w:t xml:space="preserve">Session “Agent-based models and geographical systems: Decision Making”, New </w:t>
      </w:r>
      <w:r>
        <w:rPr>
          <w:spacing w:val="-4"/>
          <w:w w:val="105"/>
        </w:rPr>
        <w:t xml:space="preserve">York, </w:t>
      </w:r>
      <w:r>
        <w:rPr>
          <w:w w:val="105"/>
        </w:rPr>
        <w:t xml:space="preserve">USA, </w:t>
      </w:r>
      <w:r>
        <w:rPr>
          <w:spacing w:val="-5"/>
          <w:w w:val="105"/>
        </w:rPr>
        <w:t xml:space="preserve">Feb. </w:t>
      </w:r>
      <w:r>
        <w:rPr>
          <w:w w:val="105"/>
        </w:rPr>
        <w:t>25,</w:t>
      </w:r>
      <w:r>
        <w:rPr>
          <w:spacing w:val="30"/>
          <w:w w:val="105"/>
        </w:rPr>
        <w:t xml:space="preserve"> </w:t>
      </w:r>
      <w:r>
        <w:rPr>
          <w:w w:val="105"/>
        </w:rPr>
        <w:t>2012.</w:t>
      </w:r>
    </w:p>
    <w:p w14:paraId="409F9095" w14:textId="77777777" w:rsidR="007421ED" w:rsidRDefault="00D37068">
      <w:pPr>
        <w:pStyle w:val="BodyText"/>
        <w:spacing w:before="180" w:line="199" w:lineRule="auto"/>
        <w:ind w:right="1077" w:hanging="240"/>
        <w:jc w:val="both"/>
      </w:pPr>
      <w:r>
        <w:rPr>
          <w:rFonts w:ascii="Arial" w:hAnsi="Arial"/>
        </w:rPr>
        <w:t>“An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agent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based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integrating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market,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management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ecosystem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function”</w:t>
      </w:r>
      <w:r>
        <w:rPr>
          <w:rFonts w:ascii="Arial" w:hAnsi="Arial"/>
          <w:spacing w:val="-26"/>
        </w:rPr>
        <w:t xml:space="preserve"> </w:t>
      </w:r>
      <w:r>
        <w:t>Q. Huang</w:t>
      </w:r>
      <w:r>
        <w:rPr>
          <w:rFonts w:ascii="Meiryo" w:hAnsi="Meiryo"/>
          <w:i/>
          <w:vertAlign w:val="superscript"/>
        </w:rPr>
        <w:t>∗</w:t>
      </w:r>
      <w:r>
        <w:t xml:space="preserve">, S. Sun, D.C. Parker, T. </w:t>
      </w:r>
      <w:proofErr w:type="spellStart"/>
      <w:proofErr w:type="gramStart"/>
      <w:r>
        <w:rPr>
          <w:spacing w:val="-3"/>
        </w:rPr>
        <w:t>Filatova</w:t>
      </w:r>
      <w:proofErr w:type="spellEnd"/>
      <w:r>
        <w:rPr>
          <w:spacing w:val="-3"/>
        </w:rPr>
        <w:t xml:space="preserve">,  </w:t>
      </w:r>
      <w:r>
        <w:t>D.</w:t>
      </w:r>
      <w:proofErr w:type="gramEnd"/>
      <w:r>
        <w:t xml:space="preserve"> T. Robinson, D. G. Brown, R. </w:t>
      </w:r>
      <w:proofErr w:type="spellStart"/>
      <w:r>
        <w:t>Riolo</w:t>
      </w:r>
      <w:proofErr w:type="spellEnd"/>
      <w:r>
        <w:t>.  Presented at the         8th</w:t>
      </w:r>
      <w:r>
        <w:rPr>
          <w:spacing w:val="22"/>
        </w:rPr>
        <w:t xml:space="preserve"> </w:t>
      </w:r>
      <w:r>
        <w:t>annual</w:t>
      </w:r>
      <w:r>
        <w:rPr>
          <w:spacing w:val="23"/>
        </w:rPr>
        <w:t xml:space="preserve"> </w:t>
      </w:r>
      <w:r>
        <w:t>IALE</w:t>
      </w:r>
      <w:r>
        <w:rPr>
          <w:spacing w:val="22"/>
        </w:rPr>
        <w:t xml:space="preserve"> </w:t>
      </w:r>
      <w:r>
        <w:t>world</w:t>
      </w:r>
      <w:r>
        <w:rPr>
          <w:spacing w:val="22"/>
        </w:rPr>
        <w:t xml:space="preserve"> </w:t>
      </w:r>
      <w:r>
        <w:t>congress,</w:t>
      </w:r>
      <w:r>
        <w:rPr>
          <w:spacing w:val="22"/>
        </w:rPr>
        <w:t xml:space="preserve"> </w:t>
      </w:r>
      <w:r>
        <w:t>18-23rd</w:t>
      </w:r>
      <w:r>
        <w:rPr>
          <w:spacing w:val="23"/>
        </w:rPr>
        <w:t xml:space="preserve"> </w:t>
      </w:r>
      <w:r>
        <w:t>Aug.</w:t>
      </w:r>
      <w:r>
        <w:rPr>
          <w:spacing w:val="49"/>
        </w:rPr>
        <w:t xml:space="preserve"> </w:t>
      </w:r>
      <w:r>
        <w:t>2011,</w:t>
      </w:r>
      <w:r>
        <w:rPr>
          <w:spacing w:val="22"/>
        </w:rPr>
        <w:t xml:space="preserve"> </w:t>
      </w:r>
      <w:proofErr w:type="spellStart"/>
      <w:r>
        <w:t>Bejing</w:t>
      </w:r>
      <w:proofErr w:type="spellEnd"/>
      <w:r>
        <w:t>,</w:t>
      </w:r>
      <w:r>
        <w:rPr>
          <w:spacing w:val="22"/>
        </w:rPr>
        <w:t xml:space="preserve"> </w:t>
      </w:r>
      <w:r>
        <w:t>China.</w:t>
      </w:r>
    </w:p>
    <w:p w14:paraId="447A6FBB" w14:textId="77777777" w:rsidR="007421ED" w:rsidRDefault="00D37068">
      <w:pPr>
        <w:pStyle w:val="BodyText"/>
        <w:spacing w:before="191" w:line="187" w:lineRule="auto"/>
        <w:ind w:right="1077" w:hanging="240"/>
        <w:jc w:val="both"/>
      </w:pPr>
      <w:r>
        <w:rPr>
          <w:rFonts w:ascii="Arial" w:hAnsi="Arial"/>
        </w:rPr>
        <w:lastRenderedPageBreak/>
        <w:t>“Do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markets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matter?</w:t>
      </w:r>
      <w:r>
        <w:rPr>
          <w:rFonts w:ascii="Arial" w:hAnsi="Arial"/>
          <w:spacing w:val="14"/>
        </w:rPr>
        <w:t xml:space="preserve"> </w:t>
      </w:r>
      <w:proofErr w:type="spellStart"/>
      <w:r>
        <w:rPr>
          <w:rFonts w:ascii="Arial" w:hAnsi="Arial"/>
        </w:rPr>
        <w:t>Exploiring</w:t>
      </w:r>
      <w:proofErr w:type="spellEnd"/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effects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  <w:spacing w:val="-3"/>
        </w:rPr>
        <w:t>market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representations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land-use</w:t>
      </w:r>
      <w:r>
        <w:rPr>
          <w:rFonts w:ascii="Arial" w:hAnsi="Arial"/>
          <w:spacing w:val="-17"/>
        </w:rPr>
        <w:t xml:space="preserve"> </w:t>
      </w:r>
      <w:proofErr w:type="spellStart"/>
      <w:r>
        <w:rPr>
          <w:rFonts w:ascii="Arial" w:hAnsi="Arial"/>
        </w:rPr>
        <w:t>chane</w:t>
      </w:r>
      <w:proofErr w:type="spellEnd"/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 xml:space="preserve">pro- </w:t>
      </w:r>
      <w:proofErr w:type="spellStart"/>
      <w:r>
        <w:rPr>
          <w:rFonts w:ascii="Arial" w:hAnsi="Arial"/>
        </w:rPr>
        <w:t>jections</w:t>
      </w:r>
      <w:proofErr w:type="spellEnd"/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using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modeling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(Abridged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revised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version)</w:t>
      </w:r>
      <w:r>
        <w:rPr>
          <w:rFonts w:ascii="Arial" w:hAnsi="Arial"/>
          <w:spacing w:val="-9"/>
        </w:rPr>
        <w:t xml:space="preserve"> </w:t>
      </w:r>
      <w:r>
        <w:t>D.C.</w:t>
      </w:r>
      <w:r>
        <w:rPr>
          <w:spacing w:val="-1"/>
        </w:rPr>
        <w:t xml:space="preserve"> </w:t>
      </w:r>
      <w:r>
        <w:t>Parker</w:t>
      </w:r>
      <w:r>
        <w:rPr>
          <w:rFonts w:ascii="Meiryo" w:hAnsi="Meiryo"/>
          <w:i/>
          <w:vertAlign w:val="superscript"/>
        </w:rPr>
        <w:t>∗</w:t>
      </w:r>
      <w:r>
        <w:t>, S.</w:t>
      </w:r>
      <w:r>
        <w:rPr>
          <w:spacing w:val="-2"/>
        </w:rPr>
        <w:t xml:space="preserve"> </w:t>
      </w:r>
      <w:r>
        <w:t>Sun, Q.</w:t>
      </w:r>
      <w:r>
        <w:rPr>
          <w:spacing w:val="-2"/>
        </w:rPr>
        <w:t xml:space="preserve"> </w:t>
      </w:r>
      <w:r>
        <w:t>Huang,</w:t>
      </w:r>
    </w:p>
    <w:p w14:paraId="281D3D57" w14:textId="77777777" w:rsidR="007421ED" w:rsidRDefault="00D37068">
      <w:pPr>
        <w:pStyle w:val="BodyText"/>
        <w:spacing w:line="256" w:lineRule="auto"/>
        <w:ind w:right="1078"/>
        <w:jc w:val="both"/>
      </w:pPr>
      <w:r>
        <w:rPr>
          <w:w w:val="110"/>
        </w:rPr>
        <w:t xml:space="preserve">T. </w:t>
      </w:r>
      <w:proofErr w:type="spellStart"/>
      <w:r>
        <w:rPr>
          <w:spacing w:val="-3"/>
          <w:w w:val="110"/>
        </w:rPr>
        <w:t>Filatova</w:t>
      </w:r>
      <w:proofErr w:type="spellEnd"/>
      <w:r>
        <w:rPr>
          <w:spacing w:val="-3"/>
          <w:w w:val="110"/>
        </w:rPr>
        <w:t xml:space="preserve">, </w:t>
      </w:r>
      <w:r>
        <w:rPr>
          <w:w w:val="110"/>
        </w:rPr>
        <w:t xml:space="preserve">D. T. Robinson, D. G. Brown, R. </w:t>
      </w:r>
      <w:proofErr w:type="spellStart"/>
      <w:r>
        <w:rPr>
          <w:w w:val="110"/>
        </w:rPr>
        <w:t>Riolo</w:t>
      </w:r>
      <w:proofErr w:type="spellEnd"/>
      <w:r>
        <w:rPr>
          <w:w w:val="110"/>
        </w:rPr>
        <w:t xml:space="preserve">.  Presented at the International </w:t>
      </w:r>
      <w:proofErr w:type="gramStart"/>
      <w:r>
        <w:rPr>
          <w:w w:val="110"/>
        </w:rPr>
        <w:t>Conference  on</w:t>
      </w:r>
      <w:proofErr w:type="gramEnd"/>
      <w:r>
        <w:rPr>
          <w:spacing w:val="-10"/>
          <w:w w:val="110"/>
        </w:rPr>
        <w:t xml:space="preserve"> </w:t>
      </w:r>
      <w:r>
        <w:rPr>
          <w:w w:val="110"/>
        </w:rPr>
        <w:t>Applied</w:t>
      </w:r>
      <w:r>
        <w:rPr>
          <w:spacing w:val="-10"/>
          <w:w w:val="110"/>
        </w:rPr>
        <w:t xml:space="preserve"> </w:t>
      </w:r>
      <w:r>
        <w:rPr>
          <w:w w:val="110"/>
        </w:rPr>
        <w:t>Mathematics,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Modlling</w:t>
      </w:r>
      <w:proofErr w:type="spellEnd"/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Computer</w:t>
      </w:r>
      <w:r>
        <w:rPr>
          <w:spacing w:val="-9"/>
          <w:w w:val="110"/>
        </w:rPr>
        <w:t xml:space="preserve"> </w:t>
      </w:r>
      <w:r>
        <w:rPr>
          <w:w w:val="110"/>
        </w:rPr>
        <w:t>Science,</w:t>
      </w:r>
      <w:r>
        <w:rPr>
          <w:spacing w:val="-9"/>
          <w:w w:val="110"/>
        </w:rPr>
        <w:t xml:space="preserve"> </w:t>
      </w:r>
      <w:r>
        <w:rPr>
          <w:w w:val="110"/>
        </w:rPr>
        <w:t>Wilfred</w:t>
      </w:r>
      <w:r>
        <w:rPr>
          <w:spacing w:val="-9"/>
          <w:w w:val="110"/>
        </w:rPr>
        <w:t xml:space="preserve"> </w:t>
      </w:r>
      <w:r>
        <w:rPr>
          <w:w w:val="110"/>
        </w:rPr>
        <w:t>Laurier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University,</w:t>
      </w:r>
      <w:r>
        <w:rPr>
          <w:spacing w:val="-8"/>
          <w:w w:val="110"/>
        </w:rPr>
        <w:t xml:space="preserve"> </w:t>
      </w:r>
      <w:r>
        <w:rPr>
          <w:w w:val="110"/>
        </w:rPr>
        <w:t>25-29</w:t>
      </w:r>
      <w:r>
        <w:rPr>
          <w:spacing w:val="-10"/>
          <w:w w:val="110"/>
        </w:rPr>
        <w:t xml:space="preserve"> </w:t>
      </w:r>
      <w:r>
        <w:rPr>
          <w:w w:val="110"/>
        </w:rPr>
        <w:t>July 2011,</w:t>
      </w:r>
      <w:r>
        <w:rPr>
          <w:spacing w:val="-23"/>
          <w:w w:val="110"/>
        </w:rPr>
        <w:t xml:space="preserve"> </w:t>
      </w:r>
      <w:r>
        <w:rPr>
          <w:w w:val="110"/>
        </w:rPr>
        <w:t>Waterloo,</w:t>
      </w:r>
      <w:r>
        <w:rPr>
          <w:spacing w:val="-22"/>
          <w:w w:val="110"/>
        </w:rPr>
        <w:t xml:space="preserve"> </w:t>
      </w:r>
      <w:r>
        <w:rPr>
          <w:w w:val="110"/>
        </w:rPr>
        <w:t>ON</w:t>
      </w:r>
      <w:r>
        <w:rPr>
          <w:spacing w:val="-23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at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meeting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Southern</w:t>
      </w:r>
      <w:r>
        <w:rPr>
          <w:spacing w:val="-24"/>
          <w:w w:val="110"/>
        </w:rPr>
        <w:t xml:space="preserve"> </w:t>
      </w:r>
      <w:r>
        <w:rPr>
          <w:w w:val="110"/>
        </w:rPr>
        <w:t>Ontario</w:t>
      </w:r>
      <w:r>
        <w:rPr>
          <w:spacing w:val="-24"/>
          <w:w w:val="110"/>
        </w:rPr>
        <w:t xml:space="preserve"> </w:t>
      </w:r>
      <w:r>
        <w:rPr>
          <w:w w:val="110"/>
        </w:rPr>
        <w:t>Resource</w:t>
      </w:r>
      <w:r>
        <w:rPr>
          <w:spacing w:val="-23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 xml:space="preserve">Ecological Economics. Wilfred Laurier </w:t>
      </w:r>
      <w:r>
        <w:rPr>
          <w:spacing w:val="-3"/>
          <w:w w:val="110"/>
        </w:rPr>
        <w:t xml:space="preserve">University, </w:t>
      </w:r>
      <w:r>
        <w:rPr>
          <w:w w:val="110"/>
        </w:rPr>
        <w:t xml:space="preserve">4 </w:t>
      </w:r>
      <w:proofErr w:type="gramStart"/>
      <w:r>
        <w:rPr>
          <w:spacing w:val="-7"/>
          <w:w w:val="110"/>
        </w:rPr>
        <w:t>May,</w:t>
      </w:r>
      <w:proofErr w:type="gramEnd"/>
      <w:r>
        <w:rPr>
          <w:spacing w:val="17"/>
          <w:w w:val="110"/>
        </w:rPr>
        <w:t xml:space="preserve"> </w:t>
      </w:r>
      <w:r>
        <w:rPr>
          <w:w w:val="110"/>
        </w:rPr>
        <w:t>2011.</w:t>
      </w:r>
    </w:p>
    <w:p w14:paraId="04C6F55F" w14:textId="77777777" w:rsidR="007421ED" w:rsidRDefault="00D37068">
      <w:pPr>
        <w:pStyle w:val="BodyText"/>
        <w:spacing w:before="108" w:line="256" w:lineRule="auto"/>
        <w:ind w:right="1077" w:hanging="240"/>
        <w:jc w:val="both"/>
      </w:pPr>
      <w:r>
        <w:rPr>
          <w:rFonts w:ascii="Arial" w:hAnsi="Arial"/>
        </w:rPr>
        <w:t xml:space="preserve">“Framing comments: The steady-state economy: Politics or Economics?” </w:t>
      </w:r>
      <w:r>
        <w:t xml:space="preserve">D.C. Parker. Presented at the </w:t>
      </w:r>
      <w:r>
        <w:rPr>
          <w:w w:val="105"/>
        </w:rPr>
        <w:t xml:space="preserve">meeting of Southern Ontario Resource Environmental and Ecological Economics. Wilfred Laurier University, 4 </w:t>
      </w:r>
      <w:proofErr w:type="gramStart"/>
      <w:r>
        <w:rPr>
          <w:w w:val="105"/>
        </w:rPr>
        <w:t>May,</w:t>
      </w:r>
      <w:proofErr w:type="gramEnd"/>
      <w:r>
        <w:rPr>
          <w:w w:val="105"/>
        </w:rPr>
        <w:t xml:space="preserve"> 2011.</w:t>
      </w:r>
    </w:p>
    <w:p w14:paraId="1A94381F" w14:textId="77C899E0" w:rsidR="007421ED" w:rsidRPr="00453C27" w:rsidRDefault="00D37068" w:rsidP="00453C27">
      <w:pPr>
        <w:pStyle w:val="BodyText"/>
        <w:spacing w:before="119" w:line="256" w:lineRule="auto"/>
        <w:ind w:right="1078" w:hanging="240"/>
        <w:jc w:val="both"/>
      </w:pPr>
      <w:r>
        <w:rPr>
          <w:rFonts w:ascii="Arial" w:hAnsi="Arial"/>
          <w:w w:val="95"/>
        </w:rPr>
        <w:t>“Using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MR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spacing w:val="-4"/>
          <w:w w:val="95"/>
        </w:rPr>
        <w:t>POTATOHEAD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ontology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for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land-use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change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models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to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compare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 xml:space="preserve">generalize </w:t>
      </w:r>
      <w:r>
        <w:rPr>
          <w:rFonts w:ascii="Arial" w:hAnsi="Arial"/>
        </w:rPr>
        <w:t xml:space="preserve">case-study applications” </w:t>
      </w:r>
      <w:r>
        <w:t xml:space="preserve">D.C. Parker*. Presented in the organized session, Market Mechanisms in Land-use Change Models at the </w:t>
      </w:r>
      <w:proofErr w:type="gramStart"/>
      <w:r>
        <w:t>Global  Land</w:t>
      </w:r>
      <w:proofErr w:type="gramEnd"/>
      <w:r>
        <w:t xml:space="preserve">  Project  Open  Science  Meeting,  17-20  Oct.  </w:t>
      </w:r>
      <w:proofErr w:type="gramStart"/>
      <w:r>
        <w:t xml:space="preserve">2010,  </w:t>
      </w:r>
      <w:r>
        <w:rPr>
          <w:spacing w:val="-3"/>
        </w:rPr>
        <w:t>Tempe</w:t>
      </w:r>
      <w:proofErr w:type="gramEnd"/>
      <w:r>
        <w:rPr>
          <w:spacing w:val="-3"/>
        </w:rPr>
        <w:t>,</w:t>
      </w:r>
      <w:r>
        <w:rPr>
          <w:spacing w:val="17"/>
        </w:rPr>
        <w:t xml:space="preserve"> </w:t>
      </w:r>
      <w:r>
        <w:t>AZ.</w:t>
      </w:r>
    </w:p>
    <w:p w14:paraId="4339B35C" w14:textId="39A13059" w:rsidR="007421ED" w:rsidRDefault="00D37068">
      <w:pPr>
        <w:pStyle w:val="BodyText"/>
        <w:spacing w:before="59" w:line="256" w:lineRule="auto"/>
        <w:ind w:right="1077" w:hanging="240"/>
        <w:jc w:val="both"/>
      </w:pPr>
      <w:r>
        <w:rPr>
          <w:rFonts w:ascii="Arial" w:hAnsi="Arial"/>
          <w:spacing w:val="-3"/>
          <w:w w:val="95"/>
        </w:rPr>
        <w:t>“Part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1:</w:t>
      </w:r>
      <w:r>
        <w:rPr>
          <w:rFonts w:ascii="Arial" w:hAnsi="Arial"/>
          <w:spacing w:val="11"/>
          <w:w w:val="95"/>
        </w:rPr>
        <w:t xml:space="preserve"> </w:t>
      </w:r>
      <w:r>
        <w:rPr>
          <w:rFonts w:ascii="Arial" w:hAnsi="Arial"/>
          <w:w w:val="95"/>
        </w:rPr>
        <w:t>R</w:t>
      </w:r>
      <w:r w:rsidR="00453C27">
        <w:rPr>
          <w:rFonts w:ascii="Arial" w:hAnsi="Arial"/>
          <w:w w:val="95"/>
        </w:rPr>
        <w:t>e</w:t>
      </w:r>
      <w:r>
        <w:rPr>
          <w:rFonts w:ascii="Arial" w:hAnsi="Arial"/>
          <w:w w:val="95"/>
        </w:rPr>
        <w:t>flections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on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teaching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land-change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science;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spacing w:val="-3"/>
          <w:w w:val="95"/>
        </w:rPr>
        <w:t>Part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2:</w:t>
      </w:r>
      <w:r>
        <w:rPr>
          <w:rFonts w:ascii="Arial" w:hAnsi="Arial"/>
          <w:spacing w:val="11"/>
          <w:w w:val="95"/>
        </w:rPr>
        <w:t xml:space="preserve"> </w:t>
      </w:r>
      <w:r>
        <w:rPr>
          <w:rFonts w:ascii="Arial" w:hAnsi="Arial"/>
          <w:w w:val="95"/>
        </w:rPr>
        <w:t>Open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ABM: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Education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teaching</w:t>
      </w:r>
      <w:r>
        <w:rPr>
          <w:rFonts w:ascii="Arial" w:hAnsi="Arial"/>
          <w:spacing w:val="-12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infras</w:t>
      </w:r>
      <w:proofErr w:type="spellEnd"/>
      <w:r>
        <w:rPr>
          <w:rFonts w:ascii="Arial" w:hAnsi="Arial"/>
          <w:w w:val="95"/>
        </w:rPr>
        <w:t xml:space="preserve">- </w:t>
      </w:r>
      <w:proofErr w:type="spellStart"/>
      <w:r>
        <w:rPr>
          <w:rFonts w:ascii="Arial" w:hAnsi="Arial"/>
        </w:rPr>
        <w:t>tructure</w:t>
      </w:r>
      <w:proofErr w:type="spellEnd"/>
      <w:r>
        <w:rPr>
          <w:rFonts w:ascii="Arial" w:hAnsi="Arial"/>
        </w:rPr>
        <w:t xml:space="preserve"> for computational land-change modeling” </w:t>
      </w:r>
      <w:r>
        <w:t xml:space="preserve">D.C. Parker*, N. Rollins, M. Barton, M. Janssen. Presented in the </w:t>
      </w:r>
      <w:proofErr w:type="gramStart"/>
      <w:r>
        <w:t>organized  session</w:t>
      </w:r>
      <w:proofErr w:type="gramEnd"/>
      <w:r>
        <w:t xml:space="preserve">,  </w:t>
      </w:r>
      <w:r>
        <w:rPr>
          <w:spacing w:val="-4"/>
        </w:rPr>
        <w:t xml:space="preserve">Teaching  </w:t>
      </w:r>
      <w:r>
        <w:t xml:space="preserve">in  land-change  Science  at  the  Global  Land  Project  Open Science Meeting, 17-20 Oct. 2010, </w:t>
      </w:r>
      <w:r>
        <w:rPr>
          <w:spacing w:val="-3"/>
        </w:rPr>
        <w:t>Tempe,</w:t>
      </w:r>
      <w:r>
        <w:rPr>
          <w:spacing w:val="2"/>
        </w:rPr>
        <w:t xml:space="preserve"> </w:t>
      </w:r>
      <w:r>
        <w:t>AZ.</w:t>
      </w:r>
    </w:p>
    <w:p w14:paraId="17A2AFCF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 w:hAnsi="Arial"/>
        </w:rPr>
        <w:t>“A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second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assessment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role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land-market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dynamics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exchange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models”</w:t>
      </w:r>
      <w:r>
        <w:rPr>
          <w:rFonts w:ascii="Arial" w:hAnsi="Arial"/>
          <w:spacing w:val="-25"/>
        </w:rPr>
        <w:t xml:space="preserve"> </w:t>
      </w:r>
      <w:r>
        <w:t xml:space="preserve">D.C. Parker*, S. </w:t>
      </w:r>
      <w:proofErr w:type="gramStart"/>
      <w:r>
        <w:t>Sun,  D.T.</w:t>
      </w:r>
      <w:proofErr w:type="gramEnd"/>
      <w:r>
        <w:t xml:space="preserve">  </w:t>
      </w:r>
      <w:proofErr w:type="gramStart"/>
      <w:r>
        <w:t>Robinson,  Q.</w:t>
      </w:r>
      <w:proofErr w:type="gramEnd"/>
      <w:r>
        <w:t xml:space="preserve">  </w:t>
      </w:r>
      <w:proofErr w:type="gramStart"/>
      <w:r>
        <w:t>Huang,  R.</w:t>
      </w:r>
      <w:proofErr w:type="gramEnd"/>
      <w:r>
        <w:t xml:space="preserve">  </w:t>
      </w:r>
      <w:proofErr w:type="spellStart"/>
      <w:proofErr w:type="gramStart"/>
      <w:r>
        <w:t>Riolo</w:t>
      </w:r>
      <w:proofErr w:type="spellEnd"/>
      <w:r>
        <w:t>,  T.</w:t>
      </w:r>
      <w:proofErr w:type="gramEnd"/>
      <w:r>
        <w:t xml:space="preserve">  </w:t>
      </w:r>
      <w:proofErr w:type="spellStart"/>
      <w:proofErr w:type="gramStart"/>
      <w:r>
        <w:rPr>
          <w:spacing w:val="-3"/>
        </w:rPr>
        <w:t>Filatova</w:t>
      </w:r>
      <w:proofErr w:type="spellEnd"/>
      <w:r>
        <w:rPr>
          <w:spacing w:val="-3"/>
        </w:rPr>
        <w:t xml:space="preserve">,  </w:t>
      </w:r>
      <w:r>
        <w:t>and</w:t>
      </w:r>
      <w:proofErr w:type="gramEnd"/>
      <w:r>
        <w:t xml:space="preserve">  D.G.  Brown.  </w:t>
      </w:r>
      <w:proofErr w:type="gramStart"/>
      <w:r>
        <w:t>Presented  in</w:t>
      </w:r>
      <w:proofErr w:type="gramEnd"/>
      <w:r>
        <w:t xml:space="preserve">  the organized session, Market Mechanisms in Land-use Change Models  at  the  Global  Land  Project Open Science Meeting, 17-20 Oct. 2010, </w:t>
      </w:r>
      <w:r>
        <w:rPr>
          <w:spacing w:val="-3"/>
        </w:rPr>
        <w:t>Tempe,</w:t>
      </w:r>
      <w:r>
        <w:rPr>
          <w:spacing w:val="2"/>
        </w:rPr>
        <w:t xml:space="preserve"> </w:t>
      </w:r>
      <w:r>
        <w:t>AZ.</w:t>
      </w:r>
    </w:p>
    <w:p w14:paraId="573F5471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 w:hAnsi="Arial"/>
          <w:w w:val="95"/>
        </w:rPr>
        <w:t xml:space="preserve">“Framework for modeling effects of land use and land management processes on vegetation productivity </w:t>
      </w:r>
      <w:r>
        <w:rPr>
          <w:rFonts w:ascii="Arial" w:hAnsi="Arial"/>
          <w:w w:val="105"/>
        </w:rPr>
        <w:t>and</w:t>
      </w:r>
      <w:r>
        <w:rPr>
          <w:rFonts w:ascii="Arial" w:hAnsi="Arial"/>
          <w:spacing w:val="-32"/>
          <w:w w:val="105"/>
        </w:rPr>
        <w:t xml:space="preserve"> </w:t>
      </w:r>
      <w:r>
        <w:rPr>
          <w:rFonts w:ascii="Arial" w:hAnsi="Arial"/>
          <w:w w:val="105"/>
        </w:rPr>
        <w:t>carbon</w:t>
      </w:r>
      <w:r>
        <w:rPr>
          <w:rFonts w:ascii="Arial" w:hAnsi="Arial"/>
          <w:spacing w:val="-31"/>
          <w:w w:val="105"/>
        </w:rPr>
        <w:t xml:space="preserve"> </w:t>
      </w:r>
      <w:r>
        <w:rPr>
          <w:rFonts w:ascii="Arial" w:hAnsi="Arial"/>
          <w:w w:val="105"/>
        </w:rPr>
        <w:t>storage</w:t>
      </w:r>
      <w:r>
        <w:rPr>
          <w:rFonts w:ascii="Arial" w:hAnsi="Arial"/>
          <w:spacing w:val="-31"/>
          <w:w w:val="105"/>
        </w:rPr>
        <w:t xml:space="preserve"> </w:t>
      </w:r>
      <w:r>
        <w:rPr>
          <w:rFonts w:ascii="Arial" w:hAnsi="Arial"/>
          <w:w w:val="105"/>
        </w:rPr>
        <w:t>in</w:t>
      </w:r>
      <w:r>
        <w:rPr>
          <w:rFonts w:ascii="Arial" w:hAnsi="Arial"/>
          <w:spacing w:val="-31"/>
          <w:w w:val="105"/>
        </w:rPr>
        <w:t xml:space="preserve"> </w:t>
      </w:r>
      <w:r>
        <w:rPr>
          <w:rFonts w:ascii="Arial" w:hAnsi="Arial"/>
          <w:w w:val="105"/>
        </w:rPr>
        <w:t>exurban</w:t>
      </w:r>
      <w:r>
        <w:rPr>
          <w:rFonts w:ascii="Arial" w:hAnsi="Arial"/>
          <w:spacing w:val="-31"/>
          <w:w w:val="105"/>
        </w:rPr>
        <w:t xml:space="preserve"> </w:t>
      </w:r>
      <w:r>
        <w:rPr>
          <w:rFonts w:ascii="Arial" w:hAnsi="Arial"/>
          <w:w w:val="105"/>
        </w:rPr>
        <w:t>Southeastern</w:t>
      </w:r>
      <w:r>
        <w:rPr>
          <w:rFonts w:ascii="Arial" w:hAnsi="Arial"/>
          <w:spacing w:val="-32"/>
          <w:w w:val="105"/>
        </w:rPr>
        <w:t xml:space="preserve"> </w:t>
      </w:r>
      <w:r>
        <w:rPr>
          <w:rFonts w:ascii="Arial" w:hAnsi="Arial"/>
          <w:w w:val="105"/>
        </w:rPr>
        <w:t>Michigan”</w:t>
      </w:r>
      <w:r>
        <w:rPr>
          <w:rFonts w:ascii="Arial" w:hAnsi="Arial"/>
          <w:spacing w:val="-30"/>
          <w:w w:val="105"/>
        </w:rPr>
        <w:t xml:space="preserve"> </w:t>
      </w:r>
      <w:r>
        <w:rPr>
          <w:w w:val="105"/>
        </w:rPr>
        <w:t>Brown,</w:t>
      </w:r>
      <w:r>
        <w:rPr>
          <w:spacing w:val="-25"/>
          <w:w w:val="105"/>
        </w:rPr>
        <w:t xml:space="preserve"> </w:t>
      </w:r>
      <w:r>
        <w:rPr>
          <w:w w:val="105"/>
        </w:rPr>
        <w:t>D*,</w:t>
      </w:r>
      <w:r>
        <w:rPr>
          <w:spacing w:val="-24"/>
          <w:w w:val="105"/>
        </w:rPr>
        <w:t xml:space="preserve"> </w:t>
      </w:r>
      <w:r>
        <w:rPr>
          <w:w w:val="105"/>
        </w:rPr>
        <w:t>D.T.</w:t>
      </w:r>
      <w:r>
        <w:rPr>
          <w:spacing w:val="-24"/>
          <w:w w:val="105"/>
        </w:rPr>
        <w:t xml:space="preserve"> </w:t>
      </w:r>
      <w:r>
        <w:rPr>
          <w:w w:val="105"/>
        </w:rPr>
        <w:t>Robinson,</w:t>
      </w:r>
      <w:r>
        <w:rPr>
          <w:spacing w:val="-25"/>
          <w:w w:val="105"/>
        </w:rPr>
        <w:t xml:space="preserve"> </w:t>
      </w:r>
      <w:proofErr w:type="gramStart"/>
      <w:r>
        <w:rPr>
          <w:w w:val="105"/>
        </w:rPr>
        <w:t>D.</w:t>
      </w:r>
      <w:r>
        <w:rPr>
          <w:spacing w:val="-2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Parker,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R.L. </w:t>
      </w:r>
      <w:proofErr w:type="spellStart"/>
      <w:r>
        <w:rPr>
          <w:w w:val="105"/>
        </w:rPr>
        <w:t>Riolo</w:t>
      </w:r>
      <w:proofErr w:type="spellEnd"/>
      <w:r>
        <w:rPr>
          <w:w w:val="105"/>
        </w:rPr>
        <w:t xml:space="preserve">, W.S. Currie, M. Hutchins, T. </w:t>
      </w:r>
      <w:proofErr w:type="spellStart"/>
      <w:proofErr w:type="gramStart"/>
      <w:r>
        <w:rPr>
          <w:spacing w:val="-3"/>
          <w:w w:val="105"/>
        </w:rPr>
        <w:t>Filatova</w:t>
      </w:r>
      <w:proofErr w:type="spellEnd"/>
      <w:r>
        <w:rPr>
          <w:spacing w:val="-3"/>
          <w:w w:val="105"/>
        </w:rPr>
        <w:t xml:space="preserve">,  </w:t>
      </w:r>
      <w:r>
        <w:rPr>
          <w:w w:val="105"/>
        </w:rPr>
        <w:t>S.E.</w:t>
      </w:r>
      <w:proofErr w:type="gramEnd"/>
      <w:r>
        <w:rPr>
          <w:w w:val="105"/>
        </w:rPr>
        <w:t xml:space="preserve"> Kiger, J. I. </w:t>
      </w:r>
      <w:proofErr w:type="spellStart"/>
      <w:r>
        <w:rPr>
          <w:w w:val="105"/>
        </w:rPr>
        <w:t>Nassauer</w:t>
      </w:r>
      <w:proofErr w:type="spellEnd"/>
      <w:r>
        <w:rPr>
          <w:w w:val="105"/>
        </w:rPr>
        <w:t xml:space="preserve">, S.E. Page.  Presented in     the organized session, Challenges and Opportunities in </w:t>
      </w:r>
      <w:proofErr w:type="gramStart"/>
      <w:r>
        <w:rPr>
          <w:w w:val="105"/>
        </w:rPr>
        <w:t>Modeling  Integrated</w:t>
      </w:r>
      <w:proofErr w:type="gramEnd"/>
      <w:r>
        <w:rPr>
          <w:w w:val="105"/>
        </w:rPr>
        <w:t xml:space="preserve"> Land-Change Processes I at the Global Land Project Open Science Meeting, 17-20 Oct. 2010,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 xml:space="preserve">Tempe, </w:t>
      </w:r>
      <w:r>
        <w:rPr>
          <w:w w:val="105"/>
        </w:rPr>
        <w:t>AZ.</w:t>
      </w:r>
    </w:p>
    <w:p w14:paraId="33974E64" w14:textId="77777777" w:rsidR="007421ED" w:rsidRDefault="00D37068">
      <w:pPr>
        <w:pStyle w:val="BodyText"/>
        <w:spacing w:before="120"/>
        <w:ind w:left="798"/>
      </w:pPr>
      <w:r>
        <w:rPr>
          <w:rFonts w:ascii="Arial" w:hAnsi="Arial"/>
        </w:rPr>
        <w:t xml:space="preserve">“A first assessment of the role of land-market dynamics in agent-based land exchange models” </w:t>
      </w:r>
      <w:r>
        <w:t>D.C. Parker*,</w:t>
      </w:r>
    </w:p>
    <w:p w14:paraId="4EA715EA" w14:textId="77777777" w:rsidR="007421ED" w:rsidRDefault="00D37068">
      <w:pPr>
        <w:pStyle w:val="ListParagraph"/>
        <w:numPr>
          <w:ilvl w:val="0"/>
          <w:numId w:val="1"/>
        </w:numPr>
        <w:tabs>
          <w:tab w:val="left" w:pos="1291"/>
        </w:tabs>
        <w:spacing w:before="18" w:line="256" w:lineRule="auto"/>
        <w:ind w:right="1078" w:firstLine="0"/>
      </w:pPr>
      <w:r>
        <w:rPr>
          <w:w w:val="105"/>
        </w:rPr>
        <w:t xml:space="preserve">Sun, D.T. Robinson, R. </w:t>
      </w:r>
      <w:proofErr w:type="spellStart"/>
      <w:r>
        <w:rPr>
          <w:w w:val="105"/>
        </w:rPr>
        <w:t>Riolo</w:t>
      </w:r>
      <w:proofErr w:type="spellEnd"/>
      <w:r>
        <w:rPr>
          <w:w w:val="105"/>
        </w:rPr>
        <w:t xml:space="preserve">, T. </w:t>
      </w:r>
      <w:proofErr w:type="spellStart"/>
      <w:r>
        <w:rPr>
          <w:spacing w:val="-3"/>
          <w:w w:val="105"/>
        </w:rPr>
        <w:t>Filatova</w:t>
      </w:r>
      <w:proofErr w:type="spellEnd"/>
      <w:r>
        <w:rPr>
          <w:spacing w:val="-3"/>
          <w:w w:val="105"/>
        </w:rPr>
        <w:t xml:space="preserve">, </w:t>
      </w:r>
      <w:r>
        <w:rPr>
          <w:w w:val="105"/>
        </w:rPr>
        <w:t xml:space="preserve">and D.G. Brown. Presented at the 2010 AAG annual meetings, organized sessions Geographic Perspectives on Complexity Washington, DC, 17 </w:t>
      </w:r>
      <w:proofErr w:type="gramStart"/>
      <w:r>
        <w:rPr>
          <w:w w:val="105"/>
        </w:rPr>
        <w:t>April,</w:t>
      </w:r>
      <w:proofErr w:type="gramEnd"/>
      <w:r>
        <w:rPr>
          <w:w w:val="105"/>
        </w:rPr>
        <w:t xml:space="preserve"> 2010.</w:t>
      </w:r>
    </w:p>
    <w:p w14:paraId="7B0085B3" w14:textId="77777777" w:rsidR="007421ED" w:rsidRDefault="00D37068">
      <w:pPr>
        <w:pStyle w:val="BodyText"/>
        <w:spacing w:before="119" w:line="256" w:lineRule="auto"/>
        <w:ind w:right="1076" w:hanging="240"/>
        <w:jc w:val="both"/>
      </w:pPr>
      <w:r>
        <w:rPr>
          <w:rFonts w:ascii="Arial" w:hAnsi="Arial"/>
          <w:w w:val="95"/>
        </w:rPr>
        <w:t>“Do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markets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matter?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Exploring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ex-urban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residential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landscapes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using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an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model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 xml:space="preserve">land-use </w:t>
      </w:r>
      <w:r>
        <w:rPr>
          <w:rFonts w:ascii="Arial" w:hAnsi="Arial"/>
        </w:rPr>
        <w:t xml:space="preserve">change and land-manager behavior” </w:t>
      </w:r>
      <w:r>
        <w:t xml:space="preserve">D.C. Parker, D.G. Brown, T. </w:t>
      </w:r>
      <w:proofErr w:type="spellStart"/>
      <w:r>
        <w:rPr>
          <w:spacing w:val="-3"/>
        </w:rPr>
        <w:t>Filatova</w:t>
      </w:r>
      <w:proofErr w:type="spellEnd"/>
      <w:r>
        <w:rPr>
          <w:spacing w:val="-3"/>
        </w:rPr>
        <w:t xml:space="preserve">, </w:t>
      </w:r>
      <w:r>
        <w:t xml:space="preserve">R. </w:t>
      </w:r>
      <w:proofErr w:type="spellStart"/>
      <w:r>
        <w:t>Riolo</w:t>
      </w:r>
      <w:proofErr w:type="spellEnd"/>
      <w:r>
        <w:t xml:space="preserve">, D.T. Robinson, and S. Sun. Presented in the </w:t>
      </w:r>
      <w:proofErr w:type="gramStart"/>
      <w:r>
        <w:t>session,  “</w:t>
      </w:r>
      <w:proofErr w:type="gramEnd"/>
      <w:r>
        <w:t>Applications  of  Economic  Agent-Based  Urban  Growth  and  Land Use Models” at the 2009 North American Regional Science Association International meeting,      San Francisco, CA 18-21 Nov.</w:t>
      </w:r>
      <w:r>
        <w:rPr>
          <w:spacing w:val="4"/>
        </w:rPr>
        <w:t xml:space="preserve"> </w:t>
      </w:r>
      <w:r>
        <w:t>2009.</w:t>
      </w:r>
    </w:p>
    <w:p w14:paraId="5E16201B" w14:textId="77777777" w:rsidR="007421ED" w:rsidRDefault="00D37068">
      <w:pPr>
        <w:pStyle w:val="BodyText"/>
        <w:spacing w:before="121" w:line="256" w:lineRule="auto"/>
        <w:ind w:right="1077" w:hanging="240"/>
        <w:jc w:val="both"/>
      </w:pPr>
      <w:r>
        <w:rPr>
          <w:rFonts w:ascii="Arial" w:hAnsi="Arial"/>
        </w:rPr>
        <w:t xml:space="preserve">“The role of reciprocity norms, trust, and institutional experience on individual </w:t>
      </w:r>
      <w:proofErr w:type="spellStart"/>
      <w:r>
        <w:rPr>
          <w:rFonts w:ascii="Arial" w:hAnsi="Arial"/>
        </w:rPr>
        <w:t>behaviour</w:t>
      </w:r>
      <w:proofErr w:type="spellEnd"/>
      <w:r>
        <w:rPr>
          <w:rFonts w:ascii="Arial" w:hAnsi="Arial"/>
        </w:rPr>
        <w:t xml:space="preserve"> in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commons dilemmas: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study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collective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action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source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separation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wastes”</w:t>
      </w:r>
      <w:r>
        <w:rPr>
          <w:rFonts w:ascii="Arial" w:hAnsi="Arial"/>
          <w:spacing w:val="-7"/>
        </w:rPr>
        <w:t xml:space="preserve"> </w:t>
      </w:r>
      <w:r>
        <w:t>N.N.</w:t>
      </w:r>
      <w:r>
        <w:rPr>
          <w:spacing w:val="-1"/>
        </w:rPr>
        <w:t xml:space="preserve"> </w:t>
      </w:r>
      <w:proofErr w:type="spellStart"/>
      <w:r>
        <w:t>Kanbar</w:t>
      </w:r>
      <w:proofErr w:type="spellEnd"/>
      <w:r>
        <w:t>,</w:t>
      </w:r>
      <w:r>
        <w:rPr>
          <w:spacing w:val="-1"/>
        </w:rPr>
        <w:t xml:space="preserve"> </w:t>
      </w:r>
      <w:r>
        <w:t>D.C.</w:t>
      </w:r>
      <w:r>
        <w:rPr>
          <w:spacing w:val="-1"/>
        </w:rPr>
        <w:t xml:space="preserve"> </w:t>
      </w:r>
      <w:r>
        <w:t>Parker,</w:t>
      </w:r>
      <w:r>
        <w:rPr>
          <w:spacing w:val="-1"/>
        </w:rPr>
        <w:t xml:space="preserve"> </w:t>
      </w:r>
      <w:r>
        <w:t>and</w:t>
      </w:r>
    </w:p>
    <w:p w14:paraId="11DAA439" w14:textId="77777777" w:rsidR="007421ED" w:rsidRDefault="00D37068">
      <w:pPr>
        <w:pStyle w:val="ListParagraph"/>
        <w:numPr>
          <w:ilvl w:val="0"/>
          <w:numId w:val="1"/>
        </w:numPr>
        <w:tabs>
          <w:tab w:val="left" w:pos="1318"/>
        </w:tabs>
        <w:spacing w:line="256" w:lineRule="auto"/>
        <w:ind w:firstLine="0"/>
      </w:pPr>
      <w:r>
        <w:rPr>
          <w:w w:val="110"/>
        </w:rPr>
        <w:t>Dietz.</w:t>
      </w:r>
      <w:r>
        <w:rPr>
          <w:spacing w:val="4"/>
          <w:w w:val="110"/>
        </w:rPr>
        <w:t xml:space="preserve"> </w:t>
      </w:r>
      <w:r>
        <w:rPr>
          <w:w w:val="110"/>
        </w:rPr>
        <w:t>Presented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GLP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UGEC</w:t>
      </w:r>
      <w:r>
        <w:rPr>
          <w:spacing w:val="-17"/>
          <w:w w:val="110"/>
        </w:rPr>
        <w:t xml:space="preserve"> </w:t>
      </w:r>
      <w:r>
        <w:rPr>
          <w:w w:val="110"/>
        </w:rPr>
        <w:t>co-sponsored</w:t>
      </w:r>
      <w:r>
        <w:rPr>
          <w:spacing w:val="-17"/>
          <w:w w:val="110"/>
        </w:rPr>
        <w:t xml:space="preserve"> </w:t>
      </w:r>
      <w:r>
        <w:rPr>
          <w:w w:val="110"/>
        </w:rPr>
        <w:t>session,</w:t>
      </w:r>
      <w:r>
        <w:rPr>
          <w:spacing w:val="-16"/>
          <w:w w:val="110"/>
        </w:rPr>
        <w:t xml:space="preserve"> </w:t>
      </w:r>
      <w:r>
        <w:rPr>
          <w:w w:val="110"/>
        </w:rPr>
        <w:t>“How</w:t>
      </w:r>
      <w:r>
        <w:rPr>
          <w:spacing w:val="-17"/>
          <w:w w:val="110"/>
        </w:rPr>
        <w:t xml:space="preserve"> </w:t>
      </w:r>
      <w:r>
        <w:rPr>
          <w:w w:val="110"/>
        </w:rPr>
        <w:t>do</w:t>
      </w:r>
      <w:r>
        <w:rPr>
          <w:spacing w:val="-17"/>
          <w:w w:val="110"/>
        </w:rPr>
        <w:t xml:space="preserve"> </w:t>
      </w:r>
      <w:r>
        <w:rPr>
          <w:w w:val="110"/>
        </w:rPr>
        <w:t>culture,</w:t>
      </w:r>
      <w:r>
        <w:rPr>
          <w:spacing w:val="-15"/>
          <w:w w:val="110"/>
        </w:rPr>
        <w:t xml:space="preserve"> </w:t>
      </w:r>
      <w:r>
        <w:rPr>
          <w:w w:val="110"/>
        </w:rPr>
        <w:t>beliefs,</w:t>
      </w:r>
      <w:r>
        <w:rPr>
          <w:spacing w:val="-16"/>
          <w:w w:val="110"/>
        </w:rPr>
        <w:t xml:space="preserve"> </w:t>
      </w:r>
      <w:proofErr w:type="gramStart"/>
      <w:r>
        <w:rPr>
          <w:w w:val="110"/>
        </w:rPr>
        <w:t>attitudes</w:t>
      </w:r>
      <w:proofErr w:type="gramEnd"/>
      <w:r>
        <w:rPr>
          <w:w w:val="110"/>
        </w:rPr>
        <w:t xml:space="preserve"> and traditions in urban societies interact with environmental change?” D.C. Parker, M. </w:t>
      </w:r>
      <w:proofErr w:type="spellStart"/>
      <w:r>
        <w:rPr>
          <w:spacing w:val="-3"/>
          <w:w w:val="110"/>
        </w:rPr>
        <w:t>Fragkias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T.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Langanke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co-organizers,</w:t>
      </w:r>
      <w:r>
        <w:rPr>
          <w:spacing w:val="-4"/>
          <w:w w:val="110"/>
        </w:rPr>
        <w:t xml:space="preserve"> </w:t>
      </w:r>
      <w:r>
        <w:rPr>
          <w:w w:val="110"/>
        </w:rPr>
        <w:t>at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IHDP</w:t>
      </w:r>
      <w:r>
        <w:rPr>
          <w:spacing w:val="-4"/>
          <w:w w:val="110"/>
        </w:rPr>
        <w:t xml:space="preserve"> </w:t>
      </w:r>
      <w:r>
        <w:rPr>
          <w:w w:val="110"/>
        </w:rPr>
        <w:t>Open</w:t>
      </w:r>
      <w:r>
        <w:rPr>
          <w:spacing w:val="-5"/>
          <w:w w:val="110"/>
        </w:rPr>
        <w:t xml:space="preserve"> </w:t>
      </w:r>
      <w:r>
        <w:rPr>
          <w:w w:val="110"/>
        </w:rPr>
        <w:t>Meeting,</w:t>
      </w:r>
      <w:r>
        <w:rPr>
          <w:spacing w:val="-4"/>
          <w:w w:val="110"/>
        </w:rPr>
        <w:t xml:space="preserve"> </w:t>
      </w:r>
      <w:r>
        <w:rPr>
          <w:w w:val="110"/>
        </w:rPr>
        <w:t>Bonn,</w:t>
      </w:r>
      <w:r>
        <w:rPr>
          <w:spacing w:val="-5"/>
          <w:w w:val="110"/>
        </w:rPr>
        <w:t xml:space="preserve"> </w:t>
      </w:r>
      <w:r>
        <w:rPr>
          <w:w w:val="110"/>
        </w:rPr>
        <w:t>Germany</w:t>
      </w:r>
      <w:r>
        <w:rPr>
          <w:spacing w:val="-3"/>
          <w:w w:val="110"/>
        </w:rPr>
        <w:t xml:space="preserve"> </w:t>
      </w:r>
      <w:r>
        <w:rPr>
          <w:w w:val="110"/>
        </w:rPr>
        <w:t>26-30</w:t>
      </w:r>
      <w:r>
        <w:rPr>
          <w:spacing w:val="-5"/>
          <w:w w:val="110"/>
        </w:rPr>
        <w:t xml:space="preserve"> </w:t>
      </w:r>
      <w:r>
        <w:rPr>
          <w:w w:val="110"/>
        </w:rPr>
        <w:t>April</w:t>
      </w:r>
      <w:r>
        <w:rPr>
          <w:spacing w:val="-5"/>
          <w:w w:val="110"/>
        </w:rPr>
        <w:t xml:space="preserve"> </w:t>
      </w:r>
      <w:r>
        <w:rPr>
          <w:w w:val="110"/>
        </w:rPr>
        <w:t>2009.</w:t>
      </w:r>
    </w:p>
    <w:p w14:paraId="0BDACE37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 w:hAnsi="Arial"/>
          <w:w w:val="95"/>
        </w:rPr>
        <w:t>“Cross-scale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integration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coupled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human-environment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models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land-use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land-cover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change: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 xml:space="preserve">Process- </w:t>
      </w:r>
      <w:r>
        <w:rPr>
          <w:rFonts w:ascii="Arial" w:hAnsi="Arial"/>
        </w:rPr>
        <w:t xml:space="preserve">based vs. data limitations.” </w:t>
      </w:r>
      <w:r>
        <w:t xml:space="preserve">D.C. Parker. </w:t>
      </w:r>
      <w:proofErr w:type="gramStart"/>
      <w:r>
        <w:t>Presented  in</w:t>
      </w:r>
      <w:proofErr w:type="gramEnd"/>
      <w:r>
        <w:t xml:space="preserve">  the  GLP  sponsored  session,  “Integrative models of human and environmental systems in land change science,” R. Aspinall, organizer, at the    IHDP</w:t>
      </w:r>
      <w:r>
        <w:rPr>
          <w:spacing w:val="20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Meeting,</w:t>
      </w:r>
      <w:r>
        <w:rPr>
          <w:spacing w:val="22"/>
        </w:rPr>
        <w:t xml:space="preserve"> </w:t>
      </w:r>
      <w:r>
        <w:t>Bonn,</w:t>
      </w:r>
      <w:r>
        <w:rPr>
          <w:spacing w:val="20"/>
        </w:rPr>
        <w:t xml:space="preserve"> </w:t>
      </w:r>
      <w:r>
        <w:t>Germany</w:t>
      </w:r>
      <w:r>
        <w:rPr>
          <w:spacing w:val="21"/>
        </w:rPr>
        <w:t xml:space="preserve"> </w:t>
      </w:r>
      <w:r>
        <w:t>26-30</w:t>
      </w:r>
      <w:r>
        <w:rPr>
          <w:spacing w:val="21"/>
        </w:rPr>
        <w:t xml:space="preserve"> </w:t>
      </w:r>
      <w:r>
        <w:t>April</w:t>
      </w:r>
      <w:r>
        <w:rPr>
          <w:spacing w:val="20"/>
        </w:rPr>
        <w:t xml:space="preserve"> </w:t>
      </w:r>
      <w:r>
        <w:t>2009.</w:t>
      </w:r>
    </w:p>
    <w:p w14:paraId="6425CD99" w14:textId="77777777" w:rsidR="007421ED" w:rsidRDefault="00D37068">
      <w:pPr>
        <w:pStyle w:val="BodyText"/>
        <w:spacing w:before="23" w:line="244" w:lineRule="auto"/>
        <w:ind w:right="1078" w:hanging="240"/>
        <w:jc w:val="both"/>
      </w:pPr>
      <w:r>
        <w:rPr>
          <w:rFonts w:ascii="Arial" w:hAnsi="Arial"/>
        </w:rPr>
        <w:t>“An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Introduction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Modelling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Coupled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Human-Natural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Systems”</w:t>
      </w:r>
      <w:r>
        <w:rPr>
          <w:rFonts w:ascii="Arial" w:hAnsi="Arial"/>
          <w:spacing w:val="-9"/>
        </w:rPr>
        <w:t xml:space="preserve"> </w:t>
      </w:r>
      <w:r>
        <w:t>J.G.</w:t>
      </w:r>
      <w:r>
        <w:rPr>
          <w:spacing w:val="-2"/>
        </w:rPr>
        <w:t xml:space="preserve"> </w:t>
      </w:r>
      <w:r>
        <w:t>Polhill</w:t>
      </w:r>
      <w:r>
        <w:rPr>
          <w:rFonts w:ascii="Meiryo" w:hAnsi="Meiryo"/>
          <w:i/>
          <w:vertAlign w:val="superscript"/>
        </w:rPr>
        <w:t>∗</w:t>
      </w:r>
      <w:r>
        <w:rPr>
          <w:rFonts w:ascii="Meiryo" w:hAnsi="Meiryo"/>
          <w:i/>
          <w:spacing w:val="-1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D.C. </w:t>
      </w:r>
      <w:r>
        <w:rPr>
          <w:w w:val="105"/>
        </w:rPr>
        <w:t xml:space="preserve">Parker. Presented in the GLP sponsored symposium, “Agent-Based Modelling of Land Use </w:t>
      </w:r>
      <w:proofErr w:type="gramStart"/>
      <w:r>
        <w:rPr>
          <w:w w:val="105"/>
        </w:rPr>
        <w:t>Effects  on</w:t>
      </w:r>
      <w:proofErr w:type="gramEnd"/>
      <w:r>
        <w:rPr>
          <w:w w:val="105"/>
        </w:rPr>
        <w:t xml:space="preserve"> Ecosystem Processes and Services,” J.G. Polhill, organizer, 2009 US-IALE Conference, Snowbird, Utah, USA, 12-16</w:t>
      </w:r>
      <w:r>
        <w:rPr>
          <w:spacing w:val="42"/>
          <w:w w:val="105"/>
        </w:rPr>
        <w:t xml:space="preserve"> </w:t>
      </w:r>
      <w:r>
        <w:rPr>
          <w:w w:val="105"/>
        </w:rPr>
        <w:t>April.</w:t>
      </w:r>
    </w:p>
    <w:p w14:paraId="194D5A93" w14:textId="77777777" w:rsidR="007421ED" w:rsidRDefault="00D37068">
      <w:pPr>
        <w:pStyle w:val="BodyText"/>
        <w:spacing w:before="153" w:line="199" w:lineRule="auto"/>
        <w:ind w:right="1077" w:hanging="240"/>
        <w:jc w:val="both"/>
      </w:pPr>
      <w:r>
        <w:rPr>
          <w:rFonts w:ascii="Arial" w:hAnsi="Arial"/>
        </w:rPr>
        <w:t>“HIV/AIDS,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diet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labor: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knowledge,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beliefs,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practice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southeastern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Uganda”</w:t>
      </w:r>
      <w:r>
        <w:rPr>
          <w:rFonts w:ascii="Arial" w:hAnsi="Arial"/>
          <w:spacing w:val="-23"/>
        </w:rPr>
        <w:t xml:space="preserve"> </w:t>
      </w:r>
      <w:r>
        <w:t>M.K.</w:t>
      </w:r>
      <w:r>
        <w:rPr>
          <w:spacing w:val="-17"/>
        </w:rPr>
        <w:t xml:space="preserve"> </w:t>
      </w:r>
      <w:proofErr w:type="spellStart"/>
      <w:r>
        <w:rPr>
          <w:spacing w:val="-3"/>
        </w:rPr>
        <w:t>Komwa</w:t>
      </w:r>
      <w:proofErr w:type="spellEnd"/>
      <w:r>
        <w:rPr>
          <w:spacing w:val="-3"/>
        </w:rPr>
        <w:t>,</w:t>
      </w:r>
      <w:r>
        <w:rPr>
          <w:spacing w:val="-17"/>
        </w:rPr>
        <w:t xml:space="preserve"> </w:t>
      </w:r>
      <w:r>
        <w:t>K.H. Jacobsen, and D.C. Parker</w:t>
      </w:r>
      <w:r>
        <w:rPr>
          <w:rFonts w:ascii="Meiryo" w:hAnsi="Meiryo"/>
          <w:i/>
          <w:vertAlign w:val="superscript"/>
        </w:rPr>
        <w:t>∗</w:t>
      </w:r>
      <w:r>
        <w:t xml:space="preserve">.  </w:t>
      </w:r>
      <w:proofErr w:type="gramStart"/>
      <w:r>
        <w:t>Presented  at</w:t>
      </w:r>
      <w:proofErr w:type="gramEnd"/>
      <w:r>
        <w:t xml:space="preserve">  the  IHDP  Open  Meeting,  Bonn,  Germany  26-30  April 2009.</w:t>
      </w:r>
    </w:p>
    <w:p w14:paraId="479873C5" w14:textId="77777777" w:rsidR="007421ED" w:rsidRDefault="00D37068">
      <w:pPr>
        <w:pStyle w:val="BodyText"/>
        <w:spacing w:before="55" w:line="235" w:lineRule="auto"/>
        <w:ind w:right="1077" w:hanging="240"/>
        <w:jc w:val="both"/>
      </w:pPr>
      <w:r>
        <w:rPr>
          <w:rFonts w:ascii="Arial" w:hAnsi="Arial"/>
        </w:rPr>
        <w:lastRenderedPageBreak/>
        <w:t>“Effects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2"/>
        </w:rPr>
        <w:t>foods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affected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individuals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living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HIV/AIDS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southeastern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Uganda”</w:t>
      </w:r>
      <w:r>
        <w:rPr>
          <w:rFonts w:ascii="Arial" w:hAnsi="Arial"/>
          <w:spacing w:val="-8"/>
        </w:rPr>
        <w:t xml:space="preserve"> </w:t>
      </w:r>
      <w:r>
        <w:t>M.</w:t>
      </w:r>
      <w:r>
        <w:rPr>
          <w:spacing w:val="-2"/>
        </w:rPr>
        <w:t xml:space="preserve"> </w:t>
      </w:r>
      <w:proofErr w:type="spellStart"/>
      <w:r>
        <w:t>Komwa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>,</w:t>
      </w:r>
      <w:r>
        <w:rPr>
          <w:spacing w:val="-1"/>
        </w:rPr>
        <w:t xml:space="preserve"> </w:t>
      </w:r>
      <w:r>
        <w:t>K. Jacobsen, and D.C. Parker. Presented at the American Association of Geographers Annual Meeting, Boston, MA, April 15-19,</w:t>
      </w:r>
      <w:r>
        <w:rPr>
          <w:spacing w:val="17"/>
        </w:rPr>
        <w:t xml:space="preserve"> </w:t>
      </w:r>
      <w:r>
        <w:t>2008.</w:t>
      </w:r>
    </w:p>
    <w:p w14:paraId="3E9E3983" w14:textId="77777777" w:rsidR="007421ED" w:rsidRDefault="00D37068">
      <w:pPr>
        <w:pStyle w:val="BodyText"/>
        <w:spacing w:before="170" w:line="199" w:lineRule="auto"/>
        <w:ind w:right="1076" w:hanging="240"/>
        <w:jc w:val="both"/>
      </w:pPr>
      <w:r>
        <w:rPr>
          <w:rFonts w:ascii="Arial" w:hAnsi="Arial"/>
          <w:w w:val="95"/>
        </w:rPr>
        <w:t>“An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spacing w:val="-3"/>
          <w:w w:val="95"/>
        </w:rPr>
        <w:t>OWL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(Web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Ontology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Language)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representation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MR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spacing w:val="-4"/>
          <w:w w:val="95"/>
        </w:rPr>
        <w:t>POTATOHEAD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land-use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 xml:space="preserve">change </w:t>
      </w:r>
      <w:r>
        <w:rPr>
          <w:rFonts w:ascii="Arial" w:hAnsi="Arial"/>
        </w:rPr>
        <w:t xml:space="preserve">meta-model” </w:t>
      </w:r>
      <w:r>
        <w:t xml:space="preserve">D.C. Parker, J. G. Polhill, and S. M. </w:t>
      </w:r>
      <w:proofErr w:type="spellStart"/>
      <w:r>
        <w:t>Mussavi</w:t>
      </w:r>
      <w:proofErr w:type="spellEnd"/>
      <w:r>
        <w:t xml:space="preserve"> </w:t>
      </w:r>
      <w:proofErr w:type="spellStart"/>
      <w:r>
        <w:t>Rizi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.  </w:t>
      </w:r>
      <w:proofErr w:type="gramStart"/>
      <w:r>
        <w:t>Presented  at</w:t>
      </w:r>
      <w:proofErr w:type="gramEnd"/>
      <w:r>
        <w:t xml:space="preserve">  the  American Association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Geographers</w:t>
      </w:r>
      <w:r>
        <w:rPr>
          <w:spacing w:val="24"/>
        </w:rPr>
        <w:t xml:space="preserve"> </w:t>
      </w:r>
      <w:r>
        <w:t>Annual</w:t>
      </w:r>
      <w:r>
        <w:rPr>
          <w:spacing w:val="25"/>
        </w:rPr>
        <w:t xml:space="preserve"> </w:t>
      </w:r>
      <w:r>
        <w:t>Meeting,</w:t>
      </w:r>
      <w:r>
        <w:rPr>
          <w:spacing w:val="24"/>
        </w:rPr>
        <w:t xml:space="preserve"> </w:t>
      </w:r>
      <w:r>
        <w:t>Boston,</w:t>
      </w:r>
      <w:r>
        <w:rPr>
          <w:spacing w:val="24"/>
        </w:rPr>
        <w:t xml:space="preserve"> </w:t>
      </w:r>
      <w:r>
        <w:t>MA,</w:t>
      </w:r>
      <w:r>
        <w:rPr>
          <w:spacing w:val="25"/>
        </w:rPr>
        <w:t xml:space="preserve"> </w:t>
      </w:r>
      <w:r>
        <w:t>April</w:t>
      </w:r>
      <w:r>
        <w:rPr>
          <w:spacing w:val="24"/>
        </w:rPr>
        <w:t xml:space="preserve"> </w:t>
      </w:r>
      <w:r>
        <w:t>15-19,</w:t>
      </w:r>
      <w:r>
        <w:rPr>
          <w:spacing w:val="24"/>
        </w:rPr>
        <w:t xml:space="preserve"> </w:t>
      </w:r>
      <w:r>
        <w:t>2008.</w:t>
      </w:r>
    </w:p>
    <w:p w14:paraId="6E011F56" w14:textId="77777777" w:rsidR="007421ED" w:rsidRDefault="00D37068">
      <w:pPr>
        <w:pStyle w:val="BodyText"/>
        <w:spacing w:before="150" w:line="235" w:lineRule="auto"/>
        <w:ind w:right="1077" w:hanging="240"/>
        <w:jc w:val="both"/>
      </w:pPr>
      <w:r>
        <w:rPr>
          <w:rFonts w:ascii="Arial" w:hAnsi="Arial"/>
        </w:rPr>
        <w:t>“Agent-based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modeling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HIV/AIDS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land-use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dynamics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Southeastern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Uganda”</w:t>
      </w:r>
      <w:r>
        <w:rPr>
          <w:rFonts w:ascii="Arial" w:hAnsi="Arial"/>
          <w:spacing w:val="-18"/>
        </w:rPr>
        <w:t xml:space="preserve"> </w:t>
      </w:r>
      <w:r>
        <w:t>D.C.</w:t>
      </w:r>
      <w:r>
        <w:rPr>
          <w:spacing w:val="-12"/>
        </w:rPr>
        <w:t xml:space="preserve"> </w:t>
      </w:r>
      <w:r>
        <w:t>Parker</w:t>
      </w:r>
      <w:r>
        <w:rPr>
          <w:rFonts w:ascii="Meiryo" w:hAnsi="Meiryo"/>
          <w:i/>
          <w:vertAlign w:val="superscript"/>
        </w:rPr>
        <w:t>∗</w:t>
      </w:r>
      <w:r>
        <w:t>,</w:t>
      </w:r>
      <w:r>
        <w:rPr>
          <w:spacing w:val="-10"/>
        </w:rPr>
        <w:t xml:space="preserve"> </w:t>
      </w:r>
      <w:r>
        <w:t xml:space="preserve">M. </w:t>
      </w:r>
      <w:proofErr w:type="spellStart"/>
      <w:r>
        <w:rPr>
          <w:spacing w:val="-3"/>
          <w:w w:val="105"/>
        </w:rPr>
        <w:t>Komwa</w:t>
      </w:r>
      <w:proofErr w:type="spellEnd"/>
      <w:r>
        <w:rPr>
          <w:spacing w:val="-3"/>
          <w:w w:val="105"/>
        </w:rPr>
        <w:t xml:space="preserve">, </w:t>
      </w:r>
      <w:r>
        <w:rPr>
          <w:w w:val="105"/>
        </w:rPr>
        <w:t xml:space="preserve">K. Jacobsen, T. Berger, and </w:t>
      </w:r>
      <w:r>
        <w:rPr>
          <w:spacing w:val="-9"/>
          <w:w w:val="105"/>
        </w:rPr>
        <w:t xml:space="preserve">P. </w:t>
      </w:r>
      <w:proofErr w:type="spellStart"/>
      <w:r>
        <w:rPr>
          <w:w w:val="105"/>
        </w:rPr>
        <w:t>Schreinemachers</w:t>
      </w:r>
      <w:proofErr w:type="spellEnd"/>
      <w:r>
        <w:rPr>
          <w:w w:val="105"/>
        </w:rPr>
        <w:t xml:space="preserve"> Presented at the Transatlantic Land Use Conference, Sept. 24-26, </w:t>
      </w:r>
      <w:proofErr w:type="gramStart"/>
      <w:r>
        <w:rPr>
          <w:w w:val="105"/>
        </w:rPr>
        <w:t>2007</w:t>
      </w:r>
      <w:proofErr w:type="gramEnd"/>
      <w:r>
        <w:rPr>
          <w:w w:val="105"/>
        </w:rPr>
        <w:t xml:space="preserve"> Washington,</w:t>
      </w:r>
      <w:r>
        <w:rPr>
          <w:spacing w:val="36"/>
          <w:w w:val="105"/>
        </w:rPr>
        <w:t xml:space="preserve"> </w:t>
      </w:r>
      <w:r>
        <w:rPr>
          <w:w w:val="105"/>
        </w:rPr>
        <w:t>DC.</w:t>
      </w:r>
    </w:p>
    <w:p w14:paraId="3C1C08B3" w14:textId="77777777" w:rsidR="007421ED" w:rsidRDefault="00D37068">
      <w:pPr>
        <w:pStyle w:val="BodyText"/>
        <w:spacing w:before="181" w:line="187" w:lineRule="auto"/>
        <w:ind w:right="1076" w:hanging="240"/>
        <w:jc w:val="both"/>
      </w:pPr>
      <w:r>
        <w:rPr>
          <w:rFonts w:ascii="Arial" w:hAnsi="Arial"/>
          <w:w w:val="95"/>
        </w:rPr>
        <w:t xml:space="preserve">“Exploring impacts of land-use change and residential land-management behavior on water quality in the </w:t>
      </w:r>
      <w:r>
        <w:rPr>
          <w:rFonts w:ascii="Arial" w:hAnsi="Arial"/>
        </w:rPr>
        <w:t xml:space="preserve">Potomac Gorge, USA via participatory modeling” </w:t>
      </w:r>
      <w:r>
        <w:t>D.C. Parker</w:t>
      </w:r>
      <w:r>
        <w:rPr>
          <w:rFonts w:ascii="Meiryo" w:hAnsi="Meiryo"/>
          <w:i/>
          <w:vertAlign w:val="superscript"/>
        </w:rPr>
        <w:t>∗</w:t>
      </w:r>
      <w:r>
        <w:t>, R. A. Brake, R. Albert, S. A. Crate, R.</w:t>
      </w:r>
    </w:p>
    <w:p w14:paraId="1A868895" w14:textId="77777777" w:rsidR="007421ED" w:rsidRDefault="00D37068">
      <w:pPr>
        <w:pStyle w:val="BodyText"/>
        <w:spacing w:line="256" w:lineRule="auto"/>
        <w:ind w:right="1079"/>
      </w:pPr>
      <w:r>
        <w:rPr>
          <w:w w:val="105"/>
        </w:rPr>
        <w:t xml:space="preserve">C. Jones, G. Mora-Bourgeois, and C. Nguyen. Presented at the Transatlantic Land Use Conference, Sept. 24-26, </w:t>
      </w:r>
      <w:proofErr w:type="gramStart"/>
      <w:r>
        <w:rPr>
          <w:w w:val="105"/>
        </w:rPr>
        <w:t>2007</w:t>
      </w:r>
      <w:proofErr w:type="gramEnd"/>
      <w:r>
        <w:rPr>
          <w:w w:val="105"/>
        </w:rPr>
        <w:t xml:space="preserve"> Washington, DC.</w:t>
      </w:r>
    </w:p>
    <w:p w14:paraId="36326F88" w14:textId="77777777" w:rsidR="007421ED" w:rsidRDefault="00D37068">
      <w:pPr>
        <w:pStyle w:val="BodyText"/>
        <w:spacing w:before="153" w:line="187" w:lineRule="auto"/>
        <w:ind w:right="1079" w:hanging="240"/>
        <w:jc w:val="both"/>
      </w:pPr>
      <w:r>
        <w:rPr>
          <w:rFonts w:ascii="Arial" w:hAnsi="Arial"/>
        </w:rPr>
        <w:t>“Exploring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effects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morbidity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mortality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HIV/AIDS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household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agricultural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productivity in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Southeastern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Uganda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using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multi-agent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systems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modeling</w:t>
      </w:r>
      <w:r>
        <w:rPr>
          <w:rFonts w:ascii="Arial" w:hAnsi="Arial"/>
          <w:spacing w:val="-11"/>
        </w:rPr>
        <w:t xml:space="preserve"> </w:t>
      </w:r>
      <w:proofErr w:type="gramStart"/>
      <w:r>
        <w:rPr>
          <w:rFonts w:ascii="Arial" w:hAnsi="Arial"/>
        </w:rPr>
        <w:t>approach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w w:val="120"/>
        </w:rPr>
        <w:t>”</w:t>
      </w:r>
      <w:proofErr w:type="gramEnd"/>
      <w:r>
        <w:rPr>
          <w:rFonts w:ascii="Arial" w:hAnsi="Arial"/>
          <w:spacing w:val="-24"/>
          <w:w w:val="120"/>
        </w:rPr>
        <w:t xml:space="preserve"> </w:t>
      </w:r>
      <w:r>
        <w:t>D.C.</w:t>
      </w:r>
      <w:r>
        <w:rPr>
          <w:spacing w:val="-4"/>
        </w:rPr>
        <w:t xml:space="preserve"> </w:t>
      </w:r>
      <w:r>
        <w:t>Parker</w:t>
      </w:r>
      <w:r>
        <w:rPr>
          <w:rFonts w:ascii="Meiryo" w:hAnsi="Meiryo"/>
          <w:i/>
          <w:vertAlign w:val="superscript"/>
        </w:rPr>
        <w:t>∗</w:t>
      </w:r>
      <w:r>
        <w:t>,</w:t>
      </w:r>
      <w:r>
        <w:rPr>
          <w:spacing w:val="-3"/>
        </w:rPr>
        <w:t xml:space="preserve"> </w:t>
      </w:r>
      <w:r>
        <w:t>M.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Komwa</w:t>
      </w:r>
      <w:proofErr w:type="spellEnd"/>
      <w:r>
        <w:rPr>
          <w:spacing w:val="-3"/>
        </w:rPr>
        <w:t>,</w:t>
      </w:r>
    </w:p>
    <w:p w14:paraId="47ED7F1C" w14:textId="77777777" w:rsidR="007421ED" w:rsidRDefault="00D37068">
      <w:pPr>
        <w:pStyle w:val="BodyText"/>
        <w:spacing w:line="256" w:lineRule="auto"/>
        <w:ind w:right="1079"/>
      </w:pPr>
      <w:r>
        <w:rPr>
          <w:w w:val="105"/>
        </w:rPr>
        <w:t xml:space="preserve">T. Berger, and P. </w:t>
      </w:r>
      <w:proofErr w:type="spellStart"/>
      <w:r>
        <w:rPr>
          <w:w w:val="105"/>
        </w:rPr>
        <w:t>Schreinemachers</w:t>
      </w:r>
      <w:proofErr w:type="spellEnd"/>
      <w:r>
        <w:rPr>
          <w:w w:val="105"/>
        </w:rPr>
        <w:t>. Presented at the 2007 Joint Annual Meetings of the AAEA, WAEA, and CAEA, July 29-31, Portland, OR.</w:t>
      </w:r>
    </w:p>
    <w:p w14:paraId="7D3232AE" w14:textId="77777777" w:rsidR="007421ED" w:rsidRDefault="00D37068">
      <w:pPr>
        <w:pStyle w:val="BodyText"/>
        <w:spacing w:before="143" w:line="199" w:lineRule="auto"/>
        <w:ind w:right="1077" w:hanging="240"/>
        <w:jc w:val="both"/>
      </w:pPr>
      <w:r>
        <w:rPr>
          <w:rFonts w:ascii="Arial" w:hAnsi="Arial"/>
          <w:w w:val="95"/>
        </w:rPr>
        <w:t>“Neighborhood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externalities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residential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market:</w:t>
      </w:r>
      <w:r>
        <w:rPr>
          <w:rFonts w:ascii="Arial" w:hAnsi="Arial"/>
          <w:spacing w:val="9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spatially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explicit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spacing w:val="-3"/>
          <w:w w:val="95"/>
        </w:rPr>
        <w:t>market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 xml:space="preserve">model </w:t>
      </w:r>
      <w:r>
        <w:rPr>
          <w:rFonts w:ascii="Arial" w:hAnsi="Arial"/>
          <w:w w:val="105"/>
        </w:rPr>
        <w:t xml:space="preserve">(ALMA)” </w:t>
      </w:r>
      <w:r>
        <w:rPr>
          <w:w w:val="105"/>
        </w:rPr>
        <w:t xml:space="preserve">T. </w:t>
      </w:r>
      <w:proofErr w:type="spellStart"/>
      <w:r>
        <w:rPr>
          <w:spacing w:val="-3"/>
          <w:w w:val="105"/>
        </w:rPr>
        <w:t>Filatova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and D.C. Parker</w:t>
      </w:r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>. Presented at the 2007 International Conference on Economic Science with Interacting Agents, June 17-19, 2007,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 xml:space="preserve">Fairfax, </w:t>
      </w:r>
      <w:r>
        <w:rPr>
          <w:spacing w:val="-9"/>
          <w:w w:val="105"/>
        </w:rPr>
        <w:t>VA.</w:t>
      </w:r>
    </w:p>
    <w:p w14:paraId="09CF316E" w14:textId="77777777" w:rsidR="007421ED" w:rsidRDefault="00D37068">
      <w:pPr>
        <w:pStyle w:val="BodyText"/>
        <w:spacing w:before="181" w:line="199" w:lineRule="auto"/>
        <w:ind w:right="937" w:hanging="240"/>
      </w:pPr>
      <w:r>
        <w:rPr>
          <w:rFonts w:ascii="Arial" w:hAnsi="Arial"/>
          <w:w w:val="95"/>
        </w:rPr>
        <w:t>“Development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participatory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model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to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explore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impacts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land-use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change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residential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 xml:space="preserve">land-management </w:t>
      </w:r>
      <w:proofErr w:type="spellStart"/>
      <w:r>
        <w:rPr>
          <w:rFonts w:ascii="Arial" w:hAnsi="Arial"/>
        </w:rPr>
        <w:t>behaviour</w:t>
      </w:r>
      <w:proofErr w:type="spellEnd"/>
      <w:r>
        <w:rPr>
          <w:rFonts w:ascii="Arial" w:hAnsi="Arial"/>
        </w:rPr>
        <w:t xml:space="preserve"> on water quality in the Potomac Gorge, USA” </w:t>
      </w:r>
      <w:r>
        <w:t>D.C. Parker</w:t>
      </w:r>
      <w:r>
        <w:rPr>
          <w:rFonts w:ascii="Meiryo" w:hAnsi="Meiryo"/>
          <w:i/>
          <w:vertAlign w:val="superscript"/>
        </w:rPr>
        <w:t>∗</w:t>
      </w:r>
      <w:r>
        <w:t>, R. A. Brake, R. Albert, S. A. Crate,</w:t>
      </w:r>
      <w:r>
        <w:rPr>
          <w:spacing w:val="7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C.</w:t>
      </w:r>
      <w:r>
        <w:rPr>
          <w:spacing w:val="5"/>
        </w:rPr>
        <w:t xml:space="preserve"> </w:t>
      </w:r>
      <w:r>
        <w:t>Jones,</w:t>
      </w:r>
      <w:r>
        <w:rPr>
          <w:spacing w:val="8"/>
        </w:rPr>
        <w:t xml:space="preserve"> </w:t>
      </w:r>
      <w:r>
        <w:t>G.</w:t>
      </w:r>
      <w:r>
        <w:rPr>
          <w:spacing w:val="5"/>
        </w:rPr>
        <w:t xml:space="preserve"> </w:t>
      </w:r>
      <w:r>
        <w:t>Mora-Bourgeois,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C.</w:t>
      </w:r>
      <w:r>
        <w:rPr>
          <w:spacing w:val="5"/>
        </w:rPr>
        <w:t xml:space="preserve"> </w:t>
      </w:r>
      <w:r>
        <w:t>Nguyen.</w:t>
      </w:r>
      <w:r>
        <w:rPr>
          <w:spacing w:val="13"/>
        </w:rPr>
        <w:t xml:space="preserve"> </w:t>
      </w:r>
      <w:r>
        <w:t>Presented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Framing</w:t>
      </w:r>
      <w:r>
        <w:rPr>
          <w:spacing w:val="8"/>
        </w:rPr>
        <w:t xml:space="preserve"> </w:t>
      </w:r>
      <w:r>
        <w:t>Land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Dy-</w:t>
      </w:r>
    </w:p>
    <w:p w14:paraId="6CA7F1F2" w14:textId="77777777" w:rsidR="007421ED" w:rsidRDefault="00D37068">
      <w:pPr>
        <w:pStyle w:val="BodyText"/>
        <w:spacing w:before="27"/>
      </w:pPr>
      <w:proofErr w:type="spellStart"/>
      <w:r>
        <w:rPr>
          <w:w w:val="105"/>
        </w:rPr>
        <w:t>namics</w:t>
      </w:r>
      <w:proofErr w:type="spellEnd"/>
      <w:r>
        <w:rPr>
          <w:w w:val="105"/>
        </w:rPr>
        <w:t xml:space="preserve"> II conference, Utrecht, Netherlands, 18-20 </w:t>
      </w:r>
      <w:proofErr w:type="gramStart"/>
      <w:r>
        <w:rPr>
          <w:w w:val="105"/>
        </w:rPr>
        <w:t>April,</w:t>
      </w:r>
      <w:proofErr w:type="gramEnd"/>
      <w:r>
        <w:rPr>
          <w:w w:val="105"/>
        </w:rPr>
        <w:t xml:space="preserve"> 2007.</w:t>
      </w:r>
    </w:p>
    <w:p w14:paraId="01F9B878" w14:textId="77777777" w:rsidR="007421ED" w:rsidRDefault="00D37068">
      <w:pPr>
        <w:pStyle w:val="BodyText"/>
        <w:spacing w:before="172" w:line="199" w:lineRule="auto"/>
        <w:ind w:right="1078" w:hanging="240"/>
        <w:jc w:val="both"/>
      </w:pPr>
      <w:r>
        <w:rPr>
          <w:rFonts w:ascii="Arial" w:hAnsi="Arial"/>
          <w:w w:val="95"/>
        </w:rPr>
        <w:t>“Effects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mortality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from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HIV/AIDS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on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household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agricultural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productivity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southeastern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Uganda”</w:t>
      </w:r>
      <w:r>
        <w:rPr>
          <w:rFonts w:ascii="Arial" w:hAnsi="Arial"/>
          <w:spacing w:val="-9"/>
          <w:w w:val="95"/>
        </w:rPr>
        <w:t xml:space="preserve"> </w:t>
      </w:r>
      <w:r>
        <w:rPr>
          <w:w w:val="95"/>
        </w:rPr>
        <w:t xml:space="preserve">M. </w:t>
      </w:r>
      <w:proofErr w:type="spellStart"/>
      <w:r>
        <w:rPr>
          <w:w w:val="105"/>
        </w:rPr>
        <w:t>Komwa</w:t>
      </w:r>
      <w:proofErr w:type="spellEnd"/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 xml:space="preserve">, D.C. Parker, T. Berger, and </w:t>
      </w:r>
      <w:r>
        <w:rPr>
          <w:spacing w:val="-9"/>
          <w:w w:val="105"/>
        </w:rPr>
        <w:t xml:space="preserve">P.  </w:t>
      </w:r>
      <w:proofErr w:type="spellStart"/>
      <w:r>
        <w:rPr>
          <w:w w:val="105"/>
        </w:rPr>
        <w:t>Schreinemachers</w:t>
      </w:r>
      <w:proofErr w:type="spellEnd"/>
      <w:r>
        <w:rPr>
          <w:w w:val="105"/>
        </w:rPr>
        <w:t>.  Presented at the American Association   of</w:t>
      </w:r>
      <w:r>
        <w:rPr>
          <w:spacing w:val="13"/>
          <w:w w:val="105"/>
        </w:rPr>
        <w:t xml:space="preserve"> </w:t>
      </w:r>
      <w:r>
        <w:rPr>
          <w:w w:val="105"/>
        </w:rPr>
        <w:t>Geographers</w:t>
      </w:r>
      <w:r>
        <w:rPr>
          <w:spacing w:val="14"/>
          <w:w w:val="105"/>
        </w:rPr>
        <w:t xml:space="preserve"> </w:t>
      </w:r>
      <w:r>
        <w:rPr>
          <w:w w:val="105"/>
        </w:rPr>
        <w:t>Annual</w:t>
      </w:r>
      <w:r>
        <w:rPr>
          <w:spacing w:val="13"/>
          <w:w w:val="105"/>
        </w:rPr>
        <w:t xml:space="preserve"> </w:t>
      </w:r>
      <w:r>
        <w:rPr>
          <w:w w:val="105"/>
        </w:rPr>
        <w:t>Meeting,</w:t>
      </w:r>
      <w:r>
        <w:rPr>
          <w:spacing w:val="14"/>
          <w:w w:val="105"/>
        </w:rPr>
        <w:t xml:space="preserve"> </w:t>
      </w:r>
      <w:r>
        <w:rPr>
          <w:w w:val="105"/>
        </w:rPr>
        <w:t>San</w:t>
      </w:r>
      <w:r>
        <w:rPr>
          <w:spacing w:val="14"/>
          <w:w w:val="105"/>
        </w:rPr>
        <w:t xml:space="preserve"> </w:t>
      </w:r>
      <w:r>
        <w:rPr>
          <w:w w:val="105"/>
        </w:rPr>
        <w:t>Francisco,</w:t>
      </w:r>
      <w:r>
        <w:rPr>
          <w:spacing w:val="14"/>
          <w:w w:val="105"/>
        </w:rPr>
        <w:t xml:space="preserve"> </w:t>
      </w:r>
      <w:r>
        <w:rPr>
          <w:w w:val="105"/>
        </w:rPr>
        <w:t>CA</w:t>
      </w:r>
      <w:r>
        <w:rPr>
          <w:spacing w:val="13"/>
          <w:w w:val="105"/>
        </w:rPr>
        <w:t xml:space="preserve"> </w:t>
      </w:r>
      <w:r>
        <w:rPr>
          <w:w w:val="105"/>
        </w:rPr>
        <w:t>April</w:t>
      </w:r>
      <w:r>
        <w:rPr>
          <w:spacing w:val="14"/>
          <w:w w:val="105"/>
        </w:rPr>
        <w:t xml:space="preserve"> </w:t>
      </w:r>
      <w:r>
        <w:rPr>
          <w:w w:val="105"/>
        </w:rPr>
        <w:t>18-21</w:t>
      </w:r>
      <w:proofErr w:type="gramStart"/>
      <w:r>
        <w:rPr>
          <w:spacing w:val="13"/>
          <w:w w:val="105"/>
        </w:rPr>
        <w:t xml:space="preserve"> </w:t>
      </w:r>
      <w:r>
        <w:rPr>
          <w:w w:val="105"/>
        </w:rPr>
        <w:t>2007</w:t>
      </w:r>
      <w:proofErr w:type="gramEnd"/>
      <w:r>
        <w:rPr>
          <w:w w:val="105"/>
        </w:rPr>
        <w:t>.</w:t>
      </w:r>
    </w:p>
    <w:p w14:paraId="64268844" w14:textId="77777777" w:rsidR="007421ED" w:rsidRDefault="00D37068">
      <w:pPr>
        <w:pStyle w:val="BodyText"/>
        <w:spacing w:before="180" w:line="199" w:lineRule="auto"/>
        <w:ind w:right="1077" w:hanging="240"/>
        <w:jc w:val="both"/>
      </w:pPr>
      <w:r>
        <w:rPr>
          <w:rFonts w:ascii="Arial" w:hAnsi="Arial"/>
        </w:rPr>
        <w:t>“Do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Markets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Matter?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Preliminary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Results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Endogenous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  <w:spacing w:val="-3"/>
        </w:rPr>
        <w:t>Market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Model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(ELMM)”</w:t>
      </w:r>
      <w:r>
        <w:rPr>
          <w:rFonts w:ascii="Arial" w:hAnsi="Arial"/>
          <w:spacing w:val="-23"/>
        </w:rPr>
        <w:t xml:space="preserve"> </w:t>
      </w:r>
      <w:r>
        <w:t>D.C. Parker</w:t>
      </w:r>
      <w:r>
        <w:rPr>
          <w:rFonts w:ascii="Meiryo" w:hAnsi="Meiryo"/>
          <w:i/>
          <w:vertAlign w:val="superscript"/>
        </w:rPr>
        <w:t>∗</w:t>
      </w:r>
      <w:r>
        <w:t xml:space="preserve">, J. G. Polhill, and N. Gotts. Presented in session “Geographic Perspectives on </w:t>
      </w:r>
      <w:r>
        <w:rPr>
          <w:spacing w:val="-3"/>
        </w:rPr>
        <w:t xml:space="preserve">Complexity,” </w:t>
      </w:r>
      <w:r>
        <w:t>American</w:t>
      </w:r>
      <w:r>
        <w:rPr>
          <w:spacing w:val="27"/>
        </w:rPr>
        <w:t xml:space="preserve"> </w:t>
      </w:r>
      <w:r>
        <w:t>Association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Geographers</w:t>
      </w:r>
      <w:r>
        <w:rPr>
          <w:spacing w:val="28"/>
        </w:rPr>
        <w:t xml:space="preserve"> </w:t>
      </w:r>
      <w:r>
        <w:t>Annual</w:t>
      </w:r>
      <w:r>
        <w:rPr>
          <w:spacing w:val="29"/>
        </w:rPr>
        <w:t xml:space="preserve"> </w:t>
      </w:r>
      <w:r>
        <w:t>Meeting,</w:t>
      </w:r>
      <w:r>
        <w:rPr>
          <w:spacing w:val="28"/>
        </w:rPr>
        <w:t xml:space="preserve"> </w:t>
      </w:r>
      <w:r>
        <w:t>Chicago,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Mar.</w:t>
      </w:r>
      <w:r>
        <w:rPr>
          <w:spacing w:val="1"/>
        </w:rPr>
        <w:t xml:space="preserve"> </w:t>
      </w:r>
      <w:r>
        <w:t>7-11,</w:t>
      </w:r>
      <w:r>
        <w:rPr>
          <w:spacing w:val="28"/>
        </w:rPr>
        <w:t xml:space="preserve"> </w:t>
      </w:r>
      <w:r>
        <w:t>2006.</w:t>
      </w:r>
    </w:p>
    <w:p w14:paraId="35468D25" w14:textId="77777777" w:rsidR="007421ED" w:rsidRDefault="00D37068">
      <w:pPr>
        <w:pStyle w:val="BodyText"/>
        <w:spacing w:before="190" w:line="187" w:lineRule="auto"/>
        <w:ind w:right="1078" w:hanging="240"/>
        <w:jc w:val="both"/>
      </w:pPr>
      <w:r>
        <w:rPr>
          <w:rFonts w:ascii="Arial" w:hAnsi="Arial"/>
        </w:rPr>
        <w:t>“The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effects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HIV/AIDS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cropping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decisions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their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impact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land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environment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Uganda: Integrating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household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survey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GIS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into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agent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simulation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model”</w:t>
      </w:r>
      <w:r>
        <w:rPr>
          <w:rFonts w:ascii="Arial" w:hAnsi="Arial"/>
          <w:spacing w:val="-18"/>
        </w:rPr>
        <w:t xml:space="preserve"> </w:t>
      </w:r>
      <w:r>
        <w:t>M.</w:t>
      </w:r>
      <w:r>
        <w:rPr>
          <w:spacing w:val="-9"/>
        </w:rPr>
        <w:t xml:space="preserve"> </w:t>
      </w:r>
      <w:proofErr w:type="spellStart"/>
      <w:r>
        <w:t>Komwa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>,</w:t>
      </w:r>
      <w:r>
        <w:rPr>
          <w:spacing w:val="-10"/>
        </w:rPr>
        <w:t xml:space="preserve"> </w:t>
      </w:r>
      <w:r>
        <w:t>D.C.</w:t>
      </w:r>
      <w:r>
        <w:rPr>
          <w:spacing w:val="-10"/>
        </w:rPr>
        <w:t xml:space="preserve"> </w:t>
      </w:r>
      <w:r>
        <w:t>Parker,</w:t>
      </w:r>
    </w:p>
    <w:p w14:paraId="6EA19942" w14:textId="77777777" w:rsidR="007421ED" w:rsidRDefault="00D37068">
      <w:pPr>
        <w:pStyle w:val="BodyText"/>
        <w:spacing w:line="256" w:lineRule="auto"/>
        <w:ind w:right="1079"/>
      </w:pPr>
      <w:r>
        <w:rPr>
          <w:w w:val="105"/>
        </w:rPr>
        <w:t>T. Benson, and S. Wood. Presented in session “Global AIDS,” American Association of Geographers Annual Meeting, Chicago, IL Mar. 7-11,</w:t>
      </w:r>
      <w:r>
        <w:rPr>
          <w:spacing w:val="51"/>
          <w:w w:val="105"/>
        </w:rPr>
        <w:t xml:space="preserve"> </w:t>
      </w:r>
      <w:r>
        <w:rPr>
          <w:w w:val="105"/>
        </w:rPr>
        <w:t>2006.</w:t>
      </w:r>
    </w:p>
    <w:p w14:paraId="48816A7E" w14:textId="77777777" w:rsidR="007421ED" w:rsidRDefault="00D37068">
      <w:pPr>
        <w:pStyle w:val="BodyText"/>
        <w:spacing w:before="143" w:line="199" w:lineRule="auto"/>
        <w:ind w:right="1078" w:hanging="240"/>
        <w:jc w:val="both"/>
      </w:pPr>
      <w:r>
        <w:rPr>
          <w:rFonts w:ascii="Arial" w:hAnsi="Arial"/>
          <w:w w:val="95"/>
        </w:rPr>
        <w:t>“Eastern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Deciduous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Forests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as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Carbon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Sinks: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Interactions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Between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Ecosystems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Management”</w:t>
      </w:r>
      <w:r>
        <w:rPr>
          <w:rFonts w:ascii="Arial" w:hAnsi="Arial"/>
          <w:spacing w:val="-22"/>
          <w:w w:val="95"/>
        </w:rPr>
        <w:t xml:space="preserve"> </w:t>
      </w:r>
      <w:r>
        <w:rPr>
          <w:w w:val="95"/>
        </w:rPr>
        <w:t xml:space="preserve">A. </w:t>
      </w:r>
      <w:proofErr w:type="spellStart"/>
      <w:r>
        <w:t>Hessl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, S. </w:t>
      </w:r>
      <w:proofErr w:type="spellStart"/>
      <w:r>
        <w:t>Briden</w:t>
      </w:r>
      <w:proofErr w:type="spellEnd"/>
      <w:r>
        <w:t xml:space="preserve">, S. </w:t>
      </w:r>
      <w:proofErr w:type="spellStart"/>
      <w:r>
        <w:t>Kazar</w:t>
      </w:r>
      <w:proofErr w:type="spellEnd"/>
      <w:r>
        <w:t xml:space="preserve">, W. </w:t>
      </w:r>
      <w:proofErr w:type="spellStart"/>
      <w:r>
        <w:t>Peterjohn</w:t>
      </w:r>
      <w:proofErr w:type="spellEnd"/>
      <w:r>
        <w:t>, R. Thomas, and D.C. Parker. American Association of Geographers</w:t>
      </w:r>
      <w:r>
        <w:rPr>
          <w:spacing w:val="20"/>
        </w:rPr>
        <w:t xml:space="preserve"> </w:t>
      </w:r>
      <w:r>
        <w:t>Annual</w:t>
      </w:r>
      <w:r>
        <w:rPr>
          <w:spacing w:val="22"/>
        </w:rPr>
        <w:t xml:space="preserve"> </w:t>
      </w:r>
      <w:r>
        <w:t>Meeting,</w:t>
      </w:r>
      <w:r>
        <w:rPr>
          <w:spacing w:val="21"/>
        </w:rPr>
        <w:t xml:space="preserve"> </w:t>
      </w:r>
      <w:r>
        <w:t>Chicago,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Mar.</w:t>
      </w:r>
      <w:r>
        <w:rPr>
          <w:spacing w:val="47"/>
        </w:rPr>
        <w:t xml:space="preserve"> </w:t>
      </w:r>
      <w:r>
        <w:t>7-11,</w:t>
      </w:r>
      <w:r>
        <w:rPr>
          <w:spacing w:val="21"/>
        </w:rPr>
        <w:t xml:space="preserve"> </w:t>
      </w:r>
      <w:r>
        <w:t>2006.</w:t>
      </w:r>
    </w:p>
    <w:p w14:paraId="27DF44CF" w14:textId="77777777" w:rsidR="007421ED" w:rsidRDefault="00D37068">
      <w:pPr>
        <w:pStyle w:val="BodyText"/>
        <w:spacing w:before="180" w:line="199" w:lineRule="auto"/>
        <w:ind w:right="1080" w:hanging="240"/>
        <w:jc w:val="both"/>
      </w:pPr>
      <w:r>
        <w:rPr>
          <w:rFonts w:ascii="Arial" w:hAnsi="Arial"/>
          <w:w w:val="95"/>
        </w:rPr>
        <w:t>“Linking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socioeconomic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drivers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timber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harvest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to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carbon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sequestration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outcomes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Eastern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United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 xml:space="preserve">States </w:t>
      </w:r>
      <w:r>
        <w:rPr>
          <w:rFonts w:ascii="Arial" w:hAnsi="Arial"/>
        </w:rPr>
        <w:t xml:space="preserve">deciduous forests” </w:t>
      </w:r>
      <w:r>
        <w:t>D.C. Parker</w:t>
      </w:r>
      <w:r>
        <w:rPr>
          <w:rFonts w:ascii="Meiryo" w:hAnsi="Meiryo"/>
          <w:i/>
          <w:vertAlign w:val="superscript"/>
        </w:rPr>
        <w:t>∗</w:t>
      </w:r>
      <w:r>
        <w:t xml:space="preserve">, A. </w:t>
      </w:r>
      <w:proofErr w:type="spellStart"/>
      <w:r>
        <w:t>Hessl</w:t>
      </w:r>
      <w:proofErr w:type="spellEnd"/>
      <w:r>
        <w:t xml:space="preserve">, W. </w:t>
      </w:r>
      <w:proofErr w:type="spellStart"/>
      <w:r>
        <w:t>Peterjohn</w:t>
      </w:r>
      <w:proofErr w:type="spellEnd"/>
      <w:r>
        <w:t xml:space="preserve">, R. Thomas, M. </w:t>
      </w:r>
      <w:proofErr w:type="spellStart"/>
      <w:r>
        <w:rPr>
          <w:spacing w:val="-3"/>
        </w:rPr>
        <w:t>Komwa</w:t>
      </w:r>
      <w:proofErr w:type="spellEnd"/>
      <w:r>
        <w:rPr>
          <w:spacing w:val="-3"/>
        </w:rPr>
        <w:t xml:space="preserve">, </w:t>
      </w:r>
      <w:r>
        <w:t xml:space="preserve">and S. </w:t>
      </w:r>
      <w:proofErr w:type="spellStart"/>
      <w:r>
        <w:t>Briden</w:t>
      </w:r>
      <w:proofErr w:type="spellEnd"/>
      <w:r>
        <w:t xml:space="preserve">. 6th Open Meeting of the </w:t>
      </w:r>
      <w:r>
        <w:rPr>
          <w:spacing w:val="-4"/>
        </w:rPr>
        <w:t xml:space="preserve">IHDP, </w:t>
      </w:r>
      <w:r>
        <w:t xml:space="preserve">Bonn, </w:t>
      </w:r>
      <w:r>
        <w:rPr>
          <w:spacing w:val="-3"/>
        </w:rPr>
        <w:t xml:space="preserve">Germany, </w:t>
      </w:r>
      <w:r>
        <w:t>Oct. 9-13,</w:t>
      </w:r>
      <w:r>
        <w:rPr>
          <w:spacing w:val="18"/>
        </w:rPr>
        <w:t xml:space="preserve"> </w:t>
      </w:r>
      <w:r>
        <w:t>2005.</w:t>
      </w:r>
    </w:p>
    <w:p w14:paraId="3B5F754B" w14:textId="77777777" w:rsidR="007421ED" w:rsidRDefault="00D37068">
      <w:pPr>
        <w:pStyle w:val="BodyText"/>
        <w:spacing w:before="181" w:line="199" w:lineRule="auto"/>
        <w:ind w:right="1077" w:hanging="240"/>
        <w:jc w:val="both"/>
      </w:pPr>
      <w:r>
        <w:rPr>
          <w:rFonts w:ascii="Arial" w:hAnsi="Arial"/>
          <w:w w:val="95"/>
        </w:rPr>
        <w:t>“Exploring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cropping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choices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their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impact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on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use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Uganda:</w:t>
      </w:r>
      <w:r>
        <w:rPr>
          <w:rFonts w:ascii="Arial" w:hAnsi="Arial"/>
          <w:spacing w:val="5"/>
          <w:w w:val="95"/>
        </w:rPr>
        <w:t xml:space="preserve"> </w:t>
      </w:r>
      <w:r>
        <w:rPr>
          <w:rFonts w:ascii="Arial" w:hAnsi="Arial"/>
          <w:w w:val="95"/>
        </w:rPr>
        <w:t>Integrating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household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survey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 xml:space="preserve">GIS </w:t>
      </w:r>
      <w:r>
        <w:rPr>
          <w:rFonts w:ascii="Arial" w:hAnsi="Arial"/>
        </w:rPr>
        <w:t xml:space="preserve">data into an agent simulation model” </w:t>
      </w:r>
      <w:r>
        <w:t xml:space="preserve">M. </w:t>
      </w:r>
      <w:proofErr w:type="spellStart"/>
      <w:r>
        <w:t>Komwa</w:t>
      </w:r>
      <w:proofErr w:type="spellEnd"/>
      <w:r>
        <w:rPr>
          <w:rFonts w:ascii="Meiryo" w:hAnsi="Meiryo"/>
          <w:i/>
          <w:vertAlign w:val="superscript"/>
        </w:rPr>
        <w:t>∗</w:t>
      </w:r>
      <w:r>
        <w:t xml:space="preserve">, D.C. Parker, T. Benson, and S. Wood. 6th Open Meeting of the </w:t>
      </w:r>
      <w:r>
        <w:rPr>
          <w:spacing w:val="-4"/>
        </w:rPr>
        <w:t xml:space="preserve">IHDP, </w:t>
      </w:r>
      <w:r>
        <w:t xml:space="preserve">Bonn, </w:t>
      </w:r>
      <w:r>
        <w:rPr>
          <w:spacing w:val="-3"/>
        </w:rPr>
        <w:t xml:space="preserve">Germany, </w:t>
      </w:r>
      <w:r>
        <w:t>Oct. 9-13,</w:t>
      </w:r>
      <w:r>
        <w:rPr>
          <w:spacing w:val="42"/>
        </w:rPr>
        <w:t xml:space="preserve"> </w:t>
      </w:r>
      <w:r>
        <w:t>2005.</w:t>
      </w:r>
    </w:p>
    <w:p w14:paraId="58238BA5" w14:textId="77777777" w:rsidR="007421ED" w:rsidRDefault="00D37068">
      <w:pPr>
        <w:pStyle w:val="BodyText"/>
        <w:spacing w:before="181" w:line="199" w:lineRule="auto"/>
        <w:ind w:right="1078" w:hanging="240"/>
        <w:jc w:val="both"/>
      </w:pPr>
      <w:r>
        <w:rPr>
          <w:rFonts w:ascii="Arial" w:hAnsi="Arial"/>
          <w:w w:val="95"/>
        </w:rPr>
        <w:t xml:space="preserve">“Individual rationality, institutional structure, and power-law distributions: Exploring the distribution of rural </w:t>
      </w:r>
      <w:r>
        <w:rPr>
          <w:rFonts w:ascii="Arial" w:hAnsi="Arial"/>
        </w:rPr>
        <w:t xml:space="preserve">land-use holdings using FEARLUS” </w:t>
      </w:r>
      <w:r>
        <w:t>D.C. Parker</w:t>
      </w:r>
      <w:r>
        <w:rPr>
          <w:rFonts w:ascii="Meiryo" w:hAnsi="Meiryo"/>
          <w:i/>
          <w:vertAlign w:val="superscript"/>
        </w:rPr>
        <w:t>∗</w:t>
      </w:r>
      <w:r>
        <w:rPr>
          <w:rFonts w:ascii="Meiryo" w:hAnsi="Meiryo"/>
          <w:i/>
        </w:rPr>
        <w:t xml:space="preserve"> </w:t>
      </w:r>
      <w:r>
        <w:t xml:space="preserve">and Nick Gotts. Presented in session “Geographic </w:t>
      </w:r>
      <w:r>
        <w:lastRenderedPageBreak/>
        <w:t>Perspectives on Complexity, American Association of Geographers Annual Meeting, Denver, CO</w:t>
      </w:r>
    </w:p>
    <w:p w14:paraId="66B12B21" w14:textId="77777777" w:rsidR="007421ED" w:rsidRDefault="00D37068">
      <w:pPr>
        <w:pStyle w:val="BodyText"/>
        <w:spacing w:before="27"/>
      </w:pPr>
      <w:r>
        <w:t>April 5-9, 2005.</w:t>
      </w:r>
    </w:p>
    <w:p w14:paraId="6ED828C0" w14:textId="20FCC800" w:rsidR="007421ED" w:rsidRDefault="00D37068" w:rsidP="00453C27">
      <w:pPr>
        <w:pStyle w:val="BodyText"/>
        <w:spacing w:before="182" w:line="187" w:lineRule="auto"/>
        <w:ind w:right="1078" w:hanging="240"/>
        <w:jc w:val="both"/>
      </w:pPr>
      <w:proofErr w:type="gramStart"/>
      <w:r>
        <w:rPr>
          <w:rFonts w:ascii="Arial" w:hAnsi="Arial"/>
          <w:w w:val="95"/>
        </w:rPr>
        <w:t>“ Edge</w:t>
      </w:r>
      <w:proofErr w:type="gramEnd"/>
      <w:r>
        <w:rPr>
          <w:rFonts w:ascii="Arial" w:hAnsi="Arial"/>
          <w:w w:val="95"/>
        </w:rPr>
        <w:t xml:space="preserve">-effect externalities, external scale economies, and spatial clustering: Implications for the evolution </w:t>
      </w:r>
      <w:r>
        <w:rPr>
          <w:rFonts w:ascii="Arial" w:hAnsi="Arial"/>
        </w:rPr>
        <w:t xml:space="preserve">of organic farming landscapes” </w:t>
      </w:r>
      <w:r>
        <w:t>D.C. Parker</w:t>
      </w:r>
      <w:r>
        <w:rPr>
          <w:rFonts w:ascii="Meiryo" w:hAnsi="Meiryo"/>
          <w:i/>
          <w:vertAlign w:val="superscript"/>
        </w:rPr>
        <w:t>∗</w:t>
      </w:r>
      <w:r>
        <w:rPr>
          <w:rFonts w:ascii="Meiryo" w:hAnsi="Meiryo"/>
          <w:i/>
        </w:rPr>
        <w:t xml:space="preserve"> </w:t>
      </w:r>
      <w:r>
        <w:t>and D. Munroe.</w:t>
      </w:r>
      <w:r>
        <w:rPr>
          <w:spacing w:val="51"/>
        </w:rPr>
        <w:t xml:space="preserve"> </w:t>
      </w:r>
      <w:r>
        <w:t>Presented in the “Drivers of Land-Use</w:t>
      </w:r>
      <w:r w:rsidR="00453C27">
        <w:t xml:space="preserve"> </w:t>
      </w:r>
      <w:r>
        <w:rPr>
          <w:w w:val="105"/>
        </w:rPr>
        <w:t xml:space="preserve">Integrated Assessment of the </w:t>
      </w:r>
      <w:proofErr w:type="gramStart"/>
      <w:r>
        <w:rPr>
          <w:w w:val="105"/>
        </w:rPr>
        <w:t>Land  Use</w:t>
      </w:r>
      <w:proofErr w:type="gramEnd"/>
      <w:r>
        <w:rPr>
          <w:w w:val="105"/>
        </w:rPr>
        <w:t xml:space="preserve"> System: The </w:t>
      </w:r>
      <w:r>
        <w:rPr>
          <w:spacing w:val="-3"/>
          <w:w w:val="105"/>
        </w:rPr>
        <w:t xml:space="preserve">Future </w:t>
      </w:r>
      <w:r>
        <w:rPr>
          <w:w w:val="105"/>
        </w:rPr>
        <w:t>of Land Use, Amsterdam, Netherlands Oct. 28-30,</w:t>
      </w:r>
      <w:r>
        <w:rPr>
          <w:spacing w:val="7"/>
          <w:w w:val="105"/>
        </w:rPr>
        <w:t xml:space="preserve"> </w:t>
      </w:r>
      <w:r>
        <w:rPr>
          <w:w w:val="105"/>
        </w:rPr>
        <w:t>2004.</w:t>
      </w:r>
    </w:p>
    <w:p w14:paraId="75A04FF9" w14:textId="77777777" w:rsidR="007421ED" w:rsidRDefault="00D37068">
      <w:pPr>
        <w:pStyle w:val="BodyText"/>
        <w:spacing w:before="120" w:line="256" w:lineRule="auto"/>
        <w:ind w:right="1078" w:hanging="240"/>
        <w:jc w:val="both"/>
      </w:pPr>
      <w:r>
        <w:rPr>
          <w:rFonts w:ascii="Arial" w:hAnsi="Arial"/>
          <w:w w:val="105"/>
        </w:rPr>
        <w:t>“The</w:t>
      </w:r>
      <w:r>
        <w:rPr>
          <w:rFonts w:ascii="Arial" w:hAnsi="Arial"/>
          <w:spacing w:val="-13"/>
          <w:w w:val="105"/>
        </w:rPr>
        <w:t xml:space="preserve"> </w:t>
      </w:r>
      <w:r>
        <w:rPr>
          <w:rFonts w:ascii="Arial" w:hAnsi="Arial"/>
          <w:w w:val="105"/>
        </w:rPr>
        <w:t>ALMM</w:t>
      </w:r>
      <w:r>
        <w:rPr>
          <w:rFonts w:ascii="Arial" w:hAnsi="Arial"/>
          <w:spacing w:val="-13"/>
          <w:w w:val="105"/>
        </w:rPr>
        <w:t xml:space="preserve"> </w:t>
      </w:r>
      <w:r>
        <w:rPr>
          <w:rFonts w:ascii="Arial" w:hAnsi="Arial"/>
          <w:w w:val="105"/>
        </w:rPr>
        <w:t>Model:</w:t>
      </w:r>
      <w:r>
        <w:rPr>
          <w:rFonts w:ascii="Arial" w:hAnsi="Arial"/>
          <w:spacing w:val="8"/>
          <w:w w:val="105"/>
        </w:rPr>
        <w:t xml:space="preserve"> </w:t>
      </w:r>
      <w:r>
        <w:rPr>
          <w:rFonts w:ascii="Arial" w:hAnsi="Arial"/>
          <w:w w:val="105"/>
        </w:rPr>
        <w:t>Linking</w:t>
      </w:r>
      <w:r>
        <w:rPr>
          <w:rFonts w:ascii="Arial" w:hAnsi="Arial"/>
          <w:spacing w:val="-13"/>
          <w:w w:val="105"/>
        </w:rPr>
        <w:t xml:space="preserve"> </w:t>
      </w:r>
      <w:r>
        <w:rPr>
          <w:rFonts w:ascii="Arial" w:hAnsi="Arial"/>
          <w:w w:val="105"/>
        </w:rPr>
        <w:t>Land</w:t>
      </w:r>
      <w:r>
        <w:rPr>
          <w:rFonts w:ascii="Arial" w:hAnsi="Arial"/>
          <w:spacing w:val="-13"/>
          <w:w w:val="105"/>
        </w:rPr>
        <w:t xml:space="preserve"> </w:t>
      </w:r>
      <w:r>
        <w:rPr>
          <w:rFonts w:ascii="Arial" w:hAnsi="Arial"/>
          <w:spacing w:val="-3"/>
          <w:w w:val="105"/>
        </w:rPr>
        <w:t>Market</w:t>
      </w:r>
      <w:r>
        <w:rPr>
          <w:rFonts w:ascii="Arial" w:hAnsi="Arial"/>
          <w:spacing w:val="-12"/>
          <w:w w:val="105"/>
        </w:rPr>
        <w:t xml:space="preserve"> </w:t>
      </w:r>
      <w:r>
        <w:rPr>
          <w:rFonts w:ascii="Arial" w:hAnsi="Arial"/>
          <w:w w:val="105"/>
        </w:rPr>
        <w:t>Activity</w:t>
      </w:r>
      <w:r>
        <w:rPr>
          <w:rFonts w:ascii="Arial" w:hAnsi="Arial"/>
          <w:spacing w:val="-13"/>
          <w:w w:val="105"/>
        </w:rPr>
        <w:t xml:space="preserve"> </w:t>
      </w:r>
      <w:r>
        <w:rPr>
          <w:rFonts w:ascii="Arial" w:hAnsi="Arial"/>
          <w:w w:val="105"/>
        </w:rPr>
        <w:t>to</w:t>
      </w:r>
      <w:r>
        <w:rPr>
          <w:rFonts w:ascii="Arial" w:hAnsi="Arial"/>
          <w:spacing w:val="-13"/>
          <w:w w:val="105"/>
        </w:rPr>
        <w:t xml:space="preserve"> </w:t>
      </w:r>
      <w:r>
        <w:rPr>
          <w:rFonts w:ascii="Arial" w:hAnsi="Arial"/>
          <w:w w:val="105"/>
        </w:rPr>
        <w:t>Urban</w:t>
      </w:r>
      <w:r>
        <w:rPr>
          <w:rFonts w:ascii="Arial" w:hAnsi="Arial"/>
          <w:spacing w:val="-12"/>
          <w:w w:val="105"/>
        </w:rPr>
        <w:t xml:space="preserve"> </w:t>
      </w:r>
      <w:r>
        <w:rPr>
          <w:rFonts w:ascii="Arial" w:hAnsi="Arial"/>
          <w:w w:val="105"/>
        </w:rPr>
        <w:t>Sprawl”</w:t>
      </w:r>
      <w:r>
        <w:rPr>
          <w:rFonts w:ascii="Arial" w:hAnsi="Arial"/>
          <w:spacing w:val="-13"/>
          <w:w w:val="105"/>
        </w:rPr>
        <w:t xml:space="preserve"> </w:t>
      </w:r>
      <w:r>
        <w:rPr>
          <w:w w:val="105"/>
        </w:rPr>
        <w:t>D.C.</w:t>
      </w:r>
      <w:r>
        <w:rPr>
          <w:spacing w:val="-6"/>
          <w:w w:val="105"/>
        </w:rPr>
        <w:t xml:space="preserve"> </w:t>
      </w:r>
      <w:r>
        <w:rPr>
          <w:w w:val="105"/>
        </w:rPr>
        <w:t>Parker.</w:t>
      </w:r>
      <w:r>
        <w:rPr>
          <w:spacing w:val="17"/>
          <w:w w:val="105"/>
        </w:rPr>
        <w:t xml:space="preserve"> </w:t>
      </w:r>
      <w:r>
        <w:rPr>
          <w:w w:val="105"/>
        </w:rPr>
        <w:t>Presented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session “Geographic Perspectives on </w:t>
      </w:r>
      <w:r>
        <w:rPr>
          <w:spacing w:val="-3"/>
          <w:w w:val="105"/>
        </w:rPr>
        <w:t xml:space="preserve">Complexity, </w:t>
      </w:r>
      <w:r>
        <w:rPr>
          <w:w w:val="105"/>
        </w:rPr>
        <w:t xml:space="preserve">American Association of Geographers Annual Meeting, Philadelphia, </w:t>
      </w:r>
      <w:r>
        <w:rPr>
          <w:spacing w:val="-9"/>
          <w:w w:val="105"/>
        </w:rPr>
        <w:t xml:space="preserve">PA </w:t>
      </w:r>
      <w:r>
        <w:rPr>
          <w:w w:val="105"/>
        </w:rPr>
        <w:t>March 14-19,</w:t>
      </w:r>
      <w:r>
        <w:rPr>
          <w:spacing w:val="17"/>
          <w:w w:val="105"/>
        </w:rPr>
        <w:t xml:space="preserve"> </w:t>
      </w:r>
      <w:r>
        <w:rPr>
          <w:w w:val="105"/>
        </w:rPr>
        <w:t>2004.</w:t>
      </w:r>
    </w:p>
    <w:p w14:paraId="2228F7F9" w14:textId="77777777" w:rsidR="007421ED" w:rsidRDefault="00D37068">
      <w:pPr>
        <w:pStyle w:val="BodyText"/>
        <w:spacing w:before="154" w:line="199" w:lineRule="auto"/>
        <w:ind w:right="1078" w:hanging="240"/>
        <w:jc w:val="both"/>
      </w:pPr>
      <w:r>
        <w:rPr>
          <w:rFonts w:ascii="Arial" w:hAnsi="Arial"/>
        </w:rPr>
        <w:t>“Multi-Agent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System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Modeling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Spatial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Dynamics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4"/>
        </w:rPr>
        <w:t xml:space="preserve"> </w:t>
      </w:r>
      <w:proofErr w:type="spellStart"/>
      <w:r>
        <w:rPr>
          <w:rFonts w:ascii="Arial" w:hAnsi="Arial"/>
        </w:rPr>
        <w:t>SocioEconomic</w:t>
      </w:r>
      <w:proofErr w:type="spellEnd"/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Environmental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Systems”</w:t>
      </w:r>
      <w:r>
        <w:rPr>
          <w:rFonts w:ascii="Arial" w:hAnsi="Arial"/>
          <w:spacing w:val="-14"/>
        </w:rPr>
        <w:t xml:space="preserve"> </w:t>
      </w:r>
      <w:r>
        <w:t>T. Berger</w:t>
      </w:r>
      <w:r>
        <w:rPr>
          <w:rFonts w:ascii="Meiryo" w:hAnsi="Meiryo"/>
          <w:i/>
          <w:vertAlign w:val="superscript"/>
        </w:rPr>
        <w:t>∗</w:t>
      </w:r>
      <w:r>
        <w:rPr>
          <w:rFonts w:ascii="Meiryo" w:hAnsi="Meiryo"/>
          <w:i/>
        </w:rPr>
        <w:t xml:space="preserve"> </w:t>
      </w:r>
      <w:r>
        <w:t xml:space="preserve">and D.C. Parker. </w:t>
      </w:r>
      <w:r>
        <w:rPr>
          <w:spacing w:val="-3"/>
        </w:rPr>
        <w:t xml:space="preserve">Framing </w:t>
      </w:r>
      <w:r>
        <w:t xml:space="preserve">Land Use Dynamics </w:t>
      </w:r>
      <w:proofErr w:type="gramStart"/>
      <w:r>
        <w:t>conference,  Utrecht</w:t>
      </w:r>
      <w:proofErr w:type="gramEnd"/>
      <w:r>
        <w:t xml:space="preserve">  </w:t>
      </w:r>
      <w:r>
        <w:rPr>
          <w:spacing w:val="-3"/>
        </w:rPr>
        <w:t xml:space="preserve">University,  </w:t>
      </w:r>
      <w:r>
        <w:t>Netherlands, April 16-18,</w:t>
      </w:r>
      <w:r>
        <w:rPr>
          <w:spacing w:val="-21"/>
        </w:rPr>
        <w:t xml:space="preserve"> </w:t>
      </w:r>
      <w:r>
        <w:t>2003.</w:t>
      </w:r>
    </w:p>
    <w:p w14:paraId="18BDD052" w14:textId="77777777" w:rsidR="007421ED" w:rsidRDefault="00D37068">
      <w:pPr>
        <w:pStyle w:val="BodyText"/>
        <w:spacing w:before="180" w:line="199" w:lineRule="auto"/>
        <w:ind w:right="1078" w:hanging="240"/>
        <w:jc w:val="both"/>
      </w:pPr>
      <w:r>
        <w:rPr>
          <w:rFonts w:ascii="Arial" w:hAnsi="Arial"/>
          <w:w w:val="95"/>
        </w:rPr>
        <w:t xml:space="preserve">“Agent-Based Computational Models Applied to Land-Use/Land-Cover Change: Recent </w:t>
      </w:r>
      <w:r>
        <w:rPr>
          <w:rFonts w:ascii="Arial" w:hAnsi="Arial"/>
          <w:spacing w:val="-3"/>
          <w:w w:val="95"/>
        </w:rPr>
        <w:t>Work,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 xml:space="preserve">Remaining </w:t>
      </w:r>
      <w:r>
        <w:rPr>
          <w:rFonts w:ascii="Arial" w:hAnsi="Arial"/>
        </w:rPr>
        <w:t xml:space="preserve">Challenges, and Future Directions” </w:t>
      </w:r>
      <w:r>
        <w:t>T. Berger</w:t>
      </w:r>
      <w:r>
        <w:rPr>
          <w:rFonts w:ascii="Meiryo" w:hAnsi="Meiryo"/>
          <w:i/>
          <w:vertAlign w:val="superscript"/>
        </w:rPr>
        <w:t>∗</w:t>
      </w:r>
      <w:r>
        <w:rPr>
          <w:rFonts w:ascii="Meiryo" w:hAnsi="Meiryo"/>
          <w:i/>
        </w:rPr>
        <w:t xml:space="preserve"> </w:t>
      </w:r>
      <w:r>
        <w:t xml:space="preserve">and D.C. Parker. In Organized Symposium, “New </w:t>
      </w:r>
      <w:r>
        <w:rPr>
          <w:spacing w:val="-3"/>
        </w:rPr>
        <w:t>Techniques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Land-Use</w:t>
      </w:r>
      <w:r>
        <w:rPr>
          <w:spacing w:val="30"/>
        </w:rPr>
        <w:t xml:space="preserve"> </w:t>
      </w:r>
      <w:r>
        <w:t>Modeling,”</w:t>
      </w:r>
      <w:r>
        <w:rPr>
          <w:spacing w:val="38"/>
        </w:rPr>
        <w:t xml:space="preserve"> </w:t>
      </w:r>
      <w:r>
        <w:t>Elena</w:t>
      </w:r>
      <w:r>
        <w:rPr>
          <w:spacing w:val="30"/>
        </w:rPr>
        <w:t xml:space="preserve"> </w:t>
      </w:r>
      <w:r>
        <w:t>Irwin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D.C.</w:t>
      </w:r>
      <w:r>
        <w:rPr>
          <w:spacing w:val="31"/>
        </w:rPr>
        <w:t xml:space="preserve"> </w:t>
      </w:r>
      <w:r>
        <w:t>Parker,</w:t>
      </w:r>
      <w:r>
        <w:rPr>
          <w:spacing w:val="37"/>
        </w:rPr>
        <w:t xml:space="preserve"> </w:t>
      </w:r>
      <w:r>
        <w:t>co-organizers,</w:t>
      </w:r>
      <w:r>
        <w:rPr>
          <w:spacing w:val="38"/>
        </w:rPr>
        <w:t xml:space="preserve"> </w:t>
      </w:r>
      <w:r>
        <w:t>2002</w:t>
      </w:r>
      <w:r>
        <w:rPr>
          <w:spacing w:val="30"/>
        </w:rPr>
        <w:t xml:space="preserve"> </w:t>
      </w:r>
      <w:r>
        <w:t>AAEA</w:t>
      </w:r>
      <w:r>
        <w:rPr>
          <w:spacing w:val="31"/>
        </w:rPr>
        <w:t xml:space="preserve"> </w:t>
      </w:r>
      <w:r>
        <w:t>Annual</w:t>
      </w:r>
    </w:p>
    <w:p w14:paraId="44ED8A7E" w14:textId="77777777" w:rsidR="007421ED" w:rsidRDefault="00D37068">
      <w:pPr>
        <w:pStyle w:val="BodyText"/>
        <w:spacing w:before="27"/>
      </w:pPr>
      <w:r>
        <w:rPr>
          <w:w w:val="105"/>
        </w:rPr>
        <w:t>Meetings, Long Beach, CA, July 28-31.</w:t>
      </w:r>
    </w:p>
    <w:p w14:paraId="67E6E028" w14:textId="77777777" w:rsidR="007421ED" w:rsidRDefault="00D37068">
      <w:pPr>
        <w:pStyle w:val="BodyText"/>
        <w:spacing w:before="137" w:line="214" w:lineRule="exact"/>
        <w:ind w:left="798"/>
        <w:rPr>
          <w:rFonts w:ascii="Arial" w:hAnsi="Arial"/>
        </w:rPr>
      </w:pPr>
      <w:r>
        <w:rPr>
          <w:rFonts w:ascii="Arial" w:hAnsi="Arial"/>
        </w:rPr>
        <w:t>“Multi-Agent Modeling of Interlinked Socioeconomic and Biophysical Processes at Multiple Spatial Scales”</w:t>
      </w:r>
    </w:p>
    <w:p w14:paraId="1F325D50" w14:textId="77777777" w:rsidR="007421ED" w:rsidRDefault="00D37068">
      <w:pPr>
        <w:pStyle w:val="BodyText"/>
        <w:spacing w:line="216" w:lineRule="auto"/>
        <w:ind w:right="1016"/>
      </w:pPr>
      <w:r>
        <w:rPr>
          <w:w w:val="110"/>
        </w:rPr>
        <w:t>D.C. Parker</w:t>
      </w:r>
      <w:r>
        <w:rPr>
          <w:rFonts w:ascii="Meiryo" w:hAnsi="Meiryo"/>
          <w:i/>
          <w:w w:val="110"/>
          <w:vertAlign w:val="superscript"/>
        </w:rPr>
        <w:t>∗</w:t>
      </w:r>
      <w:r>
        <w:rPr>
          <w:rFonts w:ascii="Meiryo" w:hAnsi="Meiryo"/>
          <w:i/>
          <w:w w:val="110"/>
        </w:rPr>
        <w:t xml:space="preserve"> </w:t>
      </w:r>
      <w:r>
        <w:rPr>
          <w:w w:val="110"/>
        </w:rPr>
        <w:t xml:space="preserve">and T. Berger. Second </w:t>
      </w:r>
      <w:r>
        <w:rPr>
          <w:spacing w:val="-4"/>
          <w:w w:val="110"/>
        </w:rPr>
        <w:t xml:space="preserve">World </w:t>
      </w:r>
      <w:r>
        <w:rPr>
          <w:w w:val="110"/>
        </w:rPr>
        <w:t xml:space="preserve">Congress of Environmental and Resource Economists, 2002 AAEA Annual Meetings, </w:t>
      </w:r>
      <w:r>
        <w:rPr>
          <w:spacing w:val="-3"/>
          <w:w w:val="110"/>
        </w:rPr>
        <w:t xml:space="preserve">Monterey, </w:t>
      </w:r>
      <w:r>
        <w:rPr>
          <w:w w:val="110"/>
        </w:rPr>
        <w:t>CA, June 24-27,</w:t>
      </w:r>
      <w:r>
        <w:rPr>
          <w:spacing w:val="53"/>
          <w:w w:val="110"/>
        </w:rPr>
        <w:t xml:space="preserve"> </w:t>
      </w:r>
      <w:r>
        <w:rPr>
          <w:w w:val="110"/>
        </w:rPr>
        <w:t>2002.</w:t>
      </w:r>
    </w:p>
    <w:p w14:paraId="6A32866C" w14:textId="77777777" w:rsidR="007421ED" w:rsidRDefault="00D37068">
      <w:pPr>
        <w:spacing w:before="178" w:line="184" w:lineRule="auto"/>
        <w:ind w:left="1037" w:right="1077" w:hanging="240"/>
        <w:jc w:val="both"/>
        <w:rPr>
          <w:i/>
        </w:rPr>
      </w:pPr>
      <w:r>
        <w:rPr>
          <w:rFonts w:ascii="Arial" w:hAnsi="Arial"/>
        </w:rPr>
        <w:t>“Empirical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  <w:spacing w:val="-4"/>
        </w:rPr>
        <w:t>Tests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Based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Emergent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Landscape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Properties: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Linking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Multi-Agent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Systems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Data”</w:t>
      </w:r>
      <w:r>
        <w:rPr>
          <w:rFonts w:ascii="Arial" w:hAnsi="Arial"/>
          <w:spacing w:val="-23"/>
        </w:rPr>
        <w:t xml:space="preserve"> </w:t>
      </w:r>
      <w:r>
        <w:t>D.C. Parker</w:t>
      </w:r>
      <w:r>
        <w:rPr>
          <w:rFonts w:ascii="Meiryo" w:hAnsi="Meiryo"/>
          <w:i/>
          <w:vertAlign w:val="superscript"/>
        </w:rPr>
        <w:t>∗</w:t>
      </w:r>
      <w:r>
        <w:rPr>
          <w:rFonts w:ascii="Meiryo" w:hAnsi="Meiryo"/>
          <w:i/>
        </w:rPr>
        <w:t xml:space="preserve"> </w:t>
      </w:r>
      <w:r>
        <w:t xml:space="preserve">and V. </w:t>
      </w:r>
      <w:proofErr w:type="spellStart"/>
      <w:r>
        <w:rPr>
          <w:spacing w:val="-3"/>
        </w:rPr>
        <w:t>Meretsky</w:t>
      </w:r>
      <w:proofErr w:type="spellEnd"/>
      <w:r>
        <w:rPr>
          <w:spacing w:val="-3"/>
        </w:rPr>
        <w:t xml:space="preserve">. </w:t>
      </w:r>
      <w:r>
        <w:t xml:space="preserve">Presented in session </w:t>
      </w:r>
      <w:r>
        <w:rPr>
          <w:i/>
          <w:spacing w:val="-4"/>
        </w:rPr>
        <w:t xml:space="preserve">Geographical </w:t>
      </w:r>
      <w:r>
        <w:rPr>
          <w:i/>
        </w:rPr>
        <w:t>Perspectives on Complexity Theory</w:t>
      </w:r>
      <w:r>
        <w:rPr>
          <w:i/>
          <w:spacing w:val="-13"/>
        </w:rPr>
        <w:t xml:space="preserve"> </w:t>
      </w:r>
      <w:r>
        <w:rPr>
          <w:i/>
        </w:rPr>
        <w:t>and</w:t>
      </w:r>
    </w:p>
    <w:p w14:paraId="2F5BDE90" w14:textId="77777777" w:rsidR="007421ED" w:rsidRDefault="00D37068">
      <w:pPr>
        <w:pStyle w:val="BodyText"/>
        <w:spacing w:line="256" w:lineRule="auto"/>
        <w:ind w:right="1079"/>
      </w:pPr>
      <w:r>
        <w:rPr>
          <w:i/>
          <w:w w:val="105"/>
        </w:rPr>
        <w:t>Complex Systems I</w:t>
      </w:r>
      <w:r>
        <w:rPr>
          <w:w w:val="105"/>
        </w:rPr>
        <w:t xml:space="preserve">, American Association of Geographers Annual Meeting, Los </w:t>
      </w:r>
      <w:proofErr w:type="spellStart"/>
      <w:r>
        <w:rPr>
          <w:w w:val="105"/>
        </w:rPr>
        <w:t>Angles</w:t>
      </w:r>
      <w:proofErr w:type="spellEnd"/>
      <w:r>
        <w:rPr>
          <w:w w:val="105"/>
        </w:rPr>
        <w:t>, CA, March 19-23, 2002.</w:t>
      </w:r>
    </w:p>
    <w:p w14:paraId="7276016B" w14:textId="77777777" w:rsidR="007421ED" w:rsidRDefault="00D37068">
      <w:pPr>
        <w:pStyle w:val="BodyText"/>
        <w:spacing w:before="112" w:line="214" w:lineRule="exact"/>
        <w:ind w:left="798"/>
        <w:rPr>
          <w:rFonts w:ascii="Arial" w:hAnsi="Arial"/>
        </w:rPr>
      </w:pPr>
      <w:r>
        <w:rPr>
          <w:rFonts w:ascii="Arial" w:hAnsi="Arial"/>
          <w:w w:val="95"/>
        </w:rPr>
        <w:t>“Validating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Spatially-Explicit,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Predictive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Land-Cover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Models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–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spacing w:val="-3"/>
          <w:w w:val="95"/>
        </w:rPr>
        <w:t>How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Does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Question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Shape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Method?”</w:t>
      </w:r>
    </w:p>
    <w:p w14:paraId="34214E2C" w14:textId="77777777" w:rsidR="007421ED" w:rsidRDefault="00D37068">
      <w:pPr>
        <w:pStyle w:val="BodyText"/>
        <w:spacing w:line="216" w:lineRule="auto"/>
        <w:ind w:right="1076"/>
      </w:pPr>
      <w:r>
        <w:rPr>
          <w:w w:val="105"/>
        </w:rPr>
        <w:t xml:space="preserve">V. </w:t>
      </w:r>
      <w:proofErr w:type="spellStart"/>
      <w:r>
        <w:rPr>
          <w:w w:val="105"/>
        </w:rPr>
        <w:t>Meretsky</w:t>
      </w:r>
      <w:proofErr w:type="spellEnd"/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 xml:space="preserve">, T. </w:t>
      </w:r>
      <w:r>
        <w:rPr>
          <w:spacing w:val="-10"/>
          <w:w w:val="105"/>
        </w:rPr>
        <w:t xml:space="preserve">P. </w:t>
      </w:r>
      <w:r>
        <w:rPr>
          <w:spacing w:val="-3"/>
          <w:w w:val="105"/>
        </w:rPr>
        <w:t xml:space="preserve">Evans, </w:t>
      </w:r>
      <w:r>
        <w:rPr>
          <w:w w:val="105"/>
        </w:rPr>
        <w:t xml:space="preserve">and D.C. Parker. Presented in </w:t>
      </w:r>
      <w:r>
        <w:rPr>
          <w:i/>
          <w:w w:val="105"/>
        </w:rPr>
        <w:t xml:space="preserve">Spatial </w:t>
      </w:r>
      <w:r>
        <w:rPr>
          <w:i/>
          <w:spacing w:val="-3"/>
          <w:w w:val="105"/>
        </w:rPr>
        <w:t xml:space="preserve">Ecology: </w:t>
      </w:r>
      <w:r>
        <w:rPr>
          <w:i/>
          <w:w w:val="105"/>
        </w:rPr>
        <w:t>Models and Methods</w:t>
      </w:r>
      <w:r>
        <w:rPr>
          <w:w w:val="105"/>
        </w:rPr>
        <w:t>, Conference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Ecological</w:t>
      </w:r>
      <w:r>
        <w:rPr>
          <w:spacing w:val="8"/>
          <w:w w:val="105"/>
        </w:rPr>
        <w:t xml:space="preserve"> </w:t>
      </w:r>
      <w:r>
        <w:rPr>
          <w:w w:val="105"/>
        </w:rPr>
        <w:t>Society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America</w:t>
      </w:r>
      <w:r>
        <w:rPr>
          <w:spacing w:val="9"/>
          <w:w w:val="105"/>
        </w:rPr>
        <w:t xml:space="preserve"> </w:t>
      </w:r>
      <w:r>
        <w:rPr>
          <w:w w:val="105"/>
        </w:rPr>
        <w:t>Annual</w:t>
      </w:r>
      <w:r>
        <w:rPr>
          <w:spacing w:val="8"/>
          <w:w w:val="105"/>
        </w:rPr>
        <w:t xml:space="preserve"> </w:t>
      </w:r>
      <w:r>
        <w:rPr>
          <w:w w:val="105"/>
        </w:rPr>
        <w:t>Meeting,</w:t>
      </w:r>
      <w:r>
        <w:rPr>
          <w:spacing w:val="9"/>
          <w:w w:val="105"/>
        </w:rPr>
        <w:t xml:space="preserve"> </w:t>
      </w:r>
      <w:r>
        <w:rPr>
          <w:w w:val="105"/>
        </w:rPr>
        <w:t>August</w:t>
      </w:r>
      <w:r>
        <w:rPr>
          <w:spacing w:val="9"/>
          <w:w w:val="105"/>
        </w:rPr>
        <w:t xml:space="preserve"> </w:t>
      </w:r>
      <w:r>
        <w:rPr>
          <w:w w:val="105"/>
        </w:rPr>
        <w:t>5-10,</w:t>
      </w:r>
      <w:r>
        <w:rPr>
          <w:spacing w:val="9"/>
          <w:w w:val="105"/>
        </w:rPr>
        <w:t xml:space="preserve"> </w:t>
      </w:r>
      <w:r>
        <w:rPr>
          <w:w w:val="105"/>
        </w:rPr>
        <w:t>2001,</w:t>
      </w:r>
      <w:r>
        <w:rPr>
          <w:spacing w:val="8"/>
          <w:w w:val="105"/>
        </w:rPr>
        <w:t xml:space="preserve"> </w:t>
      </w:r>
      <w:r>
        <w:rPr>
          <w:w w:val="105"/>
        </w:rPr>
        <w:t>Madison,</w:t>
      </w:r>
      <w:r>
        <w:rPr>
          <w:spacing w:val="9"/>
          <w:w w:val="105"/>
        </w:rPr>
        <w:t xml:space="preserve"> </w:t>
      </w:r>
      <w:r>
        <w:rPr>
          <w:w w:val="105"/>
        </w:rPr>
        <w:t>WI.</w:t>
      </w:r>
    </w:p>
    <w:p w14:paraId="7CC0C1D3" w14:textId="77777777" w:rsidR="007421ED" w:rsidRDefault="00D37068">
      <w:pPr>
        <w:spacing w:before="41" w:line="235" w:lineRule="auto"/>
        <w:ind w:left="1037" w:right="1078" w:hanging="240"/>
        <w:jc w:val="both"/>
      </w:pPr>
      <w:r>
        <w:rPr>
          <w:rFonts w:ascii="Arial" w:hAnsi="Arial"/>
          <w:w w:val="105"/>
        </w:rPr>
        <w:t>“Observing</w:t>
      </w:r>
      <w:r>
        <w:rPr>
          <w:rFonts w:ascii="Arial" w:hAnsi="Arial"/>
          <w:spacing w:val="-36"/>
          <w:w w:val="105"/>
        </w:rPr>
        <w:t xml:space="preserve"> </w:t>
      </w:r>
      <w:r>
        <w:rPr>
          <w:rFonts w:ascii="Arial" w:hAnsi="Arial"/>
          <w:w w:val="105"/>
        </w:rPr>
        <w:t>Landscape</w:t>
      </w:r>
      <w:r>
        <w:rPr>
          <w:rFonts w:ascii="Arial" w:hAnsi="Arial"/>
          <w:spacing w:val="-36"/>
          <w:w w:val="105"/>
        </w:rPr>
        <w:t xml:space="preserve"> </w:t>
      </w:r>
      <w:r>
        <w:rPr>
          <w:rFonts w:ascii="Arial" w:hAnsi="Arial"/>
          <w:w w:val="105"/>
        </w:rPr>
        <w:t>Processes</w:t>
      </w:r>
      <w:r>
        <w:rPr>
          <w:rFonts w:ascii="Arial" w:hAnsi="Arial"/>
          <w:spacing w:val="-36"/>
          <w:w w:val="105"/>
        </w:rPr>
        <w:t xml:space="preserve"> </w:t>
      </w:r>
      <w:r>
        <w:rPr>
          <w:rFonts w:ascii="Arial" w:hAnsi="Arial"/>
          <w:w w:val="105"/>
        </w:rPr>
        <w:t>and</w:t>
      </w:r>
      <w:r>
        <w:rPr>
          <w:rFonts w:ascii="Arial" w:hAnsi="Arial"/>
          <w:spacing w:val="-36"/>
          <w:w w:val="105"/>
        </w:rPr>
        <w:t xml:space="preserve"> </w:t>
      </w:r>
      <w:r>
        <w:rPr>
          <w:rFonts w:ascii="Arial" w:hAnsi="Arial"/>
          <w:w w:val="105"/>
        </w:rPr>
        <w:t>Outcomes”</w:t>
      </w:r>
      <w:r>
        <w:rPr>
          <w:rFonts w:ascii="Arial" w:hAnsi="Arial"/>
          <w:spacing w:val="-36"/>
          <w:w w:val="105"/>
        </w:rPr>
        <w:t xml:space="preserve"> </w:t>
      </w:r>
      <w:r>
        <w:rPr>
          <w:w w:val="105"/>
        </w:rPr>
        <w:t>V.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Meretsky</w:t>
      </w:r>
      <w:proofErr w:type="spellEnd"/>
      <w:r>
        <w:rPr>
          <w:rFonts w:ascii="Meiryo" w:hAnsi="Meiryo"/>
          <w:i/>
          <w:w w:val="105"/>
          <w:vertAlign w:val="superscript"/>
        </w:rPr>
        <w:t>∗</w:t>
      </w:r>
      <w:r>
        <w:rPr>
          <w:w w:val="105"/>
        </w:rPr>
        <w:t>,</w:t>
      </w:r>
      <w:r>
        <w:rPr>
          <w:spacing w:val="-30"/>
          <w:w w:val="105"/>
        </w:rPr>
        <w:t xml:space="preserve"> </w:t>
      </w:r>
      <w:r>
        <w:rPr>
          <w:w w:val="105"/>
        </w:rPr>
        <w:t>T.</w:t>
      </w:r>
      <w:r>
        <w:rPr>
          <w:spacing w:val="-29"/>
          <w:w w:val="105"/>
        </w:rPr>
        <w:t xml:space="preserve"> </w:t>
      </w:r>
      <w:r>
        <w:rPr>
          <w:spacing w:val="-9"/>
          <w:w w:val="105"/>
        </w:rPr>
        <w:t>P.</w:t>
      </w:r>
      <w:r>
        <w:rPr>
          <w:spacing w:val="-30"/>
          <w:w w:val="105"/>
        </w:rPr>
        <w:t xml:space="preserve"> </w:t>
      </w:r>
      <w:r>
        <w:rPr>
          <w:w w:val="105"/>
        </w:rPr>
        <w:t>Evans,</w:t>
      </w:r>
      <w:r>
        <w:rPr>
          <w:spacing w:val="-29"/>
          <w:w w:val="105"/>
        </w:rPr>
        <w:t xml:space="preserve"> </w:t>
      </w:r>
      <w:r>
        <w:rPr>
          <w:w w:val="105"/>
        </w:rPr>
        <w:t>D.C.</w:t>
      </w:r>
      <w:r>
        <w:rPr>
          <w:spacing w:val="-29"/>
          <w:w w:val="105"/>
        </w:rPr>
        <w:t xml:space="preserve"> </w:t>
      </w:r>
      <w:r>
        <w:rPr>
          <w:w w:val="105"/>
        </w:rPr>
        <w:t>Parker,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C.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Crois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sant</w:t>
      </w:r>
      <w:proofErr w:type="spellEnd"/>
      <w:r>
        <w:rPr>
          <w:w w:val="105"/>
        </w:rPr>
        <w:t xml:space="preserve">. Presented in </w:t>
      </w:r>
      <w:r>
        <w:rPr>
          <w:i/>
          <w:w w:val="105"/>
        </w:rPr>
        <w:t xml:space="preserve">Pattern, </w:t>
      </w:r>
      <w:r>
        <w:rPr>
          <w:i/>
          <w:spacing w:val="-5"/>
          <w:w w:val="105"/>
        </w:rPr>
        <w:t xml:space="preserve">process, </w:t>
      </w:r>
      <w:r>
        <w:rPr>
          <w:i/>
          <w:w w:val="105"/>
        </w:rPr>
        <w:t xml:space="preserve">scale, and </w:t>
      </w:r>
      <w:r>
        <w:rPr>
          <w:i/>
          <w:spacing w:val="-3"/>
          <w:w w:val="105"/>
        </w:rPr>
        <w:t xml:space="preserve">hierarchy: </w:t>
      </w:r>
      <w:r>
        <w:rPr>
          <w:i/>
          <w:w w:val="105"/>
        </w:rPr>
        <w:t xml:space="preserve">interactions in human-dominated </w:t>
      </w:r>
      <w:proofErr w:type="gramStart"/>
      <w:r>
        <w:rPr>
          <w:i/>
          <w:w w:val="105"/>
        </w:rPr>
        <w:t>and  natural</w:t>
      </w:r>
      <w:proofErr w:type="gramEnd"/>
      <w:r>
        <w:rPr>
          <w:i/>
          <w:w w:val="105"/>
        </w:rPr>
        <w:t xml:space="preserve">  </w:t>
      </w:r>
      <w:r>
        <w:rPr>
          <w:i/>
          <w:spacing w:val="-3"/>
          <w:w w:val="105"/>
        </w:rPr>
        <w:t>landscapes</w:t>
      </w:r>
      <w:r>
        <w:rPr>
          <w:spacing w:val="-3"/>
          <w:w w:val="105"/>
        </w:rPr>
        <w:t xml:space="preserve">,  </w:t>
      </w:r>
      <w:r>
        <w:rPr>
          <w:w w:val="105"/>
        </w:rPr>
        <w:t xml:space="preserve">16th annual symposium of the International Association of Landscape Ecology </w:t>
      </w:r>
      <w:r>
        <w:rPr>
          <w:spacing w:val="7"/>
          <w:w w:val="105"/>
        </w:rPr>
        <w:t xml:space="preserve"> </w:t>
      </w:r>
      <w:r>
        <w:rPr>
          <w:w w:val="105"/>
        </w:rPr>
        <w:t>-</w:t>
      </w:r>
    </w:p>
    <w:p w14:paraId="09D8C5AD" w14:textId="77777777" w:rsidR="007421ED" w:rsidRDefault="00D37068">
      <w:pPr>
        <w:pStyle w:val="BodyText"/>
        <w:spacing w:before="17"/>
      </w:pPr>
      <w:r>
        <w:rPr>
          <w:w w:val="105"/>
        </w:rPr>
        <w:t>U.S. Chapter. April 25-29, 2001, Phoenix,</w:t>
      </w:r>
      <w:r>
        <w:rPr>
          <w:spacing w:val="53"/>
          <w:w w:val="105"/>
        </w:rPr>
        <w:t xml:space="preserve"> </w:t>
      </w:r>
      <w:r>
        <w:rPr>
          <w:w w:val="105"/>
        </w:rPr>
        <w:t>AZ.</w:t>
      </w:r>
    </w:p>
    <w:p w14:paraId="5C242170" w14:textId="77777777" w:rsidR="007421ED" w:rsidRDefault="00D37068">
      <w:pPr>
        <w:pStyle w:val="BodyText"/>
        <w:spacing w:before="46" w:line="235" w:lineRule="auto"/>
        <w:ind w:right="1077" w:hanging="240"/>
        <w:jc w:val="both"/>
      </w:pPr>
      <w:r>
        <w:rPr>
          <w:rFonts w:ascii="Arial" w:hAnsi="Arial"/>
        </w:rPr>
        <w:t xml:space="preserve">“An Agent-based Model of Parcel-level Landcover Change in Southern Indiana” </w:t>
      </w:r>
      <w:r>
        <w:rPr>
          <w:spacing w:val="-7"/>
        </w:rPr>
        <w:t xml:space="preserve">Tom </w:t>
      </w:r>
      <w:r>
        <w:rPr>
          <w:spacing w:val="-9"/>
        </w:rPr>
        <w:t xml:space="preserve">P. </w:t>
      </w:r>
      <w:r>
        <w:t>Evans</w:t>
      </w:r>
      <w:r>
        <w:rPr>
          <w:rFonts w:ascii="Meiryo" w:hAnsi="Meiryo"/>
          <w:i/>
          <w:vertAlign w:val="superscript"/>
        </w:rPr>
        <w:t>∗</w:t>
      </w:r>
      <w:r>
        <w:t xml:space="preserve">, Matt Hoffmann, Hugh </w:t>
      </w:r>
      <w:r>
        <w:rPr>
          <w:spacing w:val="-3"/>
        </w:rPr>
        <w:t xml:space="preserve">Kelly, </w:t>
      </w:r>
      <w:r>
        <w:t xml:space="preserve">and D.C.  Parker.  </w:t>
      </w:r>
      <w:proofErr w:type="gramStart"/>
      <w:r>
        <w:t>American  Association</w:t>
      </w:r>
      <w:proofErr w:type="gramEnd"/>
      <w:r>
        <w:t xml:space="preserve">  of  Geographers  Annual  Meeting,  New </w:t>
      </w:r>
      <w:r>
        <w:rPr>
          <w:spacing w:val="-4"/>
        </w:rPr>
        <w:t xml:space="preserve">York, </w:t>
      </w:r>
      <w:r>
        <w:t xml:space="preserve">New </w:t>
      </w:r>
      <w:r>
        <w:rPr>
          <w:spacing w:val="-4"/>
        </w:rPr>
        <w:t xml:space="preserve">York, </w:t>
      </w:r>
      <w:r>
        <w:rPr>
          <w:spacing w:val="-3"/>
        </w:rPr>
        <w:t xml:space="preserve">Feb.27-March </w:t>
      </w:r>
      <w:r>
        <w:t>3,</w:t>
      </w:r>
      <w:r>
        <w:rPr>
          <w:spacing w:val="-30"/>
        </w:rPr>
        <w:t xml:space="preserve"> </w:t>
      </w:r>
      <w:r>
        <w:t>2001.</w:t>
      </w:r>
    </w:p>
    <w:p w14:paraId="7123AA3D" w14:textId="77777777" w:rsidR="007421ED" w:rsidRDefault="00D37068">
      <w:pPr>
        <w:pStyle w:val="BodyText"/>
        <w:spacing w:before="135" w:line="256" w:lineRule="auto"/>
        <w:ind w:right="1078" w:hanging="240"/>
        <w:jc w:val="both"/>
      </w:pPr>
      <w:r>
        <w:rPr>
          <w:rFonts w:ascii="Arial" w:hAnsi="Arial"/>
        </w:rPr>
        <w:t>“Location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Production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Patterns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Certified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Organic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Farmers: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Individual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Incentives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Spatial</w:t>
      </w:r>
      <w:r>
        <w:rPr>
          <w:rFonts w:ascii="Arial" w:hAnsi="Arial"/>
          <w:spacing w:val="-26"/>
        </w:rPr>
        <w:t xml:space="preserve"> </w:t>
      </w:r>
      <w:proofErr w:type="spellStart"/>
      <w:r>
        <w:rPr>
          <w:rFonts w:ascii="Arial" w:hAnsi="Arial"/>
        </w:rPr>
        <w:t>Clus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tering</w:t>
      </w:r>
      <w:proofErr w:type="spellEnd"/>
      <w:r>
        <w:rPr>
          <w:rFonts w:ascii="Arial" w:hAnsi="Arial"/>
        </w:rPr>
        <w:t xml:space="preserve">” </w:t>
      </w:r>
      <w:r>
        <w:t xml:space="preserve">D.C. Parker. American Association of Geographers Annual Meeting, New </w:t>
      </w:r>
      <w:r>
        <w:rPr>
          <w:spacing w:val="-4"/>
        </w:rPr>
        <w:t xml:space="preserve">York, </w:t>
      </w:r>
      <w:r>
        <w:t xml:space="preserve">New </w:t>
      </w:r>
      <w:r>
        <w:rPr>
          <w:spacing w:val="-4"/>
        </w:rPr>
        <w:t xml:space="preserve">York, </w:t>
      </w:r>
      <w:r>
        <w:rPr>
          <w:spacing w:val="-3"/>
        </w:rPr>
        <w:t xml:space="preserve">Feb.27-March </w:t>
      </w:r>
      <w:r>
        <w:t>3,</w:t>
      </w:r>
      <w:r>
        <w:rPr>
          <w:spacing w:val="-14"/>
        </w:rPr>
        <w:t xml:space="preserve"> </w:t>
      </w:r>
      <w:r>
        <w:t>2001.</w:t>
      </w:r>
    </w:p>
    <w:p w14:paraId="0046DD3A" w14:textId="77777777" w:rsidR="007421ED" w:rsidRDefault="00D37068">
      <w:pPr>
        <w:pStyle w:val="BodyText"/>
        <w:spacing w:before="120" w:line="256" w:lineRule="auto"/>
        <w:ind w:right="1078" w:hanging="240"/>
        <w:jc w:val="both"/>
      </w:pPr>
      <w:r>
        <w:rPr>
          <w:rFonts w:ascii="Arial" w:hAnsi="Arial"/>
        </w:rPr>
        <w:t>“Empirical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  <w:spacing w:val="-4"/>
        </w:rPr>
        <w:t>Tests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Landscape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Impacts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Edge-Effect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Externalities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Organic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Agriculture”</w:t>
      </w:r>
      <w:r>
        <w:rPr>
          <w:rFonts w:ascii="Arial" w:hAnsi="Arial"/>
          <w:spacing w:val="-21"/>
        </w:rPr>
        <w:t xml:space="preserve"> </w:t>
      </w:r>
      <w:r>
        <w:t>D.C.</w:t>
      </w:r>
      <w:r>
        <w:rPr>
          <w:spacing w:val="-15"/>
        </w:rPr>
        <w:t xml:space="preserve"> </w:t>
      </w:r>
      <w:r>
        <w:t xml:space="preserve">Parker. Short paper, </w:t>
      </w:r>
      <w:proofErr w:type="gramStart"/>
      <w:r>
        <w:rPr>
          <w:spacing w:val="-3"/>
        </w:rPr>
        <w:t xml:space="preserve">Fourth  </w:t>
      </w:r>
      <w:r>
        <w:t>Occasional</w:t>
      </w:r>
      <w:proofErr w:type="gramEnd"/>
      <w:r>
        <w:t xml:space="preserve">  California  </w:t>
      </w:r>
      <w:r>
        <w:rPr>
          <w:spacing w:val="-3"/>
        </w:rPr>
        <w:t xml:space="preserve">Workshop  </w:t>
      </w:r>
      <w:r>
        <w:t>on  Environmental  and  Resource  Economics,  Oct. 16-18, 1998, Santa Barbara,</w:t>
      </w:r>
      <w:r>
        <w:rPr>
          <w:spacing w:val="13"/>
        </w:rPr>
        <w:t xml:space="preserve"> </w:t>
      </w:r>
      <w:r>
        <w:t>CA.</w:t>
      </w:r>
    </w:p>
    <w:p w14:paraId="39A19F4F" w14:textId="77777777" w:rsidR="007421ED" w:rsidRDefault="007421ED">
      <w:pPr>
        <w:pStyle w:val="BodyText"/>
        <w:spacing w:before="8"/>
        <w:ind w:left="0"/>
        <w:rPr>
          <w:sz w:val="17"/>
        </w:rPr>
      </w:pPr>
    </w:p>
    <w:p w14:paraId="08697E1C" w14:textId="77777777" w:rsidR="007421ED" w:rsidRDefault="00D37068">
      <w:pPr>
        <w:pStyle w:val="Heading1"/>
      </w:pPr>
      <w:r>
        <w:rPr>
          <w:w w:val="115"/>
        </w:rPr>
        <w:t>Grants: PI or co-PI</w:t>
      </w:r>
    </w:p>
    <w:p w14:paraId="11213578" w14:textId="77F0FEF2" w:rsidR="00453C27" w:rsidRDefault="00DB2392" w:rsidP="00DB2392">
      <w:pPr>
        <w:pStyle w:val="BodyText"/>
        <w:spacing w:before="85" w:line="256" w:lineRule="auto"/>
        <w:ind w:right="1077" w:hanging="240"/>
        <w:jc w:val="both"/>
        <w:rPr>
          <w:rFonts w:ascii="Arial" w:hAnsi="Arial"/>
          <w:w w:val="105"/>
        </w:rPr>
      </w:pPr>
      <w:r>
        <w:rPr>
          <w:rFonts w:ascii="Arial" w:hAnsi="Arial"/>
          <w:w w:val="105"/>
        </w:rPr>
        <w:t xml:space="preserve">CIHR/SSHRC/NSERC </w:t>
      </w:r>
      <w:r w:rsidRPr="00DB2392">
        <w:rPr>
          <w:w w:val="105"/>
        </w:rPr>
        <w:t>“</w:t>
      </w:r>
      <w:r w:rsidRPr="00DB2392">
        <w:rPr>
          <w:w w:val="105"/>
        </w:rPr>
        <w:t>Implementing Smart Cities Interventions to Build Healthy Cities (SMART) Training</w:t>
      </w:r>
      <w:r w:rsidRPr="00DB2392">
        <w:rPr>
          <w:w w:val="105"/>
        </w:rPr>
        <w:t xml:space="preserve"> </w:t>
      </w:r>
      <w:r w:rsidRPr="00DB2392">
        <w:rPr>
          <w:w w:val="105"/>
        </w:rPr>
        <w:t>Platform</w:t>
      </w:r>
      <w:r w:rsidRPr="00DB2392">
        <w:rPr>
          <w:w w:val="105"/>
        </w:rPr>
        <w:t xml:space="preserve">”. D. Ma, L. </w:t>
      </w:r>
      <w:proofErr w:type="spellStart"/>
      <w:r w:rsidRPr="00DB2392">
        <w:rPr>
          <w:w w:val="105"/>
        </w:rPr>
        <w:t>Dubé</w:t>
      </w:r>
      <w:proofErr w:type="spellEnd"/>
      <w:r w:rsidRPr="00DB2392">
        <w:rPr>
          <w:w w:val="105"/>
        </w:rPr>
        <w:t xml:space="preserve">, and M. </w:t>
      </w:r>
      <w:proofErr w:type="spellStart"/>
      <w:r w:rsidRPr="00DB2392">
        <w:rPr>
          <w:w w:val="105"/>
        </w:rPr>
        <w:t>Su</w:t>
      </w:r>
      <w:proofErr w:type="spellEnd"/>
      <w:r w:rsidRPr="00DB2392">
        <w:rPr>
          <w:w w:val="105"/>
        </w:rPr>
        <w:t>, PIs, D.C. Parker, UW co-I. Award amount: 5 mil.; UW amount: $360,000.</w:t>
      </w:r>
    </w:p>
    <w:p w14:paraId="66EEC582" w14:textId="7F2C5CCB" w:rsidR="00DB2392" w:rsidRPr="00DB2392" w:rsidRDefault="00DB2392" w:rsidP="00DB2392">
      <w:pPr>
        <w:pStyle w:val="BodyText"/>
        <w:spacing w:before="85" w:line="256" w:lineRule="auto"/>
        <w:ind w:right="1077" w:hanging="240"/>
        <w:jc w:val="both"/>
      </w:pPr>
      <w:r>
        <w:rPr>
          <w:rFonts w:ascii="Arial" w:hAnsi="Arial"/>
        </w:rPr>
        <w:t>University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Waterloo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Connection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Grant</w:t>
      </w:r>
      <w:r>
        <w:rPr>
          <w:rFonts w:ascii="Arial" w:hAnsi="Arial"/>
          <w:spacing w:val="-30"/>
        </w:rPr>
        <w:t xml:space="preserve"> </w:t>
      </w:r>
      <w:r>
        <w:t>“Portrait of the ION as a Young Tram: Synthesizing and disseminating ten years of</w:t>
      </w:r>
      <w:r>
        <w:t xml:space="preserve"> </w:t>
      </w:r>
      <w:r>
        <w:t>research on the ION LRT and land-use intensification in Kitchener-Waterloo</w:t>
      </w:r>
      <w:r>
        <w:t>.</w:t>
      </w:r>
      <w:r>
        <w:t>” D.C. Parker, PI. Award amount: $</w:t>
      </w:r>
      <w:r>
        <w:t>7,000 CAD.</w:t>
      </w:r>
    </w:p>
    <w:p w14:paraId="5217A2F5" w14:textId="737191AE" w:rsidR="007421ED" w:rsidRDefault="00D37068">
      <w:pPr>
        <w:pStyle w:val="BodyText"/>
        <w:spacing w:before="85" w:line="256" w:lineRule="auto"/>
        <w:ind w:right="1077" w:hanging="240"/>
        <w:jc w:val="both"/>
      </w:pPr>
      <w:r>
        <w:rPr>
          <w:rFonts w:ascii="Arial" w:hAnsi="Arial"/>
          <w:w w:val="105"/>
        </w:rPr>
        <w:t xml:space="preserve">NSERC CRD’ </w:t>
      </w:r>
      <w:r>
        <w:rPr>
          <w:w w:val="105"/>
        </w:rPr>
        <w:t xml:space="preserve">“Artificial Intelligence-based </w:t>
      </w:r>
      <w:r>
        <w:rPr>
          <w:spacing w:val="-3"/>
          <w:w w:val="105"/>
        </w:rPr>
        <w:t xml:space="preserve">Tools </w:t>
      </w:r>
      <w:r>
        <w:rPr>
          <w:w w:val="105"/>
        </w:rPr>
        <w:t xml:space="preserve">for </w:t>
      </w:r>
      <w:r>
        <w:rPr>
          <w:spacing w:val="-4"/>
          <w:w w:val="105"/>
        </w:rPr>
        <w:t xml:space="preserve">Fresh </w:t>
      </w:r>
      <w:r>
        <w:rPr>
          <w:w w:val="105"/>
        </w:rPr>
        <w:t xml:space="preserve">Produce Procurement Price Decisions as </w:t>
      </w:r>
      <w:r>
        <w:rPr>
          <w:w w:val="105"/>
        </w:rPr>
        <w:lastRenderedPageBreak/>
        <w:t xml:space="preserve">Applied to Canadian Distribution Centers.”  F. </w:t>
      </w:r>
      <w:proofErr w:type="gramStart"/>
      <w:r>
        <w:rPr>
          <w:spacing w:val="-4"/>
          <w:w w:val="105"/>
        </w:rPr>
        <w:t xml:space="preserve">Karry,  </w:t>
      </w:r>
      <w:r>
        <w:rPr>
          <w:w w:val="105"/>
        </w:rPr>
        <w:t>PI</w:t>
      </w:r>
      <w:proofErr w:type="gramEnd"/>
      <w:r>
        <w:rPr>
          <w:w w:val="105"/>
        </w:rPr>
        <w:t xml:space="preserve">, K. Ponnambalam, D.C. Parker, L. </w:t>
      </w:r>
      <w:proofErr w:type="spellStart"/>
      <w:r>
        <w:rPr>
          <w:w w:val="105"/>
        </w:rPr>
        <w:t>Golab</w:t>
      </w:r>
      <w:proofErr w:type="spellEnd"/>
      <w:r>
        <w:rPr>
          <w:w w:val="105"/>
        </w:rPr>
        <w:t>,  R, Brower, Co-Is. Award amount: $600,000</w:t>
      </w:r>
      <w:r>
        <w:rPr>
          <w:spacing w:val="17"/>
          <w:w w:val="105"/>
        </w:rPr>
        <w:t xml:space="preserve"> </w:t>
      </w:r>
      <w:r>
        <w:rPr>
          <w:w w:val="105"/>
        </w:rPr>
        <w:t>CAD.</w:t>
      </w:r>
    </w:p>
    <w:p w14:paraId="6FD35FFA" w14:textId="77777777" w:rsidR="007421ED" w:rsidRDefault="00D37068">
      <w:pPr>
        <w:pStyle w:val="BodyText"/>
        <w:spacing w:line="256" w:lineRule="auto"/>
        <w:ind w:right="1078" w:hanging="240"/>
        <w:jc w:val="both"/>
      </w:pPr>
      <w:r>
        <w:rPr>
          <w:rFonts w:ascii="Arial" w:hAnsi="Arial"/>
        </w:rPr>
        <w:t>University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Waterloo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International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Research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Partnership</w:t>
      </w:r>
      <w:r>
        <w:rPr>
          <w:rFonts w:ascii="Arial" w:hAnsi="Arial"/>
          <w:spacing w:val="-30"/>
        </w:rPr>
        <w:t xml:space="preserve"> </w:t>
      </w:r>
      <w:proofErr w:type="spellStart"/>
      <w:r>
        <w:rPr>
          <w:rFonts w:ascii="Arial" w:hAnsi="Arial"/>
        </w:rPr>
        <w:t>Developmemnt</w:t>
      </w:r>
      <w:proofErr w:type="spellEnd"/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Grant</w:t>
      </w:r>
      <w:r>
        <w:rPr>
          <w:rFonts w:ascii="Arial" w:hAnsi="Arial"/>
          <w:spacing w:val="-30"/>
        </w:rPr>
        <w:t xml:space="preserve"> </w:t>
      </w:r>
      <w:r>
        <w:t>“Modelling</w:t>
      </w:r>
      <w:r>
        <w:rPr>
          <w:spacing w:val="-23"/>
        </w:rPr>
        <w:t xml:space="preserve"> </w:t>
      </w:r>
      <w:r>
        <w:t>Urban</w:t>
      </w:r>
      <w:r>
        <w:rPr>
          <w:spacing w:val="-24"/>
        </w:rPr>
        <w:t xml:space="preserve"> </w:t>
      </w:r>
      <w:r>
        <w:t xml:space="preserve">Com- </w:t>
      </w:r>
      <w:proofErr w:type="spellStart"/>
      <w:r>
        <w:t>plexity</w:t>
      </w:r>
      <w:proofErr w:type="spellEnd"/>
      <w:r>
        <w:t xml:space="preserve"> - A transdisciplinary approach.”. D.C. Parker, PI. Award amount: $20,000 CAD plus $</w:t>
      </w:r>
      <w:proofErr w:type="gramStart"/>
      <w:r>
        <w:t xml:space="preserve">38,826  </w:t>
      </w:r>
      <w:proofErr w:type="spellStart"/>
      <w:r>
        <w:t>parter</w:t>
      </w:r>
      <w:proofErr w:type="spellEnd"/>
      <w:proofErr w:type="gramEnd"/>
      <w:r>
        <w:rPr>
          <w:spacing w:val="18"/>
        </w:rPr>
        <w:t xml:space="preserve"> </w:t>
      </w:r>
      <w:r>
        <w:t>match.</w:t>
      </w:r>
    </w:p>
    <w:p w14:paraId="1B15E4E5" w14:textId="77777777" w:rsidR="007421ED" w:rsidRDefault="00D37068">
      <w:pPr>
        <w:pStyle w:val="BodyText"/>
        <w:ind w:left="798"/>
      </w:pPr>
      <w:r>
        <w:rPr>
          <w:rFonts w:ascii="Arial" w:hAnsi="Arial"/>
        </w:rPr>
        <w:t xml:space="preserve">Social Science Research Council Grant 890-2013-0034 </w:t>
      </w:r>
      <w:r>
        <w:t xml:space="preserve">“Light Rail Transit </w:t>
      </w:r>
      <w:proofErr w:type="gramStart"/>
      <w:r>
        <w:t>And</w:t>
      </w:r>
      <w:proofErr w:type="gramEnd"/>
      <w:r>
        <w:t xml:space="preserve"> Core-Area Intensification:</w:t>
      </w:r>
    </w:p>
    <w:p w14:paraId="1EBCE9BF" w14:textId="4D294500" w:rsidR="007421ED" w:rsidRDefault="00D37068">
      <w:pPr>
        <w:pStyle w:val="BodyText"/>
        <w:spacing w:before="58" w:line="256" w:lineRule="auto"/>
        <w:ind w:right="1079"/>
      </w:pPr>
      <w:r>
        <w:rPr>
          <w:w w:val="105"/>
        </w:rPr>
        <w:t xml:space="preserve">Causal Relationships” 3/2013-3/2017 D.C. Parker, PI, J. </w:t>
      </w:r>
      <w:proofErr w:type="spellStart"/>
      <w:r>
        <w:rPr>
          <w:w w:val="105"/>
        </w:rPr>
        <w:t>Casello</w:t>
      </w:r>
      <w:proofErr w:type="spellEnd"/>
      <w:r>
        <w:rPr>
          <w:w w:val="105"/>
        </w:rPr>
        <w:t xml:space="preserve"> and M. Moos, Co-Is. Award amount: $199,930 CAD plus $392,380 partner match.</w:t>
      </w:r>
    </w:p>
    <w:p w14:paraId="50600F50" w14:textId="77777777" w:rsidR="007421ED" w:rsidRDefault="00D37068">
      <w:pPr>
        <w:pStyle w:val="BodyText"/>
        <w:spacing w:line="256" w:lineRule="auto"/>
        <w:ind w:right="1077" w:hanging="240"/>
        <w:jc w:val="both"/>
      </w:pPr>
      <w:r>
        <w:rPr>
          <w:rFonts w:ascii="Arial" w:hAnsi="Arial"/>
        </w:rPr>
        <w:t>Social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Science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Research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Council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Grant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869-2013-0002</w:t>
      </w:r>
      <w:r>
        <w:rPr>
          <w:rFonts w:ascii="Arial" w:hAnsi="Arial"/>
          <w:spacing w:val="-20"/>
        </w:rPr>
        <w:t xml:space="preserve"> </w:t>
      </w:r>
      <w:r>
        <w:t>“Digging</w:t>
      </w:r>
      <w:r>
        <w:rPr>
          <w:spacing w:val="-15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Data:</w:t>
      </w:r>
      <w:r>
        <w:rPr>
          <w:spacing w:val="1"/>
        </w:rPr>
        <w:t xml:space="preserve"> </w:t>
      </w:r>
      <w:proofErr w:type="spellStart"/>
      <w:r>
        <w:t>MIning</w:t>
      </w:r>
      <w:proofErr w:type="spellEnd"/>
      <w:r>
        <w:rPr>
          <w:spacing w:val="-15"/>
        </w:rPr>
        <w:t xml:space="preserve"> </w:t>
      </w:r>
      <w:r>
        <w:t>Relationships</w:t>
      </w:r>
      <w:r>
        <w:rPr>
          <w:spacing w:val="-15"/>
        </w:rPr>
        <w:t xml:space="preserve"> </w:t>
      </w:r>
      <w:r>
        <w:t xml:space="preserve">Among </w:t>
      </w:r>
      <w:r>
        <w:rPr>
          <w:w w:val="105"/>
        </w:rPr>
        <w:t>variables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large</w:t>
      </w:r>
      <w:r>
        <w:rPr>
          <w:spacing w:val="24"/>
          <w:w w:val="105"/>
        </w:rPr>
        <w:t xml:space="preserve"> </w:t>
      </w:r>
      <w:r>
        <w:rPr>
          <w:w w:val="105"/>
        </w:rPr>
        <w:t>datasets</w:t>
      </w:r>
      <w:r>
        <w:rPr>
          <w:spacing w:val="24"/>
          <w:w w:val="105"/>
        </w:rPr>
        <w:t xml:space="preserve"> </w:t>
      </w:r>
      <w:r>
        <w:rPr>
          <w:w w:val="105"/>
        </w:rPr>
        <w:t>from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CompLEx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systems</w:t>
      </w:r>
      <w:r>
        <w:rPr>
          <w:spacing w:val="24"/>
          <w:w w:val="105"/>
        </w:rPr>
        <w:t xml:space="preserve"> </w:t>
      </w:r>
      <w:r>
        <w:rPr>
          <w:w w:val="105"/>
        </w:rPr>
        <w:t>(MIRACLE)”</w:t>
      </w:r>
      <w:r>
        <w:rPr>
          <w:spacing w:val="24"/>
          <w:w w:val="105"/>
        </w:rPr>
        <w:t xml:space="preserve"> </w:t>
      </w:r>
      <w:r>
        <w:rPr>
          <w:w w:val="105"/>
        </w:rPr>
        <w:t>1/2014-12/2015.</w:t>
      </w:r>
      <w:r>
        <w:rPr>
          <w:spacing w:val="55"/>
          <w:w w:val="105"/>
        </w:rPr>
        <w:t xml:space="preserve"> </w:t>
      </w:r>
      <w:r>
        <w:rPr>
          <w:w w:val="105"/>
        </w:rPr>
        <w:t>D.C.</w:t>
      </w:r>
      <w:r>
        <w:rPr>
          <w:spacing w:val="25"/>
          <w:w w:val="105"/>
        </w:rPr>
        <w:t xml:space="preserve"> </w:t>
      </w:r>
      <w:r>
        <w:rPr>
          <w:w w:val="105"/>
        </w:rPr>
        <w:t>Parker,</w:t>
      </w:r>
      <w:r>
        <w:rPr>
          <w:spacing w:val="24"/>
          <w:w w:val="105"/>
        </w:rPr>
        <w:t xml:space="preserve"> </w:t>
      </w:r>
      <w:r>
        <w:rPr>
          <w:w w:val="105"/>
        </w:rPr>
        <w:t>PI,</w:t>
      </w:r>
    </w:p>
    <w:p w14:paraId="1038627B" w14:textId="77777777" w:rsidR="007421ED" w:rsidRDefault="00D37068">
      <w:pPr>
        <w:pStyle w:val="BodyText"/>
        <w:spacing w:line="287" w:lineRule="exact"/>
      </w:pPr>
      <w:r>
        <w:rPr>
          <w:w w:val="110"/>
        </w:rPr>
        <w:t>T.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Filatova</w:t>
      </w:r>
      <w:proofErr w:type="spellEnd"/>
      <w:r>
        <w:rPr>
          <w:rFonts w:ascii="Meiryo" w:hAnsi="Meiryo"/>
          <w:i/>
          <w:w w:val="110"/>
          <w:vertAlign w:val="superscript"/>
        </w:rPr>
        <w:t>∗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w w:val="110"/>
        </w:rPr>
        <w:t>T.</w:t>
      </w:r>
      <w:r>
        <w:rPr>
          <w:spacing w:val="-16"/>
          <w:w w:val="110"/>
        </w:rPr>
        <w:t xml:space="preserve"> </w:t>
      </w:r>
      <w:r>
        <w:rPr>
          <w:w w:val="110"/>
        </w:rPr>
        <w:t>Dawson,</w:t>
      </w:r>
      <w:r>
        <w:rPr>
          <w:spacing w:val="-15"/>
          <w:w w:val="110"/>
        </w:rPr>
        <w:t xml:space="preserve"> </w:t>
      </w:r>
      <w:r>
        <w:rPr>
          <w:w w:val="110"/>
        </w:rPr>
        <w:t>M.</w:t>
      </w:r>
      <w:r>
        <w:rPr>
          <w:spacing w:val="-16"/>
          <w:w w:val="110"/>
        </w:rPr>
        <w:t xml:space="preserve"> </w:t>
      </w:r>
      <w:r>
        <w:rPr>
          <w:w w:val="110"/>
        </w:rPr>
        <w:t>Barton,</w:t>
      </w:r>
      <w:r>
        <w:rPr>
          <w:spacing w:val="-15"/>
          <w:w w:val="110"/>
        </w:rPr>
        <w:t xml:space="preserve"> </w:t>
      </w:r>
      <w:r>
        <w:rPr>
          <w:w w:val="110"/>
        </w:rPr>
        <w:t>co-PIs.</w:t>
      </w:r>
      <w:r>
        <w:rPr>
          <w:spacing w:val="5"/>
          <w:w w:val="110"/>
        </w:rPr>
        <w:t xml:space="preserve"> </w:t>
      </w:r>
      <w:r>
        <w:rPr>
          <w:w w:val="110"/>
        </w:rPr>
        <w:t>Award</w:t>
      </w:r>
      <w:r>
        <w:rPr>
          <w:spacing w:val="-17"/>
          <w:w w:val="110"/>
        </w:rPr>
        <w:t xml:space="preserve"> </w:t>
      </w:r>
      <w:r>
        <w:rPr>
          <w:w w:val="110"/>
        </w:rPr>
        <w:t>amount:</w:t>
      </w:r>
      <w:r>
        <w:rPr>
          <w:spacing w:val="4"/>
          <w:w w:val="110"/>
        </w:rPr>
        <w:t xml:space="preserve"> </w:t>
      </w:r>
      <w:r>
        <w:rPr>
          <w:w w:val="110"/>
        </w:rPr>
        <w:t>UW</w:t>
      </w:r>
      <w:r>
        <w:rPr>
          <w:spacing w:val="-16"/>
          <w:w w:val="110"/>
        </w:rPr>
        <w:t xml:space="preserve"> </w:t>
      </w:r>
      <w:r>
        <w:rPr>
          <w:w w:val="110"/>
        </w:rPr>
        <w:t>$125,000,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Total</w:t>
      </w:r>
      <w:r>
        <w:rPr>
          <w:spacing w:val="-16"/>
          <w:w w:val="110"/>
        </w:rPr>
        <w:t xml:space="preserve"> </w:t>
      </w:r>
      <w:r>
        <w:rPr>
          <w:w w:val="110"/>
        </w:rPr>
        <w:t>for</w:t>
      </w:r>
      <w:r>
        <w:rPr>
          <w:spacing w:val="-16"/>
          <w:w w:val="110"/>
        </w:rPr>
        <w:t xml:space="preserve"> </w:t>
      </w:r>
      <w:r>
        <w:rPr>
          <w:w w:val="110"/>
        </w:rPr>
        <w:t>all</w:t>
      </w:r>
      <w:r>
        <w:rPr>
          <w:spacing w:val="-17"/>
          <w:w w:val="110"/>
        </w:rPr>
        <w:t xml:space="preserve"> </w:t>
      </w:r>
      <w:r>
        <w:rPr>
          <w:w w:val="110"/>
        </w:rPr>
        <w:t>applicants:</w:t>
      </w:r>
    </w:p>
    <w:p w14:paraId="5E26CA2B" w14:textId="77777777" w:rsidR="007421ED" w:rsidRDefault="00D37068">
      <w:pPr>
        <w:pStyle w:val="BodyText"/>
        <w:spacing w:line="237" w:lineRule="exact"/>
      </w:pPr>
      <w:r>
        <w:rPr>
          <w:w w:val="105"/>
        </w:rPr>
        <w:t>US $124,988, Dutch 99,986 euro, and UK 125,000 GBP.</w:t>
      </w:r>
    </w:p>
    <w:p w14:paraId="1126CA63" w14:textId="77777777" w:rsidR="007421ED" w:rsidRDefault="00D37068">
      <w:pPr>
        <w:pStyle w:val="BodyText"/>
        <w:spacing w:before="17" w:line="256" w:lineRule="auto"/>
        <w:ind w:right="1075" w:hanging="240"/>
        <w:jc w:val="both"/>
      </w:pPr>
      <w:r>
        <w:rPr>
          <w:rFonts w:ascii="Arial" w:hAnsi="Arial"/>
          <w:w w:val="105"/>
        </w:rPr>
        <w:t>Social</w:t>
      </w:r>
      <w:r>
        <w:rPr>
          <w:rFonts w:ascii="Arial" w:hAnsi="Arial"/>
          <w:spacing w:val="-32"/>
          <w:w w:val="105"/>
        </w:rPr>
        <w:t xml:space="preserve"> </w:t>
      </w:r>
      <w:r>
        <w:rPr>
          <w:rFonts w:ascii="Arial" w:hAnsi="Arial"/>
          <w:w w:val="105"/>
        </w:rPr>
        <w:t>Science</w:t>
      </w:r>
      <w:r>
        <w:rPr>
          <w:rFonts w:ascii="Arial" w:hAnsi="Arial"/>
          <w:spacing w:val="-31"/>
          <w:w w:val="105"/>
        </w:rPr>
        <w:t xml:space="preserve"> </w:t>
      </w:r>
      <w:r>
        <w:rPr>
          <w:rFonts w:ascii="Arial" w:hAnsi="Arial"/>
          <w:w w:val="105"/>
        </w:rPr>
        <w:t>Research</w:t>
      </w:r>
      <w:r>
        <w:rPr>
          <w:rFonts w:ascii="Arial" w:hAnsi="Arial"/>
          <w:spacing w:val="-31"/>
          <w:w w:val="105"/>
        </w:rPr>
        <w:t xml:space="preserve"> </w:t>
      </w:r>
      <w:r>
        <w:rPr>
          <w:rFonts w:ascii="Arial" w:hAnsi="Arial"/>
          <w:w w:val="105"/>
        </w:rPr>
        <w:t>Council</w:t>
      </w:r>
      <w:r>
        <w:rPr>
          <w:rFonts w:ascii="Arial" w:hAnsi="Arial"/>
          <w:spacing w:val="-31"/>
          <w:w w:val="105"/>
        </w:rPr>
        <w:t xml:space="preserve"> </w:t>
      </w:r>
      <w:r>
        <w:rPr>
          <w:rFonts w:ascii="Arial" w:hAnsi="Arial"/>
          <w:w w:val="105"/>
        </w:rPr>
        <w:t>Grant</w:t>
      </w:r>
      <w:r>
        <w:rPr>
          <w:rFonts w:ascii="Arial" w:hAnsi="Arial"/>
          <w:spacing w:val="-31"/>
          <w:w w:val="105"/>
        </w:rPr>
        <w:t xml:space="preserve"> </w:t>
      </w:r>
      <w:r>
        <w:rPr>
          <w:rFonts w:ascii="Arial" w:hAnsi="Arial"/>
          <w:w w:val="105"/>
        </w:rPr>
        <w:t>435-2012-1697</w:t>
      </w:r>
      <w:r>
        <w:rPr>
          <w:rFonts w:ascii="Arial" w:hAnsi="Arial"/>
          <w:spacing w:val="-30"/>
          <w:w w:val="105"/>
        </w:rPr>
        <w:t xml:space="preserve"> </w:t>
      </w:r>
      <w:r>
        <w:rPr>
          <w:w w:val="105"/>
        </w:rPr>
        <w:t>“Urban</w:t>
      </w:r>
      <w:r>
        <w:rPr>
          <w:spacing w:val="-25"/>
          <w:w w:val="105"/>
        </w:rPr>
        <w:t xml:space="preserve"> </w:t>
      </w:r>
      <w:r>
        <w:rPr>
          <w:w w:val="105"/>
        </w:rPr>
        <w:t>intensification</w:t>
      </w:r>
      <w:r>
        <w:rPr>
          <w:spacing w:val="-24"/>
          <w:w w:val="105"/>
        </w:rPr>
        <w:t xml:space="preserve"> </w:t>
      </w:r>
      <w:r>
        <w:rPr>
          <w:w w:val="105"/>
        </w:rPr>
        <w:t>vs.</w:t>
      </w:r>
      <w:r>
        <w:rPr>
          <w:spacing w:val="-1"/>
          <w:w w:val="105"/>
        </w:rPr>
        <w:t xml:space="preserve"> </w:t>
      </w:r>
      <w:r>
        <w:rPr>
          <w:w w:val="105"/>
        </w:rPr>
        <w:t>suburban</w:t>
      </w:r>
      <w:r>
        <w:rPr>
          <w:spacing w:val="-25"/>
          <w:w w:val="105"/>
        </w:rPr>
        <w:t xml:space="preserve"> </w:t>
      </w:r>
      <w:r>
        <w:rPr>
          <w:w w:val="105"/>
        </w:rPr>
        <w:t>flight:</w:t>
      </w:r>
      <w:r>
        <w:rPr>
          <w:spacing w:val="-8"/>
          <w:w w:val="105"/>
        </w:rPr>
        <w:t xml:space="preserve"> </w:t>
      </w:r>
      <w:r>
        <w:rPr>
          <w:w w:val="105"/>
        </w:rPr>
        <w:t>An integrated residential land-use and transportation model to evaluate residential land market form     and</w:t>
      </w:r>
      <w:r>
        <w:rPr>
          <w:spacing w:val="21"/>
          <w:w w:val="105"/>
        </w:rPr>
        <w:t xml:space="preserve"> </w:t>
      </w:r>
      <w:r>
        <w:rPr>
          <w:w w:val="105"/>
        </w:rPr>
        <w:t>function”</w:t>
      </w:r>
      <w:r>
        <w:rPr>
          <w:spacing w:val="21"/>
          <w:w w:val="105"/>
        </w:rPr>
        <w:t xml:space="preserve"> </w:t>
      </w:r>
      <w:r>
        <w:rPr>
          <w:w w:val="105"/>
        </w:rPr>
        <w:t>4/2012-3/2016.</w:t>
      </w:r>
      <w:r>
        <w:rPr>
          <w:spacing w:val="48"/>
          <w:w w:val="105"/>
        </w:rPr>
        <w:t xml:space="preserve"> </w:t>
      </w:r>
      <w:r>
        <w:rPr>
          <w:w w:val="105"/>
        </w:rPr>
        <w:t>D.C.</w:t>
      </w:r>
      <w:r>
        <w:rPr>
          <w:spacing w:val="21"/>
          <w:w w:val="105"/>
        </w:rPr>
        <w:t xml:space="preserve"> </w:t>
      </w:r>
      <w:r>
        <w:rPr>
          <w:w w:val="105"/>
        </w:rPr>
        <w:t>Parker,</w:t>
      </w:r>
      <w:r>
        <w:rPr>
          <w:spacing w:val="21"/>
          <w:w w:val="105"/>
        </w:rPr>
        <w:t xml:space="preserve"> </w:t>
      </w:r>
      <w:r>
        <w:rPr>
          <w:w w:val="105"/>
        </w:rPr>
        <w:t>PI,</w:t>
      </w:r>
      <w:r>
        <w:rPr>
          <w:spacing w:val="21"/>
          <w:w w:val="105"/>
        </w:rPr>
        <w:t xml:space="preserve"> </w:t>
      </w:r>
      <w:r>
        <w:rPr>
          <w:w w:val="105"/>
        </w:rPr>
        <w:t>J.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Casello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>Co-I.</w:t>
      </w:r>
      <w:r>
        <w:rPr>
          <w:spacing w:val="21"/>
          <w:w w:val="105"/>
        </w:rPr>
        <w:t xml:space="preserve"> </w:t>
      </w:r>
      <w:r>
        <w:rPr>
          <w:w w:val="105"/>
        </w:rPr>
        <w:t>Award</w:t>
      </w:r>
      <w:r>
        <w:rPr>
          <w:spacing w:val="21"/>
          <w:w w:val="105"/>
        </w:rPr>
        <w:t xml:space="preserve"> </w:t>
      </w:r>
      <w:r>
        <w:rPr>
          <w:w w:val="105"/>
        </w:rPr>
        <w:t>amount:</w:t>
      </w:r>
      <w:r>
        <w:rPr>
          <w:spacing w:val="48"/>
          <w:w w:val="105"/>
        </w:rPr>
        <w:t xml:space="preserve"> </w:t>
      </w:r>
      <w:r>
        <w:rPr>
          <w:w w:val="105"/>
        </w:rPr>
        <w:t>$320,521</w:t>
      </w:r>
      <w:r>
        <w:rPr>
          <w:spacing w:val="21"/>
          <w:w w:val="105"/>
        </w:rPr>
        <w:t xml:space="preserve"> </w:t>
      </w:r>
      <w:r>
        <w:rPr>
          <w:w w:val="105"/>
        </w:rPr>
        <w:t>CAD.</w:t>
      </w:r>
    </w:p>
    <w:p w14:paraId="182EE79F" w14:textId="77777777" w:rsidR="007421ED" w:rsidRDefault="00D37068">
      <w:pPr>
        <w:pStyle w:val="BodyText"/>
        <w:spacing w:line="256" w:lineRule="auto"/>
        <w:ind w:right="1077" w:hanging="240"/>
        <w:jc w:val="both"/>
      </w:pPr>
      <w:r>
        <w:rPr>
          <w:rFonts w:ascii="Arial" w:hAnsi="Arial"/>
          <w:w w:val="95"/>
        </w:rPr>
        <w:t xml:space="preserve">National Science Foundation Grant 0813799 (Dynamics of Coupled Natural-Human Systems) </w:t>
      </w:r>
      <w:r>
        <w:rPr>
          <w:w w:val="95"/>
        </w:rPr>
        <w:t>“</w:t>
      </w:r>
      <w:proofErr w:type="spellStart"/>
      <w:r>
        <w:rPr>
          <w:w w:val="95"/>
        </w:rPr>
        <w:t>Collabora</w:t>
      </w:r>
      <w:proofErr w:type="spellEnd"/>
      <w:r>
        <w:rPr>
          <w:w w:val="95"/>
        </w:rPr>
        <w:t xml:space="preserve">- </w:t>
      </w:r>
      <w:proofErr w:type="spellStart"/>
      <w:r>
        <w:rPr>
          <w:w w:val="105"/>
        </w:rPr>
        <w:t>tive</w:t>
      </w:r>
      <w:proofErr w:type="spellEnd"/>
      <w:r>
        <w:rPr>
          <w:w w:val="105"/>
        </w:rPr>
        <w:t xml:space="preserve"> Research: Spatial Land-Use Change and Ecological Effects (SLUCE): Interactions of Exurban Land Management and Carbon Dynamics” 9/2008-2/2013. D. Brown, (PI</w:t>
      </w:r>
      <w:proofErr w:type="gramStart"/>
      <w:r>
        <w:rPr>
          <w:w w:val="105"/>
        </w:rPr>
        <w:t>);  W.</w:t>
      </w:r>
      <w:proofErr w:type="gramEnd"/>
      <w:r>
        <w:rPr>
          <w:w w:val="105"/>
        </w:rPr>
        <w:t xml:space="preserve">  </w:t>
      </w:r>
      <w:proofErr w:type="gramStart"/>
      <w:r>
        <w:rPr>
          <w:w w:val="105"/>
        </w:rPr>
        <w:t>Currie,  J.</w:t>
      </w:r>
      <w:proofErr w:type="gramEnd"/>
      <w:r>
        <w:rPr>
          <w:w w:val="105"/>
        </w:rPr>
        <w:t xml:space="preserve">  </w:t>
      </w:r>
      <w:proofErr w:type="spellStart"/>
      <w:r>
        <w:rPr>
          <w:w w:val="105"/>
        </w:rPr>
        <w:t>Nas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sauer</w:t>
      </w:r>
      <w:proofErr w:type="spellEnd"/>
      <w:r>
        <w:rPr>
          <w:w w:val="105"/>
        </w:rPr>
        <w:t xml:space="preserve">, S. Page, R. </w:t>
      </w:r>
      <w:proofErr w:type="spellStart"/>
      <w:r>
        <w:rPr>
          <w:w w:val="105"/>
        </w:rPr>
        <w:t>Riolo</w:t>
      </w:r>
      <w:proofErr w:type="spellEnd"/>
      <w:r>
        <w:rPr>
          <w:w w:val="105"/>
        </w:rPr>
        <w:t xml:space="preserve"> (Co-PIS) U. Michigan); D.C. </w:t>
      </w:r>
      <w:r>
        <w:rPr>
          <w:spacing w:val="-3"/>
          <w:w w:val="105"/>
        </w:rPr>
        <w:t xml:space="preserve">Parker </w:t>
      </w:r>
      <w:r>
        <w:rPr>
          <w:w w:val="105"/>
        </w:rPr>
        <w:t xml:space="preserve">(PI), George Mason </w:t>
      </w:r>
      <w:r>
        <w:rPr>
          <w:spacing w:val="-3"/>
          <w:w w:val="105"/>
        </w:rPr>
        <w:t xml:space="preserve">University. </w:t>
      </w:r>
      <w:r>
        <w:rPr>
          <w:w w:val="105"/>
        </w:rPr>
        <w:t>Award amount: $1,496,359; GMU share:</w:t>
      </w:r>
      <w:r>
        <w:rPr>
          <w:spacing w:val="45"/>
          <w:w w:val="105"/>
        </w:rPr>
        <w:t xml:space="preserve"> </w:t>
      </w:r>
      <w:r>
        <w:rPr>
          <w:w w:val="105"/>
        </w:rPr>
        <w:t>$330,293.</w:t>
      </w:r>
    </w:p>
    <w:p w14:paraId="5A788651" w14:textId="77777777" w:rsidR="007421ED" w:rsidRDefault="00D37068">
      <w:pPr>
        <w:pStyle w:val="BodyText"/>
        <w:spacing w:line="256" w:lineRule="auto"/>
        <w:ind w:right="1076" w:hanging="240"/>
        <w:jc w:val="both"/>
      </w:pPr>
      <w:r>
        <w:rPr>
          <w:rFonts w:ascii="Arial" w:hAnsi="Arial"/>
          <w:w w:val="95"/>
        </w:rPr>
        <w:t xml:space="preserve">National Science Foundation Grant BCS-0527471 (Human and Social Dynamics) </w:t>
      </w:r>
      <w:r>
        <w:rPr>
          <w:w w:val="95"/>
        </w:rPr>
        <w:t xml:space="preserve">“Agent-Based Dynamics </w:t>
      </w:r>
      <w:r>
        <w:t xml:space="preserve">of Social Complexity: Modeling Adaptive Behavior and </w:t>
      </w:r>
      <w:r>
        <w:rPr>
          <w:spacing w:val="-3"/>
        </w:rPr>
        <w:t xml:space="preserve">Long-Term </w:t>
      </w:r>
      <w:r>
        <w:t xml:space="preserve">Change in Inner </w:t>
      </w:r>
      <w:proofErr w:type="gramStart"/>
      <w:r>
        <w:t>Asia”  1</w:t>
      </w:r>
      <w:proofErr w:type="gramEnd"/>
      <w:r>
        <w:t xml:space="preserve">/2006- 6/2009. C. Cioffi-Revilla, PI; D.C. Parker, S. Luke, J. D. Rogers, and W. Fitzhugh, co PIs.  </w:t>
      </w:r>
      <w:proofErr w:type="gramStart"/>
      <w:r>
        <w:t>Award  amount</w:t>
      </w:r>
      <w:proofErr w:type="gramEnd"/>
      <w:r>
        <w:t>: $749,809.00; GMU share:</w:t>
      </w:r>
      <w:r>
        <w:rPr>
          <w:spacing w:val="15"/>
        </w:rPr>
        <w:t xml:space="preserve"> </w:t>
      </w:r>
      <w:r>
        <w:t>$580,000.</w:t>
      </w:r>
    </w:p>
    <w:p w14:paraId="5CC5BD2C" w14:textId="77777777" w:rsidR="007421ED" w:rsidRDefault="00D37068">
      <w:pPr>
        <w:pStyle w:val="BodyText"/>
        <w:spacing w:before="1" w:line="256" w:lineRule="auto"/>
        <w:ind w:right="1078" w:hanging="240"/>
        <w:jc w:val="both"/>
      </w:pPr>
      <w:r>
        <w:rPr>
          <w:rFonts w:ascii="Arial" w:hAnsi="Arial"/>
          <w:w w:val="95"/>
        </w:rPr>
        <w:t>Chesapeake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Watershed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Cooperative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Ecosystem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Studies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Unit/National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spacing w:val="-3"/>
          <w:w w:val="95"/>
        </w:rPr>
        <w:t>Park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Service</w:t>
      </w:r>
      <w:r>
        <w:rPr>
          <w:rFonts w:ascii="Arial" w:hAnsi="Arial"/>
          <w:spacing w:val="-10"/>
          <w:w w:val="95"/>
        </w:rPr>
        <w:t xml:space="preserve"> </w:t>
      </w:r>
      <w:r>
        <w:rPr>
          <w:w w:val="95"/>
        </w:rPr>
        <w:t>“Development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spa- </w:t>
      </w:r>
      <w:proofErr w:type="spellStart"/>
      <w:r>
        <w:t>tially</w:t>
      </w:r>
      <w:proofErr w:type="spellEnd"/>
      <w:r>
        <w:t xml:space="preserve"> explicit participatory </w:t>
      </w:r>
      <w:proofErr w:type="gramStart"/>
      <w:r>
        <w:t>model  to</w:t>
      </w:r>
      <w:proofErr w:type="gramEnd"/>
      <w:r>
        <w:t xml:space="preserve">  explore  anthropogenic  off-site  threats  on  rare  aquatic  resources of the Potomac Gorge” 8/2005-12/2010. D.C. Parker, PI; S. Crate </w:t>
      </w:r>
      <w:proofErr w:type="gramStart"/>
      <w:r>
        <w:t>and  R.C.</w:t>
      </w:r>
      <w:proofErr w:type="gramEnd"/>
      <w:r>
        <w:t xml:space="preserve">  </w:t>
      </w:r>
      <w:proofErr w:type="gramStart"/>
      <w:r>
        <w:t>Jones,  co</w:t>
      </w:r>
      <w:proofErr w:type="gramEnd"/>
      <w:r>
        <w:t>-PIs.  Award amount:</w:t>
      </w:r>
      <w:r>
        <w:rPr>
          <w:spacing w:val="42"/>
        </w:rPr>
        <w:t xml:space="preserve"> </w:t>
      </w:r>
      <w:r>
        <w:t>$130,000.</w:t>
      </w:r>
    </w:p>
    <w:p w14:paraId="28F72278" w14:textId="77777777" w:rsidR="007421ED" w:rsidRDefault="00D37068">
      <w:pPr>
        <w:pStyle w:val="BodyText"/>
        <w:spacing w:line="256" w:lineRule="auto"/>
        <w:ind w:right="1077" w:hanging="240"/>
        <w:jc w:val="both"/>
      </w:pPr>
      <w:r>
        <w:rPr>
          <w:rFonts w:ascii="Arial" w:hAnsi="Arial"/>
          <w:w w:val="95"/>
        </w:rPr>
        <w:t>Chesapeake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Watershed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Cooperative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Ecosystem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Studies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Unit/National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spacing w:val="-3"/>
          <w:w w:val="95"/>
        </w:rPr>
        <w:t>Park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Service</w:t>
      </w:r>
      <w:r>
        <w:rPr>
          <w:rFonts w:ascii="Arial" w:hAnsi="Arial"/>
          <w:spacing w:val="-6"/>
          <w:w w:val="95"/>
        </w:rPr>
        <w:t xml:space="preserve"> </w:t>
      </w:r>
      <w:r>
        <w:rPr>
          <w:w w:val="95"/>
        </w:rPr>
        <w:t>“Managing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the impacts </w:t>
      </w:r>
      <w:r>
        <w:t xml:space="preserve">of surrounding land uses on the rare biotic resources of </w:t>
      </w:r>
      <w:proofErr w:type="gramStart"/>
      <w:r>
        <w:t>the  Potomac</w:t>
      </w:r>
      <w:proofErr w:type="gramEnd"/>
      <w:r>
        <w:t xml:space="preserve">  Gorge”  8/2005-5/2006.  D.C.  Parker,</w:t>
      </w:r>
      <w:r>
        <w:rPr>
          <w:spacing w:val="21"/>
        </w:rPr>
        <w:t xml:space="preserve"> </w:t>
      </w:r>
      <w:r>
        <w:t>PI;</w:t>
      </w:r>
      <w:r>
        <w:rPr>
          <w:spacing w:val="21"/>
        </w:rPr>
        <w:t xml:space="preserve"> </w:t>
      </w:r>
      <w:r>
        <w:t>S.</w:t>
      </w:r>
      <w:r>
        <w:rPr>
          <w:spacing w:val="21"/>
        </w:rPr>
        <w:t xml:space="preserve"> </w:t>
      </w:r>
      <w:r>
        <w:t>Crate,</w:t>
      </w:r>
      <w:r>
        <w:rPr>
          <w:spacing w:val="21"/>
        </w:rPr>
        <w:t xml:space="preserve"> </w:t>
      </w:r>
      <w:r>
        <w:t>co-PI.</w:t>
      </w:r>
      <w:r>
        <w:rPr>
          <w:spacing w:val="21"/>
        </w:rPr>
        <w:t xml:space="preserve"> </w:t>
      </w:r>
      <w:r>
        <w:t>Award</w:t>
      </w:r>
      <w:r>
        <w:rPr>
          <w:spacing w:val="21"/>
        </w:rPr>
        <w:t xml:space="preserve"> </w:t>
      </w:r>
      <w:r>
        <w:t>amount:</w:t>
      </w:r>
      <w:r>
        <w:rPr>
          <w:spacing w:val="48"/>
        </w:rPr>
        <w:t xml:space="preserve"> </w:t>
      </w:r>
      <w:r>
        <w:t>$11,000.</w:t>
      </w:r>
    </w:p>
    <w:p w14:paraId="2BF21522" w14:textId="77777777" w:rsidR="007421ED" w:rsidRDefault="00D37068">
      <w:pPr>
        <w:pStyle w:val="BodyText"/>
        <w:spacing w:line="256" w:lineRule="auto"/>
        <w:ind w:right="1077" w:hanging="240"/>
        <w:jc w:val="both"/>
      </w:pPr>
      <w:r>
        <w:rPr>
          <w:rFonts w:ascii="Arial" w:hAnsi="Arial"/>
          <w:w w:val="105"/>
        </w:rPr>
        <w:t>National</w:t>
      </w:r>
      <w:r>
        <w:rPr>
          <w:rFonts w:ascii="Arial" w:hAnsi="Arial"/>
          <w:spacing w:val="-37"/>
          <w:w w:val="105"/>
        </w:rPr>
        <w:t xml:space="preserve"> </w:t>
      </w:r>
      <w:r>
        <w:rPr>
          <w:rFonts w:ascii="Arial" w:hAnsi="Arial"/>
          <w:w w:val="105"/>
        </w:rPr>
        <w:t>Science</w:t>
      </w:r>
      <w:r>
        <w:rPr>
          <w:rFonts w:ascii="Arial" w:hAnsi="Arial"/>
          <w:spacing w:val="-36"/>
          <w:w w:val="105"/>
        </w:rPr>
        <w:t xml:space="preserve"> </w:t>
      </w:r>
      <w:r>
        <w:rPr>
          <w:rFonts w:ascii="Arial" w:hAnsi="Arial"/>
          <w:w w:val="105"/>
        </w:rPr>
        <w:t>Foundation</w:t>
      </w:r>
      <w:r>
        <w:rPr>
          <w:rFonts w:ascii="Arial" w:hAnsi="Arial"/>
          <w:spacing w:val="-37"/>
          <w:w w:val="105"/>
        </w:rPr>
        <w:t xml:space="preserve"> </w:t>
      </w:r>
      <w:r>
        <w:rPr>
          <w:rFonts w:ascii="Arial" w:hAnsi="Arial"/>
          <w:w w:val="105"/>
        </w:rPr>
        <w:t>grant</w:t>
      </w:r>
      <w:r>
        <w:rPr>
          <w:rFonts w:ascii="Arial" w:hAnsi="Arial"/>
          <w:spacing w:val="-36"/>
          <w:w w:val="105"/>
        </w:rPr>
        <w:t xml:space="preserve"> </w:t>
      </w:r>
      <w:r>
        <w:rPr>
          <w:rFonts w:ascii="Arial" w:hAnsi="Arial"/>
          <w:w w:val="105"/>
        </w:rPr>
        <w:t>0414565</w:t>
      </w:r>
      <w:r>
        <w:rPr>
          <w:w w:val="105"/>
        </w:rPr>
        <w:t>,</w:t>
      </w:r>
      <w:r>
        <w:rPr>
          <w:spacing w:val="-30"/>
          <w:w w:val="105"/>
        </w:rPr>
        <w:t xml:space="preserve"> </w:t>
      </w:r>
      <w:r>
        <w:rPr>
          <w:w w:val="105"/>
        </w:rPr>
        <w:t>“Collaborative</w:t>
      </w:r>
      <w:r>
        <w:rPr>
          <w:spacing w:val="-30"/>
          <w:w w:val="105"/>
        </w:rPr>
        <w:t xml:space="preserve"> </w:t>
      </w:r>
      <w:r>
        <w:rPr>
          <w:w w:val="105"/>
        </w:rPr>
        <w:t>Research:</w:t>
      </w:r>
      <w:r>
        <w:rPr>
          <w:spacing w:val="-19"/>
          <w:w w:val="105"/>
        </w:rPr>
        <w:t xml:space="preserve"> </w:t>
      </w:r>
      <w:r>
        <w:rPr>
          <w:w w:val="105"/>
        </w:rPr>
        <w:t>Land</w:t>
      </w:r>
      <w:r>
        <w:rPr>
          <w:spacing w:val="-30"/>
          <w:w w:val="105"/>
        </w:rPr>
        <w:t xml:space="preserve"> </w:t>
      </w:r>
      <w:r>
        <w:rPr>
          <w:w w:val="105"/>
        </w:rPr>
        <w:t>Use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Carbon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Sequestra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tion</w:t>
      </w:r>
      <w:proofErr w:type="spellEnd"/>
      <w:r>
        <w:rPr>
          <w:w w:val="105"/>
        </w:rPr>
        <w:t xml:space="preserve"> in Eastern Deciduous </w:t>
      </w:r>
      <w:r>
        <w:rPr>
          <w:spacing w:val="-3"/>
          <w:w w:val="105"/>
        </w:rPr>
        <w:t xml:space="preserve">Forests: </w:t>
      </w:r>
      <w:r>
        <w:rPr>
          <w:w w:val="105"/>
        </w:rPr>
        <w:t>Complex Interactions Between Human Activities and Ecosystem Processes;” 8/2004-7/2008. (Geography and Regional Science, Ecosystems, and EPSCOR</w:t>
      </w:r>
      <w:r>
        <w:rPr>
          <w:spacing w:val="54"/>
          <w:w w:val="105"/>
        </w:rPr>
        <w:t xml:space="preserve"> </w:t>
      </w:r>
      <w:r>
        <w:rPr>
          <w:w w:val="105"/>
        </w:rPr>
        <w:t>programs)</w:t>
      </w:r>
    </w:p>
    <w:p w14:paraId="01219465" w14:textId="77777777" w:rsidR="007421ED" w:rsidRDefault="00D37068">
      <w:pPr>
        <w:pStyle w:val="BodyText"/>
        <w:spacing w:before="1" w:line="256" w:lineRule="auto"/>
        <w:ind w:right="1079"/>
      </w:pPr>
      <w:r>
        <w:rPr>
          <w:w w:val="105"/>
        </w:rPr>
        <w:t xml:space="preserve">A. </w:t>
      </w:r>
      <w:proofErr w:type="spellStart"/>
      <w:r>
        <w:rPr>
          <w:w w:val="105"/>
        </w:rPr>
        <w:t>Hessl</w:t>
      </w:r>
      <w:proofErr w:type="spellEnd"/>
      <w:r>
        <w:rPr>
          <w:w w:val="105"/>
        </w:rPr>
        <w:t xml:space="preserve"> (PI</w:t>
      </w:r>
      <w:proofErr w:type="gramStart"/>
      <w:r>
        <w:rPr>
          <w:w w:val="105"/>
        </w:rPr>
        <w:t>) ,</w:t>
      </w:r>
      <w:proofErr w:type="gramEnd"/>
      <w:r>
        <w:rPr>
          <w:w w:val="105"/>
        </w:rPr>
        <w:t xml:space="preserve"> W. </w:t>
      </w:r>
      <w:proofErr w:type="spellStart"/>
      <w:r>
        <w:rPr>
          <w:w w:val="105"/>
        </w:rPr>
        <w:t>Peterjohn</w:t>
      </w:r>
      <w:proofErr w:type="spellEnd"/>
      <w:r>
        <w:rPr>
          <w:w w:val="105"/>
        </w:rPr>
        <w:t>, and R. Thomas (Co-PIs), West Virginia University; D.C. Parker (PI), George Mason University. Award amount: $355,087; GMU share: $95,969.</w:t>
      </w:r>
    </w:p>
    <w:p w14:paraId="00468E68" w14:textId="77777777" w:rsidR="007421ED" w:rsidRDefault="00D37068">
      <w:pPr>
        <w:pStyle w:val="BodyText"/>
        <w:spacing w:line="254" w:lineRule="exact"/>
        <w:ind w:left="798"/>
      </w:pPr>
      <w:r>
        <w:rPr>
          <w:rFonts w:ascii="Arial" w:hAnsi="Arial"/>
        </w:rPr>
        <w:t>Provost’s Summer Research Grant</w:t>
      </w:r>
      <w:r>
        <w:t>, George Mason University, 2004. Award amount: $4,000.</w:t>
      </w:r>
    </w:p>
    <w:p w14:paraId="2DD1E99A" w14:textId="77777777" w:rsidR="007421ED" w:rsidRDefault="00D37068">
      <w:pPr>
        <w:pStyle w:val="BodyText"/>
        <w:spacing w:before="17" w:line="256" w:lineRule="auto"/>
        <w:ind w:right="1080" w:hanging="240"/>
        <w:jc w:val="both"/>
      </w:pPr>
      <w:r>
        <w:rPr>
          <w:rFonts w:ascii="Arial" w:hAnsi="Arial"/>
          <w:w w:val="105"/>
        </w:rPr>
        <w:t>Giannini</w:t>
      </w:r>
      <w:r>
        <w:rPr>
          <w:rFonts w:ascii="Arial" w:hAnsi="Arial"/>
          <w:spacing w:val="-16"/>
          <w:w w:val="105"/>
        </w:rPr>
        <w:t xml:space="preserve"> </w:t>
      </w:r>
      <w:r>
        <w:rPr>
          <w:rFonts w:ascii="Arial" w:hAnsi="Arial"/>
          <w:w w:val="105"/>
        </w:rPr>
        <w:t>Foundation</w:t>
      </w:r>
      <w:r>
        <w:rPr>
          <w:rFonts w:ascii="Arial" w:hAnsi="Arial"/>
          <w:spacing w:val="-15"/>
          <w:w w:val="105"/>
        </w:rPr>
        <w:t xml:space="preserve"> </w:t>
      </w:r>
      <w:r>
        <w:rPr>
          <w:rFonts w:ascii="Arial" w:hAnsi="Arial"/>
          <w:w w:val="105"/>
        </w:rPr>
        <w:t>Research</w:t>
      </w:r>
      <w:r>
        <w:rPr>
          <w:rFonts w:ascii="Arial" w:hAnsi="Arial"/>
          <w:spacing w:val="-15"/>
          <w:w w:val="105"/>
        </w:rPr>
        <w:t xml:space="preserve"> </w:t>
      </w:r>
      <w:r>
        <w:rPr>
          <w:rFonts w:ascii="Arial" w:hAnsi="Arial"/>
          <w:w w:val="105"/>
        </w:rPr>
        <w:t>Grant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“Evolution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Central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Valley</w:t>
      </w:r>
      <w:r>
        <w:rPr>
          <w:spacing w:val="-8"/>
          <w:w w:val="105"/>
        </w:rPr>
        <w:t xml:space="preserve"> </w:t>
      </w:r>
      <w:r>
        <w:rPr>
          <w:w w:val="105"/>
        </w:rPr>
        <w:t>Organic</w:t>
      </w:r>
      <w:r>
        <w:rPr>
          <w:spacing w:val="-9"/>
          <w:w w:val="105"/>
        </w:rPr>
        <w:t xml:space="preserve"> </w:t>
      </w:r>
      <w:r>
        <w:rPr>
          <w:w w:val="105"/>
        </w:rPr>
        <w:t>Agricultural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Landscapes,” 6/1999. Joint with J. Wilen and K. </w:t>
      </w:r>
      <w:r>
        <w:rPr>
          <w:spacing w:val="-3"/>
          <w:w w:val="105"/>
        </w:rPr>
        <w:t xml:space="preserve">Klonsky. </w:t>
      </w:r>
      <w:r>
        <w:rPr>
          <w:w w:val="105"/>
        </w:rPr>
        <w:t>Award amount:</w:t>
      </w:r>
      <w:r>
        <w:rPr>
          <w:spacing w:val="15"/>
          <w:w w:val="105"/>
        </w:rPr>
        <w:t xml:space="preserve"> </w:t>
      </w:r>
      <w:r>
        <w:rPr>
          <w:w w:val="105"/>
        </w:rPr>
        <w:t>$10,000.</w:t>
      </w:r>
    </w:p>
    <w:p w14:paraId="68FB724C" w14:textId="77777777" w:rsidR="007421ED" w:rsidRDefault="00D37068">
      <w:pPr>
        <w:pStyle w:val="BodyText"/>
        <w:spacing w:line="256" w:lineRule="auto"/>
        <w:ind w:right="1077" w:hanging="240"/>
        <w:jc w:val="both"/>
      </w:pPr>
      <w:r>
        <w:rPr>
          <w:rFonts w:ascii="Arial" w:hAnsi="Arial"/>
        </w:rPr>
        <w:t>Public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Interest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Research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Program</w:t>
      </w:r>
      <w:r>
        <w:rPr>
          <w:rFonts w:ascii="Arial" w:hAnsi="Arial"/>
          <w:spacing w:val="-23"/>
        </w:rPr>
        <w:t xml:space="preserve"> </w:t>
      </w:r>
      <w:proofErr w:type="spellStart"/>
      <w:r>
        <w:rPr>
          <w:rFonts w:ascii="Arial" w:hAnsi="Arial"/>
        </w:rPr>
        <w:t>Putah</w:t>
      </w:r>
      <w:proofErr w:type="spellEnd"/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Bioregion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Grant,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“An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Investigation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Spatial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Configurations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in Organic Agriculture</w:t>
      </w:r>
      <w:r>
        <w:t>,” 7/1998. Award amount: $2,000</w:t>
      </w:r>
      <w:r>
        <w:rPr>
          <w:spacing w:val="49"/>
        </w:rPr>
        <w:t xml:space="preserve"> </w:t>
      </w:r>
      <w:r>
        <w:t>(</w:t>
      </w:r>
      <w:proofErr w:type="spellStart"/>
      <w:r>
        <w:t>approx</w:t>
      </w:r>
      <w:proofErr w:type="spellEnd"/>
      <w:r>
        <w:t>)</w:t>
      </w:r>
    </w:p>
    <w:p w14:paraId="115CCEA4" w14:textId="77777777" w:rsidR="007421ED" w:rsidRDefault="00D37068">
      <w:pPr>
        <w:pStyle w:val="BodyText"/>
        <w:spacing w:line="256" w:lineRule="auto"/>
        <w:ind w:right="1079" w:hanging="240"/>
        <w:jc w:val="both"/>
      </w:pPr>
      <w:proofErr w:type="spellStart"/>
      <w:r>
        <w:rPr>
          <w:rFonts w:ascii="Arial" w:hAnsi="Arial"/>
          <w:w w:val="105"/>
        </w:rPr>
        <w:t>Jastro</w:t>
      </w:r>
      <w:proofErr w:type="spellEnd"/>
      <w:r>
        <w:rPr>
          <w:rFonts w:ascii="Arial" w:hAnsi="Arial"/>
          <w:w w:val="105"/>
        </w:rPr>
        <w:t>-Shields Grant</w:t>
      </w:r>
      <w:r>
        <w:rPr>
          <w:w w:val="105"/>
        </w:rPr>
        <w:t>, “Spatial Mitigation of Edge Effect Externalities,” 7/1998. Award amount:</w:t>
      </w:r>
      <w:r>
        <w:rPr>
          <w:spacing w:val="-33"/>
          <w:w w:val="105"/>
        </w:rPr>
        <w:t xml:space="preserve"> </w:t>
      </w:r>
      <w:r>
        <w:rPr>
          <w:w w:val="105"/>
        </w:rPr>
        <w:t>$4,500 (</w:t>
      </w:r>
      <w:proofErr w:type="spellStart"/>
      <w:r>
        <w:rPr>
          <w:w w:val="105"/>
        </w:rPr>
        <w:t>approx</w:t>
      </w:r>
      <w:proofErr w:type="spellEnd"/>
      <w:r>
        <w:rPr>
          <w:w w:val="105"/>
        </w:rPr>
        <w:t>)</w:t>
      </w:r>
    </w:p>
    <w:p w14:paraId="307014D0" w14:textId="77777777" w:rsidR="007421ED" w:rsidRDefault="00D37068">
      <w:pPr>
        <w:pStyle w:val="BodyText"/>
        <w:spacing w:line="256" w:lineRule="auto"/>
        <w:ind w:right="1080" w:hanging="240"/>
        <w:jc w:val="both"/>
      </w:pPr>
      <w:r>
        <w:rPr>
          <w:rFonts w:ascii="Arial" w:hAnsi="Arial"/>
          <w:w w:val="105"/>
        </w:rPr>
        <w:t>Giannini</w:t>
      </w:r>
      <w:r>
        <w:rPr>
          <w:rFonts w:ascii="Arial" w:hAnsi="Arial"/>
          <w:spacing w:val="-25"/>
          <w:w w:val="105"/>
        </w:rPr>
        <w:t xml:space="preserve"> </w:t>
      </w:r>
      <w:r>
        <w:rPr>
          <w:rFonts w:ascii="Arial" w:hAnsi="Arial"/>
          <w:w w:val="105"/>
        </w:rPr>
        <w:t>Foundation</w:t>
      </w:r>
      <w:r>
        <w:rPr>
          <w:rFonts w:ascii="Arial" w:hAnsi="Arial"/>
          <w:spacing w:val="-25"/>
          <w:w w:val="105"/>
        </w:rPr>
        <w:t xml:space="preserve"> </w:t>
      </w:r>
      <w:r>
        <w:rPr>
          <w:rFonts w:ascii="Arial" w:hAnsi="Arial"/>
          <w:w w:val="105"/>
        </w:rPr>
        <w:t>Research</w:t>
      </w:r>
      <w:r>
        <w:rPr>
          <w:rFonts w:ascii="Arial" w:hAnsi="Arial"/>
          <w:spacing w:val="-24"/>
          <w:w w:val="105"/>
        </w:rPr>
        <w:t xml:space="preserve"> </w:t>
      </w:r>
      <w:r>
        <w:rPr>
          <w:rFonts w:ascii="Arial" w:hAnsi="Arial"/>
          <w:w w:val="105"/>
        </w:rPr>
        <w:t>Grant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“Buffer</w:t>
      </w:r>
      <w:r>
        <w:rPr>
          <w:spacing w:val="-18"/>
          <w:w w:val="105"/>
        </w:rPr>
        <w:t xml:space="preserve"> </w:t>
      </w:r>
      <w:r>
        <w:rPr>
          <w:w w:val="105"/>
        </w:rPr>
        <w:t>Zones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Agriculture,”</w:t>
      </w:r>
      <w:r>
        <w:rPr>
          <w:spacing w:val="-17"/>
          <w:w w:val="105"/>
        </w:rPr>
        <w:t xml:space="preserve"> </w:t>
      </w:r>
      <w:r>
        <w:rPr>
          <w:w w:val="105"/>
        </w:rPr>
        <w:t>6/1997.</w:t>
      </w:r>
      <w:r>
        <w:rPr>
          <w:spacing w:val="-1"/>
          <w:w w:val="105"/>
        </w:rPr>
        <w:t xml:space="preserve"> </w:t>
      </w:r>
      <w:r>
        <w:rPr>
          <w:w w:val="105"/>
        </w:rPr>
        <w:t>Joint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J.</w:t>
      </w:r>
      <w:r>
        <w:rPr>
          <w:spacing w:val="-18"/>
          <w:w w:val="105"/>
        </w:rPr>
        <w:t xml:space="preserve"> </w:t>
      </w:r>
      <w:r>
        <w:rPr>
          <w:w w:val="105"/>
        </w:rPr>
        <w:t>Wilen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K. </w:t>
      </w:r>
      <w:r>
        <w:rPr>
          <w:spacing w:val="-3"/>
          <w:w w:val="105"/>
        </w:rPr>
        <w:t xml:space="preserve">Klonsky. </w:t>
      </w:r>
      <w:r>
        <w:rPr>
          <w:w w:val="105"/>
        </w:rPr>
        <w:t>Award amount:</w:t>
      </w:r>
      <w:r>
        <w:rPr>
          <w:spacing w:val="40"/>
          <w:w w:val="105"/>
        </w:rPr>
        <w:t xml:space="preserve"> </w:t>
      </w:r>
      <w:r>
        <w:rPr>
          <w:w w:val="105"/>
        </w:rPr>
        <w:t>$10,000.</w:t>
      </w:r>
    </w:p>
    <w:p w14:paraId="56DB41FC" w14:textId="77777777" w:rsidR="007421ED" w:rsidRDefault="007421ED">
      <w:pPr>
        <w:pStyle w:val="BodyText"/>
        <w:spacing w:before="7"/>
        <w:ind w:left="0"/>
        <w:rPr>
          <w:sz w:val="17"/>
        </w:rPr>
      </w:pPr>
    </w:p>
    <w:p w14:paraId="347F32E5" w14:textId="77777777" w:rsidR="007421ED" w:rsidRDefault="00D37068">
      <w:pPr>
        <w:pStyle w:val="Heading1"/>
      </w:pPr>
      <w:r>
        <w:rPr>
          <w:w w:val="115"/>
        </w:rPr>
        <w:t>Additional Research Activities and Subcontracts</w:t>
      </w:r>
    </w:p>
    <w:p w14:paraId="0ED04693" w14:textId="77777777" w:rsidR="007421ED" w:rsidRDefault="00D37068">
      <w:pPr>
        <w:pStyle w:val="BodyText"/>
        <w:spacing w:before="85" w:line="256" w:lineRule="auto"/>
        <w:ind w:right="1078" w:hanging="240"/>
        <w:jc w:val="both"/>
      </w:pPr>
      <w:r>
        <w:rPr>
          <w:rFonts w:ascii="Arial" w:hAnsi="Arial"/>
          <w:w w:val="105"/>
        </w:rPr>
        <w:t xml:space="preserve">3/2020-2/2021 </w:t>
      </w:r>
      <w:r>
        <w:rPr>
          <w:w w:val="105"/>
        </w:rPr>
        <w:t xml:space="preserve">Collaborator: “Implementing Smart Cities Interventions to Build </w:t>
      </w:r>
      <w:proofErr w:type="gramStart"/>
      <w:r>
        <w:rPr>
          <w:w w:val="105"/>
        </w:rPr>
        <w:t>Healthy  Cities</w:t>
      </w:r>
      <w:proofErr w:type="gramEnd"/>
      <w:r>
        <w:rPr>
          <w:w w:val="105"/>
        </w:rPr>
        <w:t xml:space="preserve">”. CIHR </w:t>
      </w:r>
      <w:r>
        <w:rPr>
          <w:spacing w:val="-3"/>
          <w:w w:val="105"/>
        </w:rPr>
        <w:t xml:space="preserve">Training </w:t>
      </w:r>
      <w:r>
        <w:rPr>
          <w:w w:val="105"/>
        </w:rPr>
        <w:t xml:space="preserve">Grant: CIHR-NSERC-SSHRC Healthy Cities Research </w:t>
      </w:r>
      <w:r>
        <w:rPr>
          <w:spacing w:val="-3"/>
          <w:w w:val="105"/>
        </w:rPr>
        <w:t xml:space="preserve">Training </w:t>
      </w:r>
      <w:r>
        <w:rPr>
          <w:w w:val="105"/>
        </w:rPr>
        <w:t>Platform (HCRI) - LOI.</w:t>
      </w:r>
    </w:p>
    <w:p w14:paraId="67301E89" w14:textId="77777777" w:rsidR="007421ED" w:rsidRDefault="00D37068">
      <w:pPr>
        <w:pStyle w:val="BodyText"/>
        <w:spacing w:line="256" w:lineRule="auto"/>
        <w:ind w:right="1082" w:hanging="240"/>
        <w:jc w:val="both"/>
      </w:pPr>
      <w:r>
        <w:rPr>
          <w:rFonts w:ascii="Arial" w:hAnsi="Arial"/>
          <w:w w:val="110"/>
        </w:rPr>
        <w:t>5/2019-12/2020</w:t>
      </w:r>
      <w:r>
        <w:rPr>
          <w:rFonts w:ascii="Arial" w:hAnsi="Arial"/>
          <w:spacing w:val="-34"/>
          <w:w w:val="110"/>
        </w:rPr>
        <w:t xml:space="preserve"> </w:t>
      </w:r>
      <w:r>
        <w:rPr>
          <w:w w:val="110"/>
        </w:rPr>
        <w:t>Co-Investigator:</w:t>
      </w:r>
      <w:r>
        <w:rPr>
          <w:spacing w:val="-14"/>
          <w:w w:val="110"/>
        </w:rPr>
        <w:t xml:space="preserve"> </w:t>
      </w:r>
      <w:r>
        <w:rPr>
          <w:w w:val="110"/>
        </w:rPr>
        <w:t>“Cycling</w:t>
      </w:r>
      <w:r>
        <w:rPr>
          <w:spacing w:val="-27"/>
          <w:w w:val="110"/>
        </w:rPr>
        <w:t xml:space="preserve"> </w:t>
      </w:r>
      <w:r>
        <w:rPr>
          <w:w w:val="110"/>
        </w:rPr>
        <w:t>Infrastructure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Its</w:t>
      </w:r>
      <w:r>
        <w:rPr>
          <w:spacing w:val="-26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-27"/>
          <w:w w:val="110"/>
        </w:rPr>
        <w:t xml:space="preserve"> </w:t>
      </w: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Residential</w:t>
      </w:r>
      <w:r>
        <w:rPr>
          <w:spacing w:val="-27"/>
          <w:w w:val="110"/>
        </w:rPr>
        <w:t xml:space="preserve"> </w:t>
      </w:r>
      <w:r>
        <w:rPr>
          <w:w w:val="110"/>
        </w:rPr>
        <w:t xml:space="preserve">Property Prices”. City of </w:t>
      </w:r>
      <w:proofErr w:type="spellStart"/>
      <w:r>
        <w:rPr>
          <w:w w:val="110"/>
        </w:rPr>
        <w:t>Kitchner</w:t>
      </w:r>
      <w:proofErr w:type="spellEnd"/>
      <w:r>
        <w:rPr>
          <w:w w:val="110"/>
        </w:rPr>
        <w:t>, B. Doucet,</w:t>
      </w:r>
      <w:r>
        <w:rPr>
          <w:spacing w:val="28"/>
          <w:w w:val="110"/>
        </w:rPr>
        <w:t xml:space="preserve"> </w:t>
      </w:r>
      <w:r>
        <w:rPr>
          <w:w w:val="110"/>
        </w:rPr>
        <w:t>PI.</w:t>
      </w:r>
    </w:p>
    <w:p w14:paraId="3C106342" w14:textId="77777777" w:rsidR="007421ED" w:rsidRDefault="00D37068">
      <w:pPr>
        <w:pStyle w:val="BodyText"/>
        <w:spacing w:line="256" w:lineRule="auto"/>
        <w:ind w:right="1080" w:hanging="240"/>
        <w:jc w:val="both"/>
      </w:pPr>
      <w:r>
        <w:rPr>
          <w:rFonts w:ascii="Arial"/>
          <w:w w:val="105"/>
        </w:rPr>
        <w:t xml:space="preserve">1/2019- </w:t>
      </w:r>
      <w:r>
        <w:rPr>
          <w:w w:val="105"/>
        </w:rPr>
        <w:t>Advisory Board Member, Sloan project on ABM modeling of distributed solar adoption, C. B. Sims, PI.</w:t>
      </w:r>
    </w:p>
    <w:p w14:paraId="25C4F84B" w14:textId="3D410288" w:rsidR="007421ED" w:rsidRPr="00E95CF7" w:rsidRDefault="00D37068" w:rsidP="00E95CF7">
      <w:pPr>
        <w:pStyle w:val="BodyText"/>
        <w:spacing w:line="254" w:lineRule="exact"/>
        <w:ind w:left="798"/>
      </w:pPr>
      <w:r>
        <w:rPr>
          <w:rFonts w:ascii="Arial"/>
          <w:w w:val="105"/>
        </w:rPr>
        <w:lastRenderedPageBreak/>
        <w:t xml:space="preserve">7/2017- </w:t>
      </w:r>
      <w:r>
        <w:rPr>
          <w:w w:val="105"/>
        </w:rPr>
        <w:t>Compute Canada Resource Allocation Grant to D. Parker (Hosts CoMSES.net)</w:t>
      </w:r>
    </w:p>
    <w:p w14:paraId="107620C7" w14:textId="77777777" w:rsidR="007421ED" w:rsidRDefault="00D37068">
      <w:pPr>
        <w:pStyle w:val="BodyText"/>
        <w:spacing w:before="59" w:line="256" w:lineRule="auto"/>
        <w:ind w:right="1081" w:hanging="240"/>
        <w:jc w:val="both"/>
      </w:pPr>
      <w:r>
        <w:rPr>
          <w:rFonts w:ascii="Arial" w:hAnsi="Arial"/>
          <w:w w:val="110"/>
        </w:rPr>
        <w:t xml:space="preserve">07/11- </w:t>
      </w:r>
      <w:r>
        <w:rPr>
          <w:w w:val="110"/>
        </w:rPr>
        <w:t>Collaborator/consultant “CDI-Type II: GLOBE: Evolving New Global Workflows for Land Change Science” US NSF, Erle Ellis, PI.</w:t>
      </w:r>
    </w:p>
    <w:p w14:paraId="1ED4295E" w14:textId="77777777" w:rsidR="007421ED" w:rsidRDefault="00D37068">
      <w:pPr>
        <w:pStyle w:val="BodyText"/>
        <w:spacing w:line="256" w:lineRule="auto"/>
        <w:ind w:right="1076" w:hanging="240"/>
        <w:jc w:val="both"/>
      </w:pPr>
      <w:r>
        <w:rPr>
          <w:rFonts w:ascii="Arial" w:hAnsi="Arial"/>
          <w:w w:val="110"/>
        </w:rPr>
        <w:t>07/11-7/2012</w:t>
      </w:r>
      <w:r>
        <w:rPr>
          <w:rFonts w:ascii="Arial" w:hAnsi="Arial"/>
          <w:spacing w:val="-26"/>
          <w:w w:val="110"/>
        </w:rPr>
        <w:t xml:space="preserve"> </w:t>
      </w:r>
      <w:r>
        <w:rPr>
          <w:w w:val="110"/>
        </w:rPr>
        <w:t>Collaborator/consultant</w:t>
      </w:r>
      <w:r>
        <w:rPr>
          <w:spacing w:val="-19"/>
          <w:w w:val="110"/>
        </w:rPr>
        <w:t xml:space="preserve"> </w:t>
      </w:r>
      <w:r>
        <w:rPr>
          <w:w w:val="110"/>
        </w:rPr>
        <w:t>“A</w:t>
      </w:r>
      <w:r>
        <w:rPr>
          <w:spacing w:val="-19"/>
          <w:w w:val="110"/>
        </w:rPr>
        <w:t xml:space="preserve"> </w:t>
      </w:r>
      <w:r>
        <w:rPr>
          <w:w w:val="110"/>
        </w:rPr>
        <w:t>regional</w:t>
      </w:r>
      <w:r>
        <w:rPr>
          <w:spacing w:val="-19"/>
          <w:w w:val="110"/>
        </w:rPr>
        <w:t xml:space="preserve"> </w:t>
      </w:r>
      <w:r>
        <w:rPr>
          <w:w w:val="110"/>
        </w:rPr>
        <w:t>IT-based</w:t>
      </w:r>
      <w:r>
        <w:rPr>
          <w:spacing w:val="-19"/>
          <w:w w:val="110"/>
        </w:rPr>
        <w:t xml:space="preserve"> </w:t>
      </w:r>
      <w:r>
        <w:rPr>
          <w:w w:val="110"/>
        </w:rPr>
        <w:t>platform</w:t>
      </w:r>
      <w:r>
        <w:rPr>
          <w:spacing w:val="-19"/>
          <w:w w:val="110"/>
        </w:rPr>
        <w:t xml:space="preserve"> </w:t>
      </w:r>
      <w:r>
        <w:rPr>
          <w:w w:val="110"/>
        </w:rPr>
        <w:t>for</w:t>
      </w:r>
      <w:r>
        <w:rPr>
          <w:spacing w:val="-19"/>
          <w:w w:val="110"/>
        </w:rPr>
        <w:t xml:space="preserve"> </w:t>
      </w:r>
      <w:r>
        <w:rPr>
          <w:w w:val="110"/>
        </w:rPr>
        <w:t>bringing</w:t>
      </w:r>
      <w:r>
        <w:rPr>
          <w:spacing w:val="-19"/>
          <w:w w:val="110"/>
        </w:rPr>
        <w:t xml:space="preserve"> </w:t>
      </w:r>
      <w:r>
        <w:rPr>
          <w:w w:val="110"/>
        </w:rPr>
        <w:t>resource</w:t>
      </w:r>
      <w:r>
        <w:rPr>
          <w:spacing w:val="-19"/>
          <w:w w:val="110"/>
        </w:rPr>
        <w:t xml:space="preserve"> </w:t>
      </w:r>
      <w:r>
        <w:rPr>
          <w:w w:val="110"/>
        </w:rPr>
        <w:t>needs</w:t>
      </w:r>
      <w:r>
        <w:rPr>
          <w:spacing w:val="-19"/>
          <w:w w:val="110"/>
        </w:rPr>
        <w:t xml:space="preserve"> </w:t>
      </w:r>
      <w:r>
        <w:rPr>
          <w:w w:val="110"/>
        </w:rPr>
        <w:t xml:space="preserve">and land-based resource production together” ERA Net </w:t>
      </w:r>
      <w:proofErr w:type="spellStart"/>
      <w:r>
        <w:rPr>
          <w:w w:val="110"/>
        </w:rPr>
        <w:t>WoodWisdom</w:t>
      </w:r>
      <w:proofErr w:type="spellEnd"/>
      <w:r>
        <w:rPr>
          <w:w w:val="110"/>
        </w:rPr>
        <w:t xml:space="preserve"> </w:t>
      </w:r>
      <w:r>
        <w:rPr>
          <w:w w:val="150"/>
        </w:rPr>
        <w:t xml:space="preserve">/ </w:t>
      </w:r>
      <w:r>
        <w:rPr>
          <w:w w:val="110"/>
        </w:rPr>
        <w:t xml:space="preserve">Bioenergy (EU), Christine </w:t>
      </w:r>
      <w:proofErr w:type="spellStart"/>
      <w:r>
        <w:rPr>
          <w:spacing w:val="-3"/>
          <w:w w:val="110"/>
        </w:rPr>
        <w:t>Fuerst</w:t>
      </w:r>
      <w:proofErr w:type="spellEnd"/>
      <w:r>
        <w:rPr>
          <w:spacing w:val="-3"/>
          <w:w w:val="110"/>
        </w:rPr>
        <w:t>,</w:t>
      </w:r>
      <w:r>
        <w:rPr>
          <w:spacing w:val="11"/>
          <w:w w:val="110"/>
        </w:rPr>
        <w:t xml:space="preserve"> </w:t>
      </w:r>
      <w:r>
        <w:rPr>
          <w:w w:val="110"/>
        </w:rPr>
        <w:t>PI.</w:t>
      </w:r>
    </w:p>
    <w:p w14:paraId="4C43C208" w14:textId="77777777" w:rsidR="007421ED" w:rsidRDefault="00D37068">
      <w:pPr>
        <w:pStyle w:val="BodyText"/>
        <w:spacing w:line="256" w:lineRule="auto"/>
        <w:ind w:right="1029" w:hanging="240"/>
        <w:jc w:val="both"/>
      </w:pPr>
      <w:r>
        <w:rPr>
          <w:rFonts w:ascii="Arial" w:hAnsi="Arial"/>
        </w:rPr>
        <w:t>2/07-1/08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CIMMYT/Borlaug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foundation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LEAP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fellowship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4"/>
        </w:rPr>
        <w:t xml:space="preserve"> </w:t>
      </w:r>
      <w:proofErr w:type="spellStart"/>
      <w:r>
        <w:rPr>
          <w:rFonts w:ascii="Arial" w:hAnsi="Arial"/>
        </w:rPr>
        <w:t>Maction</w:t>
      </w:r>
      <w:proofErr w:type="spellEnd"/>
      <w:r>
        <w:rPr>
          <w:rFonts w:ascii="Arial" w:hAnsi="Arial"/>
          <w:spacing w:val="-23"/>
        </w:rPr>
        <w:t xml:space="preserve"> </w:t>
      </w:r>
      <w:proofErr w:type="spellStart"/>
      <w:r>
        <w:rPr>
          <w:rFonts w:ascii="Arial" w:hAnsi="Arial"/>
        </w:rPr>
        <w:t>Komwa</w:t>
      </w:r>
      <w:proofErr w:type="spellEnd"/>
      <w:r>
        <w:rPr>
          <w:rFonts w:ascii="Arial" w:hAnsi="Arial"/>
          <w:spacing w:val="-23"/>
        </w:rPr>
        <w:t xml:space="preserve"> </w:t>
      </w:r>
      <w:r>
        <w:t>“Exploring</w:t>
      </w:r>
      <w:r>
        <w:rPr>
          <w:spacing w:val="-17"/>
        </w:rPr>
        <w:t xml:space="preserve"> </w:t>
      </w:r>
      <w:r>
        <w:t>Cropping</w:t>
      </w:r>
      <w:r>
        <w:rPr>
          <w:spacing w:val="-17"/>
        </w:rPr>
        <w:t xml:space="preserve"> </w:t>
      </w:r>
      <w:r>
        <w:t xml:space="preserve">Choices and Their Impact on Land use in Uganda:  Integrating Household Survey and GIS Data into a Sim-    </w:t>
      </w:r>
      <w:proofErr w:type="spellStart"/>
      <w:r>
        <w:t>ulation</w:t>
      </w:r>
      <w:proofErr w:type="spellEnd"/>
      <w:r>
        <w:rPr>
          <w:spacing w:val="17"/>
        </w:rPr>
        <w:t xml:space="preserve"> </w:t>
      </w:r>
      <w:r>
        <w:t>Model”</w:t>
      </w:r>
    </w:p>
    <w:p w14:paraId="5E77804D" w14:textId="77777777" w:rsidR="007421ED" w:rsidRDefault="00D37068">
      <w:pPr>
        <w:pStyle w:val="BodyText"/>
        <w:spacing w:line="256" w:lineRule="auto"/>
        <w:ind w:right="754" w:hanging="240"/>
      </w:pPr>
      <w:r>
        <w:rPr>
          <w:rFonts w:ascii="Arial" w:hAnsi="Arial"/>
        </w:rPr>
        <w:t xml:space="preserve">2/06-6/06 Collaborative Research Agreement </w:t>
      </w:r>
      <w:r>
        <w:t xml:space="preserve">“Agent-based modeling of sustainable resource use (Uganda),” </w:t>
      </w:r>
      <w:r>
        <w:rPr>
          <w:w w:val="105"/>
        </w:rPr>
        <w:t xml:space="preserve">with T. Berger, P. </w:t>
      </w:r>
      <w:proofErr w:type="spellStart"/>
      <w:r>
        <w:rPr>
          <w:w w:val="105"/>
        </w:rPr>
        <w:t>Schreinemachers</w:t>
      </w:r>
      <w:proofErr w:type="spellEnd"/>
      <w:r>
        <w:rPr>
          <w:w w:val="105"/>
        </w:rPr>
        <w:t xml:space="preserve">, and M. </w:t>
      </w:r>
      <w:proofErr w:type="spellStart"/>
      <w:r>
        <w:rPr>
          <w:w w:val="105"/>
        </w:rPr>
        <w:t>Komwa</w:t>
      </w:r>
      <w:proofErr w:type="spellEnd"/>
      <w:r>
        <w:rPr>
          <w:w w:val="105"/>
        </w:rPr>
        <w:t>.</w:t>
      </w:r>
    </w:p>
    <w:p w14:paraId="2981EA2F" w14:textId="77777777" w:rsidR="007421ED" w:rsidRDefault="00D37068">
      <w:pPr>
        <w:pStyle w:val="BodyText"/>
        <w:spacing w:line="256" w:lineRule="auto"/>
        <w:ind w:right="1078" w:hanging="240"/>
        <w:jc w:val="both"/>
      </w:pPr>
      <w:r>
        <w:rPr>
          <w:rFonts w:ascii="Arial" w:hAnsi="Arial"/>
          <w:w w:val="95"/>
        </w:rPr>
        <w:t>5/05-8/05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Collaborator/Consultant,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International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Food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Policy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Research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Institute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“Uganda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Strategic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 xml:space="preserve">Criteria </w:t>
      </w:r>
      <w:r>
        <w:rPr>
          <w:rFonts w:ascii="Arial" w:hAnsi="Arial"/>
        </w:rPr>
        <w:t>for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Rural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Investments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Productivity: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Spatial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analysis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production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systems,”</w:t>
      </w:r>
      <w:r>
        <w:rPr>
          <w:rFonts w:ascii="Arial" w:hAnsi="Arial"/>
          <w:spacing w:val="-35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M.</w:t>
      </w:r>
      <w:r>
        <w:rPr>
          <w:spacing w:val="-30"/>
        </w:rPr>
        <w:t xml:space="preserve"> </w:t>
      </w:r>
      <w:proofErr w:type="spellStart"/>
      <w:r>
        <w:rPr>
          <w:spacing w:val="-3"/>
        </w:rPr>
        <w:t>Komwa</w:t>
      </w:r>
      <w:proofErr w:type="spellEnd"/>
      <w:r>
        <w:rPr>
          <w:spacing w:val="-3"/>
        </w:rPr>
        <w:t>,</w:t>
      </w:r>
      <w:r>
        <w:rPr>
          <w:spacing w:val="-28"/>
        </w:rPr>
        <w:t xml:space="preserve"> </w:t>
      </w:r>
      <w:r>
        <w:t>S.</w:t>
      </w:r>
      <w:r>
        <w:rPr>
          <w:spacing w:val="-30"/>
        </w:rPr>
        <w:t xml:space="preserve"> </w:t>
      </w:r>
      <w:r>
        <w:t>Wood, and T.</w:t>
      </w:r>
      <w:r>
        <w:rPr>
          <w:spacing w:val="-20"/>
        </w:rPr>
        <w:t xml:space="preserve"> </w:t>
      </w:r>
      <w:r>
        <w:t>Benson.</w:t>
      </w:r>
    </w:p>
    <w:p w14:paraId="7801C93D" w14:textId="77777777" w:rsidR="007421ED" w:rsidRDefault="00D37068">
      <w:pPr>
        <w:pStyle w:val="BodyText"/>
        <w:spacing w:line="256" w:lineRule="auto"/>
        <w:ind w:right="1079" w:hanging="240"/>
        <w:jc w:val="both"/>
      </w:pPr>
      <w:r>
        <w:rPr>
          <w:rFonts w:ascii="Arial" w:hAnsi="Arial"/>
          <w:w w:val="95"/>
        </w:rPr>
        <w:t xml:space="preserve">5/05-12/06 Steering Committee Member, NSF Research Coordination Network Grant: “Biodiversity Con- </w:t>
      </w:r>
      <w:proofErr w:type="spellStart"/>
      <w:r>
        <w:rPr>
          <w:rFonts w:ascii="Arial" w:hAnsi="Arial"/>
        </w:rPr>
        <w:t>servation</w:t>
      </w:r>
      <w:proofErr w:type="spellEnd"/>
      <w:r>
        <w:rPr>
          <w:rFonts w:ascii="Arial" w:hAnsi="Arial"/>
        </w:rPr>
        <w:t xml:space="preserve"> in Dynamic Landscapes,” </w:t>
      </w:r>
      <w:r>
        <w:t xml:space="preserve">S. </w:t>
      </w:r>
      <w:proofErr w:type="spellStart"/>
      <w:r>
        <w:t>Andelman</w:t>
      </w:r>
      <w:proofErr w:type="spellEnd"/>
      <w:r>
        <w:t>, PI.</w:t>
      </w:r>
    </w:p>
    <w:p w14:paraId="779223E4" w14:textId="77777777" w:rsidR="007421ED" w:rsidRDefault="00D37068">
      <w:pPr>
        <w:pStyle w:val="BodyText"/>
        <w:spacing w:line="256" w:lineRule="auto"/>
        <w:ind w:right="1078" w:hanging="240"/>
        <w:jc w:val="both"/>
      </w:pPr>
      <w:r>
        <w:rPr>
          <w:rFonts w:ascii="Arial" w:hAnsi="Arial"/>
        </w:rPr>
        <w:t>8/04 - External consultant, NSF Biocomplexity Grant: “</w:t>
      </w:r>
      <w:proofErr w:type="gramStart"/>
      <w:r>
        <w:rPr>
          <w:rFonts w:ascii="Arial" w:hAnsi="Arial"/>
        </w:rPr>
        <w:t>Large lake</w:t>
      </w:r>
      <w:proofErr w:type="gramEnd"/>
      <w:r>
        <w:rPr>
          <w:rFonts w:ascii="Arial" w:hAnsi="Arial"/>
        </w:rPr>
        <w:t xml:space="preserve"> ecosystems: Modeling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interactions among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human,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biological,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physical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processes,”</w:t>
      </w:r>
      <w:r>
        <w:rPr>
          <w:rFonts w:ascii="Arial" w:hAnsi="Arial"/>
          <w:spacing w:val="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Ohio</w:t>
      </w:r>
      <w:r>
        <w:rPr>
          <w:spacing w:val="11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rPr>
          <w:spacing w:val="-3"/>
        </w:rPr>
        <w:t>University,</w:t>
      </w:r>
      <w:r>
        <w:rPr>
          <w:spacing w:val="10"/>
        </w:rPr>
        <w:t xml:space="preserve"> </w:t>
      </w:r>
      <w:r>
        <w:t>D.</w:t>
      </w:r>
      <w:r>
        <w:rPr>
          <w:spacing w:val="10"/>
        </w:rPr>
        <w:t xml:space="preserve"> </w:t>
      </w:r>
      <w:r>
        <w:t>Culver,</w:t>
      </w:r>
      <w:r>
        <w:rPr>
          <w:spacing w:val="9"/>
        </w:rPr>
        <w:t xml:space="preserve"> </w:t>
      </w:r>
      <w:r>
        <w:t>PI.</w:t>
      </w:r>
    </w:p>
    <w:p w14:paraId="3C77D00C" w14:textId="77777777" w:rsidR="007421ED" w:rsidRDefault="00D37068">
      <w:pPr>
        <w:pStyle w:val="BodyText"/>
        <w:spacing w:line="256" w:lineRule="auto"/>
        <w:ind w:right="1078" w:hanging="240"/>
        <w:jc w:val="both"/>
      </w:pPr>
      <w:r>
        <w:rPr>
          <w:rFonts w:ascii="Arial" w:hAnsi="Arial"/>
          <w:w w:val="95"/>
        </w:rPr>
        <w:t xml:space="preserve">1/04- Collaborator, Macaulay Institute grant: “Comparative Agent-Based Modelling of Territorial Resource </w:t>
      </w:r>
      <w:r>
        <w:rPr>
          <w:rFonts w:ascii="Arial" w:hAnsi="Arial"/>
        </w:rPr>
        <w:t xml:space="preserve">Allocation Processes” </w:t>
      </w:r>
      <w:r>
        <w:t>N. Gotts, Macaulay Institute (PI).</w:t>
      </w:r>
    </w:p>
    <w:p w14:paraId="5B753DB1" w14:textId="77777777" w:rsidR="007421ED" w:rsidRDefault="00D37068">
      <w:pPr>
        <w:pStyle w:val="BodyText"/>
        <w:spacing w:line="256" w:lineRule="auto"/>
        <w:ind w:right="1078" w:hanging="240"/>
        <w:jc w:val="both"/>
      </w:pPr>
      <w:r>
        <w:rPr>
          <w:rFonts w:ascii="Arial" w:hAnsi="Arial"/>
        </w:rPr>
        <w:t xml:space="preserve">1/01 to 12/03: Senior Personnel, NSF Biocomplexity Grant: “Biocomplexity in Linked Bioecological- </w:t>
      </w:r>
      <w:r>
        <w:rPr>
          <w:rFonts w:ascii="Arial" w:hAnsi="Arial"/>
          <w:w w:val="95"/>
        </w:rPr>
        <w:t>Human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Systems:</w:t>
      </w:r>
      <w:r>
        <w:rPr>
          <w:rFonts w:ascii="Arial" w:hAnsi="Arial"/>
          <w:spacing w:val="-2"/>
          <w:w w:val="95"/>
        </w:rPr>
        <w:t xml:space="preserve"> </w:t>
      </w:r>
      <w:r>
        <w:rPr>
          <w:rFonts w:ascii="Arial" w:hAnsi="Arial"/>
          <w:w w:val="95"/>
        </w:rPr>
        <w:t>Agent-Based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Models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Land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Use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Decisions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Emergent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Land-Use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Patterns,”</w:t>
      </w:r>
      <w:r>
        <w:rPr>
          <w:rFonts w:ascii="Arial" w:hAnsi="Arial"/>
          <w:spacing w:val="-21"/>
          <w:w w:val="95"/>
        </w:rPr>
        <w:t xml:space="preserve"> </w:t>
      </w:r>
      <w:r>
        <w:rPr>
          <w:w w:val="95"/>
        </w:rPr>
        <w:t xml:space="preserve">Indiana </w:t>
      </w:r>
      <w:r>
        <w:rPr>
          <w:spacing w:val="-3"/>
        </w:rPr>
        <w:t xml:space="preserve">University, </w:t>
      </w:r>
      <w:r>
        <w:t>E. Ostrom, Principal</w:t>
      </w:r>
      <w:r>
        <w:rPr>
          <w:spacing w:val="35"/>
        </w:rPr>
        <w:t xml:space="preserve"> </w:t>
      </w:r>
      <w:r>
        <w:t>Investigator.</w:t>
      </w:r>
    </w:p>
    <w:p w14:paraId="3BCC8744" w14:textId="77777777" w:rsidR="007421ED" w:rsidRDefault="007421ED">
      <w:pPr>
        <w:pStyle w:val="BodyText"/>
        <w:spacing w:before="7"/>
        <w:ind w:left="0"/>
        <w:rPr>
          <w:sz w:val="17"/>
        </w:rPr>
      </w:pPr>
    </w:p>
    <w:p w14:paraId="306E1EFC" w14:textId="77777777" w:rsidR="007421ED" w:rsidRDefault="00D37068">
      <w:pPr>
        <w:pStyle w:val="Heading1"/>
      </w:pPr>
      <w:r>
        <w:rPr>
          <w:w w:val="115"/>
        </w:rPr>
        <w:t>Teaching Activities</w:t>
      </w:r>
    </w:p>
    <w:p w14:paraId="43724462" w14:textId="573B86AF" w:rsidR="00285D52" w:rsidRDefault="00285D52">
      <w:pPr>
        <w:pStyle w:val="BodyText"/>
        <w:spacing w:before="85"/>
        <w:ind w:left="798"/>
        <w:rPr>
          <w:rFonts w:ascii="Arial"/>
        </w:rPr>
      </w:pPr>
      <w:r>
        <w:rPr>
          <w:rFonts w:ascii="Arial"/>
        </w:rPr>
        <w:t xml:space="preserve">Winter 2021 SMART training platform </w:t>
      </w:r>
      <w:r w:rsidRPr="00285D52">
        <w:t>“Methods Café” course developer</w:t>
      </w:r>
    </w:p>
    <w:p w14:paraId="787DCE6B" w14:textId="563B7E89" w:rsidR="00E95CF7" w:rsidRDefault="00E95CF7">
      <w:pPr>
        <w:pStyle w:val="BodyText"/>
        <w:spacing w:before="85"/>
        <w:ind w:left="798"/>
        <w:rPr>
          <w:rFonts w:ascii="Arial"/>
        </w:rPr>
      </w:pPr>
      <w:r>
        <w:rPr>
          <w:rFonts w:ascii="Arial"/>
        </w:rPr>
        <w:t>Winter 2020, 2020 University of Waterloo</w:t>
      </w:r>
      <w:r w:rsidR="00285D52">
        <w:rPr>
          <w:rFonts w:ascii="Arial"/>
        </w:rPr>
        <w:t xml:space="preserve"> </w:t>
      </w:r>
      <w:r w:rsidR="00285D52" w:rsidRPr="00285D52">
        <w:t>Climate Change Planning</w:t>
      </w:r>
    </w:p>
    <w:p w14:paraId="0BA776E0" w14:textId="4CE92D72" w:rsidR="007421ED" w:rsidRDefault="00D37068">
      <w:pPr>
        <w:pStyle w:val="BodyText"/>
        <w:spacing w:before="85"/>
        <w:ind w:left="798"/>
      </w:pPr>
      <w:r>
        <w:rPr>
          <w:rFonts w:ascii="Arial"/>
        </w:rPr>
        <w:t xml:space="preserve">Fall 2012, 2013, 2014 </w:t>
      </w:r>
      <w:r w:rsidR="00E95CF7">
        <w:rPr>
          <w:rFonts w:ascii="Arial"/>
        </w:rPr>
        <w:t>University</w:t>
      </w:r>
      <w:r>
        <w:rPr>
          <w:rFonts w:ascii="Arial"/>
        </w:rPr>
        <w:t xml:space="preserve"> of Waterloo </w:t>
      </w:r>
      <w:r>
        <w:t>PhD Research Forum</w:t>
      </w:r>
    </w:p>
    <w:p w14:paraId="3288343C" w14:textId="77777777" w:rsidR="007421ED" w:rsidRDefault="00D37068">
      <w:pPr>
        <w:pStyle w:val="BodyText"/>
        <w:spacing w:before="136" w:line="256" w:lineRule="auto"/>
        <w:ind w:right="1078" w:hanging="240"/>
        <w:jc w:val="both"/>
      </w:pPr>
      <w:r>
        <w:rPr>
          <w:rFonts w:ascii="Arial"/>
        </w:rPr>
        <w:t>Fall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2009/2010/2011/2012/2014/2017/2018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University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Waterloo</w:t>
      </w:r>
      <w:r>
        <w:rPr>
          <w:rFonts w:ascii="Arial"/>
          <w:spacing w:val="-12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(Under- graduate/graduate; planning/geography/local economic</w:t>
      </w:r>
      <w:r>
        <w:rPr>
          <w:spacing w:val="-24"/>
        </w:rPr>
        <w:t xml:space="preserve"> </w:t>
      </w:r>
      <w:r>
        <w:t>development)</w:t>
      </w:r>
    </w:p>
    <w:p w14:paraId="2E48B8DD" w14:textId="77777777" w:rsidR="007421ED" w:rsidRDefault="00D37068">
      <w:pPr>
        <w:pStyle w:val="BodyText"/>
        <w:spacing w:before="119"/>
        <w:ind w:left="798"/>
      </w:pPr>
      <w:r>
        <w:rPr>
          <w:rFonts w:ascii="Arial"/>
        </w:rPr>
        <w:t xml:space="preserve">Winter 2010/2011/2012/2013/2014 University of Waterloo </w:t>
      </w:r>
      <w:r>
        <w:t>Research Design (Graduate planning)</w:t>
      </w:r>
    </w:p>
    <w:p w14:paraId="36E8D2AC" w14:textId="77777777" w:rsidR="007421ED" w:rsidRDefault="00D37068">
      <w:pPr>
        <w:pStyle w:val="BodyText"/>
        <w:spacing w:before="137" w:line="256" w:lineRule="auto"/>
        <w:ind w:hanging="240"/>
      </w:pPr>
      <w:r>
        <w:rPr>
          <w:rFonts w:ascii="Arial"/>
        </w:rPr>
        <w:t xml:space="preserve">Winter 2010/2010/2012/2013/2015/2019 University of Waterloo </w:t>
      </w:r>
      <w:r>
        <w:t>Modelling the City (Undergraduate/graduate planning and geography, civil engineering technical elective)</w:t>
      </w:r>
    </w:p>
    <w:p w14:paraId="1CE6E8E7" w14:textId="77777777" w:rsidR="007421ED" w:rsidRDefault="00D37068">
      <w:pPr>
        <w:pStyle w:val="BodyText"/>
        <w:spacing w:before="119" w:line="256" w:lineRule="auto"/>
        <w:ind w:right="1076" w:hanging="240"/>
        <w:jc w:val="both"/>
      </w:pPr>
      <w:r>
        <w:rPr>
          <w:rFonts w:ascii="Arial"/>
        </w:rPr>
        <w:t xml:space="preserve">Summer 2018) Introduction to Agent-based Modelling </w:t>
      </w:r>
      <w:r>
        <w:t xml:space="preserve">(Undergraduate/graduate planning and geography, </w:t>
      </w:r>
      <w:r>
        <w:rPr>
          <w:w w:val="105"/>
        </w:rPr>
        <w:t>civil engineering technical elective)</w:t>
      </w:r>
    </w:p>
    <w:p w14:paraId="6181A648" w14:textId="77777777" w:rsidR="007421ED" w:rsidRDefault="00D37068">
      <w:pPr>
        <w:pStyle w:val="BodyText"/>
        <w:spacing w:before="119" w:line="256" w:lineRule="auto"/>
        <w:ind w:right="1076" w:hanging="240"/>
        <w:jc w:val="both"/>
      </w:pPr>
      <w:r>
        <w:rPr>
          <w:rFonts w:ascii="Arial"/>
        </w:rPr>
        <w:t xml:space="preserve">Fall 2007 George Mason University </w:t>
      </w:r>
      <w:r>
        <w:t xml:space="preserve">Ecological Economics (Undergraduate geography/environment sci- </w:t>
      </w:r>
      <w:proofErr w:type="spellStart"/>
      <w:r>
        <w:t>ence</w:t>
      </w:r>
      <w:proofErr w:type="spellEnd"/>
      <w:r>
        <w:t xml:space="preserve"> and policy)</w:t>
      </w:r>
    </w:p>
    <w:p w14:paraId="45D4F31F" w14:textId="77777777" w:rsidR="007421ED" w:rsidRDefault="00D37068">
      <w:pPr>
        <w:pStyle w:val="BodyText"/>
        <w:spacing w:before="120" w:line="256" w:lineRule="auto"/>
        <w:ind w:right="1050" w:hanging="240"/>
        <w:jc w:val="both"/>
      </w:pPr>
      <w:r>
        <w:rPr>
          <w:rFonts w:ascii="Arial"/>
        </w:rPr>
        <w:t>Fall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2004;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Spring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2007,2009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George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Mason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University</w:t>
      </w:r>
      <w:r>
        <w:rPr>
          <w:rFonts w:ascii="Arial"/>
          <w:spacing w:val="-11"/>
        </w:rPr>
        <w:t xml:space="preserve"> </w:t>
      </w:r>
      <w:r>
        <w:t>Spatial</w:t>
      </w:r>
      <w:r>
        <w:rPr>
          <w:spacing w:val="-9"/>
        </w:rPr>
        <w:t xml:space="preserve"> </w:t>
      </w:r>
      <w:r>
        <w:t>agent-based</w:t>
      </w:r>
      <w:r>
        <w:rPr>
          <w:spacing w:val="-7"/>
        </w:rPr>
        <w:t xml:space="preserve"> </w:t>
      </w:r>
      <w:r>
        <w:t>models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human/environment interactions</w:t>
      </w:r>
      <w:r>
        <w:rPr>
          <w:spacing w:val="9"/>
        </w:rPr>
        <w:t xml:space="preserve"> </w:t>
      </w:r>
      <w:r>
        <w:t>(Graduate</w:t>
      </w:r>
      <w:r>
        <w:rPr>
          <w:spacing w:val="10"/>
        </w:rPr>
        <w:t xml:space="preserve"> </w:t>
      </w:r>
      <w:r>
        <w:t>computational</w:t>
      </w:r>
      <w:r>
        <w:rPr>
          <w:spacing w:val="10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science/geography/environment</w:t>
      </w:r>
      <w:r>
        <w:rPr>
          <w:spacing w:val="10"/>
        </w:rPr>
        <w:t xml:space="preserve"> </w:t>
      </w:r>
      <w:r>
        <w:t>science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class)</w:t>
      </w:r>
    </w:p>
    <w:p w14:paraId="157FB35F" w14:textId="77777777" w:rsidR="007421ED" w:rsidRDefault="00D37068">
      <w:pPr>
        <w:pStyle w:val="BodyText"/>
        <w:spacing w:before="119" w:line="256" w:lineRule="auto"/>
        <w:ind w:right="1076" w:hanging="240"/>
        <w:jc w:val="both"/>
      </w:pPr>
      <w:r>
        <w:rPr>
          <w:rFonts w:ascii="Arial"/>
        </w:rPr>
        <w:t xml:space="preserve">Spring 2004,2005; Fall 2008, George Mason University </w:t>
      </w:r>
      <w:r>
        <w:t>Economics of human-environment interactions (Graduate geography/environment science and policy class)</w:t>
      </w:r>
    </w:p>
    <w:p w14:paraId="5F110572" w14:textId="77777777" w:rsidR="007421ED" w:rsidRDefault="00D37068">
      <w:pPr>
        <w:pStyle w:val="BodyText"/>
        <w:spacing w:before="119" w:line="256" w:lineRule="auto"/>
        <w:ind w:right="1077" w:hanging="240"/>
        <w:jc w:val="both"/>
      </w:pPr>
      <w:r>
        <w:rPr>
          <w:rFonts w:ascii="Arial"/>
        </w:rPr>
        <w:t>Fall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2003,2004,2006;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Spring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2008,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George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Mason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University</w:t>
      </w:r>
      <w:r>
        <w:rPr>
          <w:rFonts w:ascii="Arial"/>
          <w:spacing w:val="-7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resource economics</w:t>
      </w:r>
      <w:r>
        <w:rPr>
          <w:spacing w:val="25"/>
        </w:rPr>
        <w:t xml:space="preserve"> </w:t>
      </w:r>
      <w:r>
        <w:t>(Graduate</w:t>
      </w:r>
      <w:r>
        <w:rPr>
          <w:spacing w:val="26"/>
        </w:rPr>
        <w:t xml:space="preserve"> </w:t>
      </w:r>
      <w:r>
        <w:t>geography/environment</w:t>
      </w:r>
      <w:r>
        <w:rPr>
          <w:spacing w:val="26"/>
        </w:rPr>
        <w:t xml:space="preserve"> </w:t>
      </w:r>
      <w:r>
        <w:t>science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policy</w:t>
      </w:r>
      <w:r>
        <w:rPr>
          <w:spacing w:val="26"/>
        </w:rPr>
        <w:t xml:space="preserve"> </w:t>
      </w:r>
      <w:r>
        <w:t>class)</w:t>
      </w:r>
    </w:p>
    <w:p w14:paraId="2B0AE0A0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/>
        </w:rPr>
        <w:t xml:space="preserve">Spring 2003,2004,2005; Fall 2006,2007,2008 George Mason University </w:t>
      </w:r>
      <w:r>
        <w:t>Land-use modeling techniques and applications (Graduate geography/environment science and policy/</w:t>
      </w:r>
      <w:proofErr w:type="gramStart"/>
      <w:r>
        <w:t>computational  social</w:t>
      </w:r>
      <w:proofErr w:type="gramEnd"/>
      <w:r>
        <w:t xml:space="preserve">  science  class)</w:t>
      </w:r>
    </w:p>
    <w:p w14:paraId="0780DA2D" w14:textId="62656DD1" w:rsidR="007421ED" w:rsidRPr="00285D52" w:rsidRDefault="00D37068" w:rsidP="00285D52">
      <w:pPr>
        <w:pStyle w:val="BodyText"/>
        <w:spacing w:before="120"/>
        <w:ind w:left="798"/>
      </w:pPr>
      <w:r>
        <w:rPr>
          <w:rFonts w:ascii="Arial"/>
        </w:rPr>
        <w:t xml:space="preserve">1/96-3/2000: Teaching assistant, Department of Ag and Resource Economics, U.C. Davis </w:t>
      </w:r>
      <w:r>
        <w:t>Finance, Inter-</w:t>
      </w:r>
    </w:p>
    <w:p w14:paraId="753E94C3" w14:textId="77777777" w:rsidR="007421ED" w:rsidRDefault="00D37068">
      <w:pPr>
        <w:pStyle w:val="BodyText"/>
        <w:spacing w:before="58"/>
      </w:pPr>
      <w:r>
        <w:rPr>
          <w:w w:val="105"/>
        </w:rPr>
        <w:t>mediate Microeconomics, Environmental and Resource Economics, and Linear Programming.</w:t>
      </w:r>
    </w:p>
    <w:p w14:paraId="7CDDE151" w14:textId="77777777" w:rsidR="007421ED" w:rsidRDefault="007421ED">
      <w:pPr>
        <w:pStyle w:val="BodyText"/>
        <w:spacing w:before="3"/>
        <w:ind w:left="0"/>
        <w:rPr>
          <w:sz w:val="19"/>
        </w:rPr>
      </w:pPr>
    </w:p>
    <w:p w14:paraId="6719D097" w14:textId="77777777" w:rsidR="007421ED" w:rsidRDefault="00D37068">
      <w:pPr>
        <w:pStyle w:val="Heading1"/>
      </w:pPr>
      <w:r>
        <w:rPr>
          <w:w w:val="115"/>
        </w:rPr>
        <w:lastRenderedPageBreak/>
        <w:t>Thesis Committee Service</w:t>
      </w:r>
    </w:p>
    <w:p w14:paraId="64642DE9" w14:textId="77777777" w:rsidR="007421ED" w:rsidRDefault="00D37068">
      <w:pPr>
        <w:pStyle w:val="BodyText"/>
        <w:spacing w:before="86" w:line="256" w:lineRule="auto"/>
        <w:ind w:right="1075" w:hanging="240"/>
        <w:jc w:val="both"/>
      </w:pPr>
      <w:r>
        <w:rPr>
          <w:w w:val="105"/>
        </w:rPr>
        <w:t>External reviewer, MS thesis, Jennifer Whalen, MA, Geography Department, Memorial University of Newfoundland (2005)</w:t>
      </w:r>
    </w:p>
    <w:p w14:paraId="7242238D" w14:textId="77777777" w:rsidR="007421ED" w:rsidRDefault="00D37068">
      <w:pPr>
        <w:pStyle w:val="BodyText"/>
        <w:spacing w:line="256" w:lineRule="auto"/>
        <w:ind w:left="798" w:right="1796"/>
      </w:pPr>
      <w:r>
        <w:rPr>
          <w:w w:val="110"/>
        </w:rPr>
        <w:t>Ryan</w:t>
      </w:r>
      <w:r>
        <w:rPr>
          <w:spacing w:val="-12"/>
          <w:w w:val="110"/>
        </w:rPr>
        <w:t xml:space="preserve"> </w:t>
      </w:r>
      <w:r>
        <w:rPr>
          <w:w w:val="110"/>
        </w:rPr>
        <w:t>Albert,</w:t>
      </w:r>
      <w:r>
        <w:rPr>
          <w:spacing w:val="-12"/>
          <w:w w:val="110"/>
        </w:rPr>
        <w:t xml:space="preserve"> </w:t>
      </w:r>
      <w:r>
        <w:rPr>
          <w:w w:val="110"/>
        </w:rPr>
        <w:t>George</w:t>
      </w:r>
      <w:r>
        <w:rPr>
          <w:spacing w:val="-12"/>
          <w:w w:val="110"/>
        </w:rPr>
        <w:t xml:space="preserve"> </w:t>
      </w:r>
      <w:r>
        <w:rPr>
          <w:w w:val="110"/>
        </w:rPr>
        <w:t>Mason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University,</w:t>
      </w:r>
      <w:r>
        <w:rPr>
          <w:spacing w:val="-11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12"/>
          <w:w w:val="110"/>
        </w:rPr>
        <w:t xml:space="preserve"> </w:t>
      </w:r>
      <w:r>
        <w:rPr>
          <w:w w:val="110"/>
        </w:rPr>
        <w:t>Science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Policy</w:t>
      </w:r>
      <w:r>
        <w:rPr>
          <w:spacing w:val="-11"/>
          <w:w w:val="110"/>
        </w:rPr>
        <w:t xml:space="preserve"> </w:t>
      </w:r>
      <w:r>
        <w:rPr>
          <w:w w:val="110"/>
        </w:rPr>
        <w:t>(PhD,</w:t>
      </w:r>
      <w:r>
        <w:rPr>
          <w:spacing w:val="-12"/>
          <w:w w:val="110"/>
        </w:rPr>
        <w:t xml:space="preserve"> </w:t>
      </w:r>
      <w:r>
        <w:rPr>
          <w:w w:val="110"/>
        </w:rPr>
        <w:t>May</w:t>
      </w:r>
      <w:r>
        <w:rPr>
          <w:spacing w:val="-12"/>
          <w:w w:val="110"/>
        </w:rPr>
        <w:t xml:space="preserve"> </w:t>
      </w:r>
      <w:r>
        <w:rPr>
          <w:w w:val="110"/>
        </w:rPr>
        <w:t>2007) Chris</w:t>
      </w:r>
      <w:r>
        <w:rPr>
          <w:spacing w:val="-21"/>
          <w:w w:val="110"/>
        </w:rPr>
        <w:t xml:space="preserve"> </w:t>
      </w:r>
      <w:r>
        <w:rPr>
          <w:w w:val="110"/>
        </w:rPr>
        <w:t>Branigan,</w:t>
      </w:r>
      <w:r>
        <w:rPr>
          <w:spacing w:val="-21"/>
          <w:w w:val="110"/>
        </w:rPr>
        <w:t xml:space="preserve"> </w:t>
      </w:r>
      <w:r>
        <w:rPr>
          <w:w w:val="110"/>
        </w:rPr>
        <w:t>George</w:t>
      </w:r>
      <w:r>
        <w:rPr>
          <w:spacing w:val="-21"/>
          <w:w w:val="110"/>
        </w:rPr>
        <w:t xml:space="preserve"> </w:t>
      </w:r>
      <w:r>
        <w:rPr>
          <w:w w:val="110"/>
        </w:rPr>
        <w:t>Mason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University,</w:t>
      </w:r>
      <w:r>
        <w:rPr>
          <w:spacing w:val="-21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21"/>
          <w:w w:val="110"/>
        </w:rPr>
        <w:t xml:space="preserve"> </w:t>
      </w:r>
      <w:r>
        <w:rPr>
          <w:w w:val="110"/>
        </w:rPr>
        <w:t>Science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Policy</w:t>
      </w:r>
      <w:r>
        <w:rPr>
          <w:spacing w:val="-21"/>
          <w:w w:val="110"/>
        </w:rPr>
        <w:t xml:space="preserve"> </w:t>
      </w:r>
      <w:r>
        <w:rPr>
          <w:w w:val="110"/>
        </w:rPr>
        <w:t>(MS,</w:t>
      </w:r>
      <w:r>
        <w:rPr>
          <w:spacing w:val="-21"/>
          <w:w w:val="110"/>
        </w:rPr>
        <w:t xml:space="preserve"> </w:t>
      </w:r>
      <w:r>
        <w:rPr>
          <w:w w:val="110"/>
        </w:rPr>
        <w:t>May</w:t>
      </w:r>
      <w:r>
        <w:rPr>
          <w:spacing w:val="-21"/>
          <w:w w:val="110"/>
        </w:rPr>
        <w:t xml:space="preserve"> </w:t>
      </w:r>
      <w:r>
        <w:rPr>
          <w:w w:val="110"/>
        </w:rPr>
        <w:t xml:space="preserve">2007) </w:t>
      </w:r>
      <w:r>
        <w:rPr>
          <w:spacing w:val="-3"/>
          <w:w w:val="110"/>
        </w:rPr>
        <w:t xml:space="preserve">Tatiana </w:t>
      </w:r>
      <w:proofErr w:type="spellStart"/>
      <w:r>
        <w:rPr>
          <w:spacing w:val="-3"/>
          <w:w w:val="110"/>
        </w:rPr>
        <w:t>Filatova</w:t>
      </w:r>
      <w:proofErr w:type="spellEnd"/>
      <w:r>
        <w:rPr>
          <w:spacing w:val="-3"/>
          <w:w w:val="110"/>
        </w:rPr>
        <w:t xml:space="preserve">, </w:t>
      </w:r>
      <w:r>
        <w:rPr>
          <w:w w:val="110"/>
        </w:rPr>
        <w:t xml:space="preserve">University of </w:t>
      </w:r>
      <w:r>
        <w:rPr>
          <w:spacing w:val="-3"/>
          <w:w w:val="110"/>
        </w:rPr>
        <w:t xml:space="preserve">Twente </w:t>
      </w:r>
      <w:r>
        <w:rPr>
          <w:w w:val="110"/>
        </w:rPr>
        <w:t xml:space="preserve">(PhD, Cum Laude 2009; A. </w:t>
      </w:r>
      <w:r>
        <w:rPr>
          <w:spacing w:val="-7"/>
          <w:w w:val="110"/>
        </w:rPr>
        <w:t xml:space="preserve">Van </w:t>
      </w:r>
      <w:r>
        <w:rPr>
          <w:w w:val="110"/>
        </w:rPr>
        <w:t xml:space="preserve">der </w:t>
      </w:r>
      <w:r>
        <w:rPr>
          <w:spacing w:val="-4"/>
          <w:w w:val="110"/>
        </w:rPr>
        <w:t>Veen,</w:t>
      </w:r>
      <w:r>
        <w:rPr>
          <w:spacing w:val="20"/>
          <w:w w:val="110"/>
        </w:rPr>
        <w:t xml:space="preserve"> </w:t>
      </w:r>
      <w:r>
        <w:rPr>
          <w:w w:val="110"/>
        </w:rPr>
        <w:t>adviser)</w:t>
      </w:r>
    </w:p>
    <w:p w14:paraId="6E5AC53E" w14:textId="77777777" w:rsidR="007421ED" w:rsidRDefault="00D37068">
      <w:pPr>
        <w:pStyle w:val="BodyText"/>
        <w:spacing w:before="1" w:line="256" w:lineRule="auto"/>
        <w:ind w:left="798" w:right="1079"/>
      </w:pPr>
      <w:r>
        <w:rPr>
          <w:w w:val="105"/>
        </w:rPr>
        <w:t xml:space="preserve">Mike Livermore, George Mason </w:t>
      </w:r>
      <w:r>
        <w:rPr>
          <w:spacing w:val="-3"/>
          <w:w w:val="105"/>
        </w:rPr>
        <w:t xml:space="preserve">University, </w:t>
      </w:r>
      <w:r>
        <w:rPr>
          <w:w w:val="105"/>
        </w:rPr>
        <w:t xml:space="preserve">Computational Social Science (MS, completed May 2015) </w:t>
      </w:r>
      <w:proofErr w:type="spellStart"/>
      <w:r>
        <w:rPr>
          <w:w w:val="105"/>
        </w:rPr>
        <w:t>Xiogbing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Jin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Memomial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>University,</w:t>
      </w:r>
      <w:r>
        <w:rPr>
          <w:spacing w:val="49"/>
          <w:w w:val="105"/>
        </w:rPr>
        <w:t xml:space="preserve"> </w:t>
      </w:r>
      <w:r>
        <w:rPr>
          <w:w w:val="105"/>
        </w:rPr>
        <w:t>Newfoundland, Geography (External reviewer, PhD completed</w:t>
      </w:r>
    </w:p>
    <w:p w14:paraId="2B4DC074" w14:textId="77777777" w:rsidR="007421ED" w:rsidRDefault="00D37068">
      <w:pPr>
        <w:pStyle w:val="BodyText"/>
        <w:spacing w:before="1"/>
      </w:pPr>
      <w:r>
        <w:rPr>
          <w:w w:val="105"/>
        </w:rPr>
        <w:t>Sept. 2010)</w:t>
      </w:r>
    </w:p>
    <w:p w14:paraId="60DCEF64" w14:textId="77777777" w:rsidR="007421ED" w:rsidRDefault="00D37068">
      <w:pPr>
        <w:pStyle w:val="BodyText"/>
        <w:spacing w:before="18" w:line="256" w:lineRule="auto"/>
        <w:ind w:left="798" w:right="1069"/>
      </w:pPr>
      <w:r>
        <w:rPr>
          <w:w w:val="110"/>
        </w:rPr>
        <w:t>Sean</w:t>
      </w:r>
      <w:r>
        <w:rPr>
          <w:spacing w:val="-17"/>
          <w:w w:val="110"/>
        </w:rPr>
        <w:t xml:space="preserve"> </w:t>
      </w:r>
      <w:r>
        <w:rPr>
          <w:w w:val="110"/>
        </w:rPr>
        <w:t>Donahoe,</w:t>
      </w:r>
      <w:r>
        <w:rPr>
          <w:spacing w:val="-16"/>
          <w:w w:val="110"/>
        </w:rPr>
        <w:t xml:space="preserve"> </w:t>
      </w:r>
      <w:r>
        <w:rPr>
          <w:w w:val="110"/>
        </w:rPr>
        <w:t>George</w:t>
      </w:r>
      <w:r>
        <w:rPr>
          <w:spacing w:val="-15"/>
          <w:w w:val="110"/>
        </w:rPr>
        <w:t xml:space="preserve"> </w:t>
      </w:r>
      <w:r>
        <w:rPr>
          <w:w w:val="110"/>
        </w:rPr>
        <w:t>Mason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University,</w:t>
      </w:r>
      <w:r>
        <w:rPr>
          <w:spacing w:val="-16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16"/>
          <w:w w:val="110"/>
        </w:rPr>
        <w:t xml:space="preserve"> </w:t>
      </w:r>
      <w:r>
        <w:rPr>
          <w:w w:val="110"/>
        </w:rPr>
        <w:t>Science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Policy</w:t>
      </w:r>
      <w:r>
        <w:rPr>
          <w:spacing w:val="-16"/>
          <w:w w:val="110"/>
        </w:rPr>
        <w:t xml:space="preserve"> </w:t>
      </w:r>
      <w:r>
        <w:rPr>
          <w:w w:val="110"/>
        </w:rPr>
        <w:t>(PhD,</w:t>
      </w:r>
      <w:r>
        <w:rPr>
          <w:spacing w:val="-16"/>
          <w:w w:val="110"/>
        </w:rPr>
        <w:t xml:space="preserve"> </w:t>
      </w:r>
      <w:r>
        <w:rPr>
          <w:w w:val="110"/>
        </w:rPr>
        <w:t>completed</w:t>
      </w:r>
      <w:r>
        <w:rPr>
          <w:spacing w:val="-16"/>
          <w:w w:val="110"/>
        </w:rPr>
        <w:t xml:space="preserve"> </w:t>
      </w:r>
      <w:r>
        <w:rPr>
          <w:w w:val="110"/>
        </w:rPr>
        <w:t>2011) Dou</w:t>
      </w:r>
      <w:r>
        <w:rPr>
          <w:spacing w:val="-31"/>
          <w:w w:val="110"/>
        </w:rPr>
        <w:t xml:space="preserve"> </w:t>
      </w:r>
      <w:r>
        <w:rPr>
          <w:spacing w:val="-5"/>
          <w:w w:val="110"/>
        </w:rPr>
        <w:t>Yue,</w:t>
      </w:r>
      <w:r>
        <w:rPr>
          <w:spacing w:val="-28"/>
          <w:w w:val="110"/>
        </w:rPr>
        <w:t xml:space="preserve"> </w:t>
      </w:r>
      <w:r>
        <w:rPr>
          <w:w w:val="110"/>
        </w:rPr>
        <w:t>University</w:t>
      </w:r>
      <w:r>
        <w:rPr>
          <w:spacing w:val="-30"/>
          <w:w w:val="110"/>
        </w:rPr>
        <w:t xml:space="preserve"> </w:t>
      </w:r>
      <w:r>
        <w:rPr>
          <w:w w:val="110"/>
        </w:rPr>
        <w:t>of</w:t>
      </w:r>
      <w:r>
        <w:rPr>
          <w:spacing w:val="-31"/>
          <w:w w:val="110"/>
        </w:rPr>
        <w:t xml:space="preserve"> </w:t>
      </w:r>
      <w:r>
        <w:rPr>
          <w:w w:val="110"/>
        </w:rPr>
        <w:t>Waterloo,</w:t>
      </w:r>
      <w:r>
        <w:rPr>
          <w:spacing w:val="-28"/>
          <w:w w:val="110"/>
        </w:rPr>
        <w:t xml:space="preserve"> </w:t>
      </w:r>
      <w:r>
        <w:rPr>
          <w:w w:val="110"/>
        </w:rPr>
        <w:t>Geography</w:t>
      </w:r>
      <w:r>
        <w:rPr>
          <w:spacing w:val="-30"/>
          <w:w w:val="110"/>
        </w:rPr>
        <w:t xml:space="preserve"> </w:t>
      </w:r>
      <w:r>
        <w:rPr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30"/>
          <w:w w:val="110"/>
        </w:rPr>
        <w:t xml:space="preserve"> </w:t>
      </w:r>
      <w:r>
        <w:rPr>
          <w:w w:val="110"/>
        </w:rPr>
        <w:t>Management,</w:t>
      </w:r>
      <w:r>
        <w:rPr>
          <w:spacing w:val="-28"/>
          <w:w w:val="110"/>
        </w:rPr>
        <w:t xml:space="preserve"> </w:t>
      </w:r>
      <w:r>
        <w:rPr>
          <w:w w:val="110"/>
        </w:rPr>
        <w:t>(PhD,</w:t>
      </w:r>
      <w:r>
        <w:rPr>
          <w:spacing w:val="-31"/>
          <w:w w:val="110"/>
        </w:rPr>
        <w:t xml:space="preserve"> </w:t>
      </w:r>
      <w:r>
        <w:rPr>
          <w:w w:val="110"/>
        </w:rPr>
        <w:t>completed</w:t>
      </w:r>
      <w:r>
        <w:rPr>
          <w:spacing w:val="-30"/>
          <w:w w:val="110"/>
        </w:rPr>
        <w:t xml:space="preserve"> </w:t>
      </w:r>
      <w:r>
        <w:rPr>
          <w:w w:val="110"/>
        </w:rPr>
        <w:t xml:space="preserve">2016) </w:t>
      </w:r>
      <w:proofErr w:type="spellStart"/>
      <w:r>
        <w:rPr>
          <w:w w:val="110"/>
        </w:rPr>
        <w:t>Hongxiu</w:t>
      </w:r>
      <w:proofErr w:type="spellEnd"/>
      <w:r>
        <w:rPr>
          <w:w w:val="110"/>
        </w:rPr>
        <w:t xml:space="preserve"> Li, University of Waterloo, Economics (PhD, completed</w:t>
      </w:r>
      <w:r>
        <w:rPr>
          <w:spacing w:val="42"/>
          <w:w w:val="110"/>
        </w:rPr>
        <w:t xml:space="preserve"> </w:t>
      </w:r>
      <w:r>
        <w:rPr>
          <w:w w:val="110"/>
        </w:rPr>
        <w:t>2017)</w:t>
      </w:r>
    </w:p>
    <w:p w14:paraId="16D8B396" w14:textId="77777777" w:rsidR="007421ED" w:rsidRDefault="00D37068">
      <w:pPr>
        <w:pStyle w:val="BodyText"/>
        <w:spacing w:before="1"/>
        <w:ind w:left="798"/>
      </w:pPr>
      <w:r>
        <w:rPr>
          <w:w w:val="105"/>
        </w:rPr>
        <w:t>Justin Cook, University of Waterloo, Planning, (MA, completed 2018)</w:t>
      </w:r>
    </w:p>
    <w:p w14:paraId="38D6C07A" w14:textId="77777777" w:rsidR="00285D52" w:rsidRDefault="00D37068">
      <w:pPr>
        <w:pStyle w:val="BodyText"/>
        <w:spacing w:before="18" w:line="256" w:lineRule="auto"/>
        <w:ind w:left="798" w:right="1263"/>
        <w:rPr>
          <w:w w:val="105"/>
        </w:rPr>
      </w:pPr>
      <w:r>
        <w:rPr>
          <w:w w:val="105"/>
        </w:rPr>
        <w:t xml:space="preserve">Ifeanyi </w:t>
      </w:r>
      <w:proofErr w:type="spellStart"/>
      <w:r>
        <w:rPr>
          <w:w w:val="105"/>
        </w:rPr>
        <w:t>Okwuchi</w:t>
      </w:r>
      <w:proofErr w:type="spellEnd"/>
      <w:r>
        <w:rPr>
          <w:w w:val="105"/>
        </w:rPr>
        <w:t xml:space="preserve">, University of Waterloo, Systems Design Engineering. (MS, completed 2020) </w:t>
      </w:r>
    </w:p>
    <w:p w14:paraId="126E3652" w14:textId="43769FA1" w:rsidR="007421ED" w:rsidRDefault="00D37068">
      <w:pPr>
        <w:pStyle w:val="BodyText"/>
        <w:spacing w:before="18" w:line="256" w:lineRule="auto"/>
        <w:ind w:left="798" w:right="1263"/>
      </w:pPr>
      <w:r>
        <w:rPr>
          <w:w w:val="105"/>
        </w:rPr>
        <w:t xml:space="preserve">Norman Kearny, University of Waterloo, SEED (PhD, </w:t>
      </w:r>
      <w:r w:rsidR="00285D52">
        <w:rPr>
          <w:w w:val="105"/>
        </w:rPr>
        <w:t>2021</w:t>
      </w:r>
      <w:r>
        <w:rPr>
          <w:w w:val="105"/>
        </w:rPr>
        <w:t>)</w:t>
      </w:r>
    </w:p>
    <w:p w14:paraId="29269D70" w14:textId="77777777" w:rsidR="007421ED" w:rsidRDefault="00D37068">
      <w:pPr>
        <w:pStyle w:val="BodyText"/>
        <w:ind w:left="798"/>
      </w:pPr>
      <w:proofErr w:type="spellStart"/>
      <w:r>
        <w:rPr>
          <w:w w:val="110"/>
        </w:rPr>
        <w:t>Yuanqi</w:t>
      </w:r>
      <w:proofErr w:type="spellEnd"/>
      <w:r>
        <w:rPr>
          <w:w w:val="110"/>
        </w:rPr>
        <w:t xml:space="preserve"> Feng, University of Michigan School for Environment and Sustainability (PhD, Ongoing)</w:t>
      </w:r>
    </w:p>
    <w:p w14:paraId="4972ADA0" w14:textId="77777777" w:rsidR="007421ED" w:rsidRDefault="007421ED">
      <w:pPr>
        <w:pStyle w:val="BodyText"/>
        <w:spacing w:before="3"/>
        <w:ind w:left="0"/>
        <w:rPr>
          <w:sz w:val="19"/>
        </w:rPr>
      </w:pPr>
    </w:p>
    <w:p w14:paraId="4F7BA818" w14:textId="77777777" w:rsidR="007421ED" w:rsidRDefault="00D37068">
      <w:pPr>
        <w:pStyle w:val="Heading1"/>
      </w:pPr>
      <w:r>
        <w:rPr>
          <w:w w:val="115"/>
        </w:rPr>
        <w:t>Undergraduate and Graduate Research Supervision</w:t>
      </w:r>
    </w:p>
    <w:p w14:paraId="55EC79CF" w14:textId="77777777" w:rsidR="007421ED" w:rsidRDefault="00D37068">
      <w:pPr>
        <w:pStyle w:val="BodyText"/>
        <w:spacing w:before="86" w:line="256" w:lineRule="auto"/>
        <w:ind w:right="1077" w:hanging="240"/>
        <w:jc w:val="both"/>
      </w:pPr>
      <w:r>
        <w:rPr>
          <w:w w:val="110"/>
        </w:rPr>
        <w:t>Sara</w:t>
      </w:r>
      <w:r>
        <w:rPr>
          <w:spacing w:val="-27"/>
          <w:w w:val="110"/>
        </w:rPr>
        <w:t xml:space="preserve"> </w:t>
      </w:r>
      <w:r>
        <w:rPr>
          <w:w w:val="110"/>
        </w:rPr>
        <w:t>O’Connell,</w:t>
      </w:r>
      <w:r>
        <w:rPr>
          <w:spacing w:val="-26"/>
          <w:w w:val="110"/>
        </w:rPr>
        <w:t xml:space="preserve"> </w:t>
      </w:r>
      <w:r>
        <w:rPr>
          <w:w w:val="110"/>
        </w:rPr>
        <w:t>George</w:t>
      </w:r>
      <w:r>
        <w:rPr>
          <w:spacing w:val="-27"/>
          <w:w w:val="110"/>
        </w:rPr>
        <w:t xml:space="preserve"> </w:t>
      </w:r>
      <w:r>
        <w:rPr>
          <w:w w:val="110"/>
        </w:rPr>
        <w:t>Mason</w:t>
      </w:r>
      <w:r>
        <w:rPr>
          <w:spacing w:val="-26"/>
          <w:w w:val="110"/>
        </w:rPr>
        <w:t xml:space="preserve"> </w:t>
      </w:r>
      <w:r>
        <w:rPr>
          <w:spacing w:val="-3"/>
          <w:w w:val="110"/>
        </w:rPr>
        <w:t>University,</w:t>
      </w:r>
      <w:r>
        <w:rPr>
          <w:spacing w:val="-26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27"/>
          <w:w w:val="110"/>
        </w:rPr>
        <w:t xml:space="preserve"> </w:t>
      </w:r>
      <w:r>
        <w:rPr>
          <w:w w:val="110"/>
        </w:rPr>
        <w:t>Science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Policy</w:t>
      </w:r>
      <w:r>
        <w:rPr>
          <w:spacing w:val="-27"/>
          <w:w w:val="110"/>
        </w:rPr>
        <w:t xml:space="preserve"> </w:t>
      </w:r>
      <w:r>
        <w:rPr>
          <w:w w:val="110"/>
        </w:rPr>
        <w:t>(MS,</w:t>
      </w:r>
      <w:r>
        <w:rPr>
          <w:spacing w:val="-27"/>
          <w:w w:val="110"/>
        </w:rPr>
        <w:t xml:space="preserve"> </w:t>
      </w:r>
      <w:proofErr w:type="gramStart"/>
      <w:r>
        <w:rPr>
          <w:spacing w:val="-6"/>
          <w:w w:val="110"/>
        </w:rPr>
        <w:t>May,</w:t>
      </w:r>
      <w:proofErr w:type="gramEnd"/>
      <w:r>
        <w:rPr>
          <w:spacing w:val="-26"/>
          <w:w w:val="110"/>
        </w:rPr>
        <w:t xml:space="preserve"> </w:t>
      </w:r>
      <w:r>
        <w:rPr>
          <w:w w:val="110"/>
        </w:rPr>
        <w:t>2005.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Project title “An Evaluation of the Environmental Effectiveness of ENERGY </w:t>
      </w:r>
      <w:r>
        <w:rPr>
          <w:spacing w:val="-5"/>
          <w:w w:val="110"/>
        </w:rPr>
        <w:t xml:space="preserve">STAR </w:t>
      </w:r>
      <w:r>
        <w:rPr>
          <w:w w:val="110"/>
        </w:rPr>
        <w:t>for</w:t>
      </w:r>
      <w:r>
        <w:rPr>
          <w:spacing w:val="-32"/>
          <w:w w:val="110"/>
        </w:rPr>
        <w:t xml:space="preserve"> </w:t>
      </w:r>
      <w:r>
        <w:rPr>
          <w:w w:val="110"/>
        </w:rPr>
        <w:t>Buildings.”)</w:t>
      </w:r>
    </w:p>
    <w:p w14:paraId="6C09D2E9" w14:textId="77777777" w:rsidR="007421ED" w:rsidRDefault="00D37068">
      <w:pPr>
        <w:pStyle w:val="BodyText"/>
        <w:spacing w:before="1" w:line="256" w:lineRule="auto"/>
        <w:ind w:right="1078" w:hanging="240"/>
        <w:jc w:val="both"/>
      </w:pPr>
      <w:r>
        <w:rPr>
          <w:w w:val="110"/>
        </w:rPr>
        <w:t xml:space="preserve">Nancy Nabil </w:t>
      </w:r>
      <w:proofErr w:type="spellStart"/>
      <w:r>
        <w:rPr>
          <w:w w:val="110"/>
        </w:rPr>
        <w:t>Kanbar</w:t>
      </w:r>
      <w:proofErr w:type="spellEnd"/>
      <w:r>
        <w:rPr>
          <w:w w:val="110"/>
        </w:rPr>
        <w:t>, George Mason University, Environmental Science and Policy (PhD; co-chair with Dr. Tom Dietz. PhD Dec. 2005. Thesis title “Analyzing Individual Behavior in Commons Dilemmas: A Study of Collective Action in Source Separation of Wastes.”)</w:t>
      </w:r>
    </w:p>
    <w:p w14:paraId="4FED373E" w14:textId="77777777" w:rsidR="007421ED" w:rsidRDefault="00D37068">
      <w:pPr>
        <w:pStyle w:val="BodyText"/>
        <w:spacing w:line="256" w:lineRule="auto"/>
        <w:ind w:right="1077" w:hanging="240"/>
        <w:jc w:val="both"/>
      </w:pPr>
      <w:proofErr w:type="spellStart"/>
      <w:r>
        <w:rPr>
          <w:w w:val="110"/>
        </w:rPr>
        <w:t>Maction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3"/>
          <w:w w:val="110"/>
        </w:rPr>
        <w:t>Komwa</w:t>
      </w:r>
      <w:proofErr w:type="spellEnd"/>
      <w:r>
        <w:rPr>
          <w:spacing w:val="-3"/>
          <w:w w:val="110"/>
        </w:rPr>
        <w:t xml:space="preserve">, </w:t>
      </w:r>
      <w:r>
        <w:rPr>
          <w:w w:val="110"/>
        </w:rPr>
        <w:t xml:space="preserve">George Mason </w:t>
      </w:r>
      <w:r>
        <w:rPr>
          <w:spacing w:val="-3"/>
          <w:w w:val="110"/>
        </w:rPr>
        <w:t xml:space="preserve">University, </w:t>
      </w:r>
      <w:r>
        <w:rPr>
          <w:w w:val="110"/>
        </w:rPr>
        <w:t xml:space="preserve">Environmental Science and Policy (PhD, co-chair with Kathryn Jacobsen, completed Aug. 2011). PhD Thesis title “The Impact Of HIV/AIDS On Rural Agricultural Households </w:t>
      </w:r>
      <w:proofErr w:type="gramStart"/>
      <w:r>
        <w:rPr>
          <w:w w:val="110"/>
        </w:rPr>
        <w:t>In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Mayuge</w:t>
      </w:r>
      <w:proofErr w:type="spellEnd"/>
      <w:r>
        <w:rPr>
          <w:w w:val="110"/>
        </w:rPr>
        <w:t xml:space="preserve"> District In Southeastern</w:t>
      </w:r>
      <w:r>
        <w:rPr>
          <w:spacing w:val="53"/>
          <w:w w:val="110"/>
        </w:rPr>
        <w:t xml:space="preserve"> </w:t>
      </w:r>
      <w:r>
        <w:rPr>
          <w:w w:val="110"/>
        </w:rPr>
        <w:t>Uganda”.</w:t>
      </w:r>
    </w:p>
    <w:p w14:paraId="5A6D3670" w14:textId="77777777" w:rsidR="007421ED" w:rsidRDefault="00D37068">
      <w:pPr>
        <w:pStyle w:val="BodyText"/>
        <w:spacing w:before="1" w:line="256" w:lineRule="auto"/>
        <w:ind w:right="1076" w:hanging="240"/>
        <w:jc w:val="both"/>
      </w:pPr>
      <w:proofErr w:type="spellStart"/>
      <w:r>
        <w:rPr>
          <w:w w:val="105"/>
        </w:rPr>
        <w:t>Tianyi</w:t>
      </w:r>
      <w:proofErr w:type="spellEnd"/>
      <w:r>
        <w:rPr>
          <w:w w:val="105"/>
        </w:rPr>
        <w:t xml:space="preserve"> Yang, University of Waterloo, Dept. of Geography and Env. Management (Geomatics) (Un- </w:t>
      </w:r>
      <w:proofErr w:type="spellStart"/>
      <w:r>
        <w:rPr>
          <w:w w:val="105"/>
        </w:rPr>
        <w:t>dergraduate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honours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theis</w:t>
      </w:r>
      <w:proofErr w:type="spellEnd"/>
      <w:r>
        <w:rPr>
          <w:w w:val="105"/>
        </w:rPr>
        <w:t xml:space="preserve">, completed May 2011.) Project title “Dissemination and Visualization of Simulation Models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Demonstration Project for Overcoming the Barriers of Modeling in the Policy Process”</w:t>
      </w:r>
    </w:p>
    <w:p w14:paraId="2ACE5CA0" w14:textId="77777777" w:rsidR="007421ED" w:rsidRDefault="00D37068">
      <w:pPr>
        <w:pStyle w:val="BodyText"/>
        <w:spacing w:before="1" w:line="256" w:lineRule="auto"/>
        <w:ind w:right="1079" w:hanging="240"/>
        <w:jc w:val="both"/>
      </w:pPr>
      <w:proofErr w:type="spellStart"/>
      <w:r>
        <w:rPr>
          <w:w w:val="105"/>
        </w:rPr>
        <w:t>Noha</w:t>
      </w:r>
      <w:proofErr w:type="spellEnd"/>
      <w:r>
        <w:rPr>
          <w:w w:val="105"/>
        </w:rPr>
        <w:t xml:space="preserve"> Tarek, University of Waterloo, Local Economic Development (MA project, completed May 2011, title </w:t>
      </w:r>
      <w:proofErr w:type="gramStart"/>
      <w:r>
        <w:rPr>
          <w:w w:val="105"/>
        </w:rPr>
        <w:t>“ Ingenious</w:t>
      </w:r>
      <w:proofErr w:type="gramEnd"/>
      <w:r>
        <w:rPr>
          <w:w w:val="105"/>
        </w:rPr>
        <w:t xml:space="preserve"> Cities: Evolution, Foundation and Assessment”)</w:t>
      </w:r>
    </w:p>
    <w:p w14:paraId="49C43C38" w14:textId="77777777" w:rsidR="007421ED" w:rsidRDefault="00D37068">
      <w:pPr>
        <w:pStyle w:val="BodyText"/>
        <w:spacing w:before="1" w:line="256" w:lineRule="auto"/>
        <w:ind w:right="1077" w:hanging="240"/>
        <w:jc w:val="both"/>
      </w:pPr>
      <w:proofErr w:type="spellStart"/>
      <w:r>
        <w:rPr>
          <w:w w:val="105"/>
        </w:rPr>
        <w:t>Qingxu</w:t>
      </w:r>
      <w:proofErr w:type="spellEnd"/>
      <w:r>
        <w:rPr>
          <w:w w:val="105"/>
        </w:rPr>
        <w:t xml:space="preserve"> Huang, University of Waterloo, Dept. of Geography and Env. Management, (PhD, completed June 2013). PhD Thesis title: Exurban land-cover, land-use, and land-market evolution: Measuring, </w:t>
      </w:r>
      <w:proofErr w:type="gramStart"/>
      <w:r>
        <w:rPr>
          <w:w w:val="105"/>
        </w:rPr>
        <w:t>reviewing</w:t>
      </w:r>
      <w:proofErr w:type="gramEnd"/>
      <w:r>
        <w:rPr>
          <w:w w:val="105"/>
        </w:rPr>
        <w:t xml:space="preserve"> and modeling spatial and agent heterogeneity from the bottom up)</w:t>
      </w:r>
    </w:p>
    <w:p w14:paraId="0846FEDF" w14:textId="77777777" w:rsidR="007421ED" w:rsidRDefault="00D37068">
      <w:pPr>
        <w:pStyle w:val="BodyText"/>
        <w:spacing w:before="1" w:line="256" w:lineRule="auto"/>
        <w:ind w:right="1078" w:hanging="240"/>
        <w:jc w:val="both"/>
      </w:pPr>
      <w:r>
        <w:rPr>
          <w:w w:val="105"/>
        </w:rPr>
        <w:t xml:space="preserve">Emma </w:t>
      </w:r>
      <w:proofErr w:type="spellStart"/>
      <w:r>
        <w:rPr>
          <w:w w:val="105"/>
        </w:rPr>
        <w:t>DeField</w:t>
      </w:r>
      <w:proofErr w:type="spellEnd"/>
      <w:r>
        <w:rPr>
          <w:w w:val="105"/>
        </w:rPr>
        <w:t xml:space="preserve">, University of Waterloo, School of Planning (MA, completed August 2013, co-advisor with Roger </w:t>
      </w:r>
      <w:proofErr w:type="spellStart"/>
      <w:r>
        <w:rPr>
          <w:w w:val="105"/>
        </w:rPr>
        <w:t>Suffling</w:t>
      </w:r>
      <w:proofErr w:type="spellEnd"/>
      <w:r>
        <w:rPr>
          <w:w w:val="105"/>
        </w:rPr>
        <w:t>, title: “Property size preferences and the value of private and public outdoor spaces amid a shift to high-density residential development: A case study of Kitchener-Waterloo, Ontario”)</w:t>
      </w:r>
    </w:p>
    <w:p w14:paraId="26AC7247" w14:textId="21A2CBC2" w:rsidR="007421ED" w:rsidRDefault="00D37068">
      <w:pPr>
        <w:pStyle w:val="BodyText"/>
        <w:spacing w:before="1" w:line="256" w:lineRule="auto"/>
        <w:ind w:right="1080" w:hanging="240"/>
        <w:jc w:val="both"/>
        <w:rPr>
          <w:w w:val="105"/>
        </w:rPr>
      </w:pPr>
      <w:r>
        <w:rPr>
          <w:w w:val="105"/>
        </w:rPr>
        <w:t xml:space="preserve">Jason Neudorf, University of Waterloo, School of Planning (MA, completed August 2014, co-advisor with Jeff </w:t>
      </w:r>
      <w:proofErr w:type="spellStart"/>
      <w:r>
        <w:rPr>
          <w:w w:val="105"/>
        </w:rPr>
        <w:t>Casello</w:t>
      </w:r>
      <w:proofErr w:type="spellEnd"/>
      <w:r>
        <w:rPr>
          <w:w w:val="105"/>
        </w:rPr>
        <w:t>, title: “Understanding Accessibility, Analyzing Policy: New Approaches for a New Paradigm”)</w:t>
      </w:r>
    </w:p>
    <w:p w14:paraId="7D6F973B" w14:textId="1317A596" w:rsidR="00285D52" w:rsidRDefault="00285D52">
      <w:pPr>
        <w:pStyle w:val="BodyText"/>
        <w:spacing w:before="1" w:line="256" w:lineRule="auto"/>
        <w:ind w:right="1080" w:hanging="240"/>
        <w:jc w:val="both"/>
      </w:pPr>
      <w:r>
        <w:rPr>
          <w:spacing w:val="-3"/>
          <w:w w:val="105"/>
        </w:rPr>
        <w:t xml:space="preserve">Fatemeh </w:t>
      </w:r>
      <w:proofErr w:type="spellStart"/>
      <w:r>
        <w:rPr>
          <w:w w:val="105"/>
        </w:rPr>
        <w:t>Jahanmiri</w:t>
      </w:r>
      <w:proofErr w:type="spellEnd"/>
      <w:r>
        <w:rPr>
          <w:w w:val="105"/>
        </w:rPr>
        <w:t xml:space="preserve">, University of Waterloo, School of Planning (MA. completed April 2015, title: “Making Sense of the </w:t>
      </w:r>
      <w:proofErr w:type="gramStart"/>
      <w:r>
        <w:rPr>
          <w:spacing w:val="-3"/>
          <w:w w:val="105"/>
        </w:rPr>
        <w:t xml:space="preserve">Fractal  </w:t>
      </w:r>
      <w:r>
        <w:rPr>
          <w:w w:val="105"/>
        </w:rPr>
        <w:t>Urban</w:t>
      </w:r>
      <w:proofErr w:type="gramEnd"/>
      <w:r>
        <w:rPr>
          <w:w w:val="105"/>
        </w:rPr>
        <w:t xml:space="preserve"> </w:t>
      </w:r>
      <w:r>
        <w:rPr>
          <w:spacing w:val="-5"/>
          <w:w w:val="105"/>
        </w:rPr>
        <w:t xml:space="preserve">Form  </w:t>
      </w:r>
      <w:r>
        <w:rPr>
          <w:w w:val="105"/>
        </w:rPr>
        <w:t xml:space="preserve">and </w:t>
      </w:r>
      <w:r>
        <w:rPr>
          <w:spacing w:val="-3"/>
          <w:w w:val="105"/>
        </w:rPr>
        <w:t xml:space="preserve">Function:  </w:t>
      </w:r>
      <w:r>
        <w:rPr>
          <w:w w:val="105"/>
        </w:rPr>
        <w:t xml:space="preserve">An Agent-Based Modeling Approach”)  </w:t>
      </w:r>
    </w:p>
    <w:p w14:paraId="40A8C949" w14:textId="38B501ED" w:rsidR="007421ED" w:rsidRDefault="00D37068" w:rsidP="00285D52">
      <w:pPr>
        <w:pStyle w:val="BodyText"/>
        <w:spacing w:before="1" w:line="256" w:lineRule="auto"/>
        <w:ind w:left="832" w:right="1113"/>
      </w:pPr>
      <w:r>
        <w:rPr>
          <w:w w:val="105"/>
        </w:rPr>
        <w:t xml:space="preserve">Robert </w:t>
      </w:r>
      <w:proofErr w:type="spellStart"/>
      <w:r>
        <w:rPr>
          <w:w w:val="105"/>
        </w:rPr>
        <w:t>Babin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Univerisity</w:t>
      </w:r>
      <w:proofErr w:type="spellEnd"/>
      <w:r>
        <w:rPr>
          <w:w w:val="105"/>
        </w:rPr>
        <w:t xml:space="preserve"> of Waterloo, School of Planning, (MA, completed Nov. 2016, title:</w:t>
      </w:r>
      <w:r>
        <w:rPr>
          <w:spacing w:val="40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Estimat</w:t>
      </w:r>
      <w:proofErr w:type="spellEnd"/>
      <w:r>
        <w:rPr>
          <w:w w:val="105"/>
        </w:rPr>
        <w:t>-</w:t>
      </w:r>
    </w:p>
    <w:p w14:paraId="5836DF83" w14:textId="54D3E897" w:rsidR="007421ED" w:rsidRPr="00285D52" w:rsidRDefault="00D37068" w:rsidP="00285D52">
      <w:pPr>
        <w:pStyle w:val="BodyText"/>
        <w:spacing w:before="1" w:line="256" w:lineRule="auto"/>
        <w:ind w:right="1016"/>
      </w:pPr>
      <w:proofErr w:type="spellStart"/>
      <w:r>
        <w:rPr>
          <w:w w:val="105"/>
        </w:rPr>
        <w:t>ing</w:t>
      </w:r>
      <w:proofErr w:type="spellEnd"/>
      <w:r>
        <w:rPr>
          <w:w w:val="105"/>
        </w:rPr>
        <w:t xml:space="preserve"> Homebuyer Preferences Under Intensification: Hedonic Modelling of Open Space and Multimodal Transit Amenities Preceding Light Rail in Kitchener-Waterloo”)</w:t>
      </w:r>
    </w:p>
    <w:p w14:paraId="4C2984DF" w14:textId="77777777" w:rsidR="007421ED" w:rsidRDefault="00D37068">
      <w:pPr>
        <w:pStyle w:val="BodyText"/>
        <w:spacing w:before="58" w:line="256" w:lineRule="auto"/>
        <w:ind w:right="1078" w:hanging="240"/>
        <w:jc w:val="both"/>
      </w:pPr>
      <w:proofErr w:type="spellStart"/>
      <w:r>
        <w:rPr>
          <w:w w:val="105"/>
        </w:rPr>
        <w:t>Xinyue</w:t>
      </w:r>
      <w:proofErr w:type="spellEnd"/>
      <w:r>
        <w:rPr>
          <w:w w:val="105"/>
        </w:rPr>
        <w:t xml:space="preserve"> Pi, </w:t>
      </w:r>
      <w:proofErr w:type="spellStart"/>
      <w:r>
        <w:rPr>
          <w:w w:val="105"/>
        </w:rPr>
        <w:t>Univerisity</w:t>
      </w:r>
      <w:proofErr w:type="spellEnd"/>
      <w:r>
        <w:rPr>
          <w:w w:val="105"/>
        </w:rPr>
        <w:t xml:space="preserve"> of Waterloo, School of Planning, (MES, completed Oct. 2017, </w:t>
      </w:r>
      <w:proofErr w:type="spellStart"/>
      <w:proofErr w:type="gramStart"/>
      <w:r>
        <w:rPr>
          <w:w w:val="105"/>
        </w:rPr>
        <w:t>title:“</w:t>
      </w:r>
      <w:proofErr w:type="gramEnd"/>
      <w:r>
        <w:rPr>
          <w:w w:val="105"/>
        </w:rPr>
        <w:t>Exploring</w:t>
      </w:r>
      <w:proofErr w:type="spellEnd"/>
      <w:r>
        <w:rPr>
          <w:w w:val="105"/>
        </w:rPr>
        <w:t xml:space="preserve"> Rental Housing Markets in Kitchener-Waterloo, Ontario”)</w:t>
      </w:r>
    </w:p>
    <w:p w14:paraId="6FDB4882" w14:textId="5B976D5A" w:rsidR="007421ED" w:rsidRDefault="00D37068">
      <w:pPr>
        <w:pStyle w:val="BodyText"/>
        <w:spacing w:before="1" w:line="256" w:lineRule="auto"/>
        <w:ind w:right="1075" w:hanging="240"/>
        <w:jc w:val="both"/>
        <w:rPr>
          <w:w w:val="110"/>
        </w:rPr>
      </w:pPr>
      <w:r>
        <w:rPr>
          <w:spacing w:val="-10"/>
          <w:w w:val="110"/>
        </w:rPr>
        <w:t xml:space="preserve">Yu </w:t>
      </w:r>
      <w:r>
        <w:rPr>
          <w:w w:val="110"/>
        </w:rPr>
        <w:t>Huang, (</w:t>
      </w:r>
      <w:proofErr w:type="spellStart"/>
      <w:r>
        <w:rPr>
          <w:w w:val="110"/>
        </w:rPr>
        <w:t>Univerisity</w:t>
      </w:r>
      <w:proofErr w:type="spellEnd"/>
      <w:r>
        <w:rPr>
          <w:w w:val="110"/>
        </w:rPr>
        <w:t xml:space="preserve"> of Waterloo, School of Planning, PhD, planning, completed Mar 2020, </w:t>
      </w:r>
      <w:proofErr w:type="spellStart"/>
      <w:r>
        <w:rPr>
          <w:w w:val="110"/>
        </w:rPr>
        <w:t>ti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tle</w:t>
      </w:r>
      <w:proofErr w:type="spellEnd"/>
      <w:r>
        <w:rPr>
          <w:w w:val="110"/>
        </w:rPr>
        <w:t>:</w:t>
      </w:r>
      <w:r w:rsidR="00285D52">
        <w:rPr>
          <w:w w:val="110"/>
        </w:rPr>
        <w:t xml:space="preserve"> </w:t>
      </w:r>
      <w:r>
        <w:rPr>
          <w:w w:val="110"/>
        </w:rPr>
        <w:t>“Analyzing</w:t>
      </w:r>
      <w:r>
        <w:rPr>
          <w:spacing w:val="-10"/>
          <w:w w:val="110"/>
        </w:rPr>
        <w:t xml:space="preserve"> </w:t>
      </w:r>
      <w:r>
        <w:rPr>
          <w:w w:val="110"/>
        </w:rPr>
        <w:t>housing</w:t>
      </w:r>
      <w:r>
        <w:rPr>
          <w:spacing w:val="-10"/>
          <w:w w:val="110"/>
        </w:rPr>
        <w:t xml:space="preserve"> </w:t>
      </w:r>
      <w:r>
        <w:rPr>
          <w:w w:val="110"/>
        </w:rPr>
        <w:t>market</w:t>
      </w:r>
      <w:r>
        <w:rPr>
          <w:spacing w:val="-9"/>
          <w:w w:val="110"/>
        </w:rPr>
        <w:t xml:space="preserve"> </w:t>
      </w:r>
      <w:r>
        <w:rPr>
          <w:w w:val="110"/>
        </w:rPr>
        <w:t>dynamics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residential</w:t>
      </w:r>
      <w:r>
        <w:rPr>
          <w:spacing w:val="-10"/>
          <w:w w:val="110"/>
        </w:rPr>
        <w:t xml:space="preserve"> </w:t>
      </w:r>
      <w:r>
        <w:rPr>
          <w:w w:val="110"/>
        </w:rPr>
        <w:t>location</w:t>
      </w:r>
      <w:r>
        <w:rPr>
          <w:spacing w:val="-9"/>
          <w:w w:val="110"/>
        </w:rPr>
        <w:t xml:space="preserve"> </w:t>
      </w:r>
      <w:r>
        <w:rPr>
          <w:w w:val="110"/>
        </w:rPr>
        <w:t>choices</w:t>
      </w:r>
      <w:r>
        <w:rPr>
          <w:spacing w:val="-9"/>
          <w:w w:val="110"/>
        </w:rPr>
        <w:t xml:space="preserve"> </w:t>
      </w:r>
      <w:r>
        <w:rPr>
          <w:w w:val="110"/>
        </w:rPr>
        <w:t>concurrent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light-rail transit investment in</w:t>
      </w:r>
      <w:r>
        <w:rPr>
          <w:spacing w:val="32"/>
          <w:w w:val="110"/>
        </w:rPr>
        <w:t xml:space="preserve"> </w:t>
      </w:r>
      <w:r>
        <w:rPr>
          <w:w w:val="110"/>
        </w:rPr>
        <w:t>Kitchener-Waterloo”)</w:t>
      </w:r>
    </w:p>
    <w:p w14:paraId="2A89BB13" w14:textId="494A2A02" w:rsidR="00285D52" w:rsidRDefault="00285D52" w:rsidP="00E36C04">
      <w:pPr>
        <w:pStyle w:val="BodyText"/>
        <w:spacing w:before="1" w:line="256" w:lineRule="auto"/>
        <w:ind w:right="1079" w:hanging="240"/>
        <w:jc w:val="both"/>
        <w:rPr>
          <w:w w:val="105"/>
        </w:rPr>
      </w:pPr>
      <w:r>
        <w:rPr>
          <w:w w:val="105"/>
        </w:rPr>
        <w:t xml:space="preserve">Devin </w:t>
      </w:r>
      <w:r>
        <w:rPr>
          <w:spacing w:val="-5"/>
          <w:w w:val="105"/>
        </w:rPr>
        <w:t xml:space="preserve">Feng </w:t>
      </w:r>
      <w:r>
        <w:rPr>
          <w:w w:val="105"/>
        </w:rPr>
        <w:t xml:space="preserve">(University of Waterloo, Department of Civil Engineering, MS, </w:t>
      </w:r>
      <w:r>
        <w:rPr>
          <w:w w:val="105"/>
        </w:rPr>
        <w:t>2021</w:t>
      </w:r>
      <w:r>
        <w:rPr>
          <w:w w:val="105"/>
        </w:rPr>
        <w:t xml:space="preserve"> co-supervision with Chri</w:t>
      </w:r>
      <w:r w:rsidR="00E36C04">
        <w:rPr>
          <w:w w:val="105"/>
        </w:rPr>
        <w:t>s</w:t>
      </w:r>
      <w:r>
        <w:rPr>
          <w:w w:val="105"/>
        </w:rPr>
        <w:t xml:space="preserve"> </w:t>
      </w:r>
      <w:r w:rsidR="00E36C04">
        <w:rPr>
          <w:w w:val="105"/>
        </w:rPr>
        <w:t>Bachman, title “</w:t>
      </w:r>
      <w:r w:rsidR="00E36C04" w:rsidRPr="00E36C04">
        <w:rPr>
          <w:w w:val="105"/>
        </w:rPr>
        <w:t>A Rules-based Mode Choice Model using</w:t>
      </w:r>
      <w:r w:rsidR="00E36C04">
        <w:rPr>
          <w:w w:val="105"/>
        </w:rPr>
        <w:t xml:space="preserve"> </w:t>
      </w:r>
      <w:r w:rsidR="00E36C04" w:rsidRPr="00E36C04">
        <w:rPr>
          <w:w w:val="105"/>
        </w:rPr>
        <w:t xml:space="preserve">CHAID Decision Trees and </w:t>
      </w:r>
      <w:proofErr w:type="spellStart"/>
      <w:r w:rsidR="00E36C04" w:rsidRPr="00E36C04">
        <w:rPr>
          <w:w w:val="105"/>
        </w:rPr>
        <w:t>DynamicTransit</w:t>
      </w:r>
      <w:proofErr w:type="spellEnd"/>
      <w:r w:rsidR="00E36C04" w:rsidRPr="00E36C04">
        <w:rPr>
          <w:w w:val="105"/>
        </w:rPr>
        <w:t xml:space="preserve"> Accessibility</w:t>
      </w:r>
      <w:r w:rsidR="00E36C04">
        <w:rPr>
          <w:w w:val="105"/>
        </w:rPr>
        <w:t>”</w:t>
      </w:r>
      <w:r>
        <w:rPr>
          <w:w w:val="105"/>
        </w:rPr>
        <w:t>)</w:t>
      </w:r>
    </w:p>
    <w:p w14:paraId="5B4B00EB" w14:textId="5EE88304" w:rsidR="00285D52" w:rsidRDefault="00285D52" w:rsidP="001C5973">
      <w:pPr>
        <w:pStyle w:val="BodyText"/>
        <w:spacing w:before="1" w:line="256" w:lineRule="auto"/>
        <w:ind w:right="1079" w:hanging="240"/>
        <w:jc w:val="both"/>
      </w:pPr>
      <w:r>
        <w:rPr>
          <w:w w:val="105"/>
        </w:rPr>
        <w:lastRenderedPageBreak/>
        <w:t>David Ferrone (University of Waterloo School of Planning, MA, 2021</w:t>
      </w:r>
      <w:r w:rsidR="00E36C04">
        <w:rPr>
          <w:w w:val="105"/>
        </w:rPr>
        <w:t>, title: “</w:t>
      </w:r>
      <w:r w:rsidR="00E36C04" w:rsidRPr="00E36C04">
        <w:rPr>
          <w:w w:val="105"/>
        </w:rPr>
        <w:t>An Examination of the Relationship Between Residential and Commercial Development Inside and Outside the Central Transit Corridor from 1999-2021</w:t>
      </w:r>
      <w:r w:rsidR="00E36C04">
        <w:rPr>
          <w:w w:val="105"/>
        </w:rPr>
        <w:t>”</w:t>
      </w:r>
      <w:r>
        <w:rPr>
          <w:w w:val="105"/>
        </w:rPr>
        <w:t>)</w:t>
      </w:r>
    </w:p>
    <w:p w14:paraId="30B6BE3C" w14:textId="37827EA6" w:rsidR="001C5973" w:rsidRDefault="00D37068">
      <w:pPr>
        <w:pStyle w:val="BodyText"/>
        <w:spacing w:before="1" w:line="256" w:lineRule="auto"/>
        <w:ind w:left="798" w:right="2140"/>
        <w:rPr>
          <w:w w:val="105"/>
        </w:rPr>
      </w:pPr>
      <w:r>
        <w:rPr>
          <w:spacing w:val="-3"/>
          <w:w w:val="105"/>
        </w:rPr>
        <w:t xml:space="preserve">Fatemeh </w:t>
      </w:r>
      <w:proofErr w:type="spellStart"/>
      <w:r>
        <w:rPr>
          <w:w w:val="105"/>
        </w:rPr>
        <w:t>Jahanmiri</w:t>
      </w:r>
      <w:proofErr w:type="spellEnd"/>
      <w:r>
        <w:rPr>
          <w:w w:val="105"/>
        </w:rPr>
        <w:t xml:space="preserve">, </w:t>
      </w:r>
      <w:r w:rsidR="005D7AA8">
        <w:rPr>
          <w:w w:val="105"/>
        </w:rPr>
        <w:t>University</w:t>
      </w:r>
      <w:r>
        <w:rPr>
          <w:w w:val="105"/>
        </w:rPr>
        <w:t xml:space="preserve"> of Waterloo, School of Planning, (PhD</w:t>
      </w:r>
      <w:r w:rsidR="001C5973">
        <w:rPr>
          <w:w w:val="105"/>
        </w:rPr>
        <w:t xml:space="preserve"> candidate</w:t>
      </w:r>
      <w:r>
        <w:rPr>
          <w:w w:val="105"/>
        </w:rPr>
        <w:t xml:space="preserve">, planning) </w:t>
      </w:r>
    </w:p>
    <w:p w14:paraId="5BF831B2" w14:textId="7DBE958D" w:rsidR="00285D52" w:rsidRDefault="00D37068">
      <w:pPr>
        <w:pStyle w:val="BodyText"/>
        <w:spacing w:before="1" w:line="256" w:lineRule="auto"/>
        <w:ind w:left="798" w:right="2140"/>
        <w:rPr>
          <w:w w:val="105"/>
        </w:rPr>
      </w:pPr>
      <w:r>
        <w:rPr>
          <w:w w:val="105"/>
        </w:rPr>
        <w:t>Hazem Ahmed (</w:t>
      </w:r>
      <w:r w:rsidR="005D7AA8">
        <w:rPr>
          <w:w w:val="105"/>
        </w:rPr>
        <w:t>University</w:t>
      </w:r>
      <w:r>
        <w:rPr>
          <w:w w:val="105"/>
        </w:rPr>
        <w:t xml:space="preserve"> of Waterloo, School of Planning, PhD</w:t>
      </w:r>
      <w:r w:rsidR="001C5973">
        <w:rPr>
          <w:w w:val="105"/>
        </w:rPr>
        <w:t xml:space="preserve"> candidate</w:t>
      </w:r>
      <w:r>
        <w:rPr>
          <w:w w:val="105"/>
        </w:rPr>
        <w:t xml:space="preserve">, planning)   </w:t>
      </w:r>
    </w:p>
    <w:p w14:paraId="5B2FAFF0" w14:textId="0AA2EBE8" w:rsidR="001C5973" w:rsidRDefault="001C5973">
      <w:pPr>
        <w:pStyle w:val="BodyText"/>
        <w:spacing w:before="1" w:line="256" w:lineRule="auto"/>
        <w:ind w:left="798" w:right="2140"/>
        <w:rPr>
          <w:w w:val="105"/>
        </w:rPr>
      </w:pPr>
      <w:r>
        <w:rPr>
          <w:w w:val="105"/>
        </w:rPr>
        <w:t xml:space="preserve">Alex </w:t>
      </w:r>
      <w:proofErr w:type="spellStart"/>
      <w:r>
        <w:rPr>
          <w:w w:val="105"/>
        </w:rPr>
        <w:t>Petric</w:t>
      </w:r>
      <w:proofErr w:type="spellEnd"/>
      <w:r>
        <w:rPr>
          <w:w w:val="105"/>
        </w:rPr>
        <w:t xml:space="preserve">, </w:t>
      </w:r>
      <w:r w:rsidR="005D7AA8">
        <w:rPr>
          <w:w w:val="105"/>
        </w:rPr>
        <w:t>University</w:t>
      </w:r>
      <w:r>
        <w:rPr>
          <w:w w:val="105"/>
        </w:rPr>
        <w:t xml:space="preserve"> of Waterloo, School of Planning, (PhD, planning, ongoing)</w:t>
      </w:r>
    </w:p>
    <w:p w14:paraId="4A7999D6" w14:textId="12C15DF2" w:rsidR="007421ED" w:rsidRDefault="00D37068">
      <w:pPr>
        <w:pStyle w:val="BodyText"/>
        <w:spacing w:before="1" w:line="256" w:lineRule="auto"/>
        <w:ind w:left="798" w:right="2140"/>
        <w:rPr>
          <w:w w:val="105"/>
        </w:rPr>
      </w:pPr>
      <w:r>
        <w:rPr>
          <w:w w:val="105"/>
        </w:rPr>
        <w:t>Kaitlin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Webber</w:t>
      </w:r>
      <w:r>
        <w:rPr>
          <w:spacing w:val="16"/>
          <w:w w:val="105"/>
        </w:rPr>
        <w:t xml:space="preserve"> </w:t>
      </w:r>
      <w:r>
        <w:rPr>
          <w:w w:val="105"/>
        </w:rPr>
        <w:t>(</w:t>
      </w:r>
      <w:r w:rsidR="005D7AA8">
        <w:rPr>
          <w:w w:val="105"/>
        </w:rPr>
        <w:t>University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Waterloo,</w:t>
      </w:r>
      <w:r>
        <w:rPr>
          <w:spacing w:val="16"/>
          <w:w w:val="105"/>
        </w:rPr>
        <w:t xml:space="preserve"> </w:t>
      </w:r>
      <w:r>
        <w:rPr>
          <w:w w:val="105"/>
        </w:rPr>
        <w:t>School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Planning,</w:t>
      </w:r>
      <w:r>
        <w:rPr>
          <w:spacing w:val="15"/>
          <w:w w:val="105"/>
        </w:rPr>
        <w:t xml:space="preserve"> </w:t>
      </w:r>
      <w:r>
        <w:rPr>
          <w:w w:val="105"/>
        </w:rPr>
        <w:t>MA,</w:t>
      </w:r>
      <w:r>
        <w:rPr>
          <w:spacing w:val="17"/>
          <w:w w:val="105"/>
        </w:rPr>
        <w:t xml:space="preserve"> </w:t>
      </w:r>
      <w:r>
        <w:rPr>
          <w:w w:val="105"/>
        </w:rPr>
        <w:t>planning,</w:t>
      </w:r>
      <w:r>
        <w:rPr>
          <w:spacing w:val="17"/>
          <w:w w:val="105"/>
        </w:rPr>
        <w:t xml:space="preserve"> </w:t>
      </w:r>
      <w:r>
        <w:rPr>
          <w:w w:val="105"/>
        </w:rPr>
        <w:t>ongoing)</w:t>
      </w:r>
    </w:p>
    <w:p w14:paraId="5C9BD290" w14:textId="1EC870FA" w:rsidR="001C5973" w:rsidRDefault="001C5973">
      <w:pPr>
        <w:pStyle w:val="BodyText"/>
        <w:spacing w:before="1" w:line="256" w:lineRule="auto"/>
        <w:ind w:left="798" w:right="2140"/>
      </w:pPr>
      <w:r>
        <w:rPr>
          <w:w w:val="105"/>
        </w:rPr>
        <w:t xml:space="preserve">Shahab </w:t>
      </w:r>
      <w:proofErr w:type="spellStart"/>
      <w:r>
        <w:rPr>
          <w:w w:val="105"/>
        </w:rPr>
        <w:t>Valaei</w:t>
      </w:r>
      <w:proofErr w:type="spellEnd"/>
      <w:r>
        <w:rPr>
          <w:w w:val="105"/>
        </w:rPr>
        <w:t xml:space="preserve"> (</w:t>
      </w:r>
      <w:r w:rsidR="005D7AA8">
        <w:rPr>
          <w:w w:val="105"/>
        </w:rPr>
        <w:t>University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Waterloo,</w:t>
      </w:r>
      <w:r>
        <w:rPr>
          <w:spacing w:val="16"/>
          <w:w w:val="105"/>
        </w:rPr>
        <w:t xml:space="preserve"> </w:t>
      </w:r>
      <w:r>
        <w:rPr>
          <w:w w:val="105"/>
        </w:rPr>
        <w:t>School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Planning,</w:t>
      </w:r>
      <w:r>
        <w:rPr>
          <w:spacing w:val="15"/>
          <w:w w:val="105"/>
        </w:rPr>
        <w:t xml:space="preserve"> </w:t>
      </w:r>
      <w:r>
        <w:rPr>
          <w:w w:val="105"/>
        </w:rPr>
        <w:t>M</w:t>
      </w:r>
      <w:r>
        <w:rPr>
          <w:w w:val="105"/>
        </w:rPr>
        <w:t>ES</w:t>
      </w:r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w w:val="105"/>
        </w:rPr>
        <w:t>planning,</w:t>
      </w:r>
      <w:r>
        <w:rPr>
          <w:spacing w:val="17"/>
          <w:w w:val="105"/>
        </w:rPr>
        <w:t xml:space="preserve"> </w:t>
      </w:r>
      <w:r>
        <w:rPr>
          <w:w w:val="105"/>
        </w:rPr>
        <w:t>ongoing)</w:t>
      </w:r>
    </w:p>
    <w:p w14:paraId="0EDE021C" w14:textId="77777777" w:rsidR="007421ED" w:rsidRDefault="007421ED">
      <w:pPr>
        <w:pStyle w:val="BodyText"/>
        <w:spacing w:before="8"/>
        <w:ind w:left="0"/>
        <w:rPr>
          <w:sz w:val="17"/>
        </w:rPr>
      </w:pPr>
    </w:p>
    <w:p w14:paraId="7603ACAF" w14:textId="77777777" w:rsidR="007421ED" w:rsidRDefault="00D37068">
      <w:pPr>
        <w:pStyle w:val="Heading1"/>
      </w:pPr>
      <w:r>
        <w:rPr>
          <w:w w:val="115"/>
        </w:rPr>
        <w:t>Post-doctoral Supervision</w:t>
      </w:r>
    </w:p>
    <w:p w14:paraId="06049E7A" w14:textId="77777777" w:rsidR="007421ED" w:rsidRDefault="00D37068">
      <w:pPr>
        <w:pStyle w:val="BodyText"/>
        <w:spacing w:before="86" w:line="256" w:lineRule="auto"/>
        <w:ind w:left="798" w:right="4996"/>
      </w:pPr>
      <w:proofErr w:type="spellStart"/>
      <w:r>
        <w:rPr>
          <w:w w:val="105"/>
        </w:rPr>
        <w:t>Shipeng</w:t>
      </w:r>
      <w:proofErr w:type="spellEnd"/>
      <w:r>
        <w:rPr>
          <w:w w:val="105"/>
        </w:rPr>
        <w:t xml:space="preserve"> Sun, University of Waterloo (1/2010-1/2012) Umberto </w:t>
      </w:r>
      <w:proofErr w:type="spellStart"/>
      <w:r>
        <w:rPr>
          <w:w w:val="105"/>
        </w:rPr>
        <w:t>Gostoli</w:t>
      </w:r>
      <w:proofErr w:type="spellEnd"/>
      <w:r>
        <w:rPr>
          <w:w w:val="105"/>
        </w:rPr>
        <w:t xml:space="preserve">, University of Waterloo (11/2012-10/2013) </w:t>
      </w:r>
      <w:proofErr w:type="spellStart"/>
      <w:r>
        <w:rPr>
          <w:w w:val="105"/>
        </w:rPr>
        <w:t>Xiongbing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Jin</w:t>
      </w:r>
      <w:proofErr w:type="spellEnd"/>
      <w:r>
        <w:rPr>
          <w:w w:val="105"/>
        </w:rPr>
        <w:t>, University of Waterloo (1/2013-12/2016)</w:t>
      </w:r>
    </w:p>
    <w:p w14:paraId="7A406D2F" w14:textId="7CF6756F" w:rsidR="007421ED" w:rsidRDefault="00D37068">
      <w:pPr>
        <w:pStyle w:val="BodyText"/>
        <w:spacing w:before="1"/>
        <w:ind w:left="798"/>
      </w:pPr>
      <w:r>
        <w:rPr>
          <w:w w:val="105"/>
        </w:rPr>
        <w:t>Yu Huang, University of Waterloo (5/2020-</w:t>
      </w:r>
      <w:r w:rsidR="00F45381">
        <w:rPr>
          <w:w w:val="105"/>
        </w:rPr>
        <w:t>4/2021</w:t>
      </w:r>
      <w:r>
        <w:rPr>
          <w:w w:val="105"/>
        </w:rPr>
        <w:t>)</w:t>
      </w:r>
    </w:p>
    <w:p w14:paraId="14A98D20" w14:textId="77777777" w:rsidR="007421ED" w:rsidRDefault="007421ED">
      <w:pPr>
        <w:pStyle w:val="BodyText"/>
        <w:spacing w:before="2"/>
        <w:ind w:left="0"/>
        <w:rPr>
          <w:sz w:val="19"/>
        </w:rPr>
      </w:pPr>
    </w:p>
    <w:p w14:paraId="4797D194" w14:textId="77777777" w:rsidR="007421ED" w:rsidRDefault="00D37068">
      <w:pPr>
        <w:pStyle w:val="Heading1"/>
      </w:pPr>
      <w:r>
        <w:rPr>
          <w:w w:val="115"/>
        </w:rPr>
        <w:t>Educational Outreach Activities</w:t>
      </w:r>
    </w:p>
    <w:p w14:paraId="264FE326" w14:textId="77777777" w:rsidR="007421ED" w:rsidRDefault="00D37068">
      <w:pPr>
        <w:pStyle w:val="BodyText"/>
        <w:spacing w:before="85" w:line="256" w:lineRule="auto"/>
        <w:ind w:right="1079" w:hanging="240"/>
        <w:jc w:val="both"/>
      </w:pPr>
      <w:r>
        <w:rPr>
          <w:rFonts w:ascii="Arial" w:hAnsi="Arial"/>
          <w:w w:val="95"/>
        </w:rPr>
        <w:t>2/2009,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Keynote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speaker,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First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Changes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Winter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school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on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System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Analysis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Integrated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Modelling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4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Cli</w:t>
      </w:r>
      <w:proofErr w:type="spellEnd"/>
      <w:r>
        <w:rPr>
          <w:rFonts w:ascii="Arial" w:hAnsi="Arial"/>
          <w:w w:val="95"/>
        </w:rPr>
        <w:t xml:space="preserve">- </w:t>
      </w:r>
      <w:r>
        <w:rPr>
          <w:rFonts w:ascii="Arial" w:hAnsi="Arial"/>
        </w:rPr>
        <w:t xml:space="preserve">mate Change Research </w:t>
      </w:r>
      <w:proofErr w:type="spellStart"/>
      <w:r>
        <w:t>Universita</w:t>
      </w:r>
      <w:proofErr w:type="spellEnd"/>
      <w:r>
        <w:t xml:space="preserve">’ Ca’ </w:t>
      </w:r>
      <w:r>
        <w:rPr>
          <w:spacing w:val="-3"/>
        </w:rPr>
        <w:t xml:space="preserve">Foscari </w:t>
      </w:r>
      <w:r>
        <w:t xml:space="preserve">di </w:t>
      </w:r>
      <w:proofErr w:type="gramStart"/>
      <w:r>
        <w:rPr>
          <w:spacing w:val="-3"/>
        </w:rPr>
        <w:t>Venezia,  Venice</w:t>
      </w:r>
      <w:proofErr w:type="gramEnd"/>
      <w:r>
        <w:rPr>
          <w:spacing w:val="-3"/>
        </w:rPr>
        <w:t xml:space="preserve">,  </w:t>
      </w:r>
      <w:r>
        <w:rPr>
          <w:spacing w:val="-4"/>
        </w:rPr>
        <w:t xml:space="preserve">Italy.  </w:t>
      </w:r>
      <w:r>
        <w:t>Presentation, “</w:t>
      </w:r>
      <w:proofErr w:type="gramStart"/>
      <w:r>
        <w:t>Introduction  to</w:t>
      </w:r>
      <w:proofErr w:type="gramEnd"/>
      <w:r>
        <w:rPr>
          <w:spacing w:val="24"/>
        </w:rPr>
        <w:t xml:space="preserve"> </w:t>
      </w:r>
      <w:r>
        <w:t>agent-based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cellular</w:t>
      </w:r>
      <w:r>
        <w:rPr>
          <w:spacing w:val="24"/>
        </w:rPr>
        <w:t xml:space="preserve"> </w:t>
      </w:r>
      <w:r>
        <w:t>automaton</w:t>
      </w:r>
      <w:r>
        <w:rPr>
          <w:spacing w:val="24"/>
        </w:rPr>
        <w:t xml:space="preserve"> </w:t>
      </w:r>
      <w:r>
        <w:t>models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land-use</w:t>
      </w:r>
      <w:r>
        <w:rPr>
          <w:spacing w:val="24"/>
        </w:rPr>
        <w:t xml:space="preserve"> </w:t>
      </w:r>
      <w:r>
        <w:t>change.”</w:t>
      </w:r>
    </w:p>
    <w:p w14:paraId="61C9EE1D" w14:textId="77777777" w:rsidR="007421ED" w:rsidRDefault="00D37068">
      <w:pPr>
        <w:pStyle w:val="BodyText"/>
        <w:spacing w:before="120" w:line="256" w:lineRule="auto"/>
        <w:ind w:right="1078" w:hanging="240"/>
        <w:jc w:val="both"/>
      </w:pPr>
      <w:r>
        <w:rPr>
          <w:rFonts w:ascii="Arial" w:hAnsi="Arial"/>
        </w:rPr>
        <w:t xml:space="preserve">11/2007, WISDOM (Women in Science </w:t>
      </w:r>
      <w:proofErr w:type="spellStart"/>
      <w:r>
        <w:rPr>
          <w:rFonts w:ascii="Arial" w:hAnsi="Arial"/>
        </w:rPr>
        <w:t>DOMains</w:t>
      </w:r>
      <w:proofErr w:type="spellEnd"/>
      <w:r>
        <w:rPr>
          <w:rFonts w:ascii="Arial" w:hAnsi="Arial"/>
        </w:rPr>
        <w:t xml:space="preserve">) presentation </w:t>
      </w:r>
      <w:r>
        <w:t xml:space="preserve">“Investigating the effects of HIV/AIDS </w:t>
      </w:r>
      <w:r>
        <w:rPr>
          <w:w w:val="105"/>
        </w:rPr>
        <w:t>on agricultural production and household livelihoods in Southeastern Uganda using agent-based modeling,” George Mason University.</w:t>
      </w:r>
    </w:p>
    <w:p w14:paraId="1AC0A90D" w14:textId="77777777" w:rsidR="007421ED" w:rsidRDefault="00D37068">
      <w:pPr>
        <w:pStyle w:val="BodyText"/>
        <w:spacing w:before="119" w:line="256" w:lineRule="auto"/>
        <w:ind w:right="1080" w:hanging="240"/>
        <w:jc w:val="both"/>
      </w:pPr>
      <w:r>
        <w:rPr>
          <w:rFonts w:ascii="Arial" w:hAnsi="Arial"/>
        </w:rPr>
        <w:t xml:space="preserve">2005/2006, ESRI International Users Conference </w:t>
      </w:r>
      <w:r>
        <w:t>“Spatial Analysis and Modeling” pre-conference work- shop (with Mike Goodchild and Dan Brown)</w:t>
      </w:r>
    </w:p>
    <w:p w14:paraId="6C221B61" w14:textId="77777777" w:rsidR="007421ED" w:rsidRDefault="00D37068">
      <w:pPr>
        <w:pStyle w:val="BodyText"/>
        <w:spacing w:before="119" w:line="256" w:lineRule="auto"/>
        <w:ind w:right="1079" w:hanging="240"/>
        <w:jc w:val="both"/>
      </w:pPr>
      <w:r>
        <w:rPr>
          <w:rFonts w:ascii="Arial" w:hAnsi="Arial"/>
        </w:rPr>
        <w:t>4/2004: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“A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virtual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tour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Fairfax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3"/>
        </w:rPr>
        <w:t>City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using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GIS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(Geographic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Information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Systems)”</w:t>
      </w:r>
      <w:r>
        <w:rPr>
          <w:rFonts w:ascii="Arial" w:hAnsi="Arial"/>
          <w:spacing w:val="-14"/>
        </w:rPr>
        <w:t xml:space="preserve"> </w:t>
      </w:r>
      <w:r>
        <w:t>Hands-on</w:t>
      </w:r>
      <w:r>
        <w:rPr>
          <w:spacing w:val="-7"/>
        </w:rPr>
        <w:t xml:space="preserve"> </w:t>
      </w:r>
      <w:r>
        <w:t>workshop at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Sally</w:t>
      </w:r>
      <w:r>
        <w:rPr>
          <w:spacing w:val="22"/>
        </w:rPr>
        <w:t xml:space="preserve"> </w:t>
      </w:r>
      <w:r>
        <w:t>Ride</w:t>
      </w:r>
      <w:r>
        <w:rPr>
          <w:spacing w:val="21"/>
        </w:rPr>
        <w:t xml:space="preserve"> </w:t>
      </w:r>
      <w:r>
        <w:t>science</w:t>
      </w:r>
      <w:r>
        <w:rPr>
          <w:spacing w:val="22"/>
        </w:rPr>
        <w:t xml:space="preserve"> </w:t>
      </w:r>
      <w:r>
        <w:t>fair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girls,</w:t>
      </w:r>
      <w:r>
        <w:rPr>
          <w:spacing w:val="22"/>
        </w:rPr>
        <w:t xml:space="preserve"> </w:t>
      </w:r>
      <w:r>
        <w:t>George</w:t>
      </w:r>
      <w:r>
        <w:rPr>
          <w:spacing w:val="21"/>
        </w:rPr>
        <w:t xml:space="preserve"> </w:t>
      </w:r>
      <w:r>
        <w:t>Mason</w:t>
      </w:r>
      <w:r>
        <w:rPr>
          <w:spacing w:val="22"/>
        </w:rPr>
        <w:t xml:space="preserve"> </w:t>
      </w:r>
      <w:r>
        <w:rPr>
          <w:spacing w:val="-3"/>
        </w:rPr>
        <w:t>University.</w:t>
      </w:r>
    </w:p>
    <w:p w14:paraId="73815943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 w:hAnsi="Arial"/>
        </w:rPr>
        <w:t>5/2003: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“Complexity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theory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tool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linking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pattern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process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urban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landscapes”</w:t>
      </w:r>
      <w:r>
        <w:rPr>
          <w:rFonts w:ascii="Arial" w:hAnsi="Arial"/>
          <w:spacing w:val="-21"/>
        </w:rPr>
        <w:t xml:space="preserve"> </w:t>
      </w:r>
      <w:r>
        <w:t>Presentation</w:t>
      </w:r>
      <w:r>
        <w:rPr>
          <w:spacing w:val="-14"/>
        </w:rPr>
        <w:t xml:space="preserve"> </w:t>
      </w:r>
      <w:r>
        <w:t>at the</w:t>
      </w:r>
      <w:r>
        <w:rPr>
          <w:spacing w:val="24"/>
        </w:rPr>
        <w:t xml:space="preserve"> </w:t>
      </w:r>
      <w:r>
        <w:t>Thomas</w:t>
      </w:r>
      <w:r>
        <w:rPr>
          <w:spacing w:val="25"/>
        </w:rPr>
        <w:t xml:space="preserve"> </w:t>
      </w:r>
      <w:r>
        <w:t>Jefferson</w:t>
      </w:r>
      <w:r>
        <w:rPr>
          <w:spacing w:val="25"/>
        </w:rPr>
        <w:t xml:space="preserve"> </w:t>
      </w:r>
      <w:r>
        <w:t>High</w:t>
      </w:r>
      <w:r>
        <w:rPr>
          <w:spacing w:val="25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Science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5"/>
        </w:rPr>
        <w:t>Technology,</w:t>
      </w:r>
      <w:r>
        <w:rPr>
          <w:spacing w:val="24"/>
        </w:rPr>
        <w:t xml:space="preserve"> </w:t>
      </w:r>
      <w:r>
        <w:rPr>
          <w:spacing w:val="-3"/>
        </w:rPr>
        <w:t>Fairfax,</w:t>
      </w:r>
      <w:r>
        <w:rPr>
          <w:spacing w:val="25"/>
        </w:rPr>
        <w:t xml:space="preserve"> </w:t>
      </w:r>
      <w:r>
        <w:rPr>
          <w:spacing w:val="-9"/>
        </w:rPr>
        <w:t>VA.</w:t>
      </w:r>
    </w:p>
    <w:p w14:paraId="444A5773" w14:textId="77777777" w:rsidR="007421ED" w:rsidRDefault="00D37068">
      <w:pPr>
        <w:spacing w:before="119" w:line="256" w:lineRule="auto"/>
        <w:ind w:left="1037" w:right="1077" w:hanging="240"/>
        <w:jc w:val="both"/>
        <w:rPr>
          <w:i/>
        </w:rPr>
      </w:pPr>
      <w:r>
        <w:rPr>
          <w:rFonts w:ascii="Arial" w:hAnsi="Arial"/>
        </w:rPr>
        <w:t>11/2002: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“A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Theoretical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Overview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Agent-Based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Models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Land-Use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Change”</w:t>
      </w:r>
      <w:r>
        <w:rPr>
          <w:rFonts w:ascii="Arial" w:hAnsi="Arial"/>
          <w:spacing w:val="-26"/>
        </w:rPr>
        <w:t xml:space="preserve"> </w:t>
      </w:r>
      <w:r>
        <w:rPr>
          <w:i/>
        </w:rPr>
        <w:t>Invited</w:t>
      </w:r>
      <w:r>
        <w:rPr>
          <w:i/>
          <w:spacing w:val="-16"/>
        </w:rPr>
        <w:t xml:space="preserve"> </w:t>
      </w:r>
      <w:r>
        <w:rPr>
          <w:i/>
        </w:rPr>
        <w:t>presentation</w:t>
      </w:r>
      <w:r>
        <w:rPr>
          <w:i/>
          <w:spacing w:val="-17"/>
        </w:rPr>
        <w:t xml:space="preserve"> </w:t>
      </w:r>
      <w:r>
        <w:rPr>
          <w:i/>
        </w:rPr>
        <w:t xml:space="preserve">and lab session at the LUCC IPO </w:t>
      </w:r>
      <w:r>
        <w:rPr>
          <w:i/>
          <w:spacing w:val="-3"/>
        </w:rPr>
        <w:t xml:space="preserve">advanced </w:t>
      </w:r>
      <w:r>
        <w:rPr>
          <w:i/>
        </w:rPr>
        <w:t xml:space="preserve">study course on modeling land-use change, Oct. 27-Nov.  </w:t>
      </w:r>
      <w:proofErr w:type="gramStart"/>
      <w:r>
        <w:rPr>
          <w:i/>
        </w:rPr>
        <w:t>02,  2002</w:t>
      </w:r>
      <w:proofErr w:type="gramEnd"/>
      <w:r>
        <w:rPr>
          <w:i/>
        </w:rPr>
        <w:t>,</w:t>
      </w:r>
      <w:r>
        <w:rPr>
          <w:i/>
          <w:spacing w:val="37"/>
        </w:rPr>
        <w:t xml:space="preserve"> </w:t>
      </w:r>
      <w:r>
        <w:rPr>
          <w:i/>
        </w:rPr>
        <w:t>University</w:t>
      </w:r>
      <w:r>
        <w:rPr>
          <w:i/>
          <w:spacing w:val="37"/>
        </w:rPr>
        <w:t xml:space="preserve"> </w:t>
      </w:r>
      <w:r>
        <w:rPr>
          <w:i/>
        </w:rPr>
        <w:t>of</w:t>
      </w:r>
      <w:r>
        <w:rPr>
          <w:i/>
          <w:spacing w:val="37"/>
        </w:rPr>
        <w:t xml:space="preserve"> </w:t>
      </w:r>
      <w:r>
        <w:rPr>
          <w:i/>
        </w:rPr>
        <w:t>Louvain,</w:t>
      </w:r>
      <w:r>
        <w:rPr>
          <w:i/>
          <w:spacing w:val="38"/>
        </w:rPr>
        <w:t xml:space="preserve"> </w:t>
      </w:r>
      <w:r>
        <w:rPr>
          <w:i/>
        </w:rPr>
        <w:t>Department</w:t>
      </w:r>
      <w:r>
        <w:rPr>
          <w:i/>
          <w:spacing w:val="36"/>
        </w:rPr>
        <w:t xml:space="preserve"> </w:t>
      </w:r>
      <w:r>
        <w:rPr>
          <w:i/>
        </w:rPr>
        <w:t>of</w:t>
      </w:r>
      <w:r>
        <w:rPr>
          <w:i/>
          <w:spacing w:val="38"/>
        </w:rPr>
        <w:t xml:space="preserve"> </w:t>
      </w:r>
      <w:r>
        <w:rPr>
          <w:i/>
          <w:spacing w:val="-4"/>
        </w:rPr>
        <w:t>Geography,</w:t>
      </w:r>
      <w:r>
        <w:rPr>
          <w:i/>
          <w:spacing w:val="38"/>
        </w:rPr>
        <w:t xml:space="preserve"> </w:t>
      </w:r>
      <w:r>
        <w:rPr>
          <w:i/>
        </w:rPr>
        <w:t>Louvain-La-</w:t>
      </w:r>
      <w:proofErr w:type="spellStart"/>
      <w:r>
        <w:rPr>
          <w:i/>
        </w:rPr>
        <w:t>Neuve</w:t>
      </w:r>
      <w:proofErr w:type="spellEnd"/>
      <w:r>
        <w:rPr>
          <w:i/>
        </w:rPr>
        <w:t>,</w:t>
      </w:r>
      <w:r>
        <w:rPr>
          <w:i/>
          <w:spacing w:val="37"/>
        </w:rPr>
        <w:t xml:space="preserve"> </w:t>
      </w:r>
      <w:r>
        <w:rPr>
          <w:i/>
        </w:rPr>
        <w:t>Belgium.</w:t>
      </w:r>
    </w:p>
    <w:p w14:paraId="7309B735" w14:textId="77777777" w:rsidR="007421ED" w:rsidRDefault="00D37068">
      <w:pPr>
        <w:pStyle w:val="BodyText"/>
        <w:spacing w:before="119" w:line="256" w:lineRule="auto"/>
        <w:ind w:right="1079" w:hanging="240"/>
        <w:jc w:val="both"/>
      </w:pPr>
      <w:r>
        <w:rPr>
          <w:rFonts w:ascii="Arial" w:hAnsi="Arial"/>
          <w:w w:val="105"/>
        </w:rPr>
        <w:t xml:space="preserve">3/2000: “Expanding Your Horizons” </w:t>
      </w:r>
      <w:r>
        <w:rPr>
          <w:w w:val="105"/>
        </w:rPr>
        <w:t>Conducted experimental market auctions with junior high school girls interested in careers in math and science.</w:t>
      </w:r>
    </w:p>
    <w:p w14:paraId="56C663B0" w14:textId="77777777" w:rsidR="007421ED" w:rsidRDefault="007421ED">
      <w:pPr>
        <w:pStyle w:val="BodyText"/>
        <w:spacing w:before="8"/>
        <w:ind w:left="0"/>
        <w:rPr>
          <w:sz w:val="17"/>
        </w:rPr>
      </w:pPr>
    </w:p>
    <w:p w14:paraId="13EB4576" w14:textId="77777777" w:rsidR="007421ED" w:rsidRDefault="00D37068">
      <w:pPr>
        <w:pStyle w:val="Heading1"/>
        <w:spacing w:before="1"/>
      </w:pPr>
      <w:r>
        <w:rPr>
          <w:w w:val="115"/>
        </w:rPr>
        <w:t>International workshops and conferences organized/hosted</w:t>
      </w:r>
    </w:p>
    <w:p w14:paraId="43D47045" w14:textId="77777777" w:rsidR="007421ED" w:rsidRDefault="00D37068">
      <w:pPr>
        <w:pStyle w:val="BodyText"/>
        <w:spacing w:before="84" w:line="256" w:lineRule="auto"/>
        <w:ind w:right="1079" w:hanging="240"/>
        <w:jc w:val="both"/>
      </w:pPr>
      <w:r>
        <w:rPr>
          <w:rFonts w:ascii="Arial"/>
          <w:w w:val="105"/>
        </w:rPr>
        <w:t xml:space="preserve">Lead organizer </w:t>
      </w:r>
      <w:r>
        <w:rPr>
          <w:spacing w:val="-3"/>
          <w:w w:val="105"/>
        </w:rPr>
        <w:t xml:space="preserve">Workshop </w:t>
      </w:r>
      <w:r>
        <w:rPr>
          <w:w w:val="105"/>
        </w:rPr>
        <w:t xml:space="preserve">on Agent-based Real Estate Market Models, Part 1: Waterloo, Canada, June 23, 2018; Part 2: Institute for New Economics Thinking, Oxford </w:t>
      </w:r>
      <w:r>
        <w:rPr>
          <w:spacing w:val="-3"/>
          <w:w w:val="105"/>
        </w:rPr>
        <w:t xml:space="preserve">University, </w:t>
      </w:r>
      <w:proofErr w:type="gramStart"/>
      <w:r>
        <w:rPr>
          <w:w w:val="105"/>
        </w:rPr>
        <w:t>Oxford,  UK</w:t>
      </w:r>
      <w:proofErr w:type="gramEnd"/>
      <w:r>
        <w:rPr>
          <w:w w:val="105"/>
        </w:rPr>
        <w:t>, Sept.  14-15,</w:t>
      </w:r>
      <w:r>
        <w:rPr>
          <w:spacing w:val="13"/>
          <w:w w:val="105"/>
        </w:rPr>
        <w:t xml:space="preserve"> </w:t>
      </w:r>
      <w:r>
        <w:rPr>
          <w:w w:val="105"/>
        </w:rPr>
        <w:t>2018.</w:t>
      </w:r>
    </w:p>
    <w:p w14:paraId="47E3EDF1" w14:textId="77777777" w:rsidR="007421ED" w:rsidRDefault="00D37068">
      <w:pPr>
        <w:pStyle w:val="BodyText"/>
        <w:spacing w:before="120" w:line="256" w:lineRule="auto"/>
        <w:ind w:right="1081" w:hanging="240"/>
        <w:jc w:val="both"/>
      </w:pPr>
      <w:r>
        <w:rPr>
          <w:rFonts w:ascii="Arial"/>
          <w:w w:val="105"/>
        </w:rPr>
        <w:t>Lead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organizer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and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host</w:t>
      </w:r>
      <w:r>
        <w:rPr>
          <w:rFonts w:ascii="Arial"/>
          <w:spacing w:val="-12"/>
          <w:w w:val="105"/>
        </w:rPr>
        <w:t xml:space="preserve"> </w:t>
      </w:r>
      <w:r>
        <w:rPr>
          <w:w w:val="105"/>
        </w:rPr>
        <w:t>Waterloo</w:t>
      </w:r>
      <w:r>
        <w:rPr>
          <w:spacing w:val="-7"/>
          <w:w w:val="105"/>
        </w:rPr>
        <w:t xml:space="preserve"> </w:t>
      </w:r>
      <w:r>
        <w:rPr>
          <w:w w:val="105"/>
        </w:rPr>
        <w:t>Institute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Complexity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Innovation</w:t>
      </w:r>
      <w:r>
        <w:rPr>
          <w:spacing w:val="-7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5"/>
          <w:w w:val="105"/>
        </w:rPr>
        <w:t xml:space="preserve"> </w:t>
      </w:r>
      <w:r>
        <w:rPr>
          <w:w w:val="105"/>
        </w:rPr>
        <w:t>Conference</w:t>
      </w:r>
      <w:r>
        <w:rPr>
          <w:spacing w:val="-6"/>
          <w:w w:val="105"/>
        </w:rPr>
        <w:t xml:space="preserve"> </w:t>
      </w:r>
      <w:r>
        <w:rPr>
          <w:w w:val="105"/>
        </w:rPr>
        <w:t>on Modelling</w:t>
      </w:r>
      <w:r>
        <w:rPr>
          <w:spacing w:val="15"/>
          <w:w w:val="105"/>
        </w:rPr>
        <w:t xml:space="preserve"> </w:t>
      </w:r>
      <w:r>
        <w:rPr>
          <w:w w:val="105"/>
        </w:rPr>
        <w:t>Complex</w:t>
      </w:r>
      <w:r>
        <w:rPr>
          <w:spacing w:val="16"/>
          <w:w w:val="105"/>
        </w:rPr>
        <w:t xml:space="preserve"> </w:t>
      </w:r>
      <w:r>
        <w:rPr>
          <w:w w:val="105"/>
        </w:rPr>
        <w:t>Urban</w:t>
      </w:r>
      <w:r>
        <w:rPr>
          <w:spacing w:val="15"/>
          <w:w w:val="105"/>
        </w:rPr>
        <w:t xml:space="preserve"> </w:t>
      </w:r>
      <w:r>
        <w:rPr>
          <w:w w:val="105"/>
        </w:rPr>
        <w:t>Environments,</w:t>
      </w:r>
      <w:r>
        <w:rPr>
          <w:spacing w:val="16"/>
          <w:w w:val="105"/>
        </w:rPr>
        <w:t xml:space="preserve"> </w:t>
      </w:r>
      <w:r>
        <w:rPr>
          <w:w w:val="105"/>
        </w:rPr>
        <w:t>Waterloo,</w:t>
      </w:r>
      <w:r>
        <w:rPr>
          <w:spacing w:val="16"/>
          <w:w w:val="105"/>
        </w:rPr>
        <w:t xml:space="preserve"> </w:t>
      </w:r>
      <w:r>
        <w:rPr>
          <w:w w:val="105"/>
        </w:rPr>
        <w:t>Canada,</w:t>
      </w:r>
      <w:r>
        <w:rPr>
          <w:spacing w:val="15"/>
          <w:w w:val="105"/>
        </w:rPr>
        <w:t xml:space="preserve"> </w:t>
      </w:r>
      <w:r>
        <w:rPr>
          <w:w w:val="105"/>
        </w:rPr>
        <w:t>June</w:t>
      </w:r>
      <w:r>
        <w:rPr>
          <w:spacing w:val="16"/>
          <w:w w:val="105"/>
        </w:rPr>
        <w:t xml:space="preserve"> </w:t>
      </w:r>
      <w:r>
        <w:rPr>
          <w:w w:val="105"/>
        </w:rPr>
        <w:t>21-22,</w:t>
      </w:r>
      <w:r>
        <w:rPr>
          <w:spacing w:val="16"/>
          <w:w w:val="105"/>
        </w:rPr>
        <w:t xml:space="preserve"> </w:t>
      </w:r>
      <w:r>
        <w:rPr>
          <w:w w:val="105"/>
        </w:rPr>
        <w:t>2018.</w:t>
      </w:r>
    </w:p>
    <w:p w14:paraId="0E2C1F74" w14:textId="77777777" w:rsidR="007421ED" w:rsidRDefault="00D37068">
      <w:pPr>
        <w:pStyle w:val="BodyText"/>
        <w:spacing w:before="119" w:line="256" w:lineRule="auto"/>
        <w:ind w:right="1078" w:hanging="240"/>
        <w:jc w:val="both"/>
      </w:pPr>
      <w:r>
        <w:rPr>
          <w:rFonts w:ascii="Arial"/>
          <w:w w:val="105"/>
        </w:rPr>
        <w:t>Co-organizer</w:t>
      </w:r>
      <w:r>
        <w:rPr>
          <w:rFonts w:ascii="Arial"/>
          <w:spacing w:val="-33"/>
          <w:w w:val="105"/>
        </w:rPr>
        <w:t xml:space="preserve"> </w:t>
      </w:r>
      <w:r>
        <w:rPr>
          <w:rFonts w:ascii="Arial"/>
          <w:w w:val="105"/>
        </w:rPr>
        <w:t>with</w:t>
      </w:r>
      <w:r>
        <w:rPr>
          <w:rFonts w:ascii="Arial"/>
          <w:spacing w:val="-32"/>
          <w:w w:val="105"/>
        </w:rPr>
        <w:t xml:space="preserve"> </w:t>
      </w:r>
      <w:r>
        <w:rPr>
          <w:rFonts w:ascii="Arial"/>
          <w:w w:val="105"/>
        </w:rPr>
        <w:t>J.</w:t>
      </w:r>
      <w:r>
        <w:rPr>
          <w:rFonts w:ascii="Arial"/>
          <w:spacing w:val="-32"/>
          <w:w w:val="105"/>
        </w:rPr>
        <w:t xml:space="preserve"> </w:t>
      </w:r>
      <w:r>
        <w:rPr>
          <w:rFonts w:ascii="Arial"/>
          <w:w w:val="105"/>
        </w:rPr>
        <w:t>G.</w:t>
      </w:r>
      <w:r>
        <w:rPr>
          <w:rFonts w:ascii="Arial"/>
          <w:spacing w:val="-32"/>
          <w:w w:val="105"/>
        </w:rPr>
        <w:t xml:space="preserve"> </w:t>
      </w:r>
      <w:r>
        <w:rPr>
          <w:rFonts w:ascii="Arial"/>
          <w:w w:val="105"/>
        </w:rPr>
        <w:t>Polhill</w:t>
      </w:r>
      <w:r>
        <w:rPr>
          <w:rFonts w:ascii="Arial"/>
          <w:spacing w:val="-32"/>
          <w:w w:val="105"/>
        </w:rPr>
        <w:t xml:space="preserve"> </w:t>
      </w:r>
      <w:r>
        <w:rPr>
          <w:w w:val="105"/>
        </w:rPr>
        <w:t>Analyzing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Synthesizing</w:t>
      </w:r>
      <w:r>
        <w:rPr>
          <w:spacing w:val="-26"/>
          <w:w w:val="105"/>
        </w:rPr>
        <w:t xml:space="preserve"> </w:t>
      </w:r>
      <w:r>
        <w:rPr>
          <w:w w:val="105"/>
        </w:rPr>
        <w:t>Results</w:t>
      </w:r>
      <w:r>
        <w:rPr>
          <w:spacing w:val="-25"/>
          <w:w w:val="105"/>
        </w:rPr>
        <w:t xml:space="preserve"> </w:t>
      </w:r>
      <w:r>
        <w:rPr>
          <w:w w:val="105"/>
        </w:rPr>
        <w:t>from</w:t>
      </w:r>
      <w:r>
        <w:rPr>
          <w:spacing w:val="-26"/>
          <w:w w:val="105"/>
        </w:rPr>
        <w:t xml:space="preserve"> </w:t>
      </w:r>
      <w:r>
        <w:rPr>
          <w:w w:val="105"/>
        </w:rPr>
        <w:t>Complex</w:t>
      </w:r>
      <w:r>
        <w:rPr>
          <w:spacing w:val="-26"/>
          <w:w w:val="105"/>
        </w:rPr>
        <w:t xml:space="preserve"> </w:t>
      </w:r>
      <w:r>
        <w:rPr>
          <w:w w:val="105"/>
        </w:rPr>
        <w:t>Socio-ecosystem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Mod- </w:t>
      </w:r>
      <w:proofErr w:type="spellStart"/>
      <w:r>
        <w:rPr>
          <w:w w:val="105"/>
        </w:rPr>
        <w:t>els</w:t>
      </w:r>
      <w:proofErr w:type="spellEnd"/>
      <w:r>
        <w:rPr>
          <w:w w:val="105"/>
        </w:rPr>
        <w:t xml:space="preserve"> with High-dimensional Input, Parameter and Output Spaces. The International Environmental Modelling</w:t>
      </w:r>
      <w:r>
        <w:rPr>
          <w:spacing w:val="12"/>
          <w:w w:val="105"/>
        </w:rPr>
        <w:t xml:space="preserve"> </w:t>
      </w:r>
      <w:r>
        <w:rPr>
          <w:w w:val="105"/>
        </w:rPr>
        <w:t>&amp;</w:t>
      </w:r>
      <w:r>
        <w:rPr>
          <w:spacing w:val="12"/>
          <w:w w:val="105"/>
        </w:rPr>
        <w:t xml:space="preserve"> </w:t>
      </w:r>
      <w:r>
        <w:rPr>
          <w:w w:val="105"/>
        </w:rPr>
        <w:t>Software</w:t>
      </w:r>
      <w:r>
        <w:rPr>
          <w:spacing w:val="12"/>
          <w:w w:val="105"/>
        </w:rPr>
        <w:t xml:space="preserve"> </w:t>
      </w:r>
      <w:r>
        <w:rPr>
          <w:w w:val="105"/>
        </w:rPr>
        <w:t>Society</w:t>
      </w:r>
      <w:r>
        <w:rPr>
          <w:spacing w:val="13"/>
          <w:w w:val="105"/>
        </w:rPr>
        <w:t xml:space="preserve"> </w:t>
      </w:r>
      <w:r>
        <w:rPr>
          <w:w w:val="105"/>
        </w:rPr>
        <w:t>Conference,</w:t>
      </w:r>
      <w:r>
        <w:rPr>
          <w:spacing w:val="12"/>
          <w:w w:val="105"/>
        </w:rPr>
        <w:t xml:space="preserve"> </w:t>
      </w:r>
      <w:r>
        <w:rPr>
          <w:w w:val="105"/>
        </w:rPr>
        <w:t>San</w:t>
      </w:r>
      <w:r>
        <w:rPr>
          <w:spacing w:val="12"/>
          <w:w w:val="105"/>
        </w:rPr>
        <w:t xml:space="preserve"> </w:t>
      </w:r>
      <w:r>
        <w:rPr>
          <w:w w:val="105"/>
        </w:rPr>
        <w:t>Diego,</w:t>
      </w:r>
      <w:r>
        <w:rPr>
          <w:spacing w:val="13"/>
          <w:w w:val="105"/>
        </w:rPr>
        <w:t xml:space="preserve"> </w:t>
      </w:r>
      <w:r>
        <w:rPr>
          <w:w w:val="105"/>
        </w:rPr>
        <w:t>CA,</w:t>
      </w:r>
      <w:r>
        <w:rPr>
          <w:spacing w:val="12"/>
          <w:w w:val="105"/>
        </w:rPr>
        <w:t xml:space="preserve"> </w:t>
      </w:r>
      <w:r>
        <w:rPr>
          <w:w w:val="105"/>
        </w:rPr>
        <w:t>June</w:t>
      </w:r>
      <w:r>
        <w:rPr>
          <w:spacing w:val="12"/>
          <w:w w:val="105"/>
        </w:rPr>
        <w:t xml:space="preserve"> </w:t>
      </w:r>
      <w:r>
        <w:rPr>
          <w:w w:val="105"/>
        </w:rPr>
        <w:t>16,</w:t>
      </w:r>
      <w:r>
        <w:rPr>
          <w:spacing w:val="13"/>
          <w:w w:val="105"/>
        </w:rPr>
        <w:t xml:space="preserve"> </w:t>
      </w:r>
      <w:r>
        <w:rPr>
          <w:w w:val="105"/>
        </w:rPr>
        <w:t>2014.</w:t>
      </w:r>
    </w:p>
    <w:p w14:paraId="3FAF0582" w14:textId="125FF7AA" w:rsidR="007421ED" w:rsidRDefault="00D37068">
      <w:pPr>
        <w:pStyle w:val="BodyText"/>
        <w:spacing w:before="59" w:line="256" w:lineRule="auto"/>
        <w:ind w:right="1081" w:hanging="240"/>
        <w:jc w:val="both"/>
      </w:pPr>
      <w:r>
        <w:rPr>
          <w:w w:val="105"/>
        </w:rPr>
        <w:t>Data</w:t>
      </w:r>
      <w:r>
        <w:rPr>
          <w:spacing w:val="-15"/>
          <w:w w:val="105"/>
        </w:rPr>
        <w:t xml:space="preserve"> </w:t>
      </w:r>
      <w:r>
        <w:rPr>
          <w:w w:val="105"/>
        </w:rPr>
        <w:t>Analysis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Modelling Symposium, Nov. 21-22, University</w:t>
      </w:r>
      <w:r>
        <w:rPr>
          <w:spacing w:val="29"/>
          <w:w w:val="105"/>
        </w:rPr>
        <w:t xml:space="preserve"> </w:t>
      </w:r>
      <w:r>
        <w:rPr>
          <w:w w:val="105"/>
        </w:rPr>
        <w:t>of Waterloo, Waterloo, Ontario, Canada</w:t>
      </w:r>
    </w:p>
    <w:p w14:paraId="387319C7" w14:textId="77777777" w:rsidR="007421ED" w:rsidRDefault="00D37068">
      <w:pPr>
        <w:pStyle w:val="BodyText"/>
        <w:spacing w:before="120" w:line="256" w:lineRule="auto"/>
        <w:ind w:right="1077" w:hanging="240"/>
        <w:jc w:val="both"/>
      </w:pPr>
      <w:r>
        <w:rPr>
          <w:rFonts w:ascii="Arial"/>
        </w:rPr>
        <w:t xml:space="preserve">Lead organizer and host (with T. </w:t>
      </w:r>
      <w:proofErr w:type="spellStart"/>
      <w:r>
        <w:rPr>
          <w:rFonts w:ascii="Arial"/>
        </w:rPr>
        <w:t>Filatova</w:t>
      </w:r>
      <w:proofErr w:type="spellEnd"/>
      <w:r>
        <w:rPr>
          <w:rFonts w:ascii="Arial"/>
        </w:rPr>
        <w:t>, E. Milne, and R. Aspinall): Workshop on agent-based</w:t>
      </w:r>
      <w:r>
        <w:rPr>
          <w:rFonts w:ascii="Arial"/>
          <w:spacing w:val="-44"/>
        </w:rPr>
        <w:t xml:space="preserve"> </w:t>
      </w:r>
      <w:r>
        <w:rPr>
          <w:rFonts w:ascii="Arial"/>
        </w:rPr>
        <w:t xml:space="preserve">land </w:t>
      </w:r>
      <w:r>
        <w:rPr>
          <w:rFonts w:ascii="Arial"/>
          <w:spacing w:val="-3"/>
        </w:rPr>
        <w:t xml:space="preserve">market </w:t>
      </w:r>
      <w:r>
        <w:rPr>
          <w:rFonts w:ascii="Arial"/>
        </w:rPr>
        <w:t xml:space="preserve">models </w:t>
      </w:r>
      <w:r>
        <w:t xml:space="preserve">Sponsored </w:t>
      </w:r>
      <w:r>
        <w:rPr>
          <w:spacing w:val="-3"/>
        </w:rPr>
        <w:t xml:space="preserve">by </w:t>
      </w:r>
      <w:r>
        <w:t xml:space="preserve">Project SLUCE </w:t>
      </w:r>
      <w:r>
        <w:rPr>
          <w:spacing w:val="3"/>
        </w:rPr>
        <w:t xml:space="preserve">II </w:t>
      </w:r>
      <w:proofErr w:type="gramStart"/>
      <w:r>
        <w:t>and  the</w:t>
      </w:r>
      <w:proofErr w:type="gramEnd"/>
      <w:r>
        <w:t xml:space="preserve">  Aberdeen  Global  Land  Project  nodal  office on</w:t>
      </w:r>
      <w:r>
        <w:rPr>
          <w:spacing w:val="34"/>
        </w:rPr>
        <w:t xml:space="preserve"> </w:t>
      </w:r>
      <w:r>
        <w:t>integration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modelling.</w:t>
      </w:r>
      <w:r>
        <w:rPr>
          <w:spacing w:val="12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29-31,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Macaulay</w:t>
      </w:r>
      <w:r>
        <w:rPr>
          <w:spacing w:val="36"/>
        </w:rPr>
        <w:t xml:space="preserve"> </w:t>
      </w:r>
      <w:r>
        <w:t>Institute,</w:t>
      </w:r>
      <w:r>
        <w:rPr>
          <w:spacing w:val="35"/>
        </w:rPr>
        <w:t xml:space="preserve"> </w:t>
      </w:r>
      <w:r>
        <w:t>Aberdeen,</w:t>
      </w:r>
      <w:r>
        <w:rPr>
          <w:spacing w:val="35"/>
        </w:rPr>
        <w:t xml:space="preserve"> </w:t>
      </w:r>
      <w:r>
        <w:t>Scotland.</w:t>
      </w:r>
    </w:p>
    <w:p w14:paraId="32B0C10F" w14:textId="77777777" w:rsidR="007421ED" w:rsidRDefault="00D37068">
      <w:pPr>
        <w:pStyle w:val="BodyText"/>
        <w:spacing w:before="119" w:line="256" w:lineRule="auto"/>
        <w:ind w:right="1079" w:hanging="240"/>
        <w:jc w:val="both"/>
      </w:pPr>
      <w:r>
        <w:rPr>
          <w:rFonts w:ascii="Arial"/>
        </w:rPr>
        <w:t>Co-organizer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(with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M.</w:t>
      </w:r>
      <w:r>
        <w:rPr>
          <w:rFonts w:ascii="Arial"/>
          <w:spacing w:val="-24"/>
        </w:rPr>
        <w:t xml:space="preserve"> </w:t>
      </w:r>
      <w:proofErr w:type="spellStart"/>
      <w:r>
        <w:rPr>
          <w:rFonts w:ascii="Arial"/>
        </w:rPr>
        <w:t>Huigen</w:t>
      </w:r>
      <w:proofErr w:type="spellEnd"/>
      <w:r>
        <w:rPr>
          <w:rFonts w:ascii="Arial"/>
        </w:rPr>
        <w:t>,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D.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Robinson,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F.</w:t>
      </w:r>
      <w:r>
        <w:rPr>
          <w:rFonts w:ascii="Arial"/>
          <w:spacing w:val="-24"/>
        </w:rPr>
        <w:t xml:space="preserve"> </w:t>
      </w:r>
      <w:proofErr w:type="spellStart"/>
      <w:r>
        <w:rPr>
          <w:rFonts w:ascii="Arial"/>
        </w:rPr>
        <w:t>Gatzweiler</w:t>
      </w:r>
      <w:proofErr w:type="spellEnd"/>
      <w:r>
        <w:rPr>
          <w:rFonts w:ascii="Arial"/>
        </w:rPr>
        <w:t>,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H.</w:t>
      </w:r>
      <w:r>
        <w:rPr>
          <w:rFonts w:ascii="Arial"/>
          <w:spacing w:val="-25"/>
        </w:rPr>
        <w:t xml:space="preserve"> </w:t>
      </w:r>
      <w:proofErr w:type="spellStart"/>
      <w:r>
        <w:rPr>
          <w:rFonts w:ascii="Arial"/>
        </w:rPr>
        <w:t>Wittmer</w:t>
      </w:r>
      <w:proofErr w:type="spellEnd"/>
      <w:r>
        <w:rPr>
          <w:rFonts w:ascii="Arial"/>
        </w:rPr>
        <w:t>,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T.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Berger)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Multi-Agent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 xml:space="preserve">Mod- </w:t>
      </w:r>
      <w:proofErr w:type="spellStart"/>
      <w:r>
        <w:rPr>
          <w:rFonts w:ascii="Arial"/>
        </w:rPr>
        <w:t>eling</w:t>
      </w:r>
      <w:proofErr w:type="spellEnd"/>
      <w:r>
        <w:rPr>
          <w:rFonts w:ascii="Arial"/>
        </w:rPr>
        <w:t xml:space="preserve"> and Collaborative Planning - Method2Method Workshop</w:t>
      </w:r>
      <w:r>
        <w:t xml:space="preserve">. Pre-conference workshop: 6th Open </w:t>
      </w:r>
      <w:r>
        <w:lastRenderedPageBreak/>
        <w:t xml:space="preserve">Meeting of the </w:t>
      </w:r>
      <w:r>
        <w:rPr>
          <w:spacing w:val="-4"/>
        </w:rPr>
        <w:t xml:space="preserve">IHDP, </w:t>
      </w:r>
      <w:r>
        <w:t xml:space="preserve">Bonn, </w:t>
      </w:r>
      <w:r>
        <w:rPr>
          <w:spacing w:val="-3"/>
        </w:rPr>
        <w:t xml:space="preserve">Germany, </w:t>
      </w:r>
      <w:r>
        <w:t>Oct. 7-8,</w:t>
      </w:r>
      <w:r>
        <w:rPr>
          <w:spacing w:val="41"/>
        </w:rPr>
        <w:t xml:space="preserve"> </w:t>
      </w:r>
      <w:r>
        <w:t>2005.</w:t>
      </w:r>
    </w:p>
    <w:p w14:paraId="7B980CB8" w14:textId="6D9DF187" w:rsidR="007421ED" w:rsidRDefault="00D37068" w:rsidP="00BE03E2">
      <w:pPr>
        <w:pStyle w:val="BodyText"/>
        <w:spacing w:before="119" w:line="256" w:lineRule="auto"/>
        <w:ind w:right="1077" w:hanging="240"/>
        <w:jc w:val="both"/>
      </w:pPr>
      <w:r>
        <w:rPr>
          <w:rFonts w:ascii="Arial"/>
        </w:rPr>
        <w:t>Lead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organizer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(with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M.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Goodchild,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W.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McConnell,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B.L.</w:t>
      </w:r>
      <w:r>
        <w:rPr>
          <w:rFonts w:ascii="Arial"/>
          <w:spacing w:val="-34"/>
        </w:rPr>
        <w:t xml:space="preserve"> </w:t>
      </w:r>
      <w:r>
        <w:rPr>
          <w:rFonts w:ascii="Arial"/>
          <w:spacing w:val="-4"/>
        </w:rPr>
        <w:t>Turner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II):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Special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workshop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 xml:space="preserve">Agent-based Models of Land use </w:t>
      </w:r>
      <w:r>
        <w:t xml:space="preserve">Sponsored </w:t>
      </w:r>
      <w:r>
        <w:rPr>
          <w:spacing w:val="-3"/>
        </w:rPr>
        <w:t xml:space="preserve">by </w:t>
      </w:r>
      <w:r>
        <w:t xml:space="preserve">the </w:t>
      </w:r>
      <w:proofErr w:type="gramStart"/>
      <w:r>
        <w:t>Center  for</w:t>
      </w:r>
      <w:proofErr w:type="gramEnd"/>
      <w:r>
        <w:t xml:space="preserve">  Spatially  Integrated  Social  Sciences,  LUCC  </w:t>
      </w:r>
      <w:r>
        <w:rPr>
          <w:spacing w:val="-3"/>
        </w:rPr>
        <w:t xml:space="preserve">Focus </w:t>
      </w:r>
      <w:r>
        <w:t>1,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CIPEC.</w:t>
      </w:r>
      <w:r>
        <w:rPr>
          <w:spacing w:val="32"/>
        </w:rPr>
        <w:t xml:space="preserve"> </w:t>
      </w:r>
      <w:r>
        <w:t>Oct</w:t>
      </w:r>
      <w:r>
        <w:rPr>
          <w:spacing w:val="33"/>
        </w:rPr>
        <w:t xml:space="preserve"> </w:t>
      </w:r>
      <w:r>
        <w:t>4-7,</w:t>
      </w:r>
      <w:r>
        <w:rPr>
          <w:spacing w:val="32"/>
        </w:rPr>
        <w:t xml:space="preserve"> </w:t>
      </w:r>
      <w:r>
        <w:t>Irvine,</w:t>
      </w:r>
      <w:r>
        <w:rPr>
          <w:spacing w:val="33"/>
        </w:rPr>
        <w:t xml:space="preserve"> </w:t>
      </w:r>
      <w:r>
        <w:t>CA</w:t>
      </w:r>
      <w:r>
        <w:rPr>
          <w:spacing w:val="33"/>
        </w:rPr>
        <w:t xml:space="preserve"> </w:t>
      </w:r>
      <w:hyperlink r:id="rId12">
        <w:r>
          <w:t>(www.csiss.org/events/other/agent-based).</w:t>
        </w:r>
      </w:hyperlink>
    </w:p>
    <w:sectPr w:rsidR="007421ED">
      <w:headerReference w:type="default" r:id="rId13"/>
      <w:footerReference w:type="default" r:id="rId14"/>
      <w:type w:val="continuous"/>
      <w:pgSz w:w="12240" w:h="15840"/>
      <w:pgMar w:top="740" w:right="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E87E" w14:textId="77777777" w:rsidR="004059BF" w:rsidRDefault="004059BF">
      <w:r>
        <w:separator/>
      </w:r>
    </w:p>
  </w:endnote>
  <w:endnote w:type="continuationSeparator" w:id="0">
    <w:p w14:paraId="5BF4B84C" w14:textId="77777777" w:rsidR="004059BF" w:rsidRDefault="0040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88BE" w14:textId="77777777" w:rsidR="007421ED" w:rsidRDefault="00003AD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184" behindDoc="1" locked="0" layoutInCell="1" allowOverlap="1" wp14:anchorId="28F48665" wp14:editId="47D49361">
              <wp:simplePos x="0" y="0"/>
              <wp:positionH relativeFrom="page">
                <wp:posOffset>3791585</wp:posOffset>
              </wp:positionH>
              <wp:positionV relativeFrom="page">
                <wp:posOffset>9587230</wp:posOffset>
              </wp:positionV>
              <wp:extent cx="189865" cy="16446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8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AF2D3" w14:textId="77777777" w:rsidR="007421ED" w:rsidRDefault="00D37068">
                          <w:pPr>
                            <w:pStyle w:val="BodyText"/>
                            <w:spacing w:line="23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486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55pt;margin-top:754.9pt;width:14.95pt;height:12.95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" filled="f" stroked="f">
              <v:path arrowok="t"/>
              <v:textbox inset="0,0,0,0">
                <w:txbxContent>
                  <w:p w14:paraId="177AF2D3" w14:textId="77777777" w:rsidR="007421ED" w:rsidRDefault="00D37068">
                    <w:pPr>
                      <w:pStyle w:val="BodyText"/>
                      <w:spacing w:line="231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09E5" w14:textId="77777777" w:rsidR="004059BF" w:rsidRDefault="004059BF">
      <w:r>
        <w:separator/>
      </w:r>
    </w:p>
  </w:footnote>
  <w:footnote w:type="continuationSeparator" w:id="0">
    <w:p w14:paraId="29D3A0DE" w14:textId="77777777" w:rsidR="004059BF" w:rsidRDefault="0040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C0B7" w14:textId="77777777" w:rsidR="007421ED" w:rsidRDefault="00003AD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112" behindDoc="1" locked="0" layoutInCell="1" allowOverlap="1" wp14:anchorId="6C304DFF" wp14:editId="142D2640">
              <wp:simplePos x="0" y="0"/>
              <wp:positionH relativeFrom="page">
                <wp:posOffset>685800</wp:posOffset>
              </wp:positionH>
              <wp:positionV relativeFrom="page">
                <wp:posOffset>631825</wp:posOffset>
              </wp:positionV>
              <wp:extent cx="640080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05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7E993" id="Line 4" o:spid="_x0000_s1026" style="position:absolute;z-index:-1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9.75pt" to="558pt,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" strokeweight=".14042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136" behindDoc="1" locked="0" layoutInCell="1" allowOverlap="1" wp14:anchorId="23212D68" wp14:editId="4AD7C58C">
              <wp:simplePos x="0" y="0"/>
              <wp:positionH relativeFrom="page">
                <wp:posOffset>5928360</wp:posOffset>
              </wp:positionH>
              <wp:positionV relativeFrom="page">
                <wp:posOffset>461010</wp:posOffset>
              </wp:positionV>
              <wp:extent cx="1170940" cy="16446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094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6BD0A" w14:textId="77777777" w:rsidR="007421ED" w:rsidRDefault="00D37068">
                          <w:pPr>
                            <w:pStyle w:val="BodyText"/>
                            <w:spacing w:line="231" w:lineRule="exact"/>
                            <w:ind w:left="20"/>
                          </w:pPr>
                          <w:r>
                            <w:t>December 14,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12D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6.8pt;margin-top:36.3pt;width:92.2pt;height:12.9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" filled="f" stroked="f">
              <v:path arrowok="t"/>
              <v:textbox inset="0,0,0,0">
                <w:txbxContent>
                  <w:p w14:paraId="4126BD0A" w14:textId="77777777" w:rsidR="007421ED" w:rsidRDefault="00D37068">
                    <w:pPr>
                      <w:pStyle w:val="BodyText"/>
                      <w:spacing w:line="231" w:lineRule="exact"/>
                      <w:ind w:left="20"/>
                    </w:pPr>
                    <w:r>
                      <w:t>December 14,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160" behindDoc="1" locked="0" layoutInCell="1" allowOverlap="1" wp14:anchorId="52C272BC" wp14:editId="08B87F33">
              <wp:simplePos x="0" y="0"/>
              <wp:positionH relativeFrom="page">
                <wp:posOffset>673100</wp:posOffset>
              </wp:positionH>
              <wp:positionV relativeFrom="page">
                <wp:posOffset>469900</wp:posOffset>
              </wp:positionV>
              <wp:extent cx="1729105" cy="152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A019A" w14:textId="77777777" w:rsidR="007421ED" w:rsidRDefault="00D37068">
                          <w:pPr>
                            <w:spacing w:line="21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</w:rPr>
                            <w:t xml:space="preserve">Dawn Cassandra Parker, </w:t>
                          </w:r>
                          <w:proofErr w:type="spellStart"/>
                          <w:proofErr w:type="gramStart"/>
                          <w:r>
                            <w:rPr>
                              <w:w w:val="110"/>
                              <w:sz w:val="20"/>
                            </w:rPr>
                            <w:t>Ph.D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272BC" id="Text Box 2" o:spid="_x0000_s1027" type="#_x0000_t202" style="position:absolute;margin-left:53pt;margin-top:37pt;width:136.15pt;height:12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" filled="f" stroked="f">
              <v:path arrowok="t"/>
              <v:textbox inset="0,0,0,0">
                <w:txbxContent>
                  <w:p w14:paraId="558A019A" w14:textId="77777777" w:rsidR="007421ED" w:rsidRDefault="00D37068">
                    <w:pPr>
                      <w:spacing w:line="21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 xml:space="preserve">Dawn Cassandra Parker, </w:t>
                    </w:r>
                    <w:proofErr w:type="spellStart"/>
                    <w:proofErr w:type="gramStart"/>
                    <w:r>
                      <w:rPr>
                        <w:w w:val="110"/>
                        <w:sz w:val="20"/>
                      </w:rPr>
                      <w:t>Ph.D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257"/>
    <w:multiLevelType w:val="hybridMultilevel"/>
    <w:tmpl w:val="CE82F506"/>
    <w:lvl w:ilvl="0" w:tplc="A1F49B6C">
      <w:start w:val="19"/>
      <w:numFmt w:val="upperLetter"/>
      <w:lvlText w:val="%1."/>
      <w:lvlJc w:val="left"/>
      <w:pPr>
        <w:ind w:left="1037" w:hanging="253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E730CF14">
      <w:numFmt w:val="bullet"/>
      <w:lvlText w:val="•"/>
      <w:lvlJc w:val="left"/>
      <w:pPr>
        <w:ind w:left="2096" w:hanging="253"/>
      </w:pPr>
      <w:rPr>
        <w:rFonts w:hint="default"/>
      </w:rPr>
    </w:lvl>
    <w:lvl w:ilvl="2" w:tplc="AFEA59A0">
      <w:numFmt w:val="bullet"/>
      <w:lvlText w:val="•"/>
      <w:lvlJc w:val="left"/>
      <w:pPr>
        <w:ind w:left="3152" w:hanging="253"/>
      </w:pPr>
      <w:rPr>
        <w:rFonts w:hint="default"/>
      </w:rPr>
    </w:lvl>
    <w:lvl w:ilvl="3" w:tplc="EB303980">
      <w:numFmt w:val="bullet"/>
      <w:lvlText w:val="•"/>
      <w:lvlJc w:val="left"/>
      <w:pPr>
        <w:ind w:left="4208" w:hanging="253"/>
      </w:pPr>
      <w:rPr>
        <w:rFonts w:hint="default"/>
      </w:rPr>
    </w:lvl>
    <w:lvl w:ilvl="4" w:tplc="6B0E986E">
      <w:numFmt w:val="bullet"/>
      <w:lvlText w:val="•"/>
      <w:lvlJc w:val="left"/>
      <w:pPr>
        <w:ind w:left="5264" w:hanging="253"/>
      </w:pPr>
      <w:rPr>
        <w:rFonts w:hint="default"/>
      </w:rPr>
    </w:lvl>
    <w:lvl w:ilvl="5" w:tplc="5CCC9B80">
      <w:numFmt w:val="bullet"/>
      <w:lvlText w:val="•"/>
      <w:lvlJc w:val="left"/>
      <w:pPr>
        <w:ind w:left="6320" w:hanging="253"/>
      </w:pPr>
      <w:rPr>
        <w:rFonts w:hint="default"/>
      </w:rPr>
    </w:lvl>
    <w:lvl w:ilvl="6" w:tplc="2C341AF8">
      <w:numFmt w:val="bullet"/>
      <w:lvlText w:val="•"/>
      <w:lvlJc w:val="left"/>
      <w:pPr>
        <w:ind w:left="7376" w:hanging="253"/>
      </w:pPr>
      <w:rPr>
        <w:rFonts w:hint="default"/>
      </w:rPr>
    </w:lvl>
    <w:lvl w:ilvl="7" w:tplc="0BA4DFCE">
      <w:numFmt w:val="bullet"/>
      <w:lvlText w:val="•"/>
      <w:lvlJc w:val="left"/>
      <w:pPr>
        <w:ind w:left="8432" w:hanging="253"/>
      </w:pPr>
      <w:rPr>
        <w:rFonts w:hint="default"/>
      </w:rPr>
    </w:lvl>
    <w:lvl w:ilvl="8" w:tplc="929AB66A">
      <w:numFmt w:val="bullet"/>
      <w:lvlText w:val="•"/>
      <w:lvlJc w:val="left"/>
      <w:pPr>
        <w:ind w:left="9488" w:hanging="253"/>
      </w:pPr>
      <w:rPr>
        <w:rFonts w:hint="default"/>
      </w:rPr>
    </w:lvl>
  </w:abstractNum>
  <w:abstractNum w:abstractNumId="1" w15:restartNumberingAfterBreak="0">
    <w:nsid w:val="437F18C7"/>
    <w:multiLevelType w:val="hybridMultilevel"/>
    <w:tmpl w:val="9EBE7162"/>
    <w:lvl w:ilvl="0" w:tplc="39F6DA32">
      <w:start w:val="3"/>
      <w:numFmt w:val="upperLetter"/>
      <w:lvlText w:val="%1."/>
      <w:lvlJc w:val="left"/>
      <w:pPr>
        <w:ind w:left="1037" w:hanging="322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5C14E8A4">
      <w:numFmt w:val="bullet"/>
      <w:lvlText w:val="•"/>
      <w:lvlJc w:val="left"/>
      <w:pPr>
        <w:ind w:left="2096" w:hanging="322"/>
      </w:pPr>
      <w:rPr>
        <w:rFonts w:hint="default"/>
      </w:rPr>
    </w:lvl>
    <w:lvl w:ilvl="2" w:tplc="A1861DD6">
      <w:numFmt w:val="bullet"/>
      <w:lvlText w:val="•"/>
      <w:lvlJc w:val="left"/>
      <w:pPr>
        <w:ind w:left="3152" w:hanging="322"/>
      </w:pPr>
      <w:rPr>
        <w:rFonts w:hint="default"/>
      </w:rPr>
    </w:lvl>
    <w:lvl w:ilvl="3" w:tplc="E612007E">
      <w:numFmt w:val="bullet"/>
      <w:lvlText w:val="•"/>
      <w:lvlJc w:val="left"/>
      <w:pPr>
        <w:ind w:left="4208" w:hanging="322"/>
      </w:pPr>
      <w:rPr>
        <w:rFonts w:hint="default"/>
      </w:rPr>
    </w:lvl>
    <w:lvl w:ilvl="4" w:tplc="2020C754">
      <w:numFmt w:val="bullet"/>
      <w:lvlText w:val="•"/>
      <w:lvlJc w:val="left"/>
      <w:pPr>
        <w:ind w:left="5264" w:hanging="322"/>
      </w:pPr>
      <w:rPr>
        <w:rFonts w:hint="default"/>
      </w:rPr>
    </w:lvl>
    <w:lvl w:ilvl="5" w:tplc="5A0ACE16">
      <w:numFmt w:val="bullet"/>
      <w:lvlText w:val="•"/>
      <w:lvlJc w:val="left"/>
      <w:pPr>
        <w:ind w:left="6320" w:hanging="322"/>
      </w:pPr>
      <w:rPr>
        <w:rFonts w:hint="default"/>
      </w:rPr>
    </w:lvl>
    <w:lvl w:ilvl="6" w:tplc="D8EEC7CA">
      <w:numFmt w:val="bullet"/>
      <w:lvlText w:val="•"/>
      <w:lvlJc w:val="left"/>
      <w:pPr>
        <w:ind w:left="7376" w:hanging="322"/>
      </w:pPr>
      <w:rPr>
        <w:rFonts w:hint="default"/>
      </w:rPr>
    </w:lvl>
    <w:lvl w:ilvl="7" w:tplc="2DD00AB6">
      <w:numFmt w:val="bullet"/>
      <w:lvlText w:val="•"/>
      <w:lvlJc w:val="left"/>
      <w:pPr>
        <w:ind w:left="8432" w:hanging="322"/>
      </w:pPr>
      <w:rPr>
        <w:rFonts w:hint="default"/>
      </w:rPr>
    </w:lvl>
    <w:lvl w:ilvl="8" w:tplc="21E8391E">
      <w:numFmt w:val="bullet"/>
      <w:lvlText w:val="•"/>
      <w:lvlJc w:val="left"/>
      <w:pPr>
        <w:ind w:left="9488" w:hanging="322"/>
      </w:pPr>
      <w:rPr>
        <w:rFonts w:hint="default"/>
      </w:rPr>
    </w:lvl>
  </w:abstractNum>
  <w:abstractNum w:abstractNumId="2" w15:restartNumberingAfterBreak="0">
    <w:nsid w:val="46CF313B"/>
    <w:multiLevelType w:val="hybridMultilevel"/>
    <w:tmpl w:val="C9DECD9A"/>
    <w:lvl w:ilvl="0" w:tplc="22825BA6">
      <w:start w:val="27"/>
      <w:numFmt w:val="decimal"/>
      <w:lvlText w:val="%1."/>
      <w:lvlJc w:val="left"/>
      <w:pPr>
        <w:ind w:left="1170" w:hanging="373"/>
      </w:pPr>
      <w:rPr>
        <w:rFonts w:ascii="Arial" w:eastAsia="Arial" w:hAnsi="Arial" w:cs="Arial" w:hint="default"/>
        <w:w w:val="91"/>
        <w:sz w:val="22"/>
        <w:szCs w:val="22"/>
      </w:rPr>
    </w:lvl>
    <w:lvl w:ilvl="1" w:tplc="7B4443B8">
      <w:numFmt w:val="bullet"/>
      <w:lvlText w:val="•"/>
      <w:lvlJc w:val="left"/>
      <w:pPr>
        <w:ind w:left="1180" w:hanging="373"/>
      </w:pPr>
      <w:rPr>
        <w:rFonts w:hint="default"/>
      </w:rPr>
    </w:lvl>
    <w:lvl w:ilvl="2" w:tplc="64546F40">
      <w:numFmt w:val="bullet"/>
      <w:lvlText w:val="•"/>
      <w:lvlJc w:val="left"/>
      <w:pPr>
        <w:ind w:left="2337" w:hanging="373"/>
      </w:pPr>
      <w:rPr>
        <w:rFonts w:hint="default"/>
      </w:rPr>
    </w:lvl>
    <w:lvl w:ilvl="3" w:tplc="69C2C924">
      <w:numFmt w:val="bullet"/>
      <w:lvlText w:val="•"/>
      <w:lvlJc w:val="left"/>
      <w:pPr>
        <w:ind w:left="3495" w:hanging="373"/>
      </w:pPr>
      <w:rPr>
        <w:rFonts w:hint="default"/>
      </w:rPr>
    </w:lvl>
    <w:lvl w:ilvl="4" w:tplc="1B026994">
      <w:numFmt w:val="bullet"/>
      <w:lvlText w:val="•"/>
      <w:lvlJc w:val="left"/>
      <w:pPr>
        <w:ind w:left="4653" w:hanging="373"/>
      </w:pPr>
      <w:rPr>
        <w:rFonts w:hint="default"/>
      </w:rPr>
    </w:lvl>
    <w:lvl w:ilvl="5" w:tplc="E73C85A2">
      <w:numFmt w:val="bullet"/>
      <w:lvlText w:val="•"/>
      <w:lvlJc w:val="left"/>
      <w:pPr>
        <w:ind w:left="5811" w:hanging="373"/>
      </w:pPr>
      <w:rPr>
        <w:rFonts w:hint="default"/>
      </w:rPr>
    </w:lvl>
    <w:lvl w:ilvl="6" w:tplc="1B003840">
      <w:numFmt w:val="bullet"/>
      <w:lvlText w:val="•"/>
      <w:lvlJc w:val="left"/>
      <w:pPr>
        <w:ind w:left="6968" w:hanging="373"/>
      </w:pPr>
      <w:rPr>
        <w:rFonts w:hint="default"/>
      </w:rPr>
    </w:lvl>
    <w:lvl w:ilvl="7" w:tplc="81225816">
      <w:numFmt w:val="bullet"/>
      <w:lvlText w:val="•"/>
      <w:lvlJc w:val="left"/>
      <w:pPr>
        <w:ind w:left="8126" w:hanging="373"/>
      </w:pPr>
      <w:rPr>
        <w:rFonts w:hint="default"/>
      </w:rPr>
    </w:lvl>
    <w:lvl w:ilvl="8" w:tplc="BC826764">
      <w:numFmt w:val="bullet"/>
      <w:lvlText w:val="•"/>
      <w:lvlJc w:val="left"/>
      <w:pPr>
        <w:ind w:left="9284" w:hanging="37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ED"/>
    <w:rsid w:val="00003ADE"/>
    <w:rsid w:val="001B0EF3"/>
    <w:rsid w:val="001C5973"/>
    <w:rsid w:val="00285D52"/>
    <w:rsid w:val="002E1EE6"/>
    <w:rsid w:val="0037196E"/>
    <w:rsid w:val="00400C2A"/>
    <w:rsid w:val="004059BF"/>
    <w:rsid w:val="00453C27"/>
    <w:rsid w:val="004549D4"/>
    <w:rsid w:val="005D7AA8"/>
    <w:rsid w:val="00681A5E"/>
    <w:rsid w:val="007421ED"/>
    <w:rsid w:val="007767DE"/>
    <w:rsid w:val="0078568F"/>
    <w:rsid w:val="007C4619"/>
    <w:rsid w:val="009B505A"/>
    <w:rsid w:val="009B5A0F"/>
    <w:rsid w:val="00AE79CB"/>
    <w:rsid w:val="00B20B74"/>
    <w:rsid w:val="00BE03E2"/>
    <w:rsid w:val="00D0105A"/>
    <w:rsid w:val="00D37068"/>
    <w:rsid w:val="00DB2392"/>
    <w:rsid w:val="00DC2B32"/>
    <w:rsid w:val="00E36C04"/>
    <w:rsid w:val="00E95CF7"/>
    <w:rsid w:val="00F45381"/>
    <w:rsid w:val="00F64ED1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08A2E"/>
  <w15:docId w15:val="{DA60D7A1-5D9C-7041-A7A2-DFE23AF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1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7"/>
    </w:pPr>
  </w:style>
  <w:style w:type="paragraph" w:styleId="ListParagraph">
    <w:name w:val="List Paragraph"/>
    <w:basedOn w:val="Normal"/>
    <w:uiPriority w:val="1"/>
    <w:qFormat/>
    <w:pPr>
      <w:ind w:left="1037" w:right="10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70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68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land1104047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parker@uwaterloo.ca" TargetMode="External"/><Relationship Id="rId12" Type="http://schemas.openxmlformats.org/officeDocument/2006/relationships/hyperlink" Target="http://www.csiss.org/events/other/agent-based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5849/forsci.13-06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016/j.landurbplan.2014.08.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73/pnas.21092171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10884</Words>
  <Characters>66611</Characters>
  <Application>Microsoft Office Word</Application>
  <DocSecurity>0</DocSecurity>
  <Lines>1110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Parker</cp:lastModifiedBy>
  <cp:revision>2</cp:revision>
  <dcterms:created xsi:type="dcterms:W3CDTF">2022-04-05T22:36:00Z</dcterms:created>
  <dcterms:modified xsi:type="dcterms:W3CDTF">2022-04-05T22:36:00Z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TeX</vt:lpwstr>
  </property>
  <property fmtid="{D5CDD505-2E9C-101B-9397-08002B2CF9AE}" pid="4" name="LastSaved">
    <vt:filetime>2020-12-14T00:00:00Z</vt:filetime>
  </property>
</Properties>
</file>