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6710C" w14:textId="39238E6E" w:rsidR="00070277" w:rsidRPr="005D034E" w:rsidRDefault="00DB3380" w:rsidP="00BE18E9">
      <w:pPr>
        <w:pStyle w:val="Heading1"/>
      </w:pPr>
      <w:r w:rsidRPr="005D034E">
        <w:t>U</w:t>
      </w:r>
      <w:r w:rsidR="0093782C" w:rsidRPr="005D034E">
        <w:t>niversity of Waterloo</w:t>
      </w:r>
      <w:r w:rsidR="00721C57" w:rsidRPr="005D034E">
        <w:br/>
      </w:r>
      <w:r w:rsidR="0071273E" w:rsidRPr="005D034E">
        <w:t xml:space="preserve">Department of </w:t>
      </w:r>
      <w:sdt>
        <w:sdtPr>
          <w:id w:val="-1651746790"/>
          <w:placeholder>
            <w:docPart w:val="A2D4F8562FB84387B50F59AEECA3368E"/>
          </w:placeholder>
          <w:text w:multiLine="1"/>
        </w:sdtPr>
        <w:sdtEndPr/>
        <w:sdtContent>
          <w:r w:rsidR="00026549">
            <w:t>Psychology</w:t>
          </w:r>
        </w:sdtContent>
      </w:sdt>
      <w:r w:rsidR="00721C57" w:rsidRPr="005D034E">
        <w:br/>
      </w:r>
      <w:sdt>
        <w:sdtPr>
          <w:id w:val="-1610886067"/>
          <w:placeholder>
            <w:docPart w:val="B23AAFE5F7524575A45580A02536F70B"/>
          </w:placeholder>
          <w:text/>
        </w:sdtPr>
        <w:sdtEndPr/>
        <w:sdtContent>
          <w:r w:rsidR="00026549">
            <w:t>PSYCH 390</w:t>
          </w:r>
        </w:sdtContent>
      </w:sdt>
      <w:r w:rsidR="00721C57" w:rsidRPr="005D034E">
        <w:br/>
      </w:r>
      <w:sdt>
        <w:sdtPr>
          <w:id w:val="-518163072"/>
          <w:placeholder>
            <w:docPart w:val="4348573D316C4EFE948E4D94B66C56FC"/>
          </w:placeholder>
          <w:text/>
        </w:sdtPr>
        <w:sdtEndPr/>
        <w:sdtContent>
          <w:r w:rsidR="00645D1F">
            <w:t>Memory Strategies</w:t>
          </w:r>
        </w:sdtContent>
      </w:sdt>
      <w:r w:rsidR="00721C57" w:rsidRPr="005D034E">
        <w:br/>
      </w:r>
      <w:sdt>
        <w:sdtPr>
          <w:id w:val="-1643573366"/>
          <w:placeholder>
            <w:docPart w:val="CCE7D0D463A14E1AB132BE35B32A1A78"/>
          </w:placeholder>
          <w:text/>
        </w:sdtPr>
        <w:sdtEndPr/>
        <w:sdtContent>
          <w:r w:rsidR="00026549">
            <w:t>Winter 2021</w:t>
          </w:r>
        </w:sdtContent>
      </w:sdt>
      <w:r w:rsidR="00721C57" w:rsidRPr="005D034E">
        <w:br/>
      </w:r>
    </w:p>
    <w:p w14:paraId="759BBA04" w14:textId="77777777" w:rsidR="00070277" w:rsidRPr="00DB3380" w:rsidRDefault="00070277" w:rsidP="00BC62A0">
      <w:pPr>
        <w:pStyle w:val="Heading2"/>
      </w:pPr>
      <w:r w:rsidRPr="00DB3380">
        <w:t>Instructor and T.A. Information</w:t>
      </w:r>
    </w:p>
    <w:p w14:paraId="723C116E" w14:textId="203A4CBF" w:rsidR="00070277" w:rsidRPr="00DB3380" w:rsidRDefault="00070277" w:rsidP="00283143">
      <w:pPr>
        <w:spacing w:after="0" w:line="240" w:lineRule="auto"/>
        <w:rPr>
          <w:rFonts w:cs="Times New Roman"/>
        </w:rPr>
      </w:pPr>
      <w:r w:rsidRPr="00DB3380">
        <w:rPr>
          <w:rFonts w:cs="Times New Roman"/>
        </w:rPr>
        <w:t xml:space="preserve">Instructor: </w:t>
      </w:r>
      <w:sdt>
        <w:sdtPr>
          <w:rPr>
            <w:rFonts w:cs="Times New Roman"/>
          </w:rPr>
          <w:id w:val="1187170498"/>
          <w:placeholder>
            <w:docPart w:val="0CE5F29692BD4EE490BBB813DA723D11"/>
          </w:placeholder>
          <w:text/>
        </w:sdtPr>
        <w:sdtEndPr/>
        <w:sdtContent>
          <w:r w:rsidR="00026549">
            <w:rPr>
              <w:rFonts w:cs="Times New Roman"/>
            </w:rPr>
            <w:t>Daniel Todorovic</w:t>
          </w:r>
        </w:sdtContent>
      </w:sdt>
    </w:p>
    <w:p w14:paraId="0963F5FF" w14:textId="19AA209F" w:rsidR="004B1302" w:rsidRPr="00DB3380" w:rsidRDefault="004B1302" w:rsidP="00283143">
      <w:pPr>
        <w:spacing w:after="0" w:line="240" w:lineRule="auto"/>
        <w:rPr>
          <w:rFonts w:cs="Times New Roman"/>
        </w:rPr>
      </w:pPr>
      <w:r w:rsidRPr="00DB3380">
        <w:rPr>
          <w:rFonts w:cs="Times New Roman"/>
        </w:rPr>
        <w:t xml:space="preserve">Office Phone: </w:t>
      </w:r>
      <w:sdt>
        <w:sdtPr>
          <w:rPr>
            <w:rFonts w:cs="Times New Roman"/>
          </w:rPr>
          <w:id w:val="-1219811673"/>
          <w:placeholder>
            <w:docPart w:val="5888D0C267F0469B8C990125C216914B"/>
          </w:placeholder>
          <w:text/>
        </w:sdtPr>
        <w:sdtEndPr/>
        <w:sdtContent>
          <w:r w:rsidR="00B410C7">
            <w:rPr>
              <w:rFonts w:cs="Times New Roman"/>
            </w:rPr>
            <w:t>TBD</w:t>
          </w:r>
        </w:sdtContent>
      </w:sdt>
    </w:p>
    <w:p w14:paraId="5AE0F8AC" w14:textId="42C63E7C" w:rsidR="004B1302" w:rsidRPr="00DB3380" w:rsidRDefault="004B1302" w:rsidP="004B1302">
      <w:pPr>
        <w:spacing w:after="0" w:line="240" w:lineRule="auto"/>
        <w:rPr>
          <w:rFonts w:cs="Times New Roman"/>
        </w:rPr>
      </w:pPr>
      <w:r w:rsidRPr="00DB3380">
        <w:rPr>
          <w:rFonts w:cs="Times New Roman"/>
        </w:rPr>
        <w:t xml:space="preserve">Office Hours: </w:t>
      </w:r>
      <w:sdt>
        <w:sdtPr>
          <w:rPr>
            <w:rFonts w:cs="Times New Roman"/>
          </w:rPr>
          <w:id w:val="1823851587"/>
          <w:placeholder>
            <w:docPart w:val="CD0F13E6B05B4722BFA44399A4669431"/>
          </w:placeholder>
          <w:text/>
        </w:sdtPr>
        <w:sdtEndPr/>
        <w:sdtContent>
          <w:r w:rsidR="00BC3124">
            <w:rPr>
              <w:rFonts w:cs="Times New Roman"/>
            </w:rPr>
            <w:t>Mondays, 4pm-5pm</w:t>
          </w:r>
        </w:sdtContent>
      </w:sdt>
    </w:p>
    <w:p w14:paraId="03B0D1CE" w14:textId="1B569243" w:rsidR="004B1302" w:rsidRPr="00DB3380" w:rsidRDefault="004B1302" w:rsidP="004B1302">
      <w:pPr>
        <w:spacing w:after="0" w:line="240" w:lineRule="auto"/>
        <w:rPr>
          <w:rFonts w:cs="Times New Roman"/>
        </w:rPr>
      </w:pPr>
      <w:r w:rsidRPr="00DB3380">
        <w:rPr>
          <w:rFonts w:cs="Times New Roman"/>
        </w:rPr>
        <w:t xml:space="preserve">Email: </w:t>
      </w:r>
      <w:sdt>
        <w:sdtPr>
          <w:rPr>
            <w:rFonts w:cs="Times New Roman"/>
          </w:rPr>
          <w:id w:val="1183162849"/>
          <w:placeholder>
            <w:docPart w:val="E63C19379A2D4DC298383D2F653379DD"/>
          </w:placeholder>
          <w:text/>
        </w:sdtPr>
        <w:sdtEndPr/>
        <w:sdtContent>
          <w:r w:rsidR="00026549">
            <w:rPr>
              <w:rFonts w:cs="Times New Roman"/>
            </w:rPr>
            <w:t>d2todoro@uwaterloo.ca</w:t>
          </w:r>
        </w:sdtContent>
      </w:sdt>
    </w:p>
    <w:p w14:paraId="4E1C2FDE" w14:textId="77777777" w:rsidR="00070277" w:rsidRPr="00DB3380" w:rsidRDefault="00070277" w:rsidP="00070277">
      <w:pPr>
        <w:spacing w:after="0"/>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for T.A. name(s), email(s) and office number(s)."/>
      </w:tblPr>
      <w:tblGrid>
        <w:gridCol w:w="1518"/>
        <w:gridCol w:w="2780"/>
        <w:gridCol w:w="1696"/>
        <w:gridCol w:w="1695"/>
        <w:gridCol w:w="1671"/>
      </w:tblGrid>
      <w:tr w:rsidR="003839EA" w:rsidRPr="00DB3380" w14:paraId="58F0EBE2" w14:textId="77777777" w:rsidTr="00A01CA0">
        <w:trPr>
          <w:trHeight w:val="237"/>
          <w:tblHeader/>
        </w:trPr>
        <w:tc>
          <w:tcPr>
            <w:tcW w:w="1668" w:type="dxa"/>
            <w:vAlign w:val="center"/>
          </w:tcPr>
          <w:p w14:paraId="2A65322A" w14:textId="77777777" w:rsidR="003839EA" w:rsidRPr="00DB3380" w:rsidRDefault="003839EA" w:rsidP="008063B9">
            <w:pPr>
              <w:rPr>
                <w:rFonts w:cs="Times New Roman"/>
              </w:rPr>
            </w:pPr>
            <w:r w:rsidRPr="00DB3380">
              <w:rPr>
                <w:rFonts w:cs="Times New Roman"/>
              </w:rPr>
              <w:t>T.A.</w:t>
            </w:r>
          </w:p>
        </w:tc>
        <w:sdt>
          <w:sdtPr>
            <w:rPr>
              <w:rFonts w:cs="Times New Roman"/>
              <w:sz w:val="20"/>
              <w:szCs w:val="20"/>
            </w:rPr>
            <w:id w:val="447285946"/>
            <w:placeholder>
              <w:docPart w:val="8DC6E952F57D4DA599732AEA75721B37"/>
            </w:placeholder>
            <w:text/>
          </w:sdtPr>
          <w:sdtEndPr/>
          <w:sdtContent>
            <w:tc>
              <w:tcPr>
                <w:tcW w:w="1984" w:type="dxa"/>
                <w:vAlign w:val="center"/>
              </w:tcPr>
              <w:p w14:paraId="074238EC" w14:textId="3B7DD9AE" w:rsidR="003839EA" w:rsidRPr="00DB3380" w:rsidRDefault="002935FB" w:rsidP="008063B9">
                <w:pPr>
                  <w:rPr>
                    <w:rFonts w:cs="Times New Roman"/>
                    <w:sz w:val="20"/>
                    <w:szCs w:val="20"/>
                  </w:rPr>
                </w:pPr>
                <w:proofErr w:type="spellStart"/>
                <w:r w:rsidRPr="002935FB">
                  <w:rPr>
                    <w:rFonts w:cs="Times New Roman"/>
                    <w:sz w:val="20"/>
                    <w:szCs w:val="20"/>
                  </w:rPr>
                  <w:t>Jatheesh</w:t>
                </w:r>
                <w:proofErr w:type="spellEnd"/>
                <w:r w:rsidRPr="002935FB">
                  <w:rPr>
                    <w:rFonts w:cs="Times New Roman"/>
                    <w:sz w:val="20"/>
                    <w:szCs w:val="20"/>
                  </w:rPr>
                  <w:t xml:space="preserve"> </w:t>
                </w:r>
                <w:proofErr w:type="spellStart"/>
                <w:r w:rsidRPr="002935FB">
                  <w:rPr>
                    <w:rFonts w:cs="Times New Roman"/>
                    <w:sz w:val="20"/>
                    <w:szCs w:val="20"/>
                  </w:rPr>
                  <w:t>Srikantharajah</w:t>
                </w:r>
                <w:proofErr w:type="spellEnd"/>
              </w:p>
            </w:tc>
          </w:sdtContent>
        </w:sdt>
        <w:tc>
          <w:tcPr>
            <w:tcW w:w="1985" w:type="dxa"/>
            <w:vAlign w:val="center"/>
          </w:tcPr>
          <w:p w14:paraId="128E6A0A" w14:textId="744606E5" w:rsidR="003839EA" w:rsidRPr="00DB3380" w:rsidRDefault="003839EA" w:rsidP="008063B9">
            <w:pPr>
              <w:rPr>
                <w:rFonts w:cs="Times New Roman"/>
                <w:sz w:val="20"/>
                <w:szCs w:val="20"/>
              </w:rPr>
            </w:pPr>
          </w:p>
        </w:tc>
        <w:tc>
          <w:tcPr>
            <w:tcW w:w="1984" w:type="dxa"/>
            <w:vAlign w:val="center"/>
          </w:tcPr>
          <w:p w14:paraId="7C86ACDD" w14:textId="04E42CBE" w:rsidR="003839EA" w:rsidRPr="00DB3380" w:rsidRDefault="003839EA" w:rsidP="008063B9">
            <w:pPr>
              <w:rPr>
                <w:rFonts w:cs="Times New Roman"/>
                <w:sz w:val="20"/>
                <w:szCs w:val="20"/>
              </w:rPr>
            </w:pPr>
          </w:p>
        </w:tc>
        <w:tc>
          <w:tcPr>
            <w:tcW w:w="1955" w:type="dxa"/>
            <w:vAlign w:val="center"/>
          </w:tcPr>
          <w:p w14:paraId="55A29312" w14:textId="68EACD11" w:rsidR="003839EA" w:rsidRPr="00DB3380" w:rsidRDefault="003839EA" w:rsidP="008063B9">
            <w:pPr>
              <w:rPr>
                <w:rFonts w:cs="Times New Roman"/>
                <w:sz w:val="20"/>
                <w:szCs w:val="20"/>
              </w:rPr>
            </w:pPr>
          </w:p>
        </w:tc>
      </w:tr>
      <w:tr w:rsidR="003839EA" w:rsidRPr="00DB3380" w14:paraId="4A638D46" w14:textId="77777777" w:rsidTr="00A01CA0">
        <w:trPr>
          <w:tblHeader/>
        </w:trPr>
        <w:tc>
          <w:tcPr>
            <w:tcW w:w="1668" w:type="dxa"/>
            <w:vAlign w:val="center"/>
          </w:tcPr>
          <w:p w14:paraId="2D962ED8" w14:textId="77777777" w:rsidR="003839EA" w:rsidRPr="00DB3380" w:rsidRDefault="003839EA" w:rsidP="008063B9">
            <w:pPr>
              <w:rPr>
                <w:rFonts w:cs="Times New Roman"/>
              </w:rPr>
            </w:pPr>
            <w:r w:rsidRPr="00DB3380">
              <w:rPr>
                <w:rFonts w:cs="Times New Roman"/>
              </w:rPr>
              <w:t>Email</w:t>
            </w:r>
          </w:p>
        </w:tc>
        <w:sdt>
          <w:sdtPr>
            <w:rPr>
              <w:rFonts w:cs="Times New Roman"/>
              <w:sz w:val="20"/>
              <w:szCs w:val="20"/>
            </w:rPr>
            <w:id w:val="-1668467376"/>
            <w:placeholder>
              <w:docPart w:val="F5378A28FF76442EB64D223B5B599E66"/>
            </w:placeholder>
            <w:text/>
          </w:sdtPr>
          <w:sdtEndPr/>
          <w:sdtContent>
            <w:tc>
              <w:tcPr>
                <w:tcW w:w="1984" w:type="dxa"/>
                <w:vAlign w:val="center"/>
              </w:tcPr>
              <w:p w14:paraId="758FE3F7" w14:textId="3BCCDDB2" w:rsidR="003839EA" w:rsidRPr="00DB3380" w:rsidRDefault="002935FB" w:rsidP="008063B9">
                <w:pPr>
                  <w:rPr>
                    <w:rFonts w:cs="Times New Roman"/>
                    <w:sz w:val="20"/>
                    <w:szCs w:val="20"/>
                  </w:rPr>
                </w:pPr>
                <w:r w:rsidRPr="002935FB">
                  <w:rPr>
                    <w:rFonts w:cs="Times New Roman"/>
                    <w:sz w:val="20"/>
                    <w:szCs w:val="20"/>
                  </w:rPr>
                  <w:t>j2srikantharajah@uwaterloo.ca</w:t>
                </w:r>
              </w:p>
            </w:tc>
          </w:sdtContent>
        </w:sdt>
        <w:tc>
          <w:tcPr>
            <w:tcW w:w="1985" w:type="dxa"/>
            <w:vAlign w:val="center"/>
          </w:tcPr>
          <w:p w14:paraId="2C297038" w14:textId="018D51A0" w:rsidR="003839EA" w:rsidRPr="00DB3380" w:rsidRDefault="003839EA" w:rsidP="008063B9">
            <w:pPr>
              <w:rPr>
                <w:rFonts w:cs="Times New Roman"/>
                <w:sz w:val="20"/>
                <w:szCs w:val="20"/>
              </w:rPr>
            </w:pPr>
          </w:p>
        </w:tc>
        <w:tc>
          <w:tcPr>
            <w:tcW w:w="1984" w:type="dxa"/>
            <w:vAlign w:val="center"/>
          </w:tcPr>
          <w:p w14:paraId="4CC2E6FD" w14:textId="7E7FA296" w:rsidR="003839EA" w:rsidRPr="00DB3380" w:rsidRDefault="003839EA" w:rsidP="008063B9">
            <w:pPr>
              <w:rPr>
                <w:rFonts w:cs="Times New Roman"/>
                <w:sz w:val="20"/>
                <w:szCs w:val="20"/>
              </w:rPr>
            </w:pPr>
          </w:p>
        </w:tc>
        <w:tc>
          <w:tcPr>
            <w:tcW w:w="1955" w:type="dxa"/>
            <w:vAlign w:val="center"/>
          </w:tcPr>
          <w:p w14:paraId="6C245F29" w14:textId="4C0BDF3A" w:rsidR="003839EA" w:rsidRPr="00DB3380" w:rsidRDefault="003839EA" w:rsidP="008063B9">
            <w:pPr>
              <w:rPr>
                <w:rFonts w:cs="Times New Roman"/>
                <w:sz w:val="20"/>
                <w:szCs w:val="20"/>
              </w:rPr>
            </w:pPr>
          </w:p>
        </w:tc>
      </w:tr>
      <w:tr w:rsidR="003839EA" w:rsidRPr="00DB3380" w14:paraId="55F3C698" w14:textId="77777777" w:rsidTr="00A01CA0">
        <w:trPr>
          <w:tblHeader/>
        </w:trPr>
        <w:tc>
          <w:tcPr>
            <w:tcW w:w="1668" w:type="dxa"/>
            <w:vAlign w:val="center"/>
          </w:tcPr>
          <w:p w14:paraId="682F8720" w14:textId="77777777" w:rsidR="003839EA" w:rsidRPr="00DB3380" w:rsidRDefault="003839EA" w:rsidP="008063B9">
            <w:pPr>
              <w:rPr>
                <w:rFonts w:cs="Times New Roman"/>
              </w:rPr>
            </w:pPr>
            <w:r w:rsidRPr="00DB3380">
              <w:rPr>
                <w:rFonts w:cs="Times New Roman"/>
              </w:rPr>
              <w:t>Office</w:t>
            </w:r>
          </w:p>
        </w:tc>
        <w:sdt>
          <w:sdtPr>
            <w:rPr>
              <w:rFonts w:cs="Times New Roman"/>
              <w:sz w:val="20"/>
              <w:szCs w:val="20"/>
            </w:rPr>
            <w:id w:val="-1868278904"/>
            <w:placeholder>
              <w:docPart w:val="42D60EFD59254148A72BE9F70811EC52"/>
            </w:placeholder>
            <w:text/>
          </w:sdtPr>
          <w:sdtEndPr/>
          <w:sdtContent>
            <w:tc>
              <w:tcPr>
                <w:tcW w:w="1984" w:type="dxa"/>
                <w:vAlign w:val="center"/>
              </w:tcPr>
              <w:p w14:paraId="025FC885" w14:textId="3FFBA4D8" w:rsidR="003839EA" w:rsidRPr="00DB3380" w:rsidRDefault="00B410C7" w:rsidP="008063B9">
                <w:pPr>
                  <w:rPr>
                    <w:rFonts w:cs="Times New Roman"/>
                    <w:sz w:val="20"/>
                    <w:szCs w:val="20"/>
                  </w:rPr>
                </w:pPr>
                <w:r>
                  <w:rPr>
                    <w:rFonts w:cs="Times New Roman"/>
                    <w:sz w:val="20"/>
                    <w:szCs w:val="20"/>
                  </w:rPr>
                  <w:t>PAS 2261</w:t>
                </w:r>
              </w:p>
            </w:tc>
          </w:sdtContent>
        </w:sdt>
        <w:tc>
          <w:tcPr>
            <w:tcW w:w="1985" w:type="dxa"/>
            <w:vAlign w:val="center"/>
          </w:tcPr>
          <w:p w14:paraId="2F9C4D64" w14:textId="621542BA" w:rsidR="003839EA" w:rsidRPr="00DB3380" w:rsidRDefault="003839EA" w:rsidP="008063B9">
            <w:pPr>
              <w:rPr>
                <w:rFonts w:cs="Times New Roman"/>
                <w:sz w:val="20"/>
                <w:szCs w:val="20"/>
              </w:rPr>
            </w:pPr>
          </w:p>
        </w:tc>
        <w:tc>
          <w:tcPr>
            <w:tcW w:w="1984" w:type="dxa"/>
            <w:vAlign w:val="center"/>
          </w:tcPr>
          <w:p w14:paraId="1A51BC37" w14:textId="71DA6302" w:rsidR="003839EA" w:rsidRPr="00DB3380" w:rsidRDefault="003839EA" w:rsidP="008063B9">
            <w:pPr>
              <w:rPr>
                <w:rFonts w:cs="Times New Roman"/>
                <w:sz w:val="20"/>
                <w:szCs w:val="20"/>
              </w:rPr>
            </w:pPr>
          </w:p>
        </w:tc>
        <w:tc>
          <w:tcPr>
            <w:tcW w:w="1955" w:type="dxa"/>
            <w:vAlign w:val="center"/>
          </w:tcPr>
          <w:p w14:paraId="4CAE4E04" w14:textId="1C07C9EE" w:rsidR="003839EA" w:rsidRPr="00DB3380" w:rsidRDefault="003839EA" w:rsidP="008063B9">
            <w:pPr>
              <w:rPr>
                <w:rFonts w:cs="Times New Roman"/>
                <w:sz w:val="20"/>
                <w:szCs w:val="20"/>
              </w:rPr>
            </w:pPr>
          </w:p>
        </w:tc>
      </w:tr>
      <w:tr w:rsidR="005F72D2" w:rsidRPr="00DB3380" w14:paraId="2D3D7AE2" w14:textId="77777777" w:rsidTr="00A01CA0">
        <w:trPr>
          <w:tblHeader/>
        </w:trPr>
        <w:tc>
          <w:tcPr>
            <w:tcW w:w="1668" w:type="dxa"/>
            <w:vAlign w:val="center"/>
          </w:tcPr>
          <w:p w14:paraId="04169894" w14:textId="77777777" w:rsidR="005F72D2" w:rsidRPr="00DB3380" w:rsidRDefault="005F72D2" w:rsidP="008063B9">
            <w:pPr>
              <w:rPr>
                <w:rFonts w:cs="Times New Roman"/>
              </w:rPr>
            </w:pPr>
            <w:r w:rsidRPr="00DB3380">
              <w:rPr>
                <w:rFonts w:cs="Times New Roman"/>
              </w:rPr>
              <w:t>Office Hours</w:t>
            </w:r>
          </w:p>
        </w:tc>
        <w:sdt>
          <w:sdtPr>
            <w:rPr>
              <w:rFonts w:cs="Times New Roman"/>
              <w:sz w:val="20"/>
              <w:szCs w:val="20"/>
            </w:rPr>
            <w:id w:val="-1866750970"/>
            <w:placeholder>
              <w:docPart w:val="AFA4F8BE185A481C81C504EBD606EE45"/>
            </w:placeholder>
            <w:text/>
          </w:sdtPr>
          <w:sdtEndPr/>
          <w:sdtContent>
            <w:tc>
              <w:tcPr>
                <w:tcW w:w="1984" w:type="dxa"/>
                <w:vAlign w:val="center"/>
              </w:tcPr>
              <w:p w14:paraId="71E813B2" w14:textId="4C5F6346" w:rsidR="005F72D2" w:rsidRPr="00DB3380" w:rsidRDefault="00EB509D" w:rsidP="005F72D2">
                <w:pPr>
                  <w:rPr>
                    <w:rFonts w:cs="Times New Roman"/>
                    <w:sz w:val="20"/>
                    <w:szCs w:val="20"/>
                  </w:rPr>
                </w:pPr>
                <w:r>
                  <w:rPr>
                    <w:rFonts w:cs="Times New Roman"/>
                    <w:sz w:val="20"/>
                    <w:szCs w:val="20"/>
                  </w:rPr>
                  <w:t>Fridays, 2pm-3pm</w:t>
                </w:r>
              </w:p>
            </w:tc>
          </w:sdtContent>
        </w:sdt>
        <w:tc>
          <w:tcPr>
            <w:tcW w:w="1985" w:type="dxa"/>
            <w:vAlign w:val="center"/>
          </w:tcPr>
          <w:p w14:paraId="6F487AC3" w14:textId="13245A64" w:rsidR="005F72D2" w:rsidRPr="00DB3380" w:rsidRDefault="005F72D2" w:rsidP="005F72D2">
            <w:pPr>
              <w:rPr>
                <w:rFonts w:cs="Times New Roman"/>
                <w:sz w:val="20"/>
                <w:szCs w:val="20"/>
              </w:rPr>
            </w:pPr>
          </w:p>
        </w:tc>
        <w:tc>
          <w:tcPr>
            <w:tcW w:w="1984" w:type="dxa"/>
            <w:vAlign w:val="center"/>
          </w:tcPr>
          <w:p w14:paraId="4A9A88A5" w14:textId="215D4B74" w:rsidR="005F72D2" w:rsidRPr="00DB3380" w:rsidRDefault="005F72D2" w:rsidP="005F72D2">
            <w:pPr>
              <w:rPr>
                <w:rFonts w:cs="Times New Roman"/>
                <w:sz w:val="20"/>
                <w:szCs w:val="20"/>
              </w:rPr>
            </w:pPr>
          </w:p>
        </w:tc>
        <w:tc>
          <w:tcPr>
            <w:tcW w:w="1955" w:type="dxa"/>
            <w:vAlign w:val="center"/>
          </w:tcPr>
          <w:p w14:paraId="2578FAE2" w14:textId="66107B76" w:rsidR="005F72D2" w:rsidRPr="00DB3380" w:rsidRDefault="005F72D2" w:rsidP="005F72D2">
            <w:pPr>
              <w:rPr>
                <w:rFonts w:cs="Times New Roman"/>
                <w:sz w:val="20"/>
                <w:szCs w:val="20"/>
              </w:rPr>
            </w:pPr>
          </w:p>
        </w:tc>
      </w:tr>
    </w:tbl>
    <w:p w14:paraId="2A9FEE38" w14:textId="77777777" w:rsidR="003839EA" w:rsidRPr="00DB3380" w:rsidRDefault="003839EA" w:rsidP="00BC62A0">
      <w:pPr>
        <w:pStyle w:val="Heading2"/>
      </w:pPr>
      <w:r w:rsidRPr="00DB3380">
        <w:t>Course Description</w:t>
      </w:r>
    </w:p>
    <w:sdt>
      <w:sdtPr>
        <w:rPr>
          <w:rFonts w:cs="Times New Roman"/>
        </w:rPr>
        <w:id w:val="1715849044"/>
        <w:placeholder>
          <w:docPart w:val="7BC26B3165A84969945EFE0B84F2BBE9"/>
        </w:placeholder>
        <w:text w:multiLine="1"/>
      </w:sdtPr>
      <w:sdtEndPr/>
      <w:sdtContent>
        <w:p w14:paraId="5482A412" w14:textId="5847DA1B" w:rsidR="003839EA" w:rsidRPr="00DB3380" w:rsidRDefault="00645D1F" w:rsidP="003839EA">
          <w:pPr>
            <w:spacing w:after="0"/>
            <w:rPr>
              <w:rFonts w:cs="Times New Roman"/>
            </w:rPr>
          </w:pPr>
          <w:r>
            <w:rPr>
              <w:rFonts w:cs="Times New Roman"/>
            </w:rPr>
            <w:t xml:space="preserve">The goal of this course is to introduce students to memory research regarding encoding and retrieval strategies. Readings consist of a variety of memory studies using </w:t>
          </w:r>
          <w:proofErr w:type="gramStart"/>
          <w:r>
            <w:rPr>
              <w:rFonts w:cs="Times New Roman"/>
            </w:rPr>
            <w:t>a large number of</w:t>
          </w:r>
          <w:proofErr w:type="gramEnd"/>
          <w:r>
            <w:rPr>
              <w:rFonts w:cs="Times New Roman"/>
            </w:rPr>
            <w:t xml:space="preserve"> different research paradigms. Students will learn how to prepare, develop, and create their own experimental research, as well as how to collect data and report their findings to their peers. In lieu of quizzes or exams, students will be expected to participate in both synchronous and asynchronous discussions.</w:t>
          </w:r>
        </w:p>
      </w:sdtContent>
    </w:sdt>
    <w:p w14:paraId="32DD3C8D" w14:textId="77777777" w:rsidR="009936AC" w:rsidRPr="00DB3380" w:rsidRDefault="009936AC" w:rsidP="00BC62A0">
      <w:pPr>
        <w:pStyle w:val="Heading2"/>
      </w:pPr>
      <w:r w:rsidRPr="00DB3380">
        <w:t>Course Goals and Learning Outcomes</w:t>
      </w:r>
    </w:p>
    <w:p w14:paraId="0B251CED" w14:textId="77777777" w:rsidR="00F64B79" w:rsidRPr="00DB3380" w:rsidRDefault="00F64B79" w:rsidP="00F64B79">
      <w:r w:rsidRPr="00DB3380">
        <w:t>Upon completion of this course, students should be able to:</w:t>
      </w:r>
    </w:p>
    <w:sdt>
      <w:sdtPr>
        <w:id w:val="1851448331"/>
        <w:placeholder>
          <w:docPart w:val="EE335246A1B5427A89FE231D3F4D8E3C"/>
        </w:placeholder>
        <w:text w:multiLine="1"/>
      </w:sdtPr>
      <w:sdtEndPr/>
      <w:sdtContent>
        <w:p w14:paraId="3F40D985" w14:textId="67DF4BCE" w:rsidR="00F64B79" w:rsidRPr="00DB3380" w:rsidRDefault="00026549" w:rsidP="002935FB">
          <w:pPr>
            <w:pStyle w:val="ListParagraph"/>
            <w:numPr>
              <w:ilvl w:val="0"/>
              <w:numId w:val="3"/>
            </w:numPr>
          </w:pPr>
          <w:r>
            <w:t xml:space="preserve">Demonstrate knowledge of </w:t>
          </w:r>
          <w:r w:rsidR="004F1FFE">
            <w:t>major theories in memory research.</w:t>
          </w:r>
        </w:p>
      </w:sdtContent>
    </w:sdt>
    <w:sdt>
      <w:sdtPr>
        <w:id w:val="1333104429"/>
        <w:placeholder>
          <w:docPart w:val="35A39764603B4A44A65CA721BD97238B"/>
        </w:placeholder>
        <w:text w:multiLine="1"/>
      </w:sdtPr>
      <w:sdtEndPr/>
      <w:sdtContent>
        <w:p w14:paraId="35E58BFF" w14:textId="7B19CCC5" w:rsidR="00F64B79" w:rsidRPr="00DB3380" w:rsidRDefault="004F1FFE" w:rsidP="00F64B79">
          <w:pPr>
            <w:pStyle w:val="ListParagraph"/>
            <w:numPr>
              <w:ilvl w:val="0"/>
              <w:numId w:val="3"/>
            </w:numPr>
          </w:pPr>
          <w:r>
            <w:t xml:space="preserve">Demonstrate the ability to comprehend and analyze primary source articles in memory </w:t>
          </w:r>
          <w:proofErr w:type="gramStart"/>
          <w:r>
            <w:t>research, and</w:t>
          </w:r>
          <w:proofErr w:type="gramEnd"/>
          <w:r>
            <w:t xml:space="preserve"> extend those findings in novel ways.</w:t>
          </w:r>
        </w:p>
      </w:sdtContent>
    </w:sdt>
    <w:p w14:paraId="18591972" w14:textId="0796F4A7" w:rsidR="003701F3" w:rsidRPr="00007AA4" w:rsidRDefault="00E149DA" w:rsidP="00AA4667">
      <w:pPr>
        <w:pStyle w:val="ListParagraph"/>
        <w:numPr>
          <w:ilvl w:val="0"/>
          <w:numId w:val="3"/>
        </w:numPr>
        <w:spacing w:after="0"/>
        <w:rPr>
          <w:rFonts w:cs="Times New Roman"/>
        </w:rPr>
      </w:pPr>
      <w:sdt>
        <w:sdtPr>
          <w:id w:val="-192232614"/>
          <w:placeholder>
            <w:docPart w:val="935492DF3A1348E78F9181CE0E86AB8C"/>
          </w:placeholder>
          <w:text w:multiLine="1"/>
        </w:sdtPr>
        <w:sdtEndPr/>
        <w:sdtContent>
          <w:r w:rsidR="00645D1F">
            <w:t>Demonstrate the ability to think critically and communicate information to their peers.</w:t>
          </w:r>
        </w:sdtContent>
      </w:sdt>
    </w:p>
    <w:p w14:paraId="2D31D7E6" w14:textId="4CBBDC66" w:rsidR="00C30D00" w:rsidRPr="00DB3380" w:rsidRDefault="008063B9" w:rsidP="00BC62A0">
      <w:pPr>
        <w:pStyle w:val="Heading2"/>
      </w:pPr>
      <w:r w:rsidRPr="00DB3380">
        <w:t>Course</w:t>
      </w:r>
      <w:r w:rsidR="009936AC" w:rsidRPr="00DB3380">
        <w:t xml:space="preserve"> Requirements and</w:t>
      </w:r>
      <w:r w:rsidRPr="00DB3380">
        <w:t xml:space="preserve"> Asse</w:t>
      </w:r>
      <w:r w:rsidR="00C66C92">
        <w:t>ss</w:t>
      </w:r>
      <w:r w:rsidRPr="00DB3380">
        <w:t>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urse evaluation/grade brakedown table."/>
      </w:tblPr>
      <w:tblGrid>
        <w:gridCol w:w="4503"/>
        <w:gridCol w:w="3402"/>
        <w:gridCol w:w="1275"/>
      </w:tblGrid>
      <w:tr w:rsidR="009C7101" w:rsidRPr="00DB3380" w14:paraId="56C35275" w14:textId="77777777" w:rsidTr="004B7849">
        <w:trPr>
          <w:tblHeader/>
        </w:trPr>
        <w:tc>
          <w:tcPr>
            <w:tcW w:w="4503" w:type="dxa"/>
          </w:tcPr>
          <w:p w14:paraId="2DE801A3" w14:textId="77777777" w:rsidR="009C7101" w:rsidRPr="002935FB" w:rsidRDefault="009C7101" w:rsidP="009C7101">
            <w:pPr>
              <w:rPr>
                <w:u w:val="single"/>
              </w:rPr>
            </w:pPr>
            <w:r w:rsidRPr="002935FB">
              <w:rPr>
                <w:u w:val="single"/>
              </w:rPr>
              <w:t xml:space="preserve">Assessment </w:t>
            </w:r>
          </w:p>
        </w:tc>
        <w:tc>
          <w:tcPr>
            <w:tcW w:w="3402" w:type="dxa"/>
          </w:tcPr>
          <w:p w14:paraId="3893A0E8" w14:textId="27EF0568" w:rsidR="009C7101" w:rsidRPr="002935FB" w:rsidRDefault="00EE0610" w:rsidP="008063B9">
            <w:pPr>
              <w:rPr>
                <w:u w:val="single"/>
              </w:rPr>
            </w:pPr>
            <w:r w:rsidRPr="002935FB">
              <w:rPr>
                <w:u w:val="single"/>
              </w:rPr>
              <w:t>Date of Evaluation</w:t>
            </w:r>
          </w:p>
        </w:tc>
        <w:tc>
          <w:tcPr>
            <w:tcW w:w="1275" w:type="dxa"/>
          </w:tcPr>
          <w:p w14:paraId="1290C431" w14:textId="77777777" w:rsidR="009C7101" w:rsidRPr="002935FB" w:rsidRDefault="00EE0610" w:rsidP="008063B9">
            <w:pPr>
              <w:rPr>
                <w:u w:val="single"/>
              </w:rPr>
            </w:pPr>
            <w:r w:rsidRPr="002935FB">
              <w:rPr>
                <w:u w:val="single"/>
              </w:rPr>
              <w:t>Weighting</w:t>
            </w:r>
          </w:p>
        </w:tc>
      </w:tr>
      <w:tr w:rsidR="009C7101" w:rsidRPr="00DB3380" w14:paraId="5967E720" w14:textId="77777777" w:rsidTr="00B82FA2">
        <w:sdt>
          <w:sdtPr>
            <w:id w:val="689103740"/>
            <w:placeholder>
              <w:docPart w:val="6821D42A66524CF2839341C735EA83EA"/>
            </w:placeholder>
            <w:text w:multiLine="1"/>
          </w:sdtPr>
          <w:sdtEndPr/>
          <w:sdtContent>
            <w:tc>
              <w:tcPr>
                <w:tcW w:w="4503" w:type="dxa"/>
              </w:tcPr>
              <w:p w14:paraId="1E3F375C" w14:textId="760E0F91" w:rsidR="009C7101" w:rsidRPr="00DB3380" w:rsidRDefault="008A635F" w:rsidP="00B82FA2">
                <w:r>
                  <w:t>Online discussions</w:t>
                </w:r>
              </w:p>
            </w:tc>
          </w:sdtContent>
        </w:sdt>
        <w:sdt>
          <w:sdtPr>
            <w:id w:val="-377397186"/>
            <w:placeholder>
              <w:docPart w:val="C254718890244BF3A3341C4571280CE3"/>
            </w:placeholder>
            <w:text w:multiLine="1"/>
          </w:sdtPr>
          <w:sdtEndPr/>
          <w:sdtContent>
            <w:tc>
              <w:tcPr>
                <w:tcW w:w="3402" w:type="dxa"/>
              </w:tcPr>
              <w:p w14:paraId="7A3B8AA0" w14:textId="57B04B8C" w:rsidR="009C7101" w:rsidRPr="00DB3380" w:rsidRDefault="00221123" w:rsidP="00C30D00">
                <w:r>
                  <w:t>Weekly</w:t>
                </w:r>
              </w:p>
            </w:tc>
          </w:sdtContent>
        </w:sdt>
        <w:sdt>
          <w:sdtPr>
            <w:id w:val="1457065241"/>
            <w:placeholder>
              <w:docPart w:val="A291CB9E0BC34049B90DB22E678BE283"/>
            </w:placeholder>
            <w:text w:multiLine="1"/>
          </w:sdtPr>
          <w:sdtEndPr/>
          <w:sdtContent>
            <w:tc>
              <w:tcPr>
                <w:tcW w:w="1275" w:type="dxa"/>
              </w:tcPr>
              <w:p w14:paraId="594223E5" w14:textId="7C0C9488" w:rsidR="009C7101" w:rsidRPr="00DB3380" w:rsidRDefault="005D3BD9" w:rsidP="00C66F9D">
                <w:pPr>
                  <w:jc w:val="center"/>
                </w:pPr>
                <w:r>
                  <w:t>10%</w:t>
                </w:r>
              </w:p>
            </w:tc>
          </w:sdtContent>
        </w:sdt>
      </w:tr>
      <w:tr w:rsidR="009C7101" w:rsidRPr="00DB3380" w14:paraId="31CE5B53" w14:textId="77777777" w:rsidTr="00B82FA2">
        <w:sdt>
          <w:sdtPr>
            <w:id w:val="1565444645"/>
            <w:placeholder>
              <w:docPart w:val="BD1850DF07E44697AE1E0B1384B17477"/>
            </w:placeholder>
            <w:text w:multiLine="1"/>
          </w:sdtPr>
          <w:sdtEndPr/>
          <w:sdtContent>
            <w:tc>
              <w:tcPr>
                <w:tcW w:w="4503" w:type="dxa"/>
              </w:tcPr>
              <w:p w14:paraId="021A95CA" w14:textId="5BB0641A" w:rsidR="009C7101" w:rsidRPr="00DB3380" w:rsidRDefault="008A635F" w:rsidP="00B82FA2">
                <w:r>
                  <w:t>Live discussions</w:t>
                </w:r>
              </w:p>
            </w:tc>
          </w:sdtContent>
        </w:sdt>
        <w:sdt>
          <w:sdtPr>
            <w:id w:val="1591815379"/>
            <w:placeholder>
              <w:docPart w:val="46EF9DEC45624C9C9483CBC34F4CC1F4"/>
            </w:placeholder>
            <w:text w:multiLine="1"/>
          </w:sdtPr>
          <w:sdtEndPr/>
          <w:sdtContent>
            <w:tc>
              <w:tcPr>
                <w:tcW w:w="3402" w:type="dxa"/>
              </w:tcPr>
              <w:p w14:paraId="50F10DB8" w14:textId="666BCA21" w:rsidR="009C7101" w:rsidRPr="00DB3380" w:rsidRDefault="00221123" w:rsidP="008063B9">
                <w:r>
                  <w:t>Weekly</w:t>
                </w:r>
              </w:p>
            </w:tc>
          </w:sdtContent>
        </w:sdt>
        <w:sdt>
          <w:sdtPr>
            <w:id w:val="-632403350"/>
            <w:placeholder>
              <w:docPart w:val="440105D5016E4DEC9BF646B548083204"/>
            </w:placeholder>
            <w:text w:multiLine="1"/>
          </w:sdtPr>
          <w:sdtEndPr/>
          <w:sdtContent>
            <w:tc>
              <w:tcPr>
                <w:tcW w:w="1275" w:type="dxa"/>
              </w:tcPr>
              <w:p w14:paraId="4AA8338C" w14:textId="08B59569" w:rsidR="009C7101" w:rsidRPr="00DB3380" w:rsidRDefault="005D3BD9" w:rsidP="00C66F9D">
                <w:pPr>
                  <w:jc w:val="center"/>
                </w:pPr>
                <w:r>
                  <w:t>10%</w:t>
                </w:r>
              </w:p>
            </w:tc>
          </w:sdtContent>
        </w:sdt>
      </w:tr>
      <w:tr w:rsidR="009C7101" w:rsidRPr="00DB3380" w14:paraId="476DFBFD" w14:textId="77777777" w:rsidTr="00B82FA2">
        <w:sdt>
          <w:sdtPr>
            <w:id w:val="-662322321"/>
            <w:placeholder>
              <w:docPart w:val="EB8D7D3ECE9F441B8111A68A6171B6BD"/>
            </w:placeholder>
            <w:text w:multiLine="1"/>
          </w:sdtPr>
          <w:sdtEndPr/>
          <w:sdtContent>
            <w:tc>
              <w:tcPr>
                <w:tcW w:w="4503" w:type="dxa"/>
              </w:tcPr>
              <w:p w14:paraId="54925458" w14:textId="3A29D3D7" w:rsidR="009C7101" w:rsidRPr="00DB3380" w:rsidRDefault="008A635F" w:rsidP="00B82FA2">
                <w:r>
                  <w:t>Experiment proposal</w:t>
                </w:r>
              </w:p>
            </w:tc>
          </w:sdtContent>
        </w:sdt>
        <w:sdt>
          <w:sdtPr>
            <w:id w:val="1286776413"/>
            <w:placeholder>
              <w:docPart w:val="8BA6BE423490489B8A7226CD569166DB"/>
            </w:placeholder>
            <w:text w:multiLine="1"/>
          </w:sdtPr>
          <w:sdtEndPr/>
          <w:sdtContent>
            <w:tc>
              <w:tcPr>
                <w:tcW w:w="3402" w:type="dxa"/>
              </w:tcPr>
              <w:p w14:paraId="0CBAA1F8" w14:textId="48FF2CF1" w:rsidR="009C7101" w:rsidRPr="00DB3380" w:rsidRDefault="005D3BD9" w:rsidP="008063B9">
                <w:pPr>
                  <w:rPr>
                    <w:b/>
                  </w:rPr>
                </w:pPr>
                <w:r>
                  <w:t xml:space="preserve">February </w:t>
                </w:r>
                <w:r w:rsidR="00DF101E">
                  <w:t>5</w:t>
                </w:r>
              </w:p>
            </w:tc>
          </w:sdtContent>
        </w:sdt>
        <w:sdt>
          <w:sdtPr>
            <w:id w:val="1418291024"/>
            <w:placeholder>
              <w:docPart w:val="403CA418A2614AB98ECCBBE8F1384F03"/>
            </w:placeholder>
            <w:text w:multiLine="1"/>
          </w:sdtPr>
          <w:sdtEndPr/>
          <w:sdtContent>
            <w:tc>
              <w:tcPr>
                <w:tcW w:w="1275" w:type="dxa"/>
              </w:tcPr>
              <w:p w14:paraId="6EE44D14" w14:textId="42BE2C75" w:rsidR="009C7101" w:rsidRPr="00DB3380" w:rsidRDefault="005D3BD9" w:rsidP="00C66F9D">
                <w:pPr>
                  <w:jc w:val="center"/>
                </w:pPr>
                <w:r>
                  <w:t>10%</w:t>
                </w:r>
              </w:p>
            </w:tc>
          </w:sdtContent>
        </w:sdt>
      </w:tr>
      <w:tr w:rsidR="009C7101" w:rsidRPr="00DB3380" w14:paraId="79349B69" w14:textId="77777777" w:rsidTr="00B82FA2">
        <w:sdt>
          <w:sdtPr>
            <w:id w:val="572701427"/>
            <w:placeholder>
              <w:docPart w:val="AEF3A4E2005C4BB5A7D12E9C90C710F3"/>
            </w:placeholder>
            <w:text w:multiLine="1"/>
          </w:sdtPr>
          <w:sdtEndPr/>
          <w:sdtContent>
            <w:tc>
              <w:tcPr>
                <w:tcW w:w="4503" w:type="dxa"/>
              </w:tcPr>
              <w:p w14:paraId="6168FF56" w14:textId="1BA8FA30" w:rsidR="009C7101" w:rsidRPr="00DB3380" w:rsidRDefault="008A635F" w:rsidP="00B82FA2">
                <w:r>
                  <w:t>Experiment assignment</w:t>
                </w:r>
              </w:p>
            </w:tc>
          </w:sdtContent>
        </w:sdt>
        <w:sdt>
          <w:sdtPr>
            <w:id w:val="-767628171"/>
            <w:placeholder>
              <w:docPart w:val="714CB3DCD4874E909B26C2817F5E8F72"/>
            </w:placeholder>
            <w:text w:multiLine="1"/>
          </w:sdtPr>
          <w:sdtEndPr/>
          <w:sdtContent>
            <w:tc>
              <w:tcPr>
                <w:tcW w:w="3402" w:type="dxa"/>
              </w:tcPr>
              <w:p w14:paraId="14186BB3" w14:textId="2DE0E771" w:rsidR="009C7101" w:rsidRPr="00DB3380" w:rsidRDefault="005D3BD9" w:rsidP="008063B9">
                <w:r>
                  <w:t xml:space="preserve">March </w:t>
                </w:r>
                <w:r w:rsidR="00DF101E">
                  <w:t>1</w:t>
                </w:r>
              </w:p>
            </w:tc>
          </w:sdtContent>
        </w:sdt>
        <w:sdt>
          <w:sdtPr>
            <w:id w:val="-523254327"/>
            <w:placeholder>
              <w:docPart w:val="48E7A30D1A7F41BF8D2466BBD707CCC6"/>
            </w:placeholder>
            <w:text w:multiLine="1"/>
          </w:sdtPr>
          <w:sdtEndPr/>
          <w:sdtContent>
            <w:tc>
              <w:tcPr>
                <w:tcW w:w="1275" w:type="dxa"/>
              </w:tcPr>
              <w:p w14:paraId="07E86342" w14:textId="21DA2166" w:rsidR="009C7101" w:rsidRPr="00DB3380" w:rsidRDefault="005D3BD9" w:rsidP="00C66F9D">
                <w:pPr>
                  <w:jc w:val="center"/>
                </w:pPr>
                <w:r>
                  <w:t>25%</w:t>
                </w:r>
              </w:p>
            </w:tc>
          </w:sdtContent>
        </w:sdt>
      </w:tr>
      <w:tr w:rsidR="009C7101" w:rsidRPr="00DB3380" w14:paraId="0B081C01" w14:textId="77777777" w:rsidTr="00B82FA2">
        <w:sdt>
          <w:sdtPr>
            <w:id w:val="-1887333185"/>
            <w:placeholder>
              <w:docPart w:val="FB52F3D6D0E24581B9060511E2E53D82"/>
            </w:placeholder>
            <w:text w:multiLine="1"/>
          </w:sdtPr>
          <w:sdtEndPr/>
          <w:sdtContent>
            <w:tc>
              <w:tcPr>
                <w:tcW w:w="4503" w:type="dxa"/>
              </w:tcPr>
              <w:p w14:paraId="723B1370" w14:textId="178B2852" w:rsidR="009C7101" w:rsidRPr="00DB3380" w:rsidRDefault="008A635F" w:rsidP="009C7101">
                <w:r>
                  <w:t>Experiment poster presentation</w:t>
                </w:r>
              </w:p>
            </w:tc>
          </w:sdtContent>
        </w:sdt>
        <w:sdt>
          <w:sdtPr>
            <w:id w:val="1658264509"/>
            <w:placeholder>
              <w:docPart w:val="7EAD69BDBAC6459B9A832C3D8637C6B3"/>
            </w:placeholder>
            <w:text w:multiLine="1"/>
          </w:sdtPr>
          <w:sdtEndPr/>
          <w:sdtContent>
            <w:tc>
              <w:tcPr>
                <w:tcW w:w="3402" w:type="dxa"/>
              </w:tcPr>
              <w:p w14:paraId="5F65991C" w14:textId="06E25278" w:rsidR="009C7101" w:rsidRPr="00DB3380" w:rsidRDefault="006855B2" w:rsidP="008063B9">
                <w:r>
                  <w:t>March 2</w:t>
                </w:r>
                <w:r w:rsidR="00DF101E">
                  <w:t>6</w:t>
                </w:r>
              </w:p>
            </w:tc>
          </w:sdtContent>
        </w:sdt>
        <w:sdt>
          <w:sdtPr>
            <w:id w:val="-1568642184"/>
            <w:placeholder>
              <w:docPart w:val="8C42A15E0EBE480EB8C31BE6DEFA6089"/>
            </w:placeholder>
            <w:text w:multiLine="1"/>
          </w:sdtPr>
          <w:sdtEndPr/>
          <w:sdtContent>
            <w:tc>
              <w:tcPr>
                <w:tcW w:w="1275" w:type="dxa"/>
              </w:tcPr>
              <w:p w14:paraId="57AFB6E4" w14:textId="13CE7365" w:rsidR="009C7101" w:rsidRPr="00DB3380" w:rsidRDefault="005D3BD9" w:rsidP="00C66F9D">
                <w:pPr>
                  <w:jc w:val="center"/>
                </w:pPr>
                <w:r>
                  <w:t>2</w:t>
                </w:r>
                <w:r w:rsidR="00B0583A">
                  <w:t>0</w:t>
                </w:r>
                <w:r>
                  <w:t>%</w:t>
                </w:r>
              </w:p>
            </w:tc>
          </w:sdtContent>
        </w:sdt>
      </w:tr>
      <w:tr w:rsidR="009C7101" w:rsidRPr="00DB3380" w14:paraId="4CE08976" w14:textId="77777777" w:rsidTr="00B82FA2">
        <w:sdt>
          <w:sdtPr>
            <w:id w:val="598991658"/>
            <w:placeholder>
              <w:docPart w:val="0644E8BEBFA845EBB372507F9B7548F3"/>
            </w:placeholder>
            <w:text w:multiLine="1"/>
          </w:sdtPr>
          <w:sdtEndPr/>
          <w:sdtContent>
            <w:tc>
              <w:tcPr>
                <w:tcW w:w="4503" w:type="dxa"/>
              </w:tcPr>
              <w:p w14:paraId="5126F74D" w14:textId="5394FBCB" w:rsidR="009C7101" w:rsidRPr="00DB3380" w:rsidRDefault="008A635F" w:rsidP="00B82FA2">
                <w:r>
                  <w:t>Written article</w:t>
                </w:r>
              </w:p>
            </w:tc>
          </w:sdtContent>
        </w:sdt>
        <w:sdt>
          <w:sdtPr>
            <w:id w:val="-233711697"/>
            <w:placeholder>
              <w:docPart w:val="5ACDFEC91E86418FAD79C3357F4FACAF"/>
            </w:placeholder>
            <w:text w:multiLine="1"/>
          </w:sdtPr>
          <w:sdtEndPr/>
          <w:sdtContent>
            <w:tc>
              <w:tcPr>
                <w:tcW w:w="3402" w:type="dxa"/>
              </w:tcPr>
              <w:p w14:paraId="5EEA33DD" w14:textId="06BED27A" w:rsidR="009C7101" w:rsidRPr="00DB3380" w:rsidRDefault="006855B2" w:rsidP="008063B9">
                <w:r>
                  <w:t>April</w:t>
                </w:r>
                <w:r w:rsidR="00221123">
                  <w:t xml:space="preserve"> </w:t>
                </w:r>
                <w:r>
                  <w:t>1</w:t>
                </w:r>
                <w:r w:rsidR="00221123">
                  <w:t>0</w:t>
                </w:r>
              </w:p>
            </w:tc>
          </w:sdtContent>
        </w:sdt>
        <w:tc>
          <w:tcPr>
            <w:tcW w:w="1275" w:type="dxa"/>
          </w:tcPr>
          <w:p w14:paraId="59D49EE4" w14:textId="5D3FF2EA" w:rsidR="009C7101" w:rsidRPr="00DB3380" w:rsidRDefault="00E149DA" w:rsidP="00C66F9D">
            <w:pPr>
              <w:jc w:val="center"/>
            </w:pPr>
            <w:sdt>
              <w:sdtPr>
                <w:id w:val="-714814163"/>
                <w:placeholder>
                  <w:docPart w:val="956575FD01FD46979C67A3BE5AD44C97"/>
                </w:placeholder>
                <w:text w:multiLine="1"/>
              </w:sdtPr>
              <w:sdtEndPr/>
              <w:sdtContent>
                <w:r w:rsidR="005D3BD9">
                  <w:t>2</w:t>
                </w:r>
                <w:r w:rsidR="00B0583A">
                  <w:t>5</w:t>
                </w:r>
                <w:r w:rsidR="005D3BD9">
                  <w:t>%</w:t>
                </w:r>
              </w:sdtContent>
            </w:sdt>
          </w:p>
        </w:tc>
      </w:tr>
      <w:tr w:rsidR="00B82FA2" w:rsidRPr="00DB3380" w14:paraId="08C610E1" w14:textId="77777777" w:rsidTr="00B82FA2">
        <w:tc>
          <w:tcPr>
            <w:tcW w:w="4503" w:type="dxa"/>
            <w:tcBorders>
              <w:top w:val="single" w:sz="4" w:space="0" w:color="auto"/>
            </w:tcBorders>
          </w:tcPr>
          <w:p w14:paraId="7EDBB3DB" w14:textId="77777777" w:rsidR="00B82FA2" w:rsidRPr="00DB3380" w:rsidRDefault="00B82FA2" w:rsidP="009C7101">
            <w:r w:rsidRPr="00DB3380">
              <w:t>Total</w:t>
            </w:r>
          </w:p>
        </w:tc>
        <w:tc>
          <w:tcPr>
            <w:tcW w:w="3402" w:type="dxa"/>
            <w:tcBorders>
              <w:top w:val="single" w:sz="4" w:space="0" w:color="auto"/>
            </w:tcBorders>
          </w:tcPr>
          <w:p w14:paraId="4D8FE26D" w14:textId="77777777" w:rsidR="00B82FA2" w:rsidRPr="00DB3380" w:rsidRDefault="00B82FA2" w:rsidP="008063B9"/>
        </w:tc>
        <w:tc>
          <w:tcPr>
            <w:tcW w:w="1275" w:type="dxa"/>
            <w:tcBorders>
              <w:top w:val="single" w:sz="4" w:space="0" w:color="auto"/>
            </w:tcBorders>
          </w:tcPr>
          <w:p w14:paraId="23EE51D5" w14:textId="77777777" w:rsidR="00B82FA2" w:rsidRPr="00DB3380" w:rsidRDefault="00B82FA2" w:rsidP="00B82FA2">
            <w:pPr>
              <w:jc w:val="center"/>
            </w:pPr>
            <w:r w:rsidRPr="00DB3380">
              <w:t>100%</w:t>
            </w:r>
          </w:p>
        </w:tc>
      </w:tr>
    </w:tbl>
    <w:p w14:paraId="17B4F03A" w14:textId="77777777" w:rsidR="00007AA4" w:rsidRPr="00DB3380" w:rsidRDefault="00007AA4" w:rsidP="00007AA4">
      <w:pPr>
        <w:pStyle w:val="Heading2"/>
      </w:pPr>
      <w:r w:rsidRPr="00DB3380">
        <w:t>Required Text</w:t>
      </w:r>
    </w:p>
    <w:sdt>
      <w:sdtPr>
        <w:id w:val="24530096"/>
        <w:placeholder>
          <w:docPart w:val="D31621411AF34B0FA3450934C8FBBBA1"/>
        </w:placeholder>
        <w:text w:multiLine="1"/>
      </w:sdtPr>
      <w:sdtEndPr/>
      <w:sdtContent>
        <w:p w14:paraId="3E89197F" w14:textId="4864FDF9" w:rsidR="00007AA4" w:rsidRPr="00DB3380" w:rsidRDefault="00007AA4" w:rsidP="00007AA4">
          <w:pPr>
            <w:pStyle w:val="ListParagraph"/>
            <w:numPr>
              <w:ilvl w:val="0"/>
              <w:numId w:val="1"/>
            </w:numPr>
            <w:spacing w:after="0"/>
          </w:pPr>
          <w:r>
            <w:t>None</w:t>
          </w:r>
        </w:p>
      </w:sdtContent>
    </w:sdt>
    <w:p w14:paraId="171459A0" w14:textId="77777777" w:rsidR="00007AA4" w:rsidRDefault="00007AA4" w:rsidP="00007AA4">
      <w:pPr>
        <w:pStyle w:val="Heading2"/>
      </w:pPr>
    </w:p>
    <w:p w14:paraId="61168F7F" w14:textId="65700FA0" w:rsidR="00007AA4" w:rsidRDefault="00007AA4" w:rsidP="00007AA4">
      <w:pPr>
        <w:pStyle w:val="Heading2"/>
        <w:rPr>
          <w:rFonts w:cs="Times New Roman"/>
        </w:rPr>
      </w:pPr>
      <w:r w:rsidRPr="00DB3380">
        <w:lastRenderedPageBreak/>
        <w:t>Readings Available on LEARN</w:t>
      </w:r>
    </w:p>
    <w:p w14:paraId="6C7D2302" w14:textId="398BD9EC" w:rsidR="00007AA4" w:rsidRPr="00DB3380" w:rsidRDefault="00E149DA" w:rsidP="00007AA4">
      <w:sdt>
        <w:sdtPr>
          <w:rPr>
            <w:rFonts w:cs="Times New Roman"/>
          </w:rPr>
          <w:id w:val="1446349108"/>
          <w:placeholder>
            <w:docPart w:val="BB15DD9984CD4E43B9B749A0596A4B67"/>
          </w:placeholder>
          <w:text w:multiLine="1"/>
        </w:sdtPr>
        <w:sdtEndPr/>
        <w:sdtContent>
          <w:r w:rsidR="00007AA4">
            <w:rPr>
              <w:rFonts w:cs="Times New Roman"/>
            </w:rPr>
            <w:t xml:space="preserve">All required readings for the course are academic journal articles and are available on LEARN. </w:t>
          </w:r>
        </w:sdtContent>
      </w:sdt>
    </w:p>
    <w:sdt>
      <w:sdtPr>
        <w:id w:val="-1804687348"/>
        <w:placeholder>
          <w:docPart w:val="8A64BF0499EE4E2FBF3ED959769BAF9E"/>
        </w:placeholder>
        <w:text/>
      </w:sdtPr>
      <w:sdtEndPr/>
      <w:sdtContent>
        <w:p w14:paraId="6BE7417F" w14:textId="77777777" w:rsidR="00B82FA2" w:rsidRPr="00180A8A" w:rsidRDefault="00F6082F" w:rsidP="00180A8A">
          <w:pPr>
            <w:pStyle w:val="Heading3"/>
          </w:pPr>
          <w:r>
            <w:t>Online Discussions (10%)</w:t>
          </w:r>
        </w:p>
      </w:sdtContent>
    </w:sdt>
    <w:sdt>
      <w:sdtPr>
        <w:id w:val="-315412458"/>
        <w:placeholder>
          <w:docPart w:val="FF2D29CDE0A24B60827A2755A5601D7F"/>
        </w:placeholder>
        <w:text w:multiLine="1"/>
      </w:sdtPr>
      <w:sdtEndPr/>
      <w:sdtContent>
        <w:p w14:paraId="21C88C77" w14:textId="1C1F3BA1" w:rsidR="00B82FA2" w:rsidRPr="00DB3380" w:rsidRDefault="00645D1F" w:rsidP="00B82FA2">
          <w:r>
            <w:t>There will be weekly online discussions accompanying the course readings. These readings are assigned on the Monday of a given week, and the online discussion posts are due by 11:59pm of the following Sunday. These discussions will take place on LEARN. You can choose to make your own post discussing the assigned readings or comment on someone else’s post, but you must make a post about all readings assigned that week. These posts must show evidence of thoughtful consideration of what was written in that week’s readings. Each discussion is worth 1% of the grade, but only 10 out of the 11 discussions will be considered toward your grade (if you miss one week, for example, that week will not be counted).</w:t>
          </w:r>
        </w:p>
      </w:sdtContent>
    </w:sdt>
    <w:sdt>
      <w:sdtPr>
        <w:rPr>
          <w:rFonts w:asciiTheme="minorHAnsi" w:hAnsiTheme="minorHAnsi"/>
        </w:rPr>
        <w:id w:val="-982156148"/>
        <w:placeholder>
          <w:docPart w:val="673473E0A0E449D7B3DF5D5C72D23634"/>
        </w:placeholder>
        <w:text/>
      </w:sdtPr>
      <w:sdtEndPr>
        <w:rPr>
          <w:rFonts w:asciiTheme="majorHAnsi" w:hAnsiTheme="majorHAnsi"/>
        </w:rPr>
      </w:sdtEndPr>
      <w:sdtContent>
        <w:p w14:paraId="25C1774A" w14:textId="249F1E66" w:rsidR="00B82FA2" w:rsidRPr="00180A8A" w:rsidRDefault="00F054C5" w:rsidP="00180A8A">
          <w:pPr>
            <w:pStyle w:val="Heading3"/>
          </w:pPr>
          <w:r>
            <w:rPr>
              <w:rFonts w:asciiTheme="minorHAnsi" w:hAnsiTheme="minorHAnsi"/>
            </w:rPr>
            <w:t>Live Discussions (10%)</w:t>
          </w:r>
        </w:p>
      </w:sdtContent>
    </w:sdt>
    <w:sdt>
      <w:sdtPr>
        <w:id w:val="-1840153296"/>
        <w:placeholder>
          <w:docPart w:val="B064633C31204AE08C232680FABA1ECD"/>
        </w:placeholder>
        <w:text w:multiLine="1"/>
      </w:sdtPr>
      <w:sdtEndPr/>
      <w:sdtContent>
        <w:p w14:paraId="0A0A255B" w14:textId="4FB87272" w:rsidR="00B82FA2" w:rsidRPr="00DB3380" w:rsidRDefault="00645D1F" w:rsidP="00B82FA2">
          <w:r>
            <w:t xml:space="preserve">The live discussions are an endeavor to have meaningful communication with your peers and instructors. As the name implies, these discussions are live through web conferencing programs (most likely Teams). In the first week of class, we will have a poll to determine everyone’s availability, then everyone will be divided into groups depending on their availability. Each group will meet with the instructor or the TA every week and discuss the readings. Once you decide on your availability, it is your responsibility to attend the meetings. You will be expected to contribute to the discussion in some meaningful way, evidencing an understanding of the text and the issues involved. </w:t>
          </w:r>
          <w:r w:rsidR="00CA0ED5">
            <w:t>L</w:t>
          </w:r>
          <w:r>
            <w:t>ike the online discussions, only 10 out of the 11 live discussions will be counted toward your grade.</w:t>
          </w:r>
        </w:p>
      </w:sdtContent>
    </w:sdt>
    <w:sdt>
      <w:sdtPr>
        <w:rPr>
          <w:rFonts w:asciiTheme="minorHAnsi" w:hAnsiTheme="minorHAnsi"/>
        </w:rPr>
        <w:id w:val="975728126"/>
        <w:placeholder>
          <w:docPart w:val="3F824C1D510E46119E6A9119AC7BA8EF"/>
        </w:placeholder>
        <w:text/>
      </w:sdtPr>
      <w:sdtEndPr>
        <w:rPr>
          <w:rFonts w:asciiTheme="majorHAnsi" w:hAnsiTheme="majorHAnsi"/>
        </w:rPr>
      </w:sdtEndPr>
      <w:sdtContent>
        <w:p w14:paraId="4247D4DF" w14:textId="0D384D49" w:rsidR="00B82FA2" w:rsidRPr="00180A8A" w:rsidRDefault="004256A0" w:rsidP="00180A8A">
          <w:pPr>
            <w:pStyle w:val="Heading3"/>
          </w:pPr>
          <w:r>
            <w:rPr>
              <w:rFonts w:asciiTheme="minorHAnsi" w:hAnsiTheme="minorHAnsi"/>
            </w:rPr>
            <w:t>Experiment Proposal (10%)</w:t>
          </w:r>
        </w:p>
      </w:sdtContent>
    </w:sdt>
    <w:p w14:paraId="58BE4D6C" w14:textId="4F6B60E5" w:rsidR="00B82FA2" w:rsidRPr="00DB3380" w:rsidRDefault="00E149DA" w:rsidP="00B82FA2">
      <w:sdt>
        <w:sdtPr>
          <w:id w:val="914903909"/>
          <w:placeholder>
            <w:docPart w:val="B9C9D4D21E72431B9F35CAA6A3C655D5"/>
          </w:placeholder>
          <w:text w:multiLine="1"/>
        </w:sdtPr>
        <w:sdtEndPr/>
        <w:sdtContent>
          <w:r w:rsidR="004256A0">
            <w:t>As the primary goal of this course is for students to be able to develop their own experiment, students will first need to submit a proposal for approval.</w:t>
          </w:r>
          <w:r w:rsidR="00B93AD0">
            <w:t xml:space="preserve"> This proposal should focus on phenomena that impact memory encoding or retrieval processes, for example the Stroop effect or the production effect, etc.</w:t>
          </w:r>
          <w:r w:rsidR="004256A0">
            <w:t xml:space="preserve"> </w:t>
          </w:r>
          <w:r w:rsidR="00C12F26">
            <w:t xml:space="preserve">Any topic included in the weekly readings is fair game, although you are not limited to these topics. </w:t>
          </w:r>
          <w:r w:rsidR="004256A0">
            <w:t xml:space="preserve">This proposal should cover as many relevant methodological details as possible. You should consider what sample size would be appropriate, what kind of stimuli or tests you want to incorporate, your independent and dependent variables, your hypotheses, etc. </w:t>
          </w:r>
          <w:r w:rsidR="002D7715">
            <w:t xml:space="preserve">This should </w:t>
          </w:r>
          <w:r w:rsidR="004B4E7C">
            <w:t xml:space="preserve">be </w:t>
          </w:r>
          <w:r w:rsidR="00007AA4">
            <w:t>no more than 3</w:t>
          </w:r>
          <w:r w:rsidR="002D7715">
            <w:t xml:space="preserve"> pages long. </w:t>
          </w:r>
          <w:r w:rsidR="004256A0">
            <w:t xml:space="preserve">More information will be made available </w:t>
          </w:r>
          <w:r w:rsidR="00513129">
            <w:t>through LEARN</w:t>
          </w:r>
          <w:r w:rsidR="004256A0">
            <w:t>.</w:t>
          </w:r>
        </w:sdtContent>
      </w:sdt>
    </w:p>
    <w:sdt>
      <w:sdtPr>
        <w:rPr>
          <w:rFonts w:asciiTheme="minorHAnsi" w:hAnsiTheme="minorHAnsi"/>
        </w:rPr>
        <w:id w:val="1716308046"/>
        <w:placeholder>
          <w:docPart w:val="A965B9A3892244948567EA078ADB074B"/>
        </w:placeholder>
        <w:text/>
      </w:sdtPr>
      <w:sdtEndPr>
        <w:rPr>
          <w:rFonts w:asciiTheme="majorHAnsi" w:hAnsiTheme="majorHAnsi"/>
        </w:rPr>
      </w:sdtEndPr>
      <w:sdtContent>
        <w:p w14:paraId="17ACFCFB" w14:textId="683C20FC" w:rsidR="00B82FA2" w:rsidRPr="00180A8A" w:rsidRDefault="00513129" w:rsidP="00180A8A">
          <w:pPr>
            <w:pStyle w:val="Heading3"/>
          </w:pPr>
          <w:r>
            <w:rPr>
              <w:rFonts w:asciiTheme="minorHAnsi" w:hAnsiTheme="minorHAnsi"/>
            </w:rPr>
            <w:t>Experiment Assignment (25%)</w:t>
          </w:r>
        </w:p>
      </w:sdtContent>
    </w:sdt>
    <w:sdt>
      <w:sdtPr>
        <w:id w:val="1056821856"/>
        <w:placeholder>
          <w:docPart w:val="14AAA0CF7D6F4EB18D9779FCF007D09B"/>
        </w:placeholder>
        <w:text w:multiLine="1"/>
      </w:sdtPr>
      <w:sdtEndPr/>
      <w:sdtContent>
        <w:p w14:paraId="6271ED5E" w14:textId="28827DB8" w:rsidR="00B82FA2" w:rsidRPr="00DB3380" w:rsidRDefault="00CA0ED5" w:rsidP="00B82FA2">
          <w:r>
            <w:t xml:space="preserve">After receiving approval for your proposal, you will create an experiment. We will be using </w:t>
          </w:r>
          <w:proofErr w:type="spellStart"/>
          <w:r>
            <w:t>PsychoPy</w:t>
          </w:r>
          <w:proofErr w:type="spellEnd"/>
          <w:r>
            <w:t xml:space="preserve">, a free psychology software tool. There will be labs explaining how to use </w:t>
          </w:r>
          <w:proofErr w:type="spellStart"/>
          <w:r>
            <w:t>PyschoPy</w:t>
          </w:r>
          <w:proofErr w:type="spellEnd"/>
          <w:r>
            <w:t xml:space="preserve">, and you will be expected to install </w:t>
          </w:r>
          <w:proofErr w:type="spellStart"/>
          <w:r>
            <w:t>PsychoPy</w:t>
          </w:r>
          <w:proofErr w:type="spellEnd"/>
          <w:r>
            <w:t xml:space="preserve"> on your computer and create your own experiment. You will be required to submit your experiment before collecting data. The experiment that you develop should be able to test your hypothesis and should be methodologically sound. You will want to make sure that the experiment works, that all your materials are being displayed correctly, that the instructions are clear and concise, that all necessary data are being properly saved and stored, and that there are as few methodological problems as possible. More information will be made available through LEARN.</w:t>
          </w:r>
        </w:p>
      </w:sdtContent>
    </w:sdt>
    <w:p w14:paraId="47AC143A" w14:textId="722DA050" w:rsidR="00B82FA2" w:rsidRPr="00180A8A" w:rsidRDefault="00E149DA" w:rsidP="00180A8A">
      <w:pPr>
        <w:pStyle w:val="Heading3"/>
      </w:pPr>
      <w:sdt>
        <w:sdtPr>
          <w:rPr>
            <w:rFonts w:asciiTheme="minorHAnsi" w:hAnsiTheme="minorHAnsi"/>
          </w:rPr>
          <w:id w:val="-1854873381"/>
          <w:placeholder>
            <w:docPart w:val="1D0F17D4AFEA445C89B7FE9050B1BF08"/>
          </w:placeholder>
          <w:text/>
        </w:sdtPr>
        <w:sdtEndPr>
          <w:rPr>
            <w:rFonts w:asciiTheme="majorHAnsi" w:hAnsiTheme="majorHAnsi"/>
          </w:rPr>
        </w:sdtEndPr>
        <w:sdtContent>
          <w:r w:rsidR="00CA0ED5">
            <w:rPr>
              <w:rFonts w:asciiTheme="minorHAnsi" w:hAnsiTheme="minorHAnsi"/>
            </w:rPr>
            <w:t>Experiment Poster Presentation (20%)</w:t>
          </w:r>
        </w:sdtContent>
      </w:sdt>
    </w:p>
    <w:sdt>
      <w:sdtPr>
        <w:id w:val="-66420244"/>
        <w:placeholder>
          <w:docPart w:val="57CEF4CD485C428193317370798AB652"/>
        </w:placeholder>
        <w:text w:multiLine="1"/>
      </w:sdtPr>
      <w:sdtEndPr/>
      <w:sdtContent>
        <w:p w14:paraId="2F90D02F" w14:textId="0B11414E" w:rsidR="00B82FA2" w:rsidRPr="00DB3380" w:rsidRDefault="00CA0ED5" w:rsidP="00B82FA2">
          <w:r>
            <w:t xml:space="preserve">After you have collected data for your experiment, you will present your experiment in the form of a poster. Posters are useful to portray your research and findings in conferences. I will provide an example of how to make a poster in class. The poster presentation should cover a brief literature review, the methods employed in the experiment, the results, and an interpretation of the results and discussion of limitations and future directions. The poster should also be visually appealing and not confusing to observers. Also, there is nothing wrong if your experiment failed to find any significant effects – these things inevitably happen in research. In this case just report your null effects and discuss why there </w:t>
          </w:r>
          <w:proofErr w:type="gramStart"/>
          <w:r>
            <w:t>wasn’t</w:t>
          </w:r>
          <w:proofErr w:type="gramEnd"/>
          <w:r>
            <w:t xml:space="preserve"> an effect, what you can do to change that, etc.</w:t>
          </w:r>
        </w:p>
      </w:sdtContent>
    </w:sdt>
    <w:sdt>
      <w:sdtPr>
        <w:rPr>
          <w:rFonts w:asciiTheme="minorHAnsi" w:hAnsiTheme="minorHAnsi"/>
        </w:rPr>
        <w:id w:val="-1634779326"/>
        <w:placeholder>
          <w:docPart w:val="F96A3742CEF64818B8393D7FF42C85FF"/>
        </w:placeholder>
        <w:text/>
      </w:sdtPr>
      <w:sdtEndPr>
        <w:rPr>
          <w:rFonts w:asciiTheme="majorHAnsi" w:hAnsiTheme="majorHAnsi"/>
        </w:rPr>
      </w:sdtEndPr>
      <w:sdtContent>
        <w:p w14:paraId="618F701E" w14:textId="7EB8D7EE" w:rsidR="00B82FA2" w:rsidRPr="00180A8A" w:rsidRDefault="00CA0ED5" w:rsidP="00180A8A">
          <w:pPr>
            <w:pStyle w:val="Heading3"/>
          </w:pPr>
          <w:r>
            <w:rPr>
              <w:rFonts w:asciiTheme="minorHAnsi" w:hAnsiTheme="minorHAnsi"/>
            </w:rPr>
            <w:t>Written Article (25%)</w:t>
          </w:r>
        </w:p>
      </w:sdtContent>
    </w:sdt>
    <w:sdt>
      <w:sdtPr>
        <w:id w:val="691739339"/>
        <w:placeholder>
          <w:docPart w:val="A15354D5C2234E5B9AC4FBA7A5904406"/>
        </w:placeholder>
        <w:text w:multiLine="1"/>
      </w:sdtPr>
      <w:sdtEndPr/>
      <w:sdtContent>
        <w:p w14:paraId="56CD0EF5" w14:textId="570A0083" w:rsidR="00B82FA2" w:rsidRPr="00DB3380" w:rsidRDefault="00CA0ED5" w:rsidP="00B82FA2">
          <w:r>
            <w:t xml:space="preserve">For this assignment, you will choose an academic journal article and have it approved by the instructor or TA. The article you choose cannot be one of the weekly </w:t>
          </w:r>
          <w:proofErr w:type="gramStart"/>
          <w:r>
            <w:t>readings, but</w:t>
          </w:r>
          <w:proofErr w:type="gramEnd"/>
          <w:r>
            <w:t xml:space="preserve"> can be part of the same body of literature. The article should be experimental in nature, not a review or meta-analysis. For this assignment, you should write a brief summary of the article (including the phenomenon being investigated, the methods, and the principal findings) as well as an extension for future possible research. Both the summary and extension should be no more than 2 double-spaced pages each. Please try to get approval for your article at least 2 weeks before it is due, as there is no guarantee that the instructor or TA will be able to approve your article immediately.</w:t>
          </w:r>
        </w:p>
      </w:sdtContent>
    </w:sdt>
    <w:p w14:paraId="531B4731" w14:textId="000A3A2C" w:rsidR="003701F3" w:rsidRPr="00DB3380" w:rsidRDefault="003701F3" w:rsidP="003701F3"/>
    <w:p w14:paraId="5887101F" w14:textId="77777777" w:rsidR="00CD440B" w:rsidRPr="00DB3380" w:rsidRDefault="008037B4" w:rsidP="00BC62A0">
      <w:pPr>
        <w:pStyle w:val="Heading2"/>
      </w:pPr>
      <w:r w:rsidRPr="00DB3380">
        <w:t>Course Outline</w:t>
      </w:r>
    </w:p>
    <w:sdt>
      <w:sdtPr>
        <w:id w:val="1320920828"/>
        <w:placeholder>
          <w:docPart w:val="36103F5061234EEF9C59A46A24D591F3"/>
        </w:placeholder>
        <w:text w:multiLine="1"/>
      </w:sdtPr>
      <w:sdtEndPr/>
      <w:sdtContent>
        <w:p w14:paraId="50824FA0" w14:textId="0233CF0F" w:rsidR="00CD440B" w:rsidRPr="00DB3380" w:rsidRDefault="00CA0ED5" w:rsidP="00CD440B">
          <w:r>
            <w:t>Online discussion posts for all readings are due by the end of the Sunday at the beginning of that week. For example, the first reading discussion is due by 11:59pm on January 17. Although there are some lectures, the live discussions are the primary teaching method of the course.</w:t>
          </w:r>
        </w:p>
      </w:sdtContent>
    </w:sdt>
    <w:tbl>
      <w:tblPr>
        <w:tblStyle w:val="TableGrid"/>
        <w:tblW w:w="0" w:type="auto"/>
        <w:tblLook w:val="04A0" w:firstRow="1" w:lastRow="0" w:firstColumn="1" w:lastColumn="0" w:noHBand="0" w:noVBand="1"/>
        <w:tblCaption w:val="Table of readings and topics listed week by week."/>
      </w:tblPr>
      <w:tblGrid>
        <w:gridCol w:w="814"/>
        <w:gridCol w:w="1793"/>
        <w:gridCol w:w="3999"/>
        <w:gridCol w:w="2744"/>
      </w:tblGrid>
      <w:tr w:rsidR="008037B4" w:rsidRPr="00DB3380" w14:paraId="708E1C6B" w14:textId="77777777" w:rsidTr="004B7849">
        <w:trPr>
          <w:trHeight w:val="305"/>
          <w:tblHeader/>
        </w:trPr>
        <w:tc>
          <w:tcPr>
            <w:tcW w:w="817" w:type="dxa"/>
          </w:tcPr>
          <w:p w14:paraId="32358937" w14:textId="77777777" w:rsidR="008037B4" w:rsidRPr="00DB3380" w:rsidRDefault="008037B4" w:rsidP="008037B4">
            <w:pPr>
              <w:jc w:val="center"/>
              <w:rPr>
                <w:b/>
              </w:rPr>
            </w:pPr>
            <w:r w:rsidRPr="00DB3380">
              <w:rPr>
                <w:b/>
              </w:rPr>
              <w:t>Week</w:t>
            </w:r>
          </w:p>
        </w:tc>
        <w:tc>
          <w:tcPr>
            <w:tcW w:w="1843" w:type="dxa"/>
          </w:tcPr>
          <w:p w14:paraId="4ADDBF86" w14:textId="77777777" w:rsidR="008037B4" w:rsidRPr="00DB3380" w:rsidRDefault="008037B4" w:rsidP="008037B4">
            <w:pPr>
              <w:rPr>
                <w:b/>
              </w:rPr>
            </w:pPr>
            <w:r w:rsidRPr="00DB3380">
              <w:rPr>
                <w:b/>
              </w:rPr>
              <w:t>Date</w:t>
            </w:r>
          </w:p>
        </w:tc>
        <w:tc>
          <w:tcPr>
            <w:tcW w:w="4111" w:type="dxa"/>
          </w:tcPr>
          <w:p w14:paraId="38094887" w14:textId="77777777" w:rsidR="008037B4" w:rsidRPr="00DB3380" w:rsidRDefault="008037B4" w:rsidP="008037B4">
            <w:pPr>
              <w:rPr>
                <w:b/>
              </w:rPr>
            </w:pPr>
            <w:r w:rsidRPr="00DB3380">
              <w:rPr>
                <w:b/>
              </w:rPr>
              <w:t>Topic</w:t>
            </w:r>
          </w:p>
        </w:tc>
        <w:tc>
          <w:tcPr>
            <w:tcW w:w="2805" w:type="dxa"/>
          </w:tcPr>
          <w:p w14:paraId="57303C82" w14:textId="77777777" w:rsidR="008037B4" w:rsidRPr="00DB3380" w:rsidRDefault="008037B4" w:rsidP="008037B4">
            <w:pPr>
              <w:rPr>
                <w:b/>
              </w:rPr>
            </w:pPr>
            <w:r w:rsidRPr="00DB3380">
              <w:rPr>
                <w:b/>
              </w:rPr>
              <w:t>Readings Due</w:t>
            </w:r>
          </w:p>
        </w:tc>
      </w:tr>
      <w:tr w:rsidR="00427D21" w:rsidRPr="00DB3380" w14:paraId="33089949" w14:textId="77777777" w:rsidTr="00CF77DA">
        <w:tc>
          <w:tcPr>
            <w:tcW w:w="817" w:type="dxa"/>
          </w:tcPr>
          <w:p w14:paraId="16E522DE" w14:textId="77777777" w:rsidR="00427D21" w:rsidRPr="00DB3380" w:rsidRDefault="00427D21" w:rsidP="008037B4">
            <w:pPr>
              <w:jc w:val="center"/>
            </w:pPr>
            <w:r w:rsidRPr="00DB3380">
              <w:t>1</w:t>
            </w:r>
          </w:p>
        </w:tc>
        <w:sdt>
          <w:sdtPr>
            <w:id w:val="681792235"/>
            <w:placeholder>
              <w:docPart w:val="6602F147CAB84B9CAF36757A07BA4BEC"/>
            </w:placeholder>
            <w:text w:multiLine="1"/>
          </w:sdtPr>
          <w:sdtEndPr/>
          <w:sdtContent>
            <w:tc>
              <w:tcPr>
                <w:tcW w:w="1843" w:type="dxa"/>
              </w:tcPr>
              <w:p w14:paraId="6F776AFF" w14:textId="35BE2D24" w:rsidR="00427D21" w:rsidRPr="00DB3380" w:rsidRDefault="00042D2D" w:rsidP="008037B4">
                <w:r>
                  <w:t>Jan 11-15</w:t>
                </w:r>
              </w:p>
            </w:tc>
          </w:sdtContent>
        </w:sdt>
        <w:sdt>
          <w:sdtPr>
            <w:id w:val="-984774021"/>
            <w:placeholder>
              <w:docPart w:val="FE4C02BB3C824EC3A0E4EA916CDB1A66"/>
            </w:placeholder>
            <w:text w:multiLine="1"/>
          </w:sdtPr>
          <w:sdtEndPr/>
          <w:sdtContent>
            <w:tc>
              <w:tcPr>
                <w:tcW w:w="4111" w:type="dxa"/>
              </w:tcPr>
              <w:p w14:paraId="5350BC5C" w14:textId="2C8F3D98" w:rsidR="00427D21" w:rsidRPr="00DB3380" w:rsidRDefault="00042D2D" w:rsidP="002F36D8">
                <w:r>
                  <w:t>Introduction</w:t>
                </w:r>
              </w:p>
            </w:tc>
          </w:sdtContent>
        </w:sdt>
        <w:sdt>
          <w:sdtPr>
            <w:id w:val="-397437694"/>
            <w:placeholder>
              <w:docPart w:val="594456D5542042D4A58098AD52BF2E61"/>
            </w:placeholder>
            <w:text w:multiLine="1"/>
          </w:sdtPr>
          <w:sdtEndPr/>
          <w:sdtContent>
            <w:tc>
              <w:tcPr>
                <w:tcW w:w="2805" w:type="dxa"/>
              </w:tcPr>
              <w:p w14:paraId="5B56FBD9" w14:textId="5DE24055" w:rsidR="00427D21" w:rsidRPr="00DB3380" w:rsidRDefault="00F13220" w:rsidP="00427D21">
                <w:r>
                  <w:t>None</w:t>
                </w:r>
              </w:p>
            </w:tc>
          </w:sdtContent>
        </w:sdt>
      </w:tr>
      <w:tr w:rsidR="00427D21" w:rsidRPr="00DB3380" w14:paraId="3123EFBD" w14:textId="77777777" w:rsidTr="00CF77DA">
        <w:tc>
          <w:tcPr>
            <w:tcW w:w="817" w:type="dxa"/>
          </w:tcPr>
          <w:p w14:paraId="6BED5D1C" w14:textId="77777777" w:rsidR="00427D21" w:rsidRPr="00DB3380" w:rsidRDefault="00427D21" w:rsidP="008037B4">
            <w:pPr>
              <w:jc w:val="center"/>
            </w:pPr>
            <w:r w:rsidRPr="00DB3380">
              <w:t>2</w:t>
            </w:r>
          </w:p>
        </w:tc>
        <w:sdt>
          <w:sdtPr>
            <w:id w:val="1686864046"/>
            <w:placeholder>
              <w:docPart w:val="C51D6709245C4F90A79503625E96FB0E"/>
            </w:placeholder>
            <w:text/>
          </w:sdtPr>
          <w:sdtEndPr/>
          <w:sdtContent>
            <w:tc>
              <w:tcPr>
                <w:tcW w:w="1843" w:type="dxa"/>
              </w:tcPr>
              <w:p w14:paraId="0C19E1FA" w14:textId="1E6747CB" w:rsidR="00427D21" w:rsidRPr="00DB3380" w:rsidRDefault="00042D2D" w:rsidP="00CD440B">
                <w:r>
                  <w:t>Jan 18-22</w:t>
                </w:r>
              </w:p>
            </w:tc>
          </w:sdtContent>
        </w:sdt>
        <w:tc>
          <w:tcPr>
            <w:tcW w:w="4111" w:type="dxa"/>
          </w:tcPr>
          <w:p w14:paraId="57FEEF63" w14:textId="1CC559E6" w:rsidR="00427D21" w:rsidRPr="00DB3380" w:rsidRDefault="00E149DA" w:rsidP="002F36D8">
            <w:sdt>
              <w:sdtPr>
                <w:id w:val="-2049824253"/>
                <w:placeholder>
                  <w:docPart w:val="9DA85297B07D4D108AEE4EB5255DF2BA"/>
                </w:placeholder>
                <w:text w:multiLine="1"/>
              </w:sdtPr>
              <w:sdtEndPr/>
              <w:sdtContent>
                <w:r w:rsidR="00042D2D">
                  <w:t>Memory</w:t>
                </w:r>
              </w:sdtContent>
            </w:sdt>
          </w:p>
        </w:tc>
        <w:sdt>
          <w:sdtPr>
            <w:id w:val="1686638260"/>
            <w:placeholder>
              <w:docPart w:val="5D43B3A8689E4A35A7714412ACDF6D16"/>
            </w:placeholder>
            <w:text w:multiLine="1"/>
          </w:sdtPr>
          <w:sdtEndPr/>
          <w:sdtContent>
            <w:tc>
              <w:tcPr>
                <w:tcW w:w="2805" w:type="dxa"/>
              </w:tcPr>
              <w:p w14:paraId="6A329250" w14:textId="169A7787" w:rsidR="00427D21" w:rsidRPr="00DB3380" w:rsidRDefault="00AE29DB" w:rsidP="00427D21">
                <w:r>
                  <w:t>Tulving, 1967</w:t>
                </w:r>
              </w:p>
            </w:tc>
          </w:sdtContent>
        </w:sdt>
      </w:tr>
      <w:tr w:rsidR="00427D21" w:rsidRPr="00DB3380" w14:paraId="37D6A557" w14:textId="77777777" w:rsidTr="00CF77DA">
        <w:tc>
          <w:tcPr>
            <w:tcW w:w="817" w:type="dxa"/>
          </w:tcPr>
          <w:p w14:paraId="4AB0F5FC" w14:textId="77777777" w:rsidR="00427D21" w:rsidRPr="00DB3380" w:rsidRDefault="00427D21" w:rsidP="008037B4">
            <w:pPr>
              <w:jc w:val="center"/>
            </w:pPr>
            <w:r w:rsidRPr="00DB3380">
              <w:t>3</w:t>
            </w:r>
          </w:p>
        </w:tc>
        <w:sdt>
          <w:sdtPr>
            <w:id w:val="-454016001"/>
            <w:placeholder>
              <w:docPart w:val="FF202CEA74EF4EE4BFEC2F64933F5AE1"/>
            </w:placeholder>
            <w:text/>
          </w:sdtPr>
          <w:sdtEndPr/>
          <w:sdtContent>
            <w:tc>
              <w:tcPr>
                <w:tcW w:w="1843" w:type="dxa"/>
              </w:tcPr>
              <w:p w14:paraId="01D9939A" w14:textId="20AAF9B2" w:rsidR="00427D21" w:rsidRPr="00DB3380" w:rsidRDefault="00042D2D" w:rsidP="00CD440B">
                <w:r>
                  <w:t>Jan 25-29</w:t>
                </w:r>
              </w:p>
            </w:tc>
          </w:sdtContent>
        </w:sdt>
        <w:sdt>
          <w:sdtPr>
            <w:id w:val="1519961952"/>
            <w:placeholder>
              <w:docPart w:val="E770AA95833B40F0BCBF403CA3989477"/>
            </w:placeholder>
            <w:text w:multiLine="1"/>
          </w:sdtPr>
          <w:sdtEndPr/>
          <w:sdtContent>
            <w:tc>
              <w:tcPr>
                <w:tcW w:w="4111" w:type="dxa"/>
              </w:tcPr>
              <w:p w14:paraId="13002043" w14:textId="7C64B674" w:rsidR="00427D21" w:rsidRPr="00DB3380" w:rsidRDefault="00042D2D">
                <w:r>
                  <w:t>Methods 1</w:t>
                </w:r>
              </w:p>
            </w:tc>
          </w:sdtContent>
        </w:sdt>
        <w:sdt>
          <w:sdtPr>
            <w:id w:val="-1103408710"/>
            <w:placeholder>
              <w:docPart w:val="410D79B91A3443FFA99678F87EFF59EE"/>
            </w:placeholder>
            <w:text w:multiLine="1"/>
          </w:sdtPr>
          <w:sdtEndPr/>
          <w:sdtContent>
            <w:tc>
              <w:tcPr>
                <w:tcW w:w="2805" w:type="dxa"/>
              </w:tcPr>
              <w:p w14:paraId="06E26F5B" w14:textId="50D98156" w:rsidR="00427D21" w:rsidRPr="00DB3380" w:rsidRDefault="00AE29DB" w:rsidP="00427D21">
                <w:r>
                  <w:t>Godden &amp; Baddeley, 19</w:t>
                </w:r>
                <w:r w:rsidR="00E95912">
                  <w:t>75</w:t>
                </w:r>
                <w:r>
                  <w:br/>
                </w:r>
                <w:r>
                  <w:br/>
                  <w:t>Weldon &amp; Roediger, 1987</w:t>
                </w:r>
              </w:p>
            </w:tc>
          </w:sdtContent>
        </w:sdt>
      </w:tr>
      <w:tr w:rsidR="00427D21" w:rsidRPr="00DB3380" w14:paraId="6156E213" w14:textId="77777777" w:rsidTr="00CF77DA">
        <w:tc>
          <w:tcPr>
            <w:tcW w:w="817" w:type="dxa"/>
          </w:tcPr>
          <w:p w14:paraId="4091C5AF" w14:textId="77777777" w:rsidR="00427D21" w:rsidRPr="00DB3380" w:rsidRDefault="00427D21" w:rsidP="008037B4">
            <w:pPr>
              <w:jc w:val="center"/>
            </w:pPr>
            <w:r w:rsidRPr="00DB3380">
              <w:t>4</w:t>
            </w:r>
          </w:p>
        </w:tc>
        <w:sdt>
          <w:sdtPr>
            <w:id w:val="29539003"/>
            <w:placeholder>
              <w:docPart w:val="6FA51EF2DDB447A88AD88E6E4A34203A"/>
            </w:placeholder>
            <w:text/>
          </w:sdtPr>
          <w:sdtEndPr/>
          <w:sdtContent>
            <w:tc>
              <w:tcPr>
                <w:tcW w:w="1843" w:type="dxa"/>
              </w:tcPr>
              <w:p w14:paraId="3359A490" w14:textId="5164269D" w:rsidR="00427D21" w:rsidRPr="00DB3380" w:rsidRDefault="00042D2D" w:rsidP="00CD440B">
                <w:r>
                  <w:t>Feb 1-5</w:t>
                </w:r>
              </w:p>
            </w:tc>
          </w:sdtContent>
        </w:sdt>
        <w:sdt>
          <w:sdtPr>
            <w:id w:val="-979993120"/>
            <w:placeholder>
              <w:docPart w:val="82F6AA57D0334379B8D8B71CAEC5318E"/>
            </w:placeholder>
            <w:text w:multiLine="1"/>
          </w:sdtPr>
          <w:sdtEndPr/>
          <w:sdtContent>
            <w:tc>
              <w:tcPr>
                <w:tcW w:w="4111" w:type="dxa"/>
              </w:tcPr>
              <w:p w14:paraId="110B07ED" w14:textId="7F6EC473" w:rsidR="00427D21" w:rsidRPr="00DB3380" w:rsidRDefault="00042D2D">
                <w:r>
                  <w:t>Methods 2</w:t>
                </w:r>
              </w:p>
            </w:tc>
          </w:sdtContent>
        </w:sdt>
        <w:sdt>
          <w:sdtPr>
            <w:id w:val="-712879371"/>
            <w:placeholder>
              <w:docPart w:val="5C0B704888D149E1A00D0CAA785CED27"/>
            </w:placeholder>
            <w:text w:multiLine="1"/>
          </w:sdtPr>
          <w:sdtEndPr/>
          <w:sdtContent>
            <w:tc>
              <w:tcPr>
                <w:tcW w:w="2805" w:type="dxa"/>
              </w:tcPr>
              <w:p w14:paraId="6F3BB9E1" w14:textId="377ABD96" w:rsidR="00427D21" w:rsidRPr="00DB3380" w:rsidRDefault="00AE29DB" w:rsidP="00427D21">
                <w:r>
                  <w:t>Serra &amp; Nairne, 1993</w:t>
                </w:r>
                <w:r>
                  <w:br/>
                </w:r>
                <w:r>
                  <w:br/>
                  <w:t xml:space="preserve">Russ, Mack, Grama, </w:t>
                </w:r>
                <w:proofErr w:type="spellStart"/>
                <w:r>
                  <w:t>Lanfermann</w:t>
                </w:r>
                <w:proofErr w:type="spellEnd"/>
                <w:r>
                  <w:t>, &amp; Knopf, 2003</w:t>
                </w:r>
              </w:p>
            </w:tc>
          </w:sdtContent>
        </w:sdt>
      </w:tr>
      <w:tr w:rsidR="00427D21" w:rsidRPr="00DB3380" w14:paraId="18FCF54C" w14:textId="77777777" w:rsidTr="00CF77DA">
        <w:tc>
          <w:tcPr>
            <w:tcW w:w="817" w:type="dxa"/>
          </w:tcPr>
          <w:p w14:paraId="5D2BDE20" w14:textId="77777777" w:rsidR="00427D21" w:rsidRPr="00DB3380" w:rsidRDefault="00427D21" w:rsidP="008037B4">
            <w:pPr>
              <w:jc w:val="center"/>
            </w:pPr>
            <w:r w:rsidRPr="00DB3380">
              <w:t>5</w:t>
            </w:r>
          </w:p>
        </w:tc>
        <w:sdt>
          <w:sdtPr>
            <w:id w:val="103077130"/>
            <w:placeholder>
              <w:docPart w:val="254981F64C3740018FBBFAFC0FBBAD32"/>
            </w:placeholder>
            <w:text/>
          </w:sdtPr>
          <w:sdtEndPr/>
          <w:sdtContent>
            <w:tc>
              <w:tcPr>
                <w:tcW w:w="1843" w:type="dxa"/>
              </w:tcPr>
              <w:p w14:paraId="76F548B0" w14:textId="4DE25B42" w:rsidR="00427D21" w:rsidRPr="00DB3380" w:rsidRDefault="00042D2D" w:rsidP="00CD440B">
                <w:r>
                  <w:t>Feb 8-12</w:t>
                </w:r>
              </w:p>
            </w:tc>
          </w:sdtContent>
        </w:sdt>
        <w:sdt>
          <w:sdtPr>
            <w:id w:val="-1710714843"/>
            <w:placeholder>
              <w:docPart w:val="CDB7EBF23E74458C969A4352E736ADDC"/>
            </w:placeholder>
            <w:text w:multiLine="1"/>
          </w:sdtPr>
          <w:sdtEndPr/>
          <w:sdtContent>
            <w:tc>
              <w:tcPr>
                <w:tcW w:w="4111" w:type="dxa"/>
              </w:tcPr>
              <w:p w14:paraId="3AF28AB0" w14:textId="661DAF69" w:rsidR="00427D21" w:rsidRPr="00DB3380" w:rsidRDefault="00042D2D">
                <w:r>
                  <w:t>Methods 3</w:t>
                </w:r>
              </w:p>
            </w:tc>
          </w:sdtContent>
        </w:sdt>
        <w:tc>
          <w:tcPr>
            <w:tcW w:w="2805" w:type="dxa"/>
          </w:tcPr>
          <w:p w14:paraId="6BAD4390" w14:textId="77777777" w:rsidR="00427D21" w:rsidRDefault="00262A11" w:rsidP="00427D21">
            <w:r>
              <w:t>Appleton-Knapp, Bjork, &amp; Wickens, 2005</w:t>
            </w:r>
          </w:p>
          <w:p w14:paraId="0A0C656F" w14:textId="77777777" w:rsidR="00262A11" w:rsidRDefault="00262A11" w:rsidP="00427D21"/>
          <w:p w14:paraId="05BF5A6F" w14:textId="109E0A92" w:rsidR="00262A11" w:rsidRPr="00DB3380" w:rsidRDefault="00262A11" w:rsidP="00427D21">
            <w:r>
              <w:t xml:space="preserve">Bower &amp; </w:t>
            </w:r>
            <w:proofErr w:type="spellStart"/>
            <w:r>
              <w:t>Karlin</w:t>
            </w:r>
            <w:proofErr w:type="spellEnd"/>
            <w:r>
              <w:t>, 1974</w:t>
            </w:r>
          </w:p>
        </w:tc>
      </w:tr>
      <w:tr w:rsidR="00427D21" w:rsidRPr="00DB3380" w14:paraId="51022BE6" w14:textId="77777777" w:rsidTr="00CF77DA">
        <w:tc>
          <w:tcPr>
            <w:tcW w:w="817" w:type="dxa"/>
          </w:tcPr>
          <w:p w14:paraId="3B5B1517" w14:textId="77777777" w:rsidR="00427D21" w:rsidRPr="00DB3380" w:rsidRDefault="00427D21" w:rsidP="008037B4">
            <w:pPr>
              <w:jc w:val="center"/>
            </w:pPr>
            <w:r w:rsidRPr="00DB3380">
              <w:t>6</w:t>
            </w:r>
          </w:p>
        </w:tc>
        <w:sdt>
          <w:sdtPr>
            <w:id w:val="41035109"/>
            <w:placeholder>
              <w:docPart w:val="2EB492E51AB24D72A961666E243B1141"/>
            </w:placeholder>
            <w:text/>
          </w:sdtPr>
          <w:sdtEndPr/>
          <w:sdtContent>
            <w:tc>
              <w:tcPr>
                <w:tcW w:w="1843" w:type="dxa"/>
              </w:tcPr>
              <w:p w14:paraId="3044DAD7" w14:textId="62F640E9" w:rsidR="00427D21" w:rsidRPr="00DB3380" w:rsidRDefault="00042D2D" w:rsidP="00CD440B">
                <w:proofErr w:type="gramStart"/>
                <w:r>
                  <w:t>Feb  15</w:t>
                </w:r>
                <w:proofErr w:type="gramEnd"/>
                <w:r>
                  <w:t>-19</w:t>
                </w:r>
              </w:p>
            </w:tc>
          </w:sdtContent>
        </w:sdt>
        <w:sdt>
          <w:sdtPr>
            <w:rPr>
              <w:b/>
              <w:bCs/>
            </w:rPr>
            <w:id w:val="-1086690312"/>
            <w:placeholder>
              <w:docPart w:val="EE0FCB2EBC5C48EFA59D2FA3B9C2FDB8"/>
            </w:placeholder>
            <w:text w:multiLine="1"/>
          </w:sdtPr>
          <w:sdtEndPr/>
          <w:sdtContent>
            <w:tc>
              <w:tcPr>
                <w:tcW w:w="4111" w:type="dxa"/>
              </w:tcPr>
              <w:p w14:paraId="5C8C2885" w14:textId="1346116A" w:rsidR="00427D21" w:rsidRPr="00DB3380" w:rsidRDefault="00042D2D">
                <w:r>
                  <w:rPr>
                    <w:b/>
                    <w:bCs/>
                  </w:rPr>
                  <w:t>Reading Week</w:t>
                </w:r>
              </w:p>
            </w:tc>
          </w:sdtContent>
        </w:sdt>
        <w:sdt>
          <w:sdtPr>
            <w:id w:val="275070295"/>
            <w:placeholder>
              <w:docPart w:val="B8F7D3DBF20E45A0A1A0700334ADFF79"/>
            </w:placeholder>
            <w:text w:multiLine="1"/>
          </w:sdtPr>
          <w:sdtEndPr/>
          <w:sdtContent>
            <w:tc>
              <w:tcPr>
                <w:tcW w:w="2805" w:type="dxa"/>
              </w:tcPr>
              <w:p w14:paraId="07FB5BEC" w14:textId="1DC4E947" w:rsidR="00427D21" w:rsidRPr="00DB3380" w:rsidRDefault="00042D2D" w:rsidP="00427D21">
                <w:r>
                  <w:t>N</w:t>
                </w:r>
                <w:r w:rsidR="00AE29DB">
                  <w:t>one</w:t>
                </w:r>
              </w:p>
            </w:tc>
          </w:sdtContent>
        </w:sdt>
      </w:tr>
      <w:tr w:rsidR="00427D21" w:rsidRPr="00DB3380" w14:paraId="25003467" w14:textId="77777777" w:rsidTr="00CF77DA">
        <w:tc>
          <w:tcPr>
            <w:tcW w:w="817" w:type="dxa"/>
          </w:tcPr>
          <w:p w14:paraId="5B5AF51D" w14:textId="77777777" w:rsidR="00427D21" w:rsidRPr="00DB3380" w:rsidRDefault="00427D21" w:rsidP="008037B4">
            <w:pPr>
              <w:jc w:val="center"/>
            </w:pPr>
            <w:r w:rsidRPr="00DB3380">
              <w:t>7</w:t>
            </w:r>
          </w:p>
        </w:tc>
        <w:sdt>
          <w:sdtPr>
            <w:id w:val="-1851712273"/>
            <w:placeholder>
              <w:docPart w:val="8A864F642172419C8C265A90296F7017"/>
            </w:placeholder>
            <w:text/>
          </w:sdtPr>
          <w:sdtEndPr/>
          <w:sdtContent>
            <w:tc>
              <w:tcPr>
                <w:tcW w:w="1843" w:type="dxa"/>
              </w:tcPr>
              <w:p w14:paraId="4B7A3C37" w14:textId="02CA77A0" w:rsidR="00427D21" w:rsidRPr="00DB3380" w:rsidRDefault="00042D2D" w:rsidP="00CD440B">
                <w:r>
                  <w:t>Feb 22-26</w:t>
                </w:r>
              </w:p>
            </w:tc>
          </w:sdtContent>
        </w:sdt>
        <w:tc>
          <w:tcPr>
            <w:tcW w:w="4111" w:type="dxa"/>
          </w:tcPr>
          <w:p w14:paraId="2B64EC4A" w14:textId="72CF8AAD" w:rsidR="00427D21" w:rsidRPr="00DB3380" w:rsidRDefault="00AE29DB">
            <w:r>
              <w:t>Getting Data</w:t>
            </w:r>
          </w:p>
        </w:tc>
        <w:sdt>
          <w:sdtPr>
            <w:id w:val="-2001500467"/>
            <w:placeholder>
              <w:docPart w:val="2979023DD13445F79F60BC9458DD37B4"/>
            </w:placeholder>
            <w:text w:multiLine="1"/>
          </w:sdtPr>
          <w:sdtEndPr/>
          <w:sdtContent>
            <w:tc>
              <w:tcPr>
                <w:tcW w:w="2805" w:type="dxa"/>
              </w:tcPr>
              <w:p w14:paraId="59C99259" w14:textId="534D9374" w:rsidR="00427D21" w:rsidRPr="00DB3380" w:rsidRDefault="00262A11" w:rsidP="00427D21">
                <w:r>
                  <w:t>Symons &amp; Johnson, 1997</w:t>
                </w:r>
              </w:p>
            </w:tc>
          </w:sdtContent>
        </w:sdt>
      </w:tr>
      <w:tr w:rsidR="00427D21" w:rsidRPr="00DB3380" w14:paraId="386FFFF2" w14:textId="77777777" w:rsidTr="00CF77DA">
        <w:tc>
          <w:tcPr>
            <w:tcW w:w="817" w:type="dxa"/>
          </w:tcPr>
          <w:p w14:paraId="13E7259E" w14:textId="77777777" w:rsidR="00427D21" w:rsidRPr="00DB3380" w:rsidRDefault="00427D21" w:rsidP="008037B4">
            <w:pPr>
              <w:jc w:val="center"/>
            </w:pPr>
            <w:r w:rsidRPr="00DB3380">
              <w:t>8</w:t>
            </w:r>
          </w:p>
        </w:tc>
        <w:sdt>
          <w:sdtPr>
            <w:id w:val="2047097028"/>
            <w:placeholder>
              <w:docPart w:val="ACD5B4A008AF4090AC0ED366B120B669"/>
            </w:placeholder>
            <w:text/>
          </w:sdtPr>
          <w:sdtEndPr/>
          <w:sdtContent>
            <w:tc>
              <w:tcPr>
                <w:tcW w:w="1843" w:type="dxa"/>
              </w:tcPr>
              <w:p w14:paraId="259ADBD7" w14:textId="0B3682FF" w:rsidR="00427D21" w:rsidRPr="00DB3380" w:rsidRDefault="00042D2D" w:rsidP="00CD440B">
                <w:r>
                  <w:t>Mar 1-5</w:t>
                </w:r>
              </w:p>
            </w:tc>
          </w:sdtContent>
        </w:sdt>
        <w:tc>
          <w:tcPr>
            <w:tcW w:w="4111" w:type="dxa"/>
          </w:tcPr>
          <w:p w14:paraId="40F09ED9" w14:textId="3F1C8A94" w:rsidR="00427D21" w:rsidRPr="00DB3380" w:rsidRDefault="00427D21"/>
        </w:tc>
        <w:sdt>
          <w:sdtPr>
            <w:id w:val="-349869723"/>
            <w:placeholder>
              <w:docPart w:val="6137880D91464A2C821476496C0825C7"/>
            </w:placeholder>
            <w:text w:multiLine="1"/>
          </w:sdtPr>
          <w:sdtEndPr/>
          <w:sdtContent>
            <w:tc>
              <w:tcPr>
                <w:tcW w:w="2805" w:type="dxa"/>
              </w:tcPr>
              <w:p w14:paraId="6A0AB934" w14:textId="5BB988ED" w:rsidR="00427D21" w:rsidRPr="00DB3380" w:rsidRDefault="00F13220" w:rsidP="00427D21">
                <w:r>
                  <w:t>Forrin, Groot, &amp; MacLeod, 2016</w:t>
                </w:r>
              </w:p>
            </w:tc>
          </w:sdtContent>
        </w:sdt>
      </w:tr>
      <w:tr w:rsidR="00427D21" w:rsidRPr="00DB3380" w14:paraId="74A13C69" w14:textId="77777777" w:rsidTr="00CF77DA">
        <w:tc>
          <w:tcPr>
            <w:tcW w:w="817" w:type="dxa"/>
          </w:tcPr>
          <w:p w14:paraId="3BBAAAA6" w14:textId="77777777" w:rsidR="00427D21" w:rsidRPr="00DB3380" w:rsidRDefault="00427D21" w:rsidP="008037B4">
            <w:pPr>
              <w:jc w:val="center"/>
            </w:pPr>
            <w:r w:rsidRPr="00DB3380">
              <w:lastRenderedPageBreak/>
              <w:t>9</w:t>
            </w:r>
          </w:p>
        </w:tc>
        <w:sdt>
          <w:sdtPr>
            <w:id w:val="-133259707"/>
            <w:placeholder>
              <w:docPart w:val="3BB46F5C54B24E578A32BEA0692BC1FA"/>
            </w:placeholder>
            <w:text/>
          </w:sdtPr>
          <w:sdtEndPr/>
          <w:sdtContent>
            <w:tc>
              <w:tcPr>
                <w:tcW w:w="1843" w:type="dxa"/>
              </w:tcPr>
              <w:p w14:paraId="033183F1" w14:textId="1E29114D" w:rsidR="00427D21" w:rsidRPr="00DB3380" w:rsidRDefault="00042D2D" w:rsidP="00CD440B">
                <w:r>
                  <w:t>Mar 8-12</w:t>
                </w:r>
              </w:p>
            </w:tc>
          </w:sdtContent>
        </w:sdt>
        <w:tc>
          <w:tcPr>
            <w:tcW w:w="4111" w:type="dxa"/>
          </w:tcPr>
          <w:p w14:paraId="1D9F5BAA" w14:textId="693F115A" w:rsidR="00427D21" w:rsidRPr="00DB3380" w:rsidRDefault="00427D21"/>
        </w:tc>
        <w:sdt>
          <w:sdtPr>
            <w:id w:val="2133597733"/>
            <w:placeholder>
              <w:docPart w:val="15EDD3961A4D41719AB54F40A7CFCA8D"/>
            </w:placeholder>
            <w:text w:multiLine="1"/>
          </w:sdtPr>
          <w:sdtEndPr/>
          <w:sdtContent>
            <w:tc>
              <w:tcPr>
                <w:tcW w:w="2805" w:type="dxa"/>
              </w:tcPr>
              <w:p w14:paraId="058C5B8F" w14:textId="2F1D83D8" w:rsidR="00427D21" w:rsidRPr="00DB3380" w:rsidRDefault="00F13220" w:rsidP="00427D21">
                <w:r>
                  <w:t>Chee &amp; Goh, 2018</w:t>
                </w:r>
                <w:r>
                  <w:br/>
                </w:r>
                <w:r>
                  <w:br/>
                  <w:t>Toyota, 2013</w:t>
                </w:r>
              </w:p>
            </w:tc>
          </w:sdtContent>
        </w:sdt>
      </w:tr>
      <w:tr w:rsidR="00427D21" w:rsidRPr="00DB3380" w14:paraId="13BE475B" w14:textId="77777777" w:rsidTr="00CF77DA">
        <w:tc>
          <w:tcPr>
            <w:tcW w:w="817" w:type="dxa"/>
          </w:tcPr>
          <w:p w14:paraId="68978293" w14:textId="77777777" w:rsidR="00427D21" w:rsidRPr="00DB3380" w:rsidRDefault="00427D21" w:rsidP="008037B4">
            <w:pPr>
              <w:jc w:val="center"/>
            </w:pPr>
            <w:r w:rsidRPr="00DB3380">
              <w:t>10</w:t>
            </w:r>
          </w:p>
        </w:tc>
        <w:sdt>
          <w:sdtPr>
            <w:id w:val="-442387941"/>
            <w:placeholder>
              <w:docPart w:val="1EA7E1F8CD7A40A0919887304529716A"/>
            </w:placeholder>
            <w:text/>
          </w:sdtPr>
          <w:sdtEndPr/>
          <w:sdtContent>
            <w:tc>
              <w:tcPr>
                <w:tcW w:w="1843" w:type="dxa"/>
              </w:tcPr>
              <w:p w14:paraId="17793A1D" w14:textId="6F2F64B6" w:rsidR="00427D21" w:rsidRPr="00DB3380" w:rsidRDefault="00042D2D" w:rsidP="00CD440B">
                <w:r>
                  <w:t>Mar 15-19</w:t>
                </w:r>
              </w:p>
            </w:tc>
          </w:sdtContent>
        </w:sdt>
        <w:tc>
          <w:tcPr>
            <w:tcW w:w="4111" w:type="dxa"/>
          </w:tcPr>
          <w:p w14:paraId="20B735EA" w14:textId="2E8DD5D3" w:rsidR="00427D21" w:rsidRPr="00DB3380" w:rsidRDefault="00427D21"/>
        </w:tc>
        <w:sdt>
          <w:sdtPr>
            <w:id w:val="-1095780868"/>
            <w:placeholder>
              <w:docPart w:val="8F789CEFE80844DA89C7AD4C96FFAA29"/>
            </w:placeholder>
            <w:text w:multiLine="1"/>
          </w:sdtPr>
          <w:sdtEndPr/>
          <w:sdtContent>
            <w:tc>
              <w:tcPr>
                <w:tcW w:w="2805" w:type="dxa"/>
              </w:tcPr>
              <w:p w14:paraId="2F9C2182" w14:textId="60CE7B82" w:rsidR="00427D21" w:rsidRPr="00DB3380" w:rsidRDefault="00F13220" w:rsidP="00AB6B97">
                <w:proofErr w:type="spellStart"/>
                <w:r>
                  <w:t>Nairne</w:t>
                </w:r>
                <w:proofErr w:type="spellEnd"/>
                <w:r>
                  <w:t xml:space="preserve">, Thompson, &amp; </w:t>
                </w:r>
                <w:proofErr w:type="spellStart"/>
                <w:r>
                  <w:t>Pandeirada</w:t>
                </w:r>
                <w:proofErr w:type="spellEnd"/>
                <w:r>
                  <w:t>, 2007</w:t>
                </w:r>
                <w:r>
                  <w:br/>
                </w:r>
                <w:r>
                  <w:br/>
                </w:r>
                <w:proofErr w:type="spellStart"/>
                <w:r>
                  <w:t>Gopie</w:t>
                </w:r>
                <w:proofErr w:type="spellEnd"/>
                <w:r>
                  <w:t xml:space="preserve"> &amp; MacLeod, 2009</w:t>
                </w:r>
              </w:p>
            </w:tc>
          </w:sdtContent>
        </w:sdt>
      </w:tr>
      <w:tr w:rsidR="00427D21" w:rsidRPr="00DB3380" w14:paraId="10410B20" w14:textId="77777777" w:rsidTr="00CF77DA">
        <w:tc>
          <w:tcPr>
            <w:tcW w:w="817" w:type="dxa"/>
          </w:tcPr>
          <w:p w14:paraId="05C41A58" w14:textId="77777777" w:rsidR="00427D21" w:rsidRPr="00DB3380" w:rsidRDefault="00427D21" w:rsidP="008037B4">
            <w:pPr>
              <w:jc w:val="center"/>
            </w:pPr>
            <w:r w:rsidRPr="00DB3380">
              <w:t>11</w:t>
            </w:r>
          </w:p>
        </w:tc>
        <w:sdt>
          <w:sdtPr>
            <w:id w:val="426698164"/>
            <w:placeholder>
              <w:docPart w:val="A45F29DC4DB64BB1A357123D96099B71"/>
            </w:placeholder>
            <w:text/>
          </w:sdtPr>
          <w:sdtEndPr/>
          <w:sdtContent>
            <w:tc>
              <w:tcPr>
                <w:tcW w:w="1843" w:type="dxa"/>
              </w:tcPr>
              <w:p w14:paraId="4F3362DB" w14:textId="40217145" w:rsidR="00427D21" w:rsidRPr="00DB3380" w:rsidRDefault="00042D2D" w:rsidP="00CD440B">
                <w:r>
                  <w:t>Mar 22-26</w:t>
                </w:r>
              </w:p>
            </w:tc>
          </w:sdtContent>
        </w:sdt>
        <w:tc>
          <w:tcPr>
            <w:tcW w:w="4111" w:type="dxa"/>
          </w:tcPr>
          <w:p w14:paraId="016450F1" w14:textId="62C5BCEF" w:rsidR="00427D21" w:rsidRPr="00DB3380" w:rsidRDefault="00427D21"/>
        </w:tc>
        <w:sdt>
          <w:sdtPr>
            <w:id w:val="1309590028"/>
            <w:placeholder>
              <w:docPart w:val="76184AF113664745ABD40A1EB4225BB8"/>
            </w:placeholder>
            <w:text w:multiLine="1"/>
          </w:sdtPr>
          <w:sdtEndPr/>
          <w:sdtContent>
            <w:tc>
              <w:tcPr>
                <w:tcW w:w="2805" w:type="dxa"/>
              </w:tcPr>
              <w:p w14:paraId="0081D7D1" w14:textId="7E1EC077" w:rsidR="00427D21" w:rsidRPr="00DB3380" w:rsidRDefault="003B22B2" w:rsidP="00AB6B97">
                <w:r>
                  <w:t xml:space="preserve">McDaniel, Einstein, </w:t>
                </w:r>
                <w:proofErr w:type="spellStart"/>
                <w:r>
                  <w:t>DeLosh</w:t>
                </w:r>
                <w:proofErr w:type="spellEnd"/>
                <w:r>
                  <w:t>, May, &amp; Brady, 1995</w:t>
                </w:r>
              </w:p>
            </w:tc>
          </w:sdtContent>
        </w:sdt>
      </w:tr>
      <w:tr w:rsidR="00427D21" w:rsidRPr="00DB3380" w14:paraId="1DEF53D3" w14:textId="77777777" w:rsidTr="00CF77DA">
        <w:tc>
          <w:tcPr>
            <w:tcW w:w="817" w:type="dxa"/>
          </w:tcPr>
          <w:p w14:paraId="2A549152" w14:textId="77777777" w:rsidR="00427D21" w:rsidRPr="00DB3380" w:rsidRDefault="00427D21" w:rsidP="008037B4">
            <w:pPr>
              <w:jc w:val="center"/>
            </w:pPr>
            <w:r w:rsidRPr="00DB3380">
              <w:t>12</w:t>
            </w:r>
          </w:p>
        </w:tc>
        <w:sdt>
          <w:sdtPr>
            <w:id w:val="336275220"/>
            <w:placeholder>
              <w:docPart w:val="4C875A58F2BA4902ACA47C5FA418F634"/>
            </w:placeholder>
            <w:text/>
          </w:sdtPr>
          <w:sdtEndPr/>
          <w:sdtContent>
            <w:tc>
              <w:tcPr>
                <w:tcW w:w="1843" w:type="dxa"/>
              </w:tcPr>
              <w:p w14:paraId="0957B4F2" w14:textId="5F87BFD2" w:rsidR="00427D21" w:rsidRPr="00DB3380" w:rsidRDefault="00042D2D" w:rsidP="00CD440B">
                <w:r>
                  <w:t>Mar 29-Apr 2</w:t>
                </w:r>
              </w:p>
            </w:tc>
          </w:sdtContent>
        </w:sdt>
        <w:tc>
          <w:tcPr>
            <w:tcW w:w="4111" w:type="dxa"/>
          </w:tcPr>
          <w:p w14:paraId="04C561F3" w14:textId="5BAB61C9" w:rsidR="00427D21" w:rsidRPr="00DB3380" w:rsidRDefault="00BE1AEE">
            <w:r>
              <w:t>Poster presentations</w:t>
            </w:r>
          </w:p>
        </w:tc>
        <w:sdt>
          <w:sdtPr>
            <w:id w:val="495393215"/>
            <w:placeholder>
              <w:docPart w:val="E959F10DD6E74260B1DF5127163A251D"/>
            </w:placeholder>
            <w:text w:multiLine="1"/>
          </w:sdtPr>
          <w:sdtEndPr/>
          <w:sdtContent>
            <w:tc>
              <w:tcPr>
                <w:tcW w:w="2805" w:type="dxa"/>
              </w:tcPr>
              <w:p w14:paraId="234B61B0" w14:textId="1DBD3F1A" w:rsidR="00427D21" w:rsidRPr="00DB3380" w:rsidRDefault="003B22B2" w:rsidP="00AB6B97">
                <w:r>
                  <w:t>Sahakyan &amp; Kelley, 2002</w:t>
                </w:r>
                <w:r>
                  <w:br/>
                </w:r>
                <w:r>
                  <w:br/>
                </w:r>
                <w:proofErr w:type="spellStart"/>
                <w:r>
                  <w:t>Earles</w:t>
                </w:r>
                <w:proofErr w:type="spellEnd"/>
                <w:r>
                  <w:t xml:space="preserve"> &amp; Kersten, 2002 </w:t>
                </w:r>
              </w:p>
            </w:tc>
          </w:sdtContent>
        </w:sdt>
      </w:tr>
      <w:tr w:rsidR="00042D2D" w:rsidRPr="00DB3380" w14:paraId="1F17BF6E" w14:textId="77777777" w:rsidTr="00CF77DA">
        <w:tc>
          <w:tcPr>
            <w:tcW w:w="817" w:type="dxa"/>
          </w:tcPr>
          <w:p w14:paraId="705EA909" w14:textId="3FF73AB7" w:rsidR="00042D2D" w:rsidRPr="00DB3380" w:rsidRDefault="00042D2D" w:rsidP="008037B4">
            <w:pPr>
              <w:jc w:val="center"/>
            </w:pPr>
            <w:r>
              <w:t>13</w:t>
            </w:r>
          </w:p>
        </w:tc>
        <w:tc>
          <w:tcPr>
            <w:tcW w:w="1843" w:type="dxa"/>
          </w:tcPr>
          <w:p w14:paraId="7A87AE0F" w14:textId="1327D716" w:rsidR="00042D2D" w:rsidRDefault="00042D2D" w:rsidP="00CD440B">
            <w:r>
              <w:t>Apr 5-9</w:t>
            </w:r>
          </w:p>
        </w:tc>
        <w:tc>
          <w:tcPr>
            <w:tcW w:w="4111" w:type="dxa"/>
          </w:tcPr>
          <w:p w14:paraId="422D75F4" w14:textId="0E7158BF" w:rsidR="00042D2D" w:rsidRDefault="00BE1AEE">
            <w:r>
              <w:t>Poster presentations</w:t>
            </w:r>
          </w:p>
        </w:tc>
        <w:tc>
          <w:tcPr>
            <w:tcW w:w="2805" w:type="dxa"/>
          </w:tcPr>
          <w:p w14:paraId="0A921C17" w14:textId="77777777" w:rsidR="00BE1AEE" w:rsidRDefault="00BE1AEE" w:rsidP="00AB6B97">
            <w:r>
              <w:t>Benoit &amp; Anderson, 2012</w:t>
            </w:r>
          </w:p>
          <w:p w14:paraId="678FABA8" w14:textId="77777777" w:rsidR="00BE1AEE" w:rsidRDefault="00BE1AEE" w:rsidP="00AB6B97"/>
          <w:p w14:paraId="6512D8E5" w14:textId="224C6371" w:rsidR="00042D2D" w:rsidRDefault="00BE1AEE" w:rsidP="00AB6B97">
            <w:r>
              <w:t xml:space="preserve"> </w:t>
            </w:r>
            <w:proofErr w:type="spellStart"/>
            <w:r>
              <w:t>Raaijmakers</w:t>
            </w:r>
            <w:proofErr w:type="spellEnd"/>
            <w:r>
              <w:t xml:space="preserve"> &amp; </w:t>
            </w:r>
            <w:proofErr w:type="spellStart"/>
            <w:r>
              <w:t>Jakab</w:t>
            </w:r>
            <w:proofErr w:type="spellEnd"/>
            <w:r>
              <w:t>, 2012</w:t>
            </w:r>
          </w:p>
        </w:tc>
      </w:tr>
    </w:tbl>
    <w:p w14:paraId="016F8E4D" w14:textId="77777777" w:rsidR="004D497D" w:rsidRPr="00DB3380" w:rsidRDefault="004D497D" w:rsidP="00BC62A0">
      <w:pPr>
        <w:pStyle w:val="Heading2"/>
      </w:pPr>
      <w:r w:rsidRPr="00DB3380">
        <w:t>Late Work</w:t>
      </w:r>
      <w:r w:rsidR="00A04E35" w:rsidRPr="00DB3380">
        <w:t xml:space="preserve"> </w:t>
      </w:r>
    </w:p>
    <w:sdt>
      <w:sdtPr>
        <w:id w:val="-1156834428"/>
        <w:placeholder>
          <w:docPart w:val="65D702C9F7964EAB8F0F721E76529C5E"/>
        </w:placeholder>
        <w:text w:multiLine="1"/>
      </w:sdtPr>
      <w:sdtEndPr/>
      <w:sdtContent>
        <w:p w14:paraId="2FB2C420" w14:textId="4F98000A" w:rsidR="00FC07DF" w:rsidRPr="00DB3380" w:rsidRDefault="00CA0ED5" w:rsidP="004D497D">
          <w:r>
            <w:t xml:space="preserve">All work is due by 11:59pm of the date specified. Any discussion posts submitted after the Sunday on which </w:t>
          </w:r>
          <w:proofErr w:type="gramStart"/>
          <w:r>
            <w:t>they’re</w:t>
          </w:r>
          <w:proofErr w:type="gramEnd"/>
          <w:r>
            <w:t xml:space="preserve"> due will not be accepted. If you miss a live discussion, you will not receive points for participation in that discussion. As for the assignments, they will be accepted up to a week late, but each day late reduces 5% from that assignment’s grade</w:t>
          </w:r>
          <w:r w:rsidR="00AF12C5">
            <w:t xml:space="preserve"> from it’s </w:t>
          </w:r>
          <w:proofErr w:type="gramStart"/>
          <w:r w:rsidR="00AF12C5">
            <w:t>total</w:t>
          </w:r>
          <w:proofErr w:type="gramEnd"/>
          <w:r w:rsidR="00AF12C5">
            <w:t xml:space="preserve"> out of 100%</w:t>
          </w:r>
          <w:r>
            <w:t>. If you cannot submit an assignment in time, please contact the instructor or TA before the due date.</w:t>
          </w:r>
        </w:p>
      </w:sdtContent>
    </w:sdt>
    <w:p w14:paraId="057AA303" w14:textId="77777777" w:rsidR="00B2055B" w:rsidRPr="00DB3380" w:rsidRDefault="00B2055B" w:rsidP="00BC62A0">
      <w:pPr>
        <w:pStyle w:val="Heading2"/>
      </w:pPr>
      <w:r w:rsidRPr="00DB3380">
        <w:t>Attendance Policy</w:t>
      </w:r>
    </w:p>
    <w:sdt>
      <w:sdtPr>
        <w:id w:val="-1867211344"/>
        <w:placeholder>
          <w:docPart w:val="C6C96352AE8648B1AEB038EDAE2F1EA7"/>
        </w:placeholder>
        <w:text w:multiLine="1"/>
      </w:sdtPr>
      <w:sdtEndPr/>
      <w:sdtContent>
        <w:p w14:paraId="4CCC626F" w14:textId="05AB743E" w:rsidR="00B2055B" w:rsidRPr="00DB3380" w:rsidRDefault="00CA0ED5" w:rsidP="00B2055B">
          <w:r>
            <w:t>You are expected to attend all live discussion sessions that you are signed up for. Failure to show up to a live discussion will mean you will not be credited for participating or contributing to that discussion. If you know that you cannot show up for a live discussion, please contact the instructor or TA ahead of time if possible.</w:t>
          </w:r>
        </w:p>
      </w:sdtContent>
    </w:sdt>
    <w:p w14:paraId="57E92CF1" w14:textId="77777777" w:rsidR="00FE1E9C" w:rsidRPr="00DB3380" w:rsidRDefault="00FE1E9C" w:rsidP="00BC62A0">
      <w:pPr>
        <w:pStyle w:val="Heading2"/>
      </w:pPr>
      <w:r w:rsidRPr="00DB3380">
        <w:t xml:space="preserve">Institutional-required statements for undergraduate course outlines approved by Senate Undergraduate Council, April 14, 2009 </w:t>
      </w:r>
    </w:p>
    <w:p w14:paraId="276DF39E" w14:textId="77777777" w:rsidR="00FE1E9C" w:rsidRDefault="00FE1E9C" w:rsidP="00180A8A">
      <w:pPr>
        <w:pStyle w:val="Heading3"/>
      </w:pPr>
      <w:r w:rsidRPr="00423CFA">
        <w:t>Academic Integrity</w:t>
      </w:r>
    </w:p>
    <w:p w14:paraId="4027B49D" w14:textId="150ABECD" w:rsidR="004569A4" w:rsidRPr="004569A4" w:rsidRDefault="004569A4" w:rsidP="004569A4">
      <w:r w:rsidRPr="005708E6">
        <w:t>In order to maintain a culture of academic integrity, members of the University of Waterloo are expected to promote honesty, trust, fairness, respect and responsibility.</w:t>
      </w:r>
      <w:r>
        <w:t xml:space="preserve"> </w:t>
      </w:r>
      <w:r w:rsidR="00AB4071">
        <w:t>Check</w:t>
      </w:r>
      <w:r w:rsidRPr="00755992">
        <w:t xml:space="preserve"> the </w:t>
      </w:r>
      <w:hyperlink r:id="rId8" w:history="1">
        <w:r>
          <w:rPr>
            <w:rStyle w:val="Hyperlink"/>
          </w:rPr>
          <w:t xml:space="preserve">Office of </w:t>
        </w:r>
        <w:r w:rsidRPr="00755992">
          <w:rPr>
            <w:rStyle w:val="Hyperlink"/>
          </w:rPr>
          <w:t>Academic Integrity webpage</w:t>
        </w:r>
      </w:hyperlink>
      <w:r>
        <w:t xml:space="preserve"> </w:t>
      </w:r>
      <w:r w:rsidRPr="00755992">
        <w:t>for more information.</w:t>
      </w:r>
    </w:p>
    <w:p w14:paraId="4E48B810" w14:textId="77777777" w:rsidR="00FE1E9C" w:rsidRDefault="00FE1E9C" w:rsidP="00180A8A">
      <w:pPr>
        <w:pStyle w:val="Heading3"/>
      </w:pPr>
      <w:r w:rsidRPr="00DB3380">
        <w:t>Discipline</w:t>
      </w:r>
    </w:p>
    <w:p w14:paraId="56CA0D29" w14:textId="4CB5263A" w:rsidR="004569A4" w:rsidRPr="004569A4" w:rsidRDefault="004569A4" w:rsidP="004569A4">
      <w:r w:rsidRPr="005708E6">
        <w:rPr>
          <w:rFonts w:cs="Times New Roman"/>
        </w:rPr>
        <w:t xml:space="preserve">A student is expected to know what constitutes academic integrity, to avoid committing academic offences, and to take responsibility for </w:t>
      </w:r>
      <w:r w:rsidR="00AB4071">
        <w:rPr>
          <w:rFonts w:cs="Times New Roman"/>
        </w:rPr>
        <w:t>their</w:t>
      </w:r>
      <w:r w:rsidRPr="005708E6">
        <w:rPr>
          <w:rFonts w:cs="Times New Roman"/>
        </w:rPr>
        <w:t xml:space="preserve"> actions. </w:t>
      </w:r>
      <w:r>
        <w:rPr>
          <w:color w:val="000000"/>
          <w:lang w:val="en"/>
        </w:rPr>
        <w:t>Chec</w:t>
      </w:r>
      <w:r w:rsidRPr="00A6263A">
        <w:rPr>
          <w:color w:val="000000"/>
          <w:lang w:val="en"/>
        </w:rPr>
        <w:t xml:space="preserve">k </w:t>
      </w:r>
      <w:hyperlink r:id="rId9" w:history="1">
        <w:r w:rsidRPr="00A6263A">
          <w:rPr>
            <w:rStyle w:val="Hyperlink"/>
            <w:lang w:val="en"/>
          </w:rPr>
          <w:t>the Office of Academic Integrity</w:t>
        </w:r>
      </w:hyperlink>
      <w:r w:rsidRPr="00A6263A">
        <w:rPr>
          <w:color w:val="000000"/>
          <w:lang w:val="en"/>
        </w:rPr>
        <w:t xml:space="preserve"> for</w:t>
      </w:r>
      <w:r>
        <w:rPr>
          <w:color w:val="000000"/>
          <w:lang w:val="en"/>
        </w:rPr>
        <w:t xml:space="preserve"> more information. </w:t>
      </w:r>
      <w:r w:rsidRPr="005708E6">
        <w:rPr>
          <w:rFonts w:cs="Times New Roman"/>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w:t>
      </w:r>
      <w:r w:rsidRPr="005708E6">
        <w:rPr>
          <w:rFonts w:cs="Times New Roman"/>
        </w:rPr>
        <w:lastRenderedPageBreak/>
        <w:t xml:space="preserve">Policy 71 – Student Discipline. For information on categories of offenses and types of penalties, students should refer to </w:t>
      </w:r>
      <w:hyperlink r:id="rId10" w:history="1">
        <w:r w:rsidRPr="004F4D21">
          <w:rPr>
            <w:rStyle w:val="Hyperlink"/>
            <w:rFonts w:cs="Times New Roman"/>
          </w:rPr>
          <w:t>Policy 71 - Student Discipline</w:t>
        </w:r>
      </w:hyperlink>
      <w:r>
        <w:rPr>
          <w:rFonts w:cs="Times New Roman"/>
        </w:rPr>
        <w:t xml:space="preserve">. </w:t>
      </w:r>
      <w:r w:rsidRPr="00DB3380">
        <w:t>For typical penalties check</w:t>
      </w:r>
      <w:r>
        <w:t xml:space="preserve"> </w:t>
      </w:r>
      <w:hyperlink r:id="rId11" w:history="1">
        <w:r w:rsidRPr="00F660AB">
          <w:rPr>
            <w:rStyle w:val="Hyperlink"/>
          </w:rPr>
          <w:t>Guidelines for the Assessment of Penalties</w:t>
        </w:r>
      </w:hyperlink>
      <w:r w:rsidRPr="00DB3380">
        <w:t>.</w:t>
      </w:r>
    </w:p>
    <w:p w14:paraId="38CDAD8C" w14:textId="1D972B72" w:rsidR="00C47950" w:rsidRDefault="00C47950" w:rsidP="00E3115F">
      <w:pPr>
        <w:pStyle w:val="Heading3"/>
        <w:rPr>
          <w:rStyle w:val="Heading3Char"/>
        </w:rPr>
      </w:pPr>
      <w:r>
        <w:t>Concerns about a Course Policy or Decision</w:t>
      </w:r>
      <w:r w:rsidR="00CA0ED5">
        <w:br/>
      </w:r>
    </w:p>
    <w:p w14:paraId="35D00B60" w14:textId="6DAD9F85" w:rsidR="00C47950" w:rsidRDefault="00C47950" w:rsidP="00C47950">
      <w:r w:rsidRPr="002E47D8">
        <w:rPr>
          <w:rStyle w:val="Heading3Char"/>
        </w:rPr>
        <w:t>Informal Stage</w:t>
      </w:r>
      <w:r w:rsidRPr="002E47D8">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Affairs (Richard </w:t>
      </w:r>
      <w:proofErr w:type="spellStart"/>
      <w:r w:rsidRPr="002E47D8">
        <w:t>Eibach</w:t>
      </w:r>
      <w:proofErr w:type="spellEnd"/>
      <w:r w:rsidRPr="002E47D8">
        <w:t>) is available for consultation and to mediate a resolution between the student and instructor: Email: reibach@uwaterloo.ca; Ph 519-888-4567 ext. 38790</w:t>
      </w:r>
    </w:p>
    <w:p w14:paraId="2067C573" w14:textId="77777777" w:rsidR="0074167F" w:rsidRDefault="0074167F" w:rsidP="0074167F">
      <w:pPr>
        <w:pStyle w:val="Heading3"/>
      </w:pPr>
      <w:r w:rsidRPr="00DB3380">
        <w:t>Grievance</w:t>
      </w:r>
    </w:p>
    <w:p w14:paraId="480E814D" w14:textId="4A53974C" w:rsidR="004569A4" w:rsidRPr="004569A4" w:rsidRDefault="004569A4" w:rsidP="004569A4">
      <w:r w:rsidRPr="005708E6">
        <w:rPr>
          <w:rFonts w:cs="Times New Roman"/>
        </w:rPr>
        <w:t xml:space="preserve">A student who believes that a decision affecting some aspect of his/her university life has been unfair or unreasonable may have grounds for initiating a grievance. Read </w:t>
      </w:r>
      <w:hyperlink r:id="rId12" w:history="1">
        <w:r w:rsidRPr="004F4D21">
          <w:rPr>
            <w:rStyle w:val="Hyperlink"/>
            <w:rFonts w:cs="Times New Roman"/>
          </w:rPr>
          <w:t>Policy 70 - Student Petitions and Grievances</w:t>
        </w:r>
      </w:hyperlink>
      <w:r w:rsidRPr="005708E6">
        <w:rPr>
          <w:rFonts w:cs="Times New Roman"/>
        </w:rPr>
        <w:t>, Section 4</w:t>
      </w:r>
      <w:r>
        <w:rPr>
          <w:rFonts w:cs="Times New Roman"/>
        </w:rPr>
        <w:t xml:space="preserve">. </w:t>
      </w:r>
      <w:r w:rsidR="00C47950">
        <w:t xml:space="preserve">When in doubt, please be certain to contact Richard </w:t>
      </w:r>
      <w:proofErr w:type="spellStart"/>
      <w:r w:rsidR="00C47950">
        <w:t>Eibach</w:t>
      </w:r>
      <w:proofErr w:type="spellEnd"/>
      <w:r w:rsidR="00C47950">
        <w:t>, the Associate Chair for Undergraduate Affairs who will provide further assistance; reibach@uwaterloo.ca.</w:t>
      </w:r>
    </w:p>
    <w:p w14:paraId="6F834D79" w14:textId="77777777" w:rsidR="00FE1E9C" w:rsidRDefault="00FE1E9C" w:rsidP="00180A8A">
      <w:pPr>
        <w:pStyle w:val="Heading3"/>
      </w:pPr>
      <w:r w:rsidRPr="00DB3380">
        <w:t>Appeals</w:t>
      </w:r>
    </w:p>
    <w:p w14:paraId="1B400761" w14:textId="35668D1D" w:rsidR="004569A4" w:rsidRPr="004569A4" w:rsidRDefault="004569A4" w:rsidP="004569A4">
      <w:r>
        <w:rPr>
          <w:rFonts w:cs="Times New Roman"/>
        </w:rPr>
        <w:t xml:space="preserve">A decision made or penalty imposed under Policy 70 - Student Petitions and Grievances (other than a petition) or Policy 71 - Student Discipline may be appealed if there is a ground. A student who believes </w:t>
      </w:r>
      <w:r w:rsidR="00AB4071">
        <w:rPr>
          <w:rFonts w:cs="Times New Roman"/>
        </w:rPr>
        <w:t>they have</w:t>
      </w:r>
      <w:r>
        <w:rPr>
          <w:rFonts w:cs="Times New Roman"/>
        </w:rPr>
        <w:t xml:space="preserve"> a ground for an appeal should refer to </w:t>
      </w:r>
      <w:hyperlink r:id="rId13" w:history="1">
        <w:r w:rsidRPr="004F4D21">
          <w:rPr>
            <w:rStyle w:val="Hyperlink"/>
            <w:rFonts w:cs="Times New Roman"/>
          </w:rPr>
          <w:t>Policy 72 - Student Appeals</w:t>
        </w:r>
      </w:hyperlink>
      <w:r>
        <w:t>.</w:t>
      </w:r>
    </w:p>
    <w:p w14:paraId="0267E7CA" w14:textId="77777777" w:rsidR="00A04E35" w:rsidRPr="00DB3380" w:rsidRDefault="00FE1E9C" w:rsidP="00180A8A">
      <w:pPr>
        <w:pStyle w:val="Heading3"/>
      </w:pPr>
      <w:r w:rsidRPr="00DB3380">
        <w:t>Note</w:t>
      </w:r>
      <w:r w:rsidR="00A04E35" w:rsidRPr="00DB3380">
        <w:t xml:space="preserve"> for Students with Disabilities</w:t>
      </w:r>
    </w:p>
    <w:p w14:paraId="6733D1CC" w14:textId="77777777" w:rsidR="004D497D" w:rsidRDefault="00D01ADD" w:rsidP="00D01ADD">
      <w:pPr>
        <w:rPr>
          <w:lang w:val="en-GB"/>
        </w:rPr>
      </w:pPr>
      <w:r w:rsidRPr="00F74662">
        <w:rPr>
          <w:lang w:val="en-GB"/>
        </w:rPr>
        <w:t xml:space="preserve">The </w:t>
      </w:r>
      <w:hyperlink r:id="rId14" w:history="1">
        <w:proofErr w:type="spellStart"/>
        <w:r w:rsidRPr="0079120C">
          <w:rPr>
            <w:rStyle w:val="Hyperlink"/>
            <w:lang w:val="en-GB"/>
          </w:rPr>
          <w:t>AccessAbility</w:t>
        </w:r>
        <w:proofErr w:type="spellEnd"/>
        <w:r w:rsidRPr="0079120C">
          <w:rPr>
            <w:rStyle w:val="Hyperlink"/>
            <w:lang w:val="en-GB"/>
          </w:rPr>
          <w:t xml:space="preserve"> Services</w:t>
        </w:r>
      </w:hyperlink>
      <w:r>
        <w:rPr>
          <w:lang w:val="en-GB"/>
        </w:rPr>
        <w:t xml:space="preserve"> office, </w:t>
      </w:r>
      <w:r w:rsidRPr="00B05F38">
        <w:rPr>
          <w:lang w:val="en-GB"/>
        </w:rPr>
        <w:t>located on the first floor of the Needles Hall extension</w:t>
      </w:r>
      <w:r w:rsidR="00A74AFF">
        <w:rPr>
          <w:lang w:val="en-GB"/>
        </w:rPr>
        <w:t xml:space="preserve"> (NH 1401)</w:t>
      </w:r>
      <w:r w:rsidRPr="00B05F38">
        <w:rPr>
          <w:lang w:val="en-GB"/>
        </w:rPr>
        <w:t>, collaborates with all academic departments</w:t>
      </w:r>
      <w:r w:rsidRPr="00F74662">
        <w:rPr>
          <w:lang w:val="en-GB"/>
        </w:rPr>
        <w:t xml:space="preserve"> to arrange appropriate accommodations for students with disabilities without compromising the academic integrity of the curriculum. If you require academic accommodations to lessen the impact of your disability, please register with the </w:t>
      </w:r>
      <w:r>
        <w:rPr>
          <w:lang w:val="en-GB"/>
        </w:rPr>
        <w:t>AS office</w:t>
      </w:r>
      <w:r w:rsidRPr="00F74662">
        <w:rPr>
          <w:lang w:val="en-GB"/>
        </w:rPr>
        <w:t xml:space="preserve"> at the beginning of each academic term.</w:t>
      </w:r>
    </w:p>
    <w:p w14:paraId="4A047FC3" w14:textId="77777777" w:rsidR="009459A9" w:rsidRDefault="009459A9" w:rsidP="009459A9">
      <w:pPr>
        <w:pStyle w:val="Heading3"/>
        <w:rPr>
          <w:lang w:val="en-GB"/>
        </w:rPr>
      </w:pPr>
      <w:r>
        <w:rPr>
          <w:lang w:val="en-GB"/>
        </w:rPr>
        <w:t>If Using Turnitin in your Course</w:t>
      </w:r>
    </w:p>
    <w:p w14:paraId="480958C2" w14:textId="77777777" w:rsidR="00AB4071" w:rsidRPr="00AB4071" w:rsidRDefault="009459A9" w:rsidP="00AB4071">
      <w:r w:rsidRPr="009459A9">
        <w:rPr>
          <w:b/>
          <w:bCs/>
        </w:rPr>
        <w:t xml:space="preserve">Turnitin.com: </w:t>
      </w:r>
      <w:r w:rsidR="00AB4071" w:rsidRPr="00AB4071">
        <w:t>Text matching software (Turnitin®) may be used to screen assignments in this course. Turnitin® is used to verify that all materials and sources in assignments are documented. Students' submissions are stored on a U.S. server,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w:t>
      </w:r>
    </w:p>
    <w:p w14:paraId="6B238653" w14:textId="53689C2C" w:rsidR="009459A9" w:rsidRDefault="00AB4071" w:rsidP="009459A9">
      <w:pPr>
        <w:rPr>
          <w:i/>
        </w:rPr>
      </w:pPr>
      <w:r w:rsidRPr="00AB4071">
        <w:t>It is the responsibility of the student to notify the instructor if they, in the first week of term or at the time assignment details are provided, wish to submit alternate assignment.</w:t>
      </w:r>
      <w:r>
        <w:rPr>
          <w:i/>
        </w:rPr>
        <w:br/>
      </w:r>
    </w:p>
    <w:p w14:paraId="6F3C3619" w14:textId="77777777" w:rsidR="00CA0ED5" w:rsidRPr="00AB4071" w:rsidRDefault="00CA0ED5" w:rsidP="009459A9">
      <w:pPr>
        <w:rPr>
          <w:i/>
        </w:rPr>
      </w:pPr>
    </w:p>
    <w:p w14:paraId="4CE515D0" w14:textId="77777777" w:rsidR="008F083D" w:rsidRPr="00DB3380" w:rsidRDefault="008F083D" w:rsidP="008F083D">
      <w:pPr>
        <w:pStyle w:val="Heading2"/>
      </w:pPr>
      <w:r>
        <w:lastRenderedPageBreak/>
        <w:t>Faculty of Arts</w:t>
      </w:r>
      <w:r w:rsidRPr="00DB3380">
        <w:t>-required statements for undergraduate course outlines</w:t>
      </w:r>
    </w:p>
    <w:p w14:paraId="0B82A98D" w14:textId="77777777" w:rsidR="008F083D" w:rsidRPr="008F083D" w:rsidRDefault="008F083D" w:rsidP="008F083D">
      <w:pPr>
        <w:pStyle w:val="Heading3"/>
        <w:rPr>
          <w:lang w:val="en-GB"/>
        </w:rPr>
      </w:pPr>
      <w:r w:rsidRPr="008F083D">
        <w:rPr>
          <w:lang w:val="en-GB"/>
        </w:rPr>
        <w:t>Cross-listed Course</w:t>
      </w:r>
      <w:r>
        <w:rPr>
          <w:lang w:val="en-GB"/>
        </w:rPr>
        <w:t xml:space="preserve"> (if applicable)</w:t>
      </w:r>
    </w:p>
    <w:p w14:paraId="2EAF49A9" w14:textId="54865ADB" w:rsidR="008F083D" w:rsidRDefault="008F083D" w:rsidP="00D01ADD">
      <w:r w:rsidRPr="008F083D">
        <w:t>Please note that a cross-listed course will count in all respective averages no matter under which rubric it has been taken. For example, a PHIL/PSCI cross-list will count in a Philosophy major average, even if the course was taken under the Political Science rubric.</w:t>
      </w:r>
    </w:p>
    <w:p w14:paraId="4EEBAA85" w14:textId="77777777" w:rsidR="00516487" w:rsidRDefault="00516487" w:rsidP="00516487">
      <w:pPr>
        <w:pStyle w:val="Heading3"/>
      </w:pPr>
      <w:r>
        <w:t>Accommodation for course requirements for Psychology courses.</w:t>
      </w:r>
    </w:p>
    <w:p w14:paraId="09122F2C" w14:textId="4B6A725F" w:rsidR="00C47950" w:rsidRPr="00976B9B" w:rsidRDefault="00516487" w:rsidP="00C47950">
      <w:r>
        <w:rPr>
          <w:i/>
        </w:rPr>
        <w:t xml:space="preserve"> Policies of the Psychology department pertaining to course requirements are available on the </w:t>
      </w:r>
      <w:hyperlink r:id="rId15" w:history="1">
        <w:r w:rsidRPr="00547F7E">
          <w:rPr>
            <w:rStyle w:val="Hyperlink"/>
            <w:i/>
          </w:rPr>
          <w:t>department website</w:t>
        </w:r>
      </w:hyperlink>
      <w:r>
        <w:rPr>
          <w:i/>
        </w:rPr>
        <w:t>.</w:t>
      </w:r>
      <w:r w:rsidR="00C47950" w:rsidRPr="00547F7E">
        <w:rPr>
          <w:i/>
        </w:rPr>
        <w:t xml:space="preserve"> </w:t>
      </w:r>
      <w:r w:rsidR="00CA0ED5">
        <w:br/>
      </w:r>
    </w:p>
    <w:p w14:paraId="19A85D6A" w14:textId="77777777" w:rsidR="00C47950" w:rsidRPr="002935FB" w:rsidRDefault="00C47950" w:rsidP="00C47950">
      <w:pPr>
        <w:pStyle w:val="Heading1"/>
        <w:jc w:val="left"/>
        <w:rPr>
          <w:rFonts w:eastAsia="Times New Roman"/>
        </w:rPr>
      </w:pPr>
      <w:r w:rsidRPr="002935FB">
        <w:rPr>
          <w:rFonts w:eastAsia="Times New Roman"/>
        </w:rPr>
        <w:t>Chosen/Preferred First Name</w:t>
      </w:r>
    </w:p>
    <w:p w14:paraId="6B146859"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Do you want professors and interviewers to call you by a different first name? Take a minute now to verify or tell us your chosen/preferred first name by logging into </w:t>
      </w:r>
      <w:hyperlink r:id="rId16" w:tgtFrame="_blank" w:history="1">
        <w:proofErr w:type="spellStart"/>
        <w:r w:rsidRPr="002935FB">
          <w:rPr>
            <w:rFonts w:eastAsia="Times New Roman" w:cstheme="minorHAnsi"/>
            <w:color w:val="0000FF"/>
            <w:sz w:val="24"/>
            <w:szCs w:val="24"/>
            <w:u w:val="single"/>
          </w:rPr>
          <w:t>WatIAM</w:t>
        </w:r>
        <w:proofErr w:type="spellEnd"/>
      </w:hyperlink>
      <w:r w:rsidRPr="002935FB">
        <w:rPr>
          <w:rFonts w:eastAsia="Times New Roman" w:cstheme="minorHAnsi"/>
          <w:sz w:val="24"/>
          <w:szCs w:val="24"/>
        </w:rPr>
        <w:t>.</w:t>
      </w:r>
    </w:p>
    <w:p w14:paraId="08F40B0F"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Why? Starting in winter 2020, your chosen/preferred first name listed in </w:t>
      </w:r>
      <w:proofErr w:type="spellStart"/>
      <w:r w:rsidRPr="002935FB">
        <w:rPr>
          <w:rFonts w:eastAsia="Times New Roman" w:cstheme="minorHAnsi"/>
          <w:sz w:val="24"/>
          <w:szCs w:val="24"/>
        </w:rPr>
        <w:t>WatIAM</w:t>
      </w:r>
      <w:proofErr w:type="spellEnd"/>
      <w:r w:rsidRPr="002935FB">
        <w:rPr>
          <w:rFonts w:eastAsia="Times New Roman" w:cstheme="minorHAnsi"/>
          <w:sz w:val="24"/>
          <w:szCs w:val="24"/>
        </w:rPr>
        <w:t xml:space="preserve"> will be used broadly across campus (e.g., LEARN, Quest, </w:t>
      </w:r>
      <w:proofErr w:type="spellStart"/>
      <w:r w:rsidRPr="002935FB">
        <w:rPr>
          <w:rFonts w:eastAsia="Times New Roman" w:cstheme="minorHAnsi"/>
          <w:sz w:val="24"/>
          <w:szCs w:val="24"/>
        </w:rPr>
        <w:t>WaterlooWorks</w:t>
      </w:r>
      <w:proofErr w:type="spellEnd"/>
      <w:r w:rsidRPr="002935FB">
        <w:rPr>
          <w:rFonts w:eastAsia="Times New Roman" w:cstheme="minorHAnsi"/>
          <w:sz w:val="24"/>
          <w:szCs w:val="24"/>
        </w:rPr>
        <w:t xml:space="preserve">, </w:t>
      </w:r>
      <w:proofErr w:type="spellStart"/>
      <w:r w:rsidRPr="002935FB">
        <w:rPr>
          <w:rFonts w:eastAsia="Times New Roman" w:cstheme="minorHAnsi"/>
          <w:sz w:val="24"/>
          <w:szCs w:val="24"/>
        </w:rPr>
        <w:t>WatCard</w:t>
      </w:r>
      <w:proofErr w:type="spellEnd"/>
      <w:r w:rsidRPr="002935FB">
        <w:rPr>
          <w:rFonts w:eastAsia="Times New Roman" w:cstheme="minorHAnsi"/>
          <w:sz w:val="24"/>
          <w:szCs w:val="24"/>
        </w:rPr>
        <w:t xml:space="preserve">, </w:t>
      </w:r>
      <w:proofErr w:type="spellStart"/>
      <w:r w:rsidRPr="002935FB">
        <w:rPr>
          <w:rFonts w:eastAsia="Times New Roman" w:cstheme="minorHAnsi"/>
          <w:sz w:val="24"/>
          <w:szCs w:val="24"/>
        </w:rPr>
        <w:t>etc</w:t>
      </w:r>
      <w:proofErr w:type="spellEnd"/>
      <w:r w:rsidRPr="002935FB">
        <w:rPr>
          <w:rFonts w:eastAsia="Times New Roman" w:cstheme="minorHAnsi"/>
          <w:sz w:val="24"/>
          <w:szCs w:val="24"/>
        </w:rPr>
        <w:t xml:space="preserve">). Note: Your legal first name will always be used on certain official documents. For more details, visit </w:t>
      </w:r>
      <w:hyperlink r:id="rId17" w:tgtFrame="_blank" w:history="1">
        <w:r w:rsidRPr="002935FB">
          <w:rPr>
            <w:rFonts w:eastAsia="Times New Roman" w:cstheme="minorHAnsi"/>
            <w:color w:val="0000FF"/>
            <w:sz w:val="24"/>
            <w:szCs w:val="24"/>
            <w:u w:val="single"/>
          </w:rPr>
          <w:t>Updating Personal Information</w:t>
        </w:r>
      </w:hyperlink>
      <w:r w:rsidRPr="002935FB">
        <w:rPr>
          <w:rFonts w:eastAsia="Times New Roman" w:cstheme="minorHAnsi"/>
          <w:sz w:val="24"/>
          <w:szCs w:val="24"/>
        </w:rPr>
        <w:t>.</w:t>
      </w:r>
    </w:p>
    <w:p w14:paraId="1558E125"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b/>
          <w:bCs/>
          <w:sz w:val="24"/>
          <w:szCs w:val="24"/>
        </w:rPr>
        <w:t>Important notes</w:t>
      </w:r>
    </w:p>
    <w:p w14:paraId="0DC1FFBE" w14:textId="77777777" w:rsidR="00C47950" w:rsidRPr="002935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If you included a preferred name on your OUAC application, it will be used as your chosen/preferred name unless you make a change now.</w:t>
      </w:r>
    </w:p>
    <w:p w14:paraId="667CD172" w14:textId="77777777" w:rsidR="00C47950" w:rsidRPr="002935FB" w:rsidRDefault="00C47950" w:rsidP="00C47950">
      <w:pPr>
        <w:numPr>
          <w:ilvl w:val="0"/>
          <w:numId w:val="6"/>
        </w:num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If you </w:t>
      </w:r>
      <w:proofErr w:type="gramStart"/>
      <w:r w:rsidRPr="002935FB">
        <w:rPr>
          <w:rFonts w:eastAsia="Times New Roman" w:cstheme="minorHAnsi"/>
          <w:sz w:val="24"/>
          <w:szCs w:val="24"/>
        </w:rPr>
        <w:t>don’t</w:t>
      </w:r>
      <w:proofErr w:type="gramEnd"/>
      <w:r w:rsidRPr="002935FB">
        <w:rPr>
          <w:rFonts w:eastAsia="Times New Roman" w:cstheme="minorHAnsi"/>
          <w:sz w:val="24"/>
          <w:szCs w:val="24"/>
        </w:rPr>
        <w:t xml:space="preserve"> provide a chosen/preferred name, your legal first name will continue to be used.</w:t>
      </w:r>
    </w:p>
    <w:p w14:paraId="5D7BEFCF" w14:textId="77777777" w:rsidR="00C47950" w:rsidRPr="002935FB" w:rsidRDefault="00C47950" w:rsidP="00C47950">
      <w:pPr>
        <w:pStyle w:val="Heading1"/>
        <w:jc w:val="left"/>
        <w:rPr>
          <w:rFonts w:eastAsia="Times New Roman"/>
        </w:rPr>
      </w:pPr>
      <w:r w:rsidRPr="002935FB">
        <w:rPr>
          <w:rFonts w:eastAsia="Times New Roman"/>
        </w:rPr>
        <w:t>Mental Health Support</w:t>
      </w:r>
    </w:p>
    <w:p w14:paraId="76ABB987"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All of us need a support system. The faculty and staff in Arts encourage students to seek out mental health support if they are needed.</w:t>
      </w:r>
    </w:p>
    <w:p w14:paraId="34F96E60"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b/>
          <w:bCs/>
          <w:sz w:val="24"/>
          <w:szCs w:val="24"/>
        </w:rPr>
        <w:t xml:space="preserve">On Campus </w:t>
      </w:r>
    </w:p>
    <w:p w14:paraId="600C15F1"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b/>
          <w:bCs/>
          <w:i/>
          <w:iCs/>
          <w:sz w:val="24"/>
          <w:szCs w:val="24"/>
        </w:rPr>
        <w:t>Due to COVID-19 and campus closures, services are available only online or by phone.</w:t>
      </w:r>
    </w:p>
    <w:p w14:paraId="4AB299D0" w14:textId="77777777" w:rsidR="00C47950" w:rsidRPr="002935FB" w:rsidRDefault="00C47950" w:rsidP="00C47950">
      <w:pPr>
        <w:numPr>
          <w:ilvl w:val="0"/>
          <w:numId w:val="7"/>
        </w:num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Counselling Services:  </w:t>
      </w:r>
      <w:hyperlink r:id="rId18" w:history="1">
        <w:r w:rsidRPr="002935FB">
          <w:rPr>
            <w:rFonts w:eastAsia="Times New Roman" w:cstheme="minorHAnsi"/>
            <w:color w:val="0000FF"/>
            <w:sz w:val="24"/>
            <w:szCs w:val="24"/>
            <w:u w:val="single"/>
          </w:rPr>
          <w:t>counselling.services@uwaterloo.ca</w:t>
        </w:r>
      </w:hyperlink>
      <w:r w:rsidRPr="002935FB">
        <w:rPr>
          <w:rFonts w:eastAsia="Times New Roman" w:cstheme="minorHAnsi"/>
          <w:sz w:val="24"/>
          <w:szCs w:val="24"/>
        </w:rPr>
        <w:t xml:space="preserve"> / 519-888-4567 ext. 32655</w:t>
      </w:r>
    </w:p>
    <w:p w14:paraId="40C3A38B" w14:textId="77777777" w:rsidR="00C47950" w:rsidRPr="002935FB" w:rsidRDefault="00E149DA" w:rsidP="00C47950">
      <w:pPr>
        <w:numPr>
          <w:ilvl w:val="0"/>
          <w:numId w:val="7"/>
        </w:numPr>
        <w:spacing w:before="100" w:beforeAutospacing="1" w:after="100" w:afterAutospacing="1" w:line="240" w:lineRule="auto"/>
        <w:rPr>
          <w:rFonts w:eastAsia="Times New Roman" w:cstheme="minorHAnsi"/>
          <w:sz w:val="24"/>
          <w:szCs w:val="24"/>
        </w:rPr>
      </w:pPr>
      <w:hyperlink r:id="rId19" w:history="1">
        <w:r w:rsidR="00C47950" w:rsidRPr="002935FB">
          <w:rPr>
            <w:rFonts w:eastAsia="Times New Roman" w:cstheme="minorHAnsi"/>
            <w:color w:val="0000FF"/>
            <w:sz w:val="24"/>
            <w:szCs w:val="24"/>
            <w:u w:val="single"/>
          </w:rPr>
          <w:t>MATES</w:t>
        </w:r>
      </w:hyperlink>
      <w:r w:rsidR="00C47950" w:rsidRPr="002935FB">
        <w:rPr>
          <w:rFonts w:eastAsia="Times New Roman" w:cstheme="minorHAnsi"/>
          <w:sz w:val="24"/>
          <w:szCs w:val="24"/>
        </w:rPr>
        <w:t>:  one-to-one peer support program offered by the Waterloo Undergraduate Student Association (WUSA) and Counselling Services</w:t>
      </w:r>
    </w:p>
    <w:p w14:paraId="1F2AEA3C" w14:textId="77777777" w:rsidR="00CA0ED5" w:rsidRDefault="00CA0ED5" w:rsidP="00C47950">
      <w:pPr>
        <w:spacing w:before="100" w:beforeAutospacing="1" w:after="100" w:afterAutospacing="1" w:line="240" w:lineRule="auto"/>
        <w:rPr>
          <w:rFonts w:eastAsia="Times New Roman" w:cstheme="minorHAnsi"/>
          <w:b/>
          <w:bCs/>
          <w:sz w:val="24"/>
          <w:szCs w:val="24"/>
        </w:rPr>
      </w:pPr>
    </w:p>
    <w:p w14:paraId="2C65E350" w14:textId="7E97C343"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b/>
          <w:bCs/>
          <w:sz w:val="24"/>
          <w:szCs w:val="24"/>
        </w:rPr>
        <w:lastRenderedPageBreak/>
        <w:t>Off campus, 24/7</w:t>
      </w:r>
    </w:p>
    <w:p w14:paraId="5BCE4968" w14:textId="77777777" w:rsidR="00C47950" w:rsidRPr="002935FB" w:rsidRDefault="00E149DA" w:rsidP="00C47950">
      <w:pPr>
        <w:numPr>
          <w:ilvl w:val="0"/>
          <w:numId w:val="8"/>
        </w:numPr>
        <w:spacing w:before="100" w:beforeAutospacing="1" w:after="100" w:afterAutospacing="1" w:line="240" w:lineRule="auto"/>
        <w:rPr>
          <w:rFonts w:eastAsia="Times New Roman" w:cstheme="minorHAnsi"/>
          <w:sz w:val="24"/>
          <w:szCs w:val="24"/>
        </w:rPr>
      </w:pPr>
      <w:hyperlink r:id="rId20" w:history="1">
        <w:r w:rsidR="00C47950" w:rsidRPr="002935FB">
          <w:rPr>
            <w:rFonts w:eastAsia="Times New Roman" w:cstheme="minorHAnsi"/>
            <w:color w:val="0000FF"/>
            <w:sz w:val="24"/>
            <w:szCs w:val="24"/>
            <w:u w:val="single"/>
          </w:rPr>
          <w:t>Good2Talk</w:t>
        </w:r>
      </w:hyperlink>
      <w:r w:rsidR="00C47950" w:rsidRPr="002935FB">
        <w:rPr>
          <w:rFonts w:eastAsia="Times New Roman" w:cstheme="minorHAnsi"/>
          <w:sz w:val="24"/>
          <w:szCs w:val="24"/>
        </w:rPr>
        <w:t>:  Free confidential help line for post-secondary students. Phone: 1-866-925-5454</w:t>
      </w:r>
    </w:p>
    <w:p w14:paraId="13E2F05A" w14:textId="77777777" w:rsidR="00C47950" w:rsidRPr="002935FB" w:rsidRDefault="00C47950" w:rsidP="00C47950">
      <w:pPr>
        <w:numPr>
          <w:ilvl w:val="0"/>
          <w:numId w:val="8"/>
        </w:num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Grand River Hospital: Emergency care for mental health crisis. Phone: 519-749-4300 ext. 6880</w:t>
      </w:r>
    </w:p>
    <w:p w14:paraId="042B70CF" w14:textId="77777777" w:rsidR="00C47950" w:rsidRPr="002935FB" w:rsidRDefault="00E149DA" w:rsidP="00C47950">
      <w:pPr>
        <w:numPr>
          <w:ilvl w:val="0"/>
          <w:numId w:val="8"/>
        </w:numPr>
        <w:spacing w:before="100" w:beforeAutospacing="1" w:after="100" w:afterAutospacing="1" w:line="240" w:lineRule="auto"/>
        <w:rPr>
          <w:rFonts w:eastAsia="Times New Roman" w:cstheme="minorHAnsi"/>
          <w:sz w:val="24"/>
          <w:szCs w:val="24"/>
        </w:rPr>
      </w:pPr>
      <w:hyperlink r:id="rId21" w:history="1">
        <w:r w:rsidR="00C47950" w:rsidRPr="002935FB">
          <w:rPr>
            <w:rFonts w:eastAsia="Times New Roman" w:cstheme="minorHAnsi"/>
            <w:color w:val="0000FF"/>
            <w:sz w:val="24"/>
            <w:szCs w:val="24"/>
            <w:u w:val="single"/>
          </w:rPr>
          <w:t>Here 24/7</w:t>
        </w:r>
      </w:hyperlink>
      <w:r w:rsidR="00C47950" w:rsidRPr="002935FB">
        <w:rPr>
          <w:rFonts w:eastAsia="Times New Roman" w:cstheme="minorHAnsi"/>
          <w:sz w:val="24"/>
          <w:szCs w:val="24"/>
        </w:rPr>
        <w:t>: Mental Health and Crisis Service Team. Phone: 1-844-437-3247</w:t>
      </w:r>
    </w:p>
    <w:p w14:paraId="11936CF3" w14:textId="77777777" w:rsidR="00C47950" w:rsidRPr="002935FB" w:rsidRDefault="00E149DA" w:rsidP="00C47950">
      <w:pPr>
        <w:numPr>
          <w:ilvl w:val="0"/>
          <w:numId w:val="8"/>
        </w:numPr>
        <w:spacing w:before="100" w:beforeAutospacing="1" w:after="100" w:afterAutospacing="1" w:line="240" w:lineRule="auto"/>
        <w:rPr>
          <w:rFonts w:eastAsia="Times New Roman" w:cstheme="minorHAnsi"/>
          <w:sz w:val="24"/>
          <w:szCs w:val="24"/>
        </w:rPr>
      </w:pPr>
      <w:hyperlink r:id="rId22" w:history="1">
        <w:r w:rsidR="00C47950" w:rsidRPr="002935FB">
          <w:rPr>
            <w:rFonts w:eastAsia="Times New Roman" w:cstheme="minorHAnsi"/>
            <w:color w:val="0000FF"/>
            <w:sz w:val="24"/>
            <w:szCs w:val="24"/>
            <w:u w:val="single"/>
          </w:rPr>
          <w:t>OK2BME</w:t>
        </w:r>
      </w:hyperlink>
      <w:r w:rsidR="00C47950" w:rsidRPr="002935FB">
        <w:rPr>
          <w:rFonts w:eastAsia="Times New Roman" w:cstheme="minorHAnsi"/>
          <w:sz w:val="24"/>
          <w:szCs w:val="24"/>
        </w:rPr>
        <w:t>: set of support services for lesbian, gay, bisexual, transgender or questioning teens in Waterloo.  Phone: 519-884-0000 extension 213</w:t>
      </w:r>
    </w:p>
    <w:p w14:paraId="5FC75F25"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Full details can be found online on the Faculty of Arts </w:t>
      </w:r>
      <w:hyperlink r:id="rId23" w:history="1">
        <w:r w:rsidRPr="002935FB">
          <w:rPr>
            <w:rFonts w:eastAsia="Times New Roman" w:cstheme="minorHAnsi"/>
            <w:color w:val="0000FF"/>
            <w:sz w:val="24"/>
            <w:szCs w:val="24"/>
            <w:u w:val="single"/>
          </w:rPr>
          <w:t>website</w:t>
        </w:r>
      </w:hyperlink>
    </w:p>
    <w:p w14:paraId="7E9A0978"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Download </w:t>
      </w:r>
      <w:hyperlink r:id="rId24" w:history="1">
        <w:r w:rsidRPr="002935FB">
          <w:rPr>
            <w:rFonts w:eastAsia="Times New Roman" w:cstheme="minorHAnsi"/>
            <w:color w:val="0000FF"/>
            <w:sz w:val="24"/>
            <w:szCs w:val="24"/>
            <w:u w:val="single"/>
          </w:rPr>
          <w:t>UWaterloo and regional mental health resources (PDF)</w:t>
        </w:r>
      </w:hyperlink>
    </w:p>
    <w:p w14:paraId="766A4A89"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Download the </w:t>
      </w:r>
      <w:hyperlink r:id="rId25" w:history="1">
        <w:proofErr w:type="spellStart"/>
        <w:r w:rsidRPr="002935FB">
          <w:rPr>
            <w:rFonts w:eastAsia="Times New Roman" w:cstheme="minorHAnsi"/>
            <w:color w:val="0000FF"/>
            <w:sz w:val="24"/>
            <w:szCs w:val="24"/>
            <w:u w:val="single"/>
          </w:rPr>
          <w:t>WatSafe</w:t>
        </w:r>
        <w:proofErr w:type="spellEnd"/>
        <w:r w:rsidRPr="002935FB">
          <w:rPr>
            <w:rFonts w:eastAsia="Times New Roman" w:cstheme="minorHAnsi"/>
            <w:color w:val="0000FF"/>
            <w:sz w:val="24"/>
            <w:szCs w:val="24"/>
            <w:u w:val="single"/>
          </w:rPr>
          <w:t xml:space="preserve"> app</w:t>
        </w:r>
      </w:hyperlink>
      <w:r w:rsidRPr="002935FB">
        <w:rPr>
          <w:rFonts w:eastAsia="Times New Roman" w:cstheme="minorHAnsi"/>
          <w:sz w:val="24"/>
          <w:szCs w:val="24"/>
        </w:rPr>
        <w:t xml:space="preserve"> to your phone to quickly access mental health support information.</w:t>
      </w:r>
    </w:p>
    <w:p w14:paraId="66BA530B" w14:textId="77777777" w:rsidR="00C47950" w:rsidRPr="002935FB" w:rsidRDefault="00C47950" w:rsidP="00C47950">
      <w:pPr>
        <w:pStyle w:val="Heading1"/>
        <w:jc w:val="left"/>
        <w:rPr>
          <w:rFonts w:eastAsia="Times New Roman"/>
        </w:rPr>
      </w:pPr>
      <w:r w:rsidRPr="002935FB">
        <w:rPr>
          <w:rFonts w:eastAsia="Times New Roman"/>
        </w:rPr>
        <w:t>Territorial Acknowledgement</w:t>
      </w:r>
    </w:p>
    <w:p w14:paraId="1510AEC8"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We acknowledge that we are living and working on the traditional territory of the </w:t>
      </w:r>
      <w:proofErr w:type="spellStart"/>
      <w:r w:rsidRPr="002935FB">
        <w:rPr>
          <w:rFonts w:eastAsia="Times New Roman" w:cstheme="minorHAnsi"/>
          <w:sz w:val="24"/>
          <w:szCs w:val="24"/>
        </w:rPr>
        <w:t>Attawandaron</w:t>
      </w:r>
      <w:proofErr w:type="spellEnd"/>
      <w:r w:rsidRPr="002935FB">
        <w:rPr>
          <w:rFonts w:eastAsia="Times New Roman" w:cstheme="minorHAnsi"/>
          <w:sz w:val="24"/>
          <w:szCs w:val="24"/>
        </w:rPr>
        <w:t xml:space="preserve"> (also known as Neutral), Anishinaabe and Haudenosaunee peoples. The University of Waterloo is situated on the Haldimand Tract, the land promised to the Six Nations that includes ten kilometres on each side of the Grand River.</w:t>
      </w:r>
    </w:p>
    <w:p w14:paraId="3C0DE3B5" w14:textId="77777777" w:rsidR="00C47950" w:rsidRPr="002935FB" w:rsidRDefault="00C47950" w:rsidP="00C47950">
      <w:pPr>
        <w:spacing w:before="100" w:beforeAutospacing="1" w:after="100" w:afterAutospacing="1" w:line="240" w:lineRule="auto"/>
        <w:rPr>
          <w:rFonts w:eastAsia="Times New Roman" w:cstheme="minorHAnsi"/>
          <w:sz w:val="24"/>
          <w:szCs w:val="24"/>
        </w:rPr>
      </w:pPr>
      <w:r w:rsidRPr="002935FB">
        <w:rPr>
          <w:rFonts w:eastAsia="Times New Roman" w:cstheme="minorHAnsi"/>
          <w:sz w:val="24"/>
          <w:szCs w:val="24"/>
        </w:rPr>
        <w:t xml:space="preserve">For more information about the purpose of territorial acknowledgements, please see the </w:t>
      </w:r>
      <w:hyperlink r:id="rId26" w:history="1">
        <w:r w:rsidRPr="002935FB">
          <w:rPr>
            <w:rFonts w:eastAsia="Times New Roman" w:cstheme="minorHAnsi"/>
            <w:color w:val="0000FF"/>
            <w:sz w:val="24"/>
            <w:szCs w:val="24"/>
            <w:u w:val="single"/>
          </w:rPr>
          <w:t>CAUT Guide to Acknowledging Traditional Territory</w:t>
        </w:r>
      </w:hyperlink>
      <w:r w:rsidRPr="002935FB">
        <w:rPr>
          <w:rFonts w:eastAsia="Times New Roman" w:cstheme="minorHAnsi"/>
          <w:sz w:val="24"/>
          <w:szCs w:val="24"/>
        </w:rPr>
        <w:t>.</w:t>
      </w:r>
    </w:p>
    <w:p w14:paraId="7BE5614E" w14:textId="77777777" w:rsidR="00C47950" w:rsidRPr="002935FB" w:rsidRDefault="00C47950" w:rsidP="00C47950">
      <w:pPr>
        <w:pStyle w:val="Heading1"/>
        <w:jc w:val="left"/>
        <w:rPr>
          <w:rFonts w:eastAsia="Times New Roman"/>
        </w:rPr>
      </w:pPr>
      <w:r w:rsidRPr="002935FB">
        <w:rPr>
          <w:rFonts w:eastAsia="Times New Roman"/>
        </w:rPr>
        <w:t>Academic freedom at the University of Waterloo</w:t>
      </w:r>
    </w:p>
    <w:p w14:paraId="29D2E346" w14:textId="6DB58C7E" w:rsidR="00C47950" w:rsidRDefault="00E149DA" w:rsidP="00C47950">
      <w:pPr>
        <w:spacing w:before="100" w:beforeAutospacing="1" w:after="100" w:afterAutospacing="1" w:line="240" w:lineRule="auto"/>
        <w:rPr>
          <w:rFonts w:eastAsia="Times New Roman" w:cstheme="minorHAnsi"/>
          <w:sz w:val="24"/>
          <w:szCs w:val="24"/>
        </w:rPr>
      </w:pPr>
      <w:hyperlink r:id="rId27" w:history="1">
        <w:r w:rsidR="00C47950" w:rsidRPr="002935FB">
          <w:rPr>
            <w:rFonts w:eastAsia="Times New Roman" w:cstheme="minorHAnsi"/>
            <w:color w:val="0000FF"/>
            <w:sz w:val="24"/>
            <w:szCs w:val="24"/>
            <w:u w:val="single"/>
          </w:rPr>
          <w:t>Policy 33, Ethical Behaviour</w:t>
        </w:r>
      </w:hyperlink>
      <w:r w:rsidR="00C47950" w:rsidRPr="002935FB">
        <w:rPr>
          <w:rFonts w:eastAsia="Times New Roman" w:cstheme="minorHAnsi"/>
          <w:sz w:val="24"/>
          <w:szCs w:val="24"/>
        </w:rPr>
        <w:t xml:space="preserve"> states, as one of its general principles (Section 1), “The University supports academic freedom for all members of the University community. Academic freedom carries with it the duty to use that freedom in a manner consistent with the scholarly obligation to base teaching and research on an honest and ethical quest for knowledge. In the context of this policy, 'academic freedom' refers to academic activities, including teaching and scholarship, as is articulated in the principles set out in the Memorandum of Agreement between the FAUW and the University of Waterloo, 1998 (Article 6). The academic environment which fosters free debate may from time to time include the presentation or discussion of unpopular opinions or controversial material. Such material shall be dealt with as openly, respectfully and sensitively as possible.” This definition is repeated in Policies 70 and 71, and in the Memorandum of Agreement, Section 6</w:t>
      </w:r>
    </w:p>
    <w:p w14:paraId="68DBBC07" w14:textId="50C934EE" w:rsidR="00AF12C5" w:rsidRDefault="00AF12C5" w:rsidP="00C47950">
      <w:pPr>
        <w:spacing w:before="100" w:beforeAutospacing="1" w:after="100" w:afterAutospacing="1" w:line="240" w:lineRule="auto"/>
        <w:rPr>
          <w:rFonts w:eastAsia="Times New Roman" w:cstheme="minorHAnsi"/>
          <w:sz w:val="24"/>
          <w:szCs w:val="24"/>
        </w:rPr>
      </w:pPr>
    </w:p>
    <w:p w14:paraId="520066E0" w14:textId="77777777" w:rsidR="00AF12C5" w:rsidRPr="00976B9B" w:rsidRDefault="00AF12C5" w:rsidP="00C47950">
      <w:pPr>
        <w:spacing w:before="100" w:beforeAutospacing="1" w:after="100" w:afterAutospacing="1" w:line="240" w:lineRule="auto"/>
        <w:rPr>
          <w:rFonts w:eastAsia="Times New Roman" w:cstheme="minorHAnsi"/>
          <w:sz w:val="24"/>
          <w:szCs w:val="24"/>
        </w:rPr>
      </w:pPr>
    </w:p>
    <w:p w14:paraId="2ED02853" w14:textId="77777777" w:rsidR="00AF12C5" w:rsidRPr="0000337B" w:rsidRDefault="00AF12C5" w:rsidP="00AF12C5">
      <w:pPr>
        <w:shd w:val="clear" w:color="auto" w:fill="FFFFFF"/>
        <w:spacing w:before="150" w:after="100" w:afterAutospacing="1"/>
        <w:ind w:right="750"/>
        <w:jc w:val="center"/>
        <w:rPr>
          <w:rFonts w:ascii="Verdana" w:hAnsi="Verdana"/>
          <w:sz w:val="24"/>
          <w:szCs w:val="24"/>
        </w:rPr>
      </w:pPr>
      <w:r w:rsidRPr="0000337B">
        <w:rPr>
          <w:rFonts w:ascii="Verdana" w:hAnsi="Verdana"/>
          <w:b/>
          <w:bCs/>
          <w:sz w:val="24"/>
          <w:szCs w:val="24"/>
        </w:rPr>
        <w:lastRenderedPageBreak/>
        <w:t>Sona</w:t>
      </w:r>
      <w:r>
        <w:rPr>
          <w:rFonts w:ascii="Verdana" w:hAnsi="Verdana"/>
          <w:b/>
          <w:bCs/>
          <w:sz w:val="24"/>
          <w:szCs w:val="24"/>
        </w:rPr>
        <w:t xml:space="preserve"> Participation</w:t>
      </w:r>
      <w:r w:rsidRPr="0000337B">
        <w:rPr>
          <w:rFonts w:ascii="Verdana" w:hAnsi="Verdana"/>
          <w:b/>
          <w:bCs/>
          <w:sz w:val="24"/>
          <w:szCs w:val="24"/>
        </w:rPr>
        <w:t xml:space="preserve"> and Research Experience Marks</w:t>
      </w:r>
      <w:r w:rsidRPr="0000337B">
        <w:rPr>
          <w:rFonts w:ascii="Verdana" w:hAnsi="Verdana"/>
          <w:b/>
          <w:bCs/>
          <w:sz w:val="24"/>
          <w:szCs w:val="24"/>
        </w:rPr>
        <w:br/>
        <w:t>Information and Guidelines</w:t>
      </w:r>
    </w:p>
    <w:p w14:paraId="02A7BF30" w14:textId="77777777" w:rsidR="00AF12C5" w:rsidRDefault="00AF12C5" w:rsidP="00AF12C5">
      <w:pPr>
        <w:shd w:val="clear" w:color="auto" w:fill="FFFFFF"/>
        <w:spacing w:before="150" w:after="100" w:afterAutospacing="1"/>
        <w:ind w:right="750"/>
        <w:rPr>
          <w:rFonts w:ascii="Verdana" w:hAnsi="Verdana"/>
          <w:sz w:val="19"/>
          <w:szCs w:val="19"/>
        </w:rPr>
      </w:pPr>
      <w:r>
        <w:rPr>
          <w:rFonts w:ascii="Verdana" w:hAnsi="Verdana"/>
          <w:sz w:val="19"/>
          <w:szCs w:val="19"/>
        </w:rPr>
        <w:t>Experiential learning is considered an integral part of the undergraduate program in Psychology. Research participation is one example of this, article review is another. </w:t>
      </w:r>
      <w:proofErr w:type="gramStart"/>
      <w:r>
        <w:rPr>
          <w:rFonts w:ascii="Verdana" w:hAnsi="Verdana"/>
          <w:sz w:val="19"/>
          <w:szCs w:val="19"/>
        </w:rPr>
        <w:t>A number of</w:t>
      </w:r>
      <w:proofErr w:type="gramEnd"/>
      <w:r>
        <w:rPr>
          <w:rFonts w:ascii="Verdana" w:hAnsi="Verdana"/>
          <w:sz w:val="19"/>
          <w:szCs w:val="19"/>
        </w:rPr>
        <w:t xml:space="preserve"> undergraduate courses have been expanded to include opportunities for Psychology students to earn grades while gaining research experience.</w:t>
      </w:r>
    </w:p>
    <w:p w14:paraId="785E4F67" w14:textId="77777777" w:rsidR="00AF12C5" w:rsidRDefault="00AF12C5" w:rsidP="00AF12C5">
      <w:pPr>
        <w:shd w:val="clear" w:color="auto" w:fill="FFFFFF"/>
        <w:spacing w:before="150" w:after="100" w:afterAutospacing="1"/>
        <w:ind w:right="750"/>
        <w:rPr>
          <w:rFonts w:ascii="Verdana" w:hAnsi="Verdana"/>
          <w:sz w:val="19"/>
          <w:szCs w:val="19"/>
        </w:rPr>
      </w:pPr>
      <w:r>
        <w:rPr>
          <w:rFonts w:ascii="Verdana" w:hAnsi="Verdana"/>
          <w:sz w:val="19"/>
          <w:szCs w:val="19"/>
        </w:rPr>
        <w:t xml:space="preserve">Since experiential learning is highly valued in the Department of Psychology, students may earn a </w:t>
      </w:r>
      <w:r w:rsidRPr="003322A7">
        <w:rPr>
          <w:rFonts w:ascii="Verdana" w:hAnsi="Verdana"/>
          <w:b/>
          <w:sz w:val="19"/>
          <w:szCs w:val="19"/>
        </w:rPr>
        <w:t xml:space="preserve">"bonus" grade of up to </w:t>
      </w:r>
      <w:r>
        <w:rPr>
          <w:rFonts w:ascii="Verdana" w:hAnsi="Verdana"/>
          <w:b/>
          <w:bCs/>
          <w:sz w:val="19"/>
          <w:szCs w:val="19"/>
        </w:rPr>
        <w:t>3</w:t>
      </w:r>
      <w:r w:rsidRPr="003322A7">
        <w:rPr>
          <w:rFonts w:ascii="Verdana" w:hAnsi="Verdana"/>
          <w:b/>
          <w:bCs/>
          <w:sz w:val="19"/>
          <w:szCs w:val="19"/>
        </w:rPr>
        <w:t>%</w:t>
      </w:r>
      <w:r>
        <w:rPr>
          <w:rFonts w:ascii="Verdana" w:hAnsi="Verdana"/>
          <w:sz w:val="19"/>
          <w:szCs w:val="19"/>
        </w:rPr>
        <w:t xml:space="preserve"> in this course through research experience. Course work will make up 100% of the final mark and a "bonus" of up to </w:t>
      </w:r>
      <w:r>
        <w:rPr>
          <w:rFonts w:ascii="Verdana" w:hAnsi="Verdana"/>
          <w:bCs/>
          <w:sz w:val="19"/>
          <w:szCs w:val="19"/>
        </w:rPr>
        <w:t>3</w:t>
      </w:r>
      <w:r w:rsidRPr="00317234">
        <w:rPr>
          <w:rFonts w:ascii="Verdana" w:hAnsi="Verdana"/>
          <w:bCs/>
          <w:sz w:val="19"/>
          <w:szCs w:val="19"/>
        </w:rPr>
        <w:t>%</w:t>
      </w:r>
      <w:r>
        <w:rPr>
          <w:rFonts w:ascii="Verdana" w:hAnsi="Verdana"/>
          <w:sz w:val="19"/>
          <w:szCs w:val="19"/>
        </w:rPr>
        <w:t xml:space="preserve"> may be earned and will be added to the final grade if/as needed to bring your final grade up to 100%.</w:t>
      </w:r>
    </w:p>
    <w:p w14:paraId="551920C0" w14:textId="77777777" w:rsidR="00AF12C5" w:rsidRDefault="00AF12C5" w:rsidP="00AF12C5">
      <w:pPr>
        <w:shd w:val="clear" w:color="auto" w:fill="FFFFFF"/>
        <w:spacing w:before="150" w:after="100" w:afterAutospacing="1"/>
        <w:ind w:right="750"/>
        <w:rPr>
          <w:rFonts w:ascii="Verdana" w:hAnsi="Verdana"/>
          <w:sz w:val="19"/>
          <w:szCs w:val="19"/>
        </w:rPr>
      </w:pPr>
      <w:r>
        <w:rPr>
          <w:rFonts w:ascii="Verdana" w:hAnsi="Verdana"/>
          <w:sz w:val="19"/>
          <w:szCs w:val="19"/>
        </w:rPr>
        <w:t xml:space="preserve">The two options for earning research experience grades; participation in research through online and remotely operated (replacing in-lab) studies, and article review; are described below. Students may complete any combination of these options to earn research experience grades. </w:t>
      </w:r>
    </w:p>
    <w:p w14:paraId="400A39BF" w14:textId="77777777" w:rsidR="00AF12C5" w:rsidRDefault="00AF12C5" w:rsidP="00AF12C5">
      <w:pPr>
        <w:shd w:val="clear" w:color="auto" w:fill="FFFFFF"/>
        <w:spacing w:before="150" w:after="100" w:afterAutospacing="1"/>
        <w:ind w:right="750"/>
        <w:rPr>
          <w:rFonts w:ascii="Verdana" w:hAnsi="Verdana"/>
          <w:sz w:val="19"/>
          <w:szCs w:val="19"/>
        </w:rPr>
      </w:pPr>
      <w:r>
        <w:rPr>
          <w:rFonts w:ascii="Verdana" w:hAnsi="Verdana"/>
          <w:b/>
          <w:bCs/>
          <w:sz w:val="19"/>
          <w:szCs w:val="19"/>
        </w:rPr>
        <w:t>Option 1: Participation in Psychology Research</w:t>
      </w:r>
    </w:p>
    <w:p w14:paraId="63561F9D" w14:textId="77777777" w:rsidR="00AF12C5" w:rsidRDefault="00AF12C5" w:rsidP="00AF12C5">
      <w:pPr>
        <w:shd w:val="clear" w:color="auto" w:fill="FFFFFF"/>
        <w:spacing w:before="100" w:beforeAutospacing="1" w:after="100" w:afterAutospacing="1"/>
        <w:rPr>
          <w:rFonts w:ascii="Verdana" w:hAnsi="Verdana"/>
          <w:sz w:val="19"/>
          <w:szCs w:val="19"/>
        </w:rPr>
      </w:pPr>
      <w:r w:rsidRPr="00F83146">
        <w:rPr>
          <w:rFonts w:ascii="Verdana" w:hAnsi="Verdana"/>
          <w:sz w:val="19"/>
          <w:szCs w:val="19"/>
        </w:rPr>
        <w:t>Research participation is coordinated by the Research Experiences Group (REG). Psychology students may volunteer as research participants in</w:t>
      </w:r>
      <w:r>
        <w:rPr>
          <w:rFonts w:ascii="Verdana" w:hAnsi="Verdana"/>
          <w:sz w:val="19"/>
          <w:szCs w:val="19"/>
        </w:rPr>
        <w:t xml:space="preserve"> remotely operated (replaces in-lab)</w:t>
      </w:r>
      <w:r w:rsidRPr="00F83146">
        <w:rPr>
          <w:rFonts w:ascii="Verdana" w:hAnsi="Verdana"/>
          <w:sz w:val="19"/>
          <w:szCs w:val="19"/>
        </w:rPr>
        <w:t xml:space="preserve">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w:t>
      </w:r>
      <w:r w:rsidRPr="00F83146">
        <w:rPr>
          <w:rFonts w:ascii="Verdana" w:hAnsi="Verdana"/>
          <w:sz w:val="19"/>
          <w:szCs w:val="19"/>
          <w:lang w:val="en-GB"/>
        </w:rPr>
        <w:t xml:space="preserve">have been reviewed and received ethics clearance through </w:t>
      </w:r>
      <w:r w:rsidRPr="00F83146">
        <w:rPr>
          <w:rFonts w:ascii="Verdana" w:hAnsi="Verdana"/>
          <w:sz w:val="19"/>
          <w:szCs w:val="19"/>
          <w:lang w:val="en-US"/>
        </w:rPr>
        <w:t>a University of Waterloo Research Ethics Committee</w:t>
      </w:r>
      <w:r w:rsidRPr="00F83146">
        <w:rPr>
          <w:rFonts w:ascii="Verdana" w:hAnsi="Verdana"/>
          <w:sz w:val="19"/>
          <w:szCs w:val="19"/>
        </w:rPr>
        <w:t>. </w:t>
      </w:r>
    </w:p>
    <w:p w14:paraId="7A07B1F5" w14:textId="77777777" w:rsidR="00AF12C5" w:rsidRDefault="00AF12C5" w:rsidP="00AF12C5">
      <w:pPr>
        <w:spacing w:before="150" w:after="100" w:afterAutospacing="1"/>
        <w:ind w:right="748"/>
        <w:rPr>
          <w:rFonts w:ascii="Verdana" w:hAnsi="Verdana"/>
          <w:b/>
          <w:i/>
          <w:sz w:val="19"/>
          <w:szCs w:val="19"/>
        </w:rPr>
      </w:pPr>
      <w:r w:rsidRPr="0000337B">
        <w:rPr>
          <w:rFonts w:ascii="Verdana" w:hAnsi="Verdana"/>
          <w:b/>
          <w:i/>
          <w:sz w:val="19"/>
          <w:szCs w:val="19"/>
        </w:rPr>
        <w:t>How to earn extra marks for your Psychology course(s) this term by participating in studies ...</w:t>
      </w:r>
    </w:p>
    <w:p w14:paraId="144301BD" w14:textId="77777777" w:rsidR="00AF12C5" w:rsidRPr="00BD14FA" w:rsidRDefault="00AF12C5" w:rsidP="00AF12C5">
      <w:pPr>
        <w:pStyle w:val="ListParagraph"/>
        <w:numPr>
          <w:ilvl w:val="0"/>
          <w:numId w:val="11"/>
        </w:numPr>
        <w:spacing w:before="150" w:after="100" w:afterAutospacing="1" w:line="240" w:lineRule="auto"/>
        <w:ind w:right="748"/>
        <w:rPr>
          <w:rFonts w:ascii="Verdana" w:hAnsi="Verdana"/>
          <w:sz w:val="19"/>
          <w:szCs w:val="19"/>
        </w:rPr>
      </w:pPr>
      <w:bookmarkStart w:id="0" w:name="_Hlk47950548"/>
      <w:r w:rsidRPr="00BD14FA">
        <w:rPr>
          <w:rFonts w:ascii="Verdana" w:hAnsi="Verdana"/>
          <w:sz w:val="19"/>
          <w:szCs w:val="19"/>
        </w:rPr>
        <w:t>You will earn "credits" which will be converted to "marks" (1 credit = 1%)</w:t>
      </w:r>
    </w:p>
    <w:p w14:paraId="69A65B57" w14:textId="77777777" w:rsidR="00AF12C5" w:rsidRPr="00BD14FA" w:rsidRDefault="00AF12C5" w:rsidP="00AF12C5">
      <w:pPr>
        <w:pStyle w:val="ListParagraph"/>
        <w:numPr>
          <w:ilvl w:val="0"/>
          <w:numId w:val="11"/>
        </w:numPr>
        <w:spacing w:before="150" w:after="100" w:afterAutospacing="1" w:line="240" w:lineRule="auto"/>
        <w:ind w:right="748"/>
        <w:rPr>
          <w:rFonts w:ascii="Verdana" w:hAnsi="Verdana"/>
          <w:sz w:val="19"/>
          <w:szCs w:val="19"/>
        </w:rPr>
      </w:pPr>
      <w:r w:rsidRPr="00BD14FA">
        <w:rPr>
          <w:rFonts w:ascii="Verdana" w:hAnsi="Verdana"/>
          <w:sz w:val="19"/>
          <w:szCs w:val="19"/>
        </w:rPr>
        <w:t xml:space="preserve">You can schedule your </w:t>
      </w:r>
      <w:r>
        <w:rPr>
          <w:rFonts w:ascii="Verdana" w:hAnsi="Verdana"/>
          <w:sz w:val="19"/>
          <w:szCs w:val="19"/>
        </w:rPr>
        <w:t xml:space="preserve">remotely operated (replacing in-lab) and </w:t>
      </w:r>
      <w:r w:rsidRPr="00BD14FA">
        <w:rPr>
          <w:rFonts w:ascii="Verdana" w:hAnsi="Verdana"/>
          <w:sz w:val="19"/>
          <w:szCs w:val="19"/>
        </w:rPr>
        <w:t>ONLINE studies using the "Sona" website.</w:t>
      </w:r>
    </w:p>
    <w:p w14:paraId="2E0B14D7" w14:textId="77777777" w:rsidR="00AF12C5" w:rsidRPr="001806D3" w:rsidRDefault="00AF12C5" w:rsidP="00AF12C5">
      <w:pPr>
        <w:pStyle w:val="ListParagraph"/>
        <w:numPr>
          <w:ilvl w:val="0"/>
          <w:numId w:val="11"/>
        </w:numPr>
        <w:shd w:val="clear" w:color="auto" w:fill="FFFFFF"/>
        <w:spacing w:beforeLines="150" w:before="360" w:after="100" w:afterAutospacing="1" w:line="240" w:lineRule="auto"/>
        <w:ind w:right="750"/>
        <w:rPr>
          <w:rFonts w:ascii="Verdana" w:hAnsi="Verdana"/>
          <w:b/>
          <w:i/>
          <w:sz w:val="19"/>
          <w:szCs w:val="19"/>
        </w:rPr>
      </w:pPr>
      <w:r>
        <w:rPr>
          <w:rFonts w:ascii="Verdana" w:hAnsi="Verdana"/>
          <w:b/>
          <w:color w:val="FF0000"/>
          <w:sz w:val="19"/>
          <w:szCs w:val="19"/>
        </w:rPr>
        <w:t xml:space="preserve">FOR THE WINTER 2021 TERM </w:t>
      </w:r>
      <w:r w:rsidRPr="001806D3">
        <w:rPr>
          <w:rFonts w:ascii="Verdana" w:hAnsi="Verdana"/>
          <w:b/>
          <w:color w:val="FF0000"/>
          <w:sz w:val="19"/>
          <w:szCs w:val="19"/>
        </w:rPr>
        <w:t>ALL OF YOUR CREDITS</w:t>
      </w:r>
      <w:r w:rsidRPr="001806D3">
        <w:rPr>
          <w:rFonts w:ascii="Verdana" w:hAnsi="Verdana"/>
          <w:sz w:val="19"/>
          <w:szCs w:val="19"/>
        </w:rPr>
        <w:t xml:space="preserve"> can be earned through ONLINE</w:t>
      </w:r>
      <w:r>
        <w:rPr>
          <w:rFonts w:ascii="Verdana" w:hAnsi="Verdana"/>
          <w:sz w:val="19"/>
          <w:szCs w:val="19"/>
        </w:rPr>
        <w:t xml:space="preserve"> AND REMOTELY/ ONLINE OPERATED (replacing in-lab)</w:t>
      </w:r>
      <w:r w:rsidRPr="001806D3">
        <w:rPr>
          <w:rFonts w:ascii="Verdana" w:hAnsi="Verdana"/>
          <w:sz w:val="19"/>
          <w:szCs w:val="19"/>
        </w:rPr>
        <w:t xml:space="preserve"> studies. </w:t>
      </w:r>
    </w:p>
    <w:bookmarkEnd w:id="0"/>
    <w:p w14:paraId="7A2B35B9" w14:textId="77777777" w:rsidR="00AF12C5" w:rsidRPr="001806D3" w:rsidRDefault="00AF12C5" w:rsidP="00AF12C5">
      <w:pPr>
        <w:shd w:val="clear" w:color="auto" w:fill="FFFFFF"/>
        <w:spacing w:beforeLines="150" w:before="360" w:after="100" w:afterAutospacing="1"/>
        <w:ind w:right="750"/>
        <w:rPr>
          <w:rFonts w:ascii="Verdana" w:hAnsi="Verdana"/>
          <w:b/>
          <w:i/>
          <w:sz w:val="19"/>
          <w:szCs w:val="19"/>
        </w:rPr>
      </w:pPr>
      <w:r w:rsidRPr="001806D3">
        <w:rPr>
          <w:rFonts w:ascii="Verdana" w:hAnsi="Verdana"/>
          <w:b/>
          <w:i/>
          <w:sz w:val="19"/>
          <w:szCs w:val="19"/>
        </w:rPr>
        <w:t>Educational focus of participation in research</w:t>
      </w:r>
    </w:p>
    <w:p w14:paraId="66B8EE32" w14:textId="77777777" w:rsidR="00AF12C5" w:rsidRDefault="00AF12C5" w:rsidP="00AF12C5">
      <w:pPr>
        <w:shd w:val="clear" w:color="auto" w:fill="FFFFFF"/>
        <w:spacing w:before="150" w:after="100" w:afterAutospacing="1"/>
        <w:ind w:right="750"/>
        <w:rPr>
          <w:rFonts w:ascii="Verdana" w:hAnsi="Verdana"/>
          <w:sz w:val="19"/>
          <w:szCs w:val="19"/>
        </w:rPr>
      </w:pPr>
      <w:r>
        <w:rPr>
          <w:rFonts w:ascii="Verdana" w:hAnsi="Verdana"/>
          <w:sz w:val="19"/>
          <w:szCs w:val="19"/>
        </w:rPr>
        <w:t>To maximize the educational benefits of participating in research, students will receive feedback information following their participation in each study detailing the following elements:</w:t>
      </w:r>
    </w:p>
    <w:p w14:paraId="5F96D4E5" w14:textId="77777777" w:rsidR="00AF12C5" w:rsidRPr="00646CA2" w:rsidRDefault="00AF12C5" w:rsidP="00AF12C5">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Purpose or objectives of the study</w:t>
      </w:r>
    </w:p>
    <w:p w14:paraId="38724223" w14:textId="77777777" w:rsidR="00AF12C5" w:rsidRPr="00646CA2" w:rsidRDefault="00AF12C5" w:rsidP="00AF12C5">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Dependent and independent variables</w:t>
      </w:r>
    </w:p>
    <w:p w14:paraId="1260169A" w14:textId="77777777" w:rsidR="00AF12C5" w:rsidRPr="00646CA2" w:rsidRDefault="00AF12C5" w:rsidP="00AF12C5">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Expected results </w:t>
      </w:r>
    </w:p>
    <w:p w14:paraId="0B4FDC47" w14:textId="77777777" w:rsidR="00AF12C5" w:rsidRPr="00646CA2" w:rsidRDefault="00AF12C5" w:rsidP="00AF12C5">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References for at least two related research articles</w:t>
      </w:r>
    </w:p>
    <w:p w14:paraId="11C24A77" w14:textId="77777777" w:rsidR="00AF12C5" w:rsidRPr="00646CA2" w:rsidRDefault="00AF12C5" w:rsidP="00AF12C5">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lastRenderedPageBreak/>
        <w:t>Provisions to ensure confidentiality of data</w:t>
      </w:r>
    </w:p>
    <w:p w14:paraId="65AF7352" w14:textId="77777777" w:rsidR="00AF12C5" w:rsidRPr="00646CA2" w:rsidRDefault="00AF12C5" w:rsidP="00AF12C5">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Contact information of the researcher should the student have further questions about the study</w:t>
      </w:r>
    </w:p>
    <w:p w14:paraId="16E8048E" w14:textId="77777777" w:rsidR="00AF12C5" w:rsidRDefault="00AF12C5" w:rsidP="00AF12C5">
      <w:pPr>
        <w:numPr>
          <w:ilvl w:val="0"/>
          <w:numId w:val="9"/>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 xml:space="preserve">Contact information for the </w:t>
      </w:r>
      <w:r>
        <w:rPr>
          <w:rFonts w:ascii="Verdana" w:hAnsi="Verdana"/>
          <w:sz w:val="19"/>
          <w:szCs w:val="19"/>
        </w:rPr>
        <w:t>Director</w:t>
      </w:r>
      <w:r w:rsidRPr="00646CA2">
        <w:rPr>
          <w:rFonts w:ascii="Verdana" w:hAnsi="Verdana"/>
          <w:sz w:val="19"/>
          <w:szCs w:val="19"/>
        </w:rPr>
        <w:t xml:space="preserve"> of the Office of Research Ethics should the student wish to learn more about the general ethical issues surrounding research with human participants, or specific questions or concerns about the study in which s/he participated. </w:t>
      </w:r>
    </w:p>
    <w:p w14:paraId="5E038769" w14:textId="77777777" w:rsidR="00AF12C5" w:rsidRPr="00AF4923" w:rsidRDefault="00AF12C5" w:rsidP="00AF12C5">
      <w:pPr>
        <w:shd w:val="clear" w:color="auto" w:fill="FFFFFF"/>
        <w:spacing w:before="150" w:after="100" w:afterAutospacing="1"/>
        <w:ind w:right="750"/>
        <w:rPr>
          <w:rFonts w:ascii="Verdana" w:hAnsi="Verdana"/>
          <w:sz w:val="19"/>
          <w:szCs w:val="19"/>
        </w:rPr>
      </w:pPr>
      <w:r w:rsidRPr="00AF4923">
        <w:rPr>
          <w:rFonts w:ascii="Verdana" w:hAnsi="Verdana"/>
          <w:sz w:val="19"/>
          <w:szCs w:val="19"/>
        </w:rPr>
        <w:t>Participation in remotely operated (replaces in-lab) studies has increment values of 0.</w:t>
      </w:r>
      <w:r>
        <w:rPr>
          <w:rFonts w:ascii="Verdana" w:hAnsi="Verdana"/>
          <w:sz w:val="19"/>
          <w:szCs w:val="19"/>
        </w:rPr>
        <w:t>7</w:t>
      </w:r>
      <w:r w:rsidRPr="00AF4923">
        <w:rPr>
          <w:rFonts w:ascii="Verdana" w:hAnsi="Verdana"/>
          <w:sz w:val="19"/>
          <w:szCs w:val="19"/>
        </w:rPr>
        <w:t xml:space="preserve">5 participation credits (grade percentage points) for each 30-minutes of participation. Participation in ONLINE studies is worth .25 credits for each 15-minutes of participation.  Researchers will record student’s participation and at the end of the term the REG Coordinator will provide the course instructor with a credit report of the total credits earned by each student.  </w:t>
      </w:r>
    </w:p>
    <w:p w14:paraId="486EC074" w14:textId="77777777" w:rsidR="00AF12C5" w:rsidRPr="005A6453" w:rsidRDefault="00AF12C5" w:rsidP="00AF12C5">
      <w:pPr>
        <w:shd w:val="clear" w:color="auto" w:fill="FFFFFF"/>
        <w:spacing w:before="150" w:after="100" w:afterAutospacing="1"/>
        <w:ind w:right="750"/>
        <w:rPr>
          <w:rFonts w:ascii="Verdana" w:hAnsi="Verdana"/>
          <w:b/>
          <w:i/>
          <w:color w:val="FF0000"/>
          <w:sz w:val="19"/>
          <w:szCs w:val="19"/>
        </w:rPr>
      </w:pPr>
      <w:r w:rsidRPr="005A6453">
        <w:rPr>
          <w:rFonts w:ascii="Verdana" w:hAnsi="Verdana"/>
          <w:b/>
          <w:i/>
          <w:color w:val="FF0000"/>
          <w:sz w:val="19"/>
          <w:szCs w:val="19"/>
        </w:rPr>
        <w:t>How to participate?</w:t>
      </w:r>
    </w:p>
    <w:p w14:paraId="5BD9FEE7" w14:textId="77777777" w:rsidR="00AF12C5" w:rsidRPr="005A6453" w:rsidRDefault="00AF12C5" w:rsidP="00AF12C5">
      <w:pPr>
        <w:shd w:val="clear" w:color="auto" w:fill="FFFFFF"/>
        <w:spacing w:before="150" w:after="100" w:afterAutospacing="1"/>
        <w:ind w:right="750"/>
        <w:rPr>
          <w:rFonts w:ascii="Verdana" w:hAnsi="Verdana"/>
          <w:b/>
          <w:color w:val="FF0000"/>
          <w:sz w:val="19"/>
          <w:szCs w:val="19"/>
        </w:rPr>
      </w:pPr>
      <w:r w:rsidRPr="005A6453">
        <w:rPr>
          <w:rFonts w:ascii="Verdana" w:hAnsi="Verdana"/>
          <w:b/>
          <w:color w:val="FF0000"/>
          <w:sz w:val="19"/>
          <w:szCs w:val="19"/>
        </w:rPr>
        <w:t>Study scheduling, participation and grade assignment is managed using the SONA online system.  All students enrolled in this course have been set up with a SONA account.  You must get started early in the term.</w:t>
      </w:r>
    </w:p>
    <w:p w14:paraId="5514B8D0" w14:textId="77777777" w:rsidR="00AF12C5" w:rsidRPr="001806D3" w:rsidRDefault="00AF12C5" w:rsidP="00AF12C5">
      <w:pPr>
        <w:shd w:val="clear" w:color="auto" w:fill="FFFFFF"/>
        <w:spacing w:before="150" w:after="100" w:afterAutospacing="1"/>
        <w:ind w:right="750"/>
        <w:rPr>
          <w:rFonts w:ascii="Verdana" w:hAnsi="Verdana"/>
          <w:b/>
          <w:color w:val="FF0000"/>
          <w:sz w:val="19"/>
          <w:szCs w:val="19"/>
        </w:rPr>
      </w:pPr>
      <w:r w:rsidRPr="001806D3">
        <w:rPr>
          <w:rFonts w:ascii="Verdana" w:hAnsi="Verdana"/>
          <w:b/>
          <w:color w:val="FF0000"/>
          <w:sz w:val="19"/>
          <w:szCs w:val="19"/>
        </w:rPr>
        <w:t>For instructions on how to log in to your SONA account and for a list of important dates and deadlines please, as soon as possible, go to:</w:t>
      </w:r>
    </w:p>
    <w:p w14:paraId="1702D5B0" w14:textId="77777777" w:rsidR="00AF12C5" w:rsidRPr="001751FE" w:rsidRDefault="00AF12C5" w:rsidP="00AF12C5">
      <w:pPr>
        <w:shd w:val="clear" w:color="auto" w:fill="FFFFFF"/>
        <w:spacing w:before="150" w:after="100" w:afterAutospacing="1"/>
        <w:ind w:right="750"/>
        <w:rPr>
          <w:rStyle w:val="Hyperlink"/>
          <w:rFonts w:ascii="Verdana" w:hAnsi="Verdana"/>
          <w:sz w:val="19"/>
          <w:szCs w:val="19"/>
        </w:rPr>
      </w:pPr>
      <w:r>
        <w:rPr>
          <w:rFonts w:ascii="Verdana" w:hAnsi="Verdana"/>
          <w:sz w:val="19"/>
          <w:szCs w:val="19"/>
        </w:rPr>
        <w:fldChar w:fldCharType="begin"/>
      </w:r>
      <w:r>
        <w:rPr>
          <w:rFonts w:ascii="Verdana" w:hAnsi="Verdana"/>
          <w:sz w:val="19"/>
          <w:szCs w:val="19"/>
        </w:rPr>
        <w:instrText>HYPERLINK "https://uwaterloo.ca/research-experiences-group/welcome-research-experiences-group-and-sona/sona-information"</w:instrText>
      </w:r>
      <w:r>
        <w:rPr>
          <w:rFonts w:ascii="Verdana" w:hAnsi="Verdana"/>
          <w:sz w:val="19"/>
          <w:szCs w:val="19"/>
        </w:rPr>
        <w:fldChar w:fldCharType="separate"/>
      </w:r>
      <w:r>
        <w:rPr>
          <w:rStyle w:val="Hyperlink"/>
          <w:rFonts w:ascii="Verdana" w:hAnsi="Verdana"/>
          <w:sz w:val="19"/>
          <w:szCs w:val="19"/>
        </w:rPr>
        <w:t>Participating/SONA information</w:t>
      </w:r>
      <w:r w:rsidRPr="001751FE">
        <w:rPr>
          <w:rStyle w:val="Hyperlink"/>
          <w:rFonts w:ascii="Verdana" w:hAnsi="Verdana"/>
          <w:sz w:val="19"/>
          <w:szCs w:val="19"/>
        </w:rPr>
        <w:t>:  How to log in to Sona and sign up for studies</w:t>
      </w:r>
    </w:p>
    <w:p w14:paraId="62CC7769" w14:textId="77777777" w:rsidR="00AF12C5" w:rsidRPr="003322A7" w:rsidRDefault="00AF12C5" w:rsidP="00AF12C5">
      <w:pPr>
        <w:shd w:val="clear" w:color="auto" w:fill="FFFFFF"/>
        <w:spacing w:before="150" w:after="100" w:afterAutospacing="1"/>
        <w:ind w:right="750"/>
        <w:rPr>
          <w:rFonts w:ascii="Verdana" w:hAnsi="Verdana"/>
          <w:i/>
          <w:sz w:val="19"/>
          <w:szCs w:val="19"/>
        </w:rPr>
      </w:pPr>
      <w:r>
        <w:rPr>
          <w:rFonts w:ascii="Verdana" w:hAnsi="Verdana"/>
          <w:sz w:val="19"/>
          <w:szCs w:val="19"/>
        </w:rPr>
        <w:fldChar w:fldCharType="end"/>
      </w:r>
      <w:r>
        <w:rPr>
          <w:rFonts w:ascii="Verdana" w:hAnsi="Verdana"/>
          <w:i/>
          <w:sz w:val="19"/>
          <w:szCs w:val="19"/>
        </w:rPr>
        <w:t xml:space="preserve">*** </w:t>
      </w:r>
      <w:r w:rsidRPr="007E208D">
        <w:rPr>
          <w:rFonts w:ascii="Verdana" w:hAnsi="Verdana"/>
          <w:i/>
          <w:sz w:val="19"/>
          <w:szCs w:val="19"/>
        </w:rPr>
        <w:t xml:space="preserve">Please do not ask the </w:t>
      </w:r>
      <w:r>
        <w:rPr>
          <w:rFonts w:ascii="Verdana" w:hAnsi="Verdana"/>
          <w:i/>
          <w:sz w:val="19"/>
          <w:szCs w:val="19"/>
        </w:rPr>
        <w:t>Course I</w:t>
      </w:r>
      <w:r w:rsidRPr="007E208D">
        <w:rPr>
          <w:rFonts w:ascii="Verdana" w:hAnsi="Verdana"/>
          <w:i/>
          <w:sz w:val="19"/>
          <w:szCs w:val="19"/>
        </w:rPr>
        <w:t>nstructor or REG C</w:t>
      </w:r>
      <w:r>
        <w:rPr>
          <w:rFonts w:ascii="Verdana" w:hAnsi="Verdana"/>
          <w:i/>
          <w:sz w:val="19"/>
          <w:szCs w:val="19"/>
        </w:rPr>
        <w:t>oordinator</w:t>
      </w:r>
      <w:r w:rsidRPr="007E208D">
        <w:rPr>
          <w:rFonts w:ascii="Verdana" w:hAnsi="Verdana"/>
          <w:i/>
          <w:sz w:val="19"/>
          <w:szCs w:val="19"/>
        </w:rPr>
        <w:t xml:space="preserve"> for information unless you have first thoroughly read the information provided on this </w:t>
      </w:r>
      <w:proofErr w:type="gramStart"/>
      <w:r w:rsidRPr="007E208D">
        <w:rPr>
          <w:rFonts w:ascii="Verdana" w:hAnsi="Verdana"/>
          <w:i/>
          <w:sz w:val="19"/>
          <w:szCs w:val="19"/>
        </w:rPr>
        <w:t>website.</w:t>
      </w:r>
      <w:r>
        <w:rPr>
          <w:rFonts w:ascii="Verdana" w:hAnsi="Verdana"/>
          <w:i/>
          <w:sz w:val="19"/>
          <w:szCs w:val="19"/>
        </w:rPr>
        <w:t>*</w:t>
      </w:r>
      <w:proofErr w:type="gramEnd"/>
      <w:r>
        <w:rPr>
          <w:rFonts w:ascii="Verdana" w:hAnsi="Verdana"/>
          <w:i/>
          <w:sz w:val="19"/>
          <w:szCs w:val="19"/>
        </w:rPr>
        <w:t>**</w:t>
      </w:r>
    </w:p>
    <w:p w14:paraId="590DD301" w14:textId="77777777" w:rsidR="00AF12C5" w:rsidRDefault="00AF12C5" w:rsidP="00AF12C5">
      <w:pPr>
        <w:shd w:val="clear" w:color="auto" w:fill="FFFFFF"/>
        <w:spacing w:before="150" w:after="100" w:afterAutospacing="1"/>
        <w:ind w:right="750"/>
        <w:rPr>
          <w:rFonts w:ascii="Verdana" w:hAnsi="Verdana"/>
          <w:sz w:val="19"/>
          <w:szCs w:val="19"/>
          <w:u w:val="single"/>
        </w:rPr>
      </w:pPr>
      <w:r>
        <w:rPr>
          <w:rFonts w:ascii="Verdana" w:hAnsi="Verdana"/>
          <w:sz w:val="19"/>
          <w:szCs w:val="19"/>
        </w:rPr>
        <w:t xml:space="preserve">More information about the REG program in general is available at: </w:t>
      </w:r>
      <w:r>
        <w:rPr>
          <w:rFonts w:ascii="Verdana" w:hAnsi="Verdana"/>
          <w:sz w:val="19"/>
          <w:szCs w:val="19"/>
        </w:rPr>
        <w:br/>
      </w:r>
      <w:hyperlink r:id="rId28" w:history="1">
        <w:r>
          <w:rPr>
            <w:rStyle w:val="Hyperlink"/>
            <w:rFonts w:ascii="Verdana" w:hAnsi="Verdana"/>
            <w:sz w:val="19"/>
            <w:szCs w:val="19"/>
          </w:rPr>
          <w:t>Sona Information on the REG Participants website</w:t>
        </w:r>
      </w:hyperlink>
      <w:r>
        <w:rPr>
          <w:rStyle w:val="Hyperlink"/>
          <w:rFonts w:ascii="Verdana" w:hAnsi="Verdana"/>
          <w:sz w:val="19"/>
          <w:szCs w:val="19"/>
        </w:rPr>
        <w:t xml:space="preserve"> </w:t>
      </w:r>
      <w:r w:rsidRPr="003F2DC8">
        <w:rPr>
          <w:rStyle w:val="Hyperlink"/>
          <w:rFonts w:ascii="Verdana" w:hAnsi="Verdana"/>
          <w:color w:val="auto"/>
          <w:sz w:val="19"/>
          <w:szCs w:val="19"/>
        </w:rPr>
        <w:t xml:space="preserve">or you can </w:t>
      </w:r>
      <w:r>
        <w:rPr>
          <w:rStyle w:val="Hyperlink"/>
          <w:rFonts w:ascii="Verdana" w:hAnsi="Verdana"/>
          <w:color w:val="auto"/>
          <w:sz w:val="19"/>
          <w:szCs w:val="19"/>
        </w:rPr>
        <w:t>check</w:t>
      </w:r>
      <w:r w:rsidRPr="003F2DC8">
        <w:rPr>
          <w:rStyle w:val="Hyperlink"/>
          <w:rFonts w:ascii="Verdana" w:hAnsi="Verdana"/>
          <w:color w:val="auto"/>
          <w:sz w:val="19"/>
          <w:szCs w:val="19"/>
        </w:rPr>
        <w:t xml:space="preserve"> the </w:t>
      </w:r>
      <w:hyperlink r:id="rId29" w:history="1">
        <w:r>
          <w:rPr>
            <w:rStyle w:val="Hyperlink"/>
            <w:rFonts w:ascii="Verdana" w:hAnsi="Verdana"/>
            <w:sz w:val="19"/>
            <w:szCs w:val="19"/>
          </w:rPr>
          <w:t>Sona FAQ on the REG website homepage</w:t>
        </w:r>
      </w:hyperlink>
      <w:r w:rsidRPr="003F2DC8">
        <w:rPr>
          <w:rStyle w:val="Hyperlink"/>
          <w:rFonts w:ascii="Verdana" w:hAnsi="Verdana"/>
          <w:color w:val="auto"/>
          <w:sz w:val="19"/>
          <w:szCs w:val="19"/>
        </w:rPr>
        <w:t xml:space="preserve"> </w:t>
      </w:r>
      <w:r>
        <w:rPr>
          <w:rStyle w:val="Hyperlink"/>
          <w:rFonts w:ascii="Verdana" w:hAnsi="Verdana"/>
          <w:color w:val="auto"/>
          <w:sz w:val="19"/>
          <w:szCs w:val="19"/>
        </w:rPr>
        <w:t>for additional information</w:t>
      </w:r>
      <w:r w:rsidRPr="003F2DC8">
        <w:rPr>
          <w:rStyle w:val="Hyperlink"/>
          <w:rFonts w:ascii="Verdana" w:hAnsi="Verdana"/>
          <w:color w:val="auto"/>
          <w:sz w:val="19"/>
          <w:szCs w:val="19"/>
        </w:rPr>
        <w:t>.</w:t>
      </w:r>
      <w:r>
        <w:rPr>
          <w:rStyle w:val="Hyperlink"/>
          <w:rFonts w:ascii="Verdana" w:hAnsi="Verdana"/>
          <w:color w:val="auto"/>
          <w:sz w:val="19"/>
          <w:szCs w:val="19"/>
        </w:rPr>
        <w:t xml:space="preserve"> </w:t>
      </w:r>
    </w:p>
    <w:p w14:paraId="0264C1BB" w14:textId="77777777" w:rsidR="00AF12C5" w:rsidRDefault="00AF12C5" w:rsidP="00AF12C5">
      <w:pPr>
        <w:shd w:val="clear" w:color="auto" w:fill="FFFFFF"/>
        <w:spacing w:before="150" w:after="100" w:afterAutospacing="1"/>
        <w:ind w:right="750"/>
        <w:rPr>
          <w:rFonts w:ascii="Verdana" w:hAnsi="Verdana"/>
          <w:sz w:val="19"/>
          <w:szCs w:val="19"/>
        </w:rPr>
      </w:pPr>
      <w:r>
        <w:rPr>
          <w:rFonts w:ascii="Verdana" w:hAnsi="Verdana"/>
          <w:b/>
          <w:bCs/>
          <w:sz w:val="19"/>
          <w:szCs w:val="19"/>
        </w:rPr>
        <w:t>Option 2: Article Review as an alternative to participation in research</w:t>
      </w:r>
    </w:p>
    <w:p w14:paraId="6E68D9C7" w14:textId="77777777" w:rsidR="00AF12C5" w:rsidRDefault="00AF12C5" w:rsidP="00AF12C5">
      <w:pPr>
        <w:shd w:val="clear" w:color="auto" w:fill="FFFFFF"/>
        <w:spacing w:before="150" w:after="100" w:afterAutospacing="1"/>
        <w:ind w:right="750"/>
        <w:rPr>
          <w:rFonts w:ascii="Verdana" w:hAnsi="Verdana"/>
          <w:sz w:val="19"/>
          <w:szCs w:val="19"/>
        </w:rPr>
      </w:pPr>
      <w:r>
        <w:rPr>
          <w:rFonts w:ascii="Verdana" w:hAnsi="Verdana"/>
          <w:sz w:val="19"/>
          <w:szCs w:val="19"/>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Pr>
          <w:rFonts w:ascii="Verdana" w:hAnsi="Verdana"/>
          <w:i/>
          <w:iCs/>
          <w:sz w:val="19"/>
          <w:szCs w:val="19"/>
        </w:rPr>
        <w:t xml:space="preserve">You must contact your TA to get approval for the article you have chosen before writing the review. </w:t>
      </w:r>
      <w:r>
        <w:rPr>
          <w:rFonts w:ascii="Verdana" w:hAnsi="Verdana"/>
          <w:sz w:val="19"/>
          <w:szCs w:val="19"/>
        </w:rPr>
        <w:t>Each review article counts as one percentage point. To receive credit, you must follow specific guidelines. The article review must:</w:t>
      </w:r>
    </w:p>
    <w:p w14:paraId="4777A600" w14:textId="77777777" w:rsidR="00AF12C5" w:rsidRPr="00646CA2" w:rsidRDefault="00AF12C5" w:rsidP="00AF12C5">
      <w:pPr>
        <w:numPr>
          <w:ilvl w:val="0"/>
          <w:numId w:val="10"/>
        </w:numPr>
        <w:shd w:val="clear" w:color="auto" w:fill="FFFFFF"/>
        <w:spacing w:before="100" w:beforeAutospacing="1" w:after="100" w:afterAutospacing="1" w:line="240" w:lineRule="auto"/>
        <w:ind w:right="750"/>
        <w:rPr>
          <w:rFonts w:ascii="Verdana" w:hAnsi="Verdana"/>
          <w:sz w:val="19"/>
          <w:szCs w:val="19"/>
        </w:rPr>
      </w:pPr>
      <w:r>
        <w:rPr>
          <w:rFonts w:ascii="Verdana" w:hAnsi="Verdana"/>
          <w:b/>
          <w:bCs/>
          <w:sz w:val="19"/>
          <w:szCs w:val="19"/>
        </w:rPr>
        <w:t xml:space="preserve">Be submitted before the </w:t>
      </w:r>
      <w:hyperlink r:id="rId30" w:history="1">
        <w:r>
          <w:rPr>
            <w:rStyle w:val="Hyperlink"/>
            <w:rFonts w:ascii="Verdana" w:hAnsi="Verdana"/>
            <w:sz w:val="19"/>
            <w:szCs w:val="19"/>
          </w:rPr>
          <w:t>last day of lectures</w:t>
        </w:r>
      </w:hyperlink>
      <w:r w:rsidRPr="00646CA2">
        <w:rPr>
          <w:rFonts w:ascii="Verdana" w:hAnsi="Verdana"/>
          <w:b/>
          <w:bCs/>
          <w:sz w:val="19"/>
          <w:szCs w:val="19"/>
        </w:rPr>
        <w:t>. Late submissions will NOT be accepted under ANY circumstances.</w:t>
      </w:r>
    </w:p>
    <w:p w14:paraId="54281E66" w14:textId="77777777" w:rsidR="00AF12C5" w:rsidRPr="00646CA2" w:rsidRDefault="00AF12C5" w:rsidP="00AF12C5">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Be typed</w:t>
      </w:r>
    </w:p>
    <w:p w14:paraId="22230513" w14:textId="77777777" w:rsidR="00AF12C5" w:rsidRPr="00646CA2" w:rsidRDefault="00AF12C5" w:rsidP="00AF12C5">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Fully identify the title, author(s), source and date of the article. A copy of the article must be attached.</w:t>
      </w:r>
    </w:p>
    <w:p w14:paraId="34867176" w14:textId="77777777" w:rsidR="00AF12C5" w:rsidRPr="00646CA2" w:rsidRDefault="00AF12C5" w:rsidP="00AF12C5">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lastRenderedPageBreak/>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24BB8141" w14:textId="77777777" w:rsidR="00AF12C5" w:rsidRPr="00646CA2" w:rsidRDefault="00AF12C5" w:rsidP="00AF12C5">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Clearly evaluate the application or treatment of those concepts in the article.</w:t>
      </w:r>
    </w:p>
    <w:p w14:paraId="485A55BB" w14:textId="77777777" w:rsidR="00AF12C5" w:rsidRPr="00317234" w:rsidRDefault="00AF12C5" w:rsidP="00AF12C5">
      <w:pPr>
        <w:numPr>
          <w:ilvl w:val="0"/>
          <w:numId w:val="10"/>
        </w:numPr>
        <w:shd w:val="clear" w:color="auto" w:fill="FFFFFF"/>
        <w:spacing w:before="100" w:beforeAutospacing="1" w:after="100" w:afterAutospacing="1" w:line="240" w:lineRule="auto"/>
        <w:ind w:right="750"/>
        <w:rPr>
          <w:rFonts w:ascii="Verdana" w:hAnsi="Verdana"/>
          <w:sz w:val="19"/>
          <w:szCs w:val="19"/>
        </w:rPr>
      </w:pPr>
      <w:r w:rsidRPr="00646CA2">
        <w:rPr>
          <w:rFonts w:ascii="Verdana" w:hAnsi="Verdana"/>
          <w:sz w:val="19"/>
          <w:szCs w:val="19"/>
        </w:rPr>
        <w:t>Keep a copy of your review in the unlikely event we misplace the original.</w:t>
      </w:r>
    </w:p>
    <w:p w14:paraId="7453780F" w14:textId="77777777" w:rsidR="00C47950" w:rsidRPr="00DB3380" w:rsidRDefault="00C47950" w:rsidP="00D01ADD"/>
    <w:sectPr w:rsidR="00C47950" w:rsidRPr="00DB3380">
      <w:footerReference w:type="default" r:id="rId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A2469" w14:textId="77777777" w:rsidR="00E149DA" w:rsidRDefault="00E149DA" w:rsidP="003701F3">
      <w:pPr>
        <w:spacing w:after="0" w:line="240" w:lineRule="auto"/>
      </w:pPr>
      <w:r>
        <w:separator/>
      </w:r>
    </w:p>
  </w:endnote>
  <w:endnote w:type="continuationSeparator" w:id="0">
    <w:p w14:paraId="6DB4758F" w14:textId="77777777" w:rsidR="00E149DA" w:rsidRDefault="00E149DA" w:rsidP="0037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930860"/>
      <w:docPartObj>
        <w:docPartGallery w:val="Page Numbers (Bottom of Page)"/>
        <w:docPartUnique/>
      </w:docPartObj>
    </w:sdtPr>
    <w:sdtEndPr>
      <w:rPr>
        <w:noProof/>
      </w:rPr>
    </w:sdtEndPr>
    <w:sdtContent>
      <w:p w14:paraId="2B47EC90" w14:textId="77777777" w:rsidR="008C5154" w:rsidRDefault="008C51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14B2BF4" w14:textId="77777777" w:rsidR="008C5154" w:rsidRDefault="008C5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E6C61" w14:textId="77777777" w:rsidR="00E149DA" w:rsidRDefault="00E149DA" w:rsidP="003701F3">
      <w:pPr>
        <w:spacing w:after="0" w:line="240" w:lineRule="auto"/>
      </w:pPr>
      <w:r>
        <w:separator/>
      </w:r>
    </w:p>
  </w:footnote>
  <w:footnote w:type="continuationSeparator" w:id="0">
    <w:p w14:paraId="3D4776F8" w14:textId="77777777" w:rsidR="00E149DA" w:rsidRDefault="00E149DA" w:rsidP="00370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B5A2D"/>
    <w:multiLevelType w:val="multilevel"/>
    <w:tmpl w:val="9346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F66D8"/>
    <w:multiLevelType w:val="multilevel"/>
    <w:tmpl w:val="6334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65C9B"/>
    <w:multiLevelType w:val="multilevel"/>
    <w:tmpl w:val="57FCB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5A0622"/>
    <w:multiLevelType w:val="hybridMultilevel"/>
    <w:tmpl w:val="F860FB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2DA33A3"/>
    <w:multiLevelType w:val="multilevel"/>
    <w:tmpl w:val="6888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E6B01"/>
    <w:multiLevelType w:val="hybridMultilevel"/>
    <w:tmpl w:val="C986D6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8"/>
  </w:num>
  <w:num w:numId="3">
    <w:abstractNumId w:val="0"/>
  </w:num>
  <w:num w:numId="4">
    <w:abstractNumId w:val="6"/>
  </w:num>
  <w:num w:numId="5">
    <w:abstractNumId w:val="5"/>
  </w:num>
  <w:num w:numId="6">
    <w:abstractNumId w:val="2"/>
  </w:num>
  <w:num w:numId="7">
    <w:abstractNumId w:val="7"/>
  </w:num>
  <w:num w:numId="8">
    <w:abstractNumId w:val="1"/>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82C"/>
    <w:rsid w:val="00007AA4"/>
    <w:rsid w:val="000202B1"/>
    <w:rsid w:val="00026549"/>
    <w:rsid w:val="00042D2D"/>
    <w:rsid w:val="00062BC5"/>
    <w:rsid w:val="00063809"/>
    <w:rsid w:val="00070277"/>
    <w:rsid w:val="000727D6"/>
    <w:rsid w:val="00072D20"/>
    <w:rsid w:val="00114109"/>
    <w:rsid w:val="00125EC2"/>
    <w:rsid w:val="00141A5B"/>
    <w:rsid w:val="00180A8A"/>
    <w:rsid w:val="0018791D"/>
    <w:rsid w:val="001B5D40"/>
    <w:rsid w:val="00207948"/>
    <w:rsid w:val="00221123"/>
    <w:rsid w:val="002357FF"/>
    <w:rsid w:val="00247B8D"/>
    <w:rsid w:val="00262A11"/>
    <w:rsid w:val="00283143"/>
    <w:rsid w:val="002935FB"/>
    <w:rsid w:val="0029567F"/>
    <w:rsid w:val="002C06F2"/>
    <w:rsid w:val="002D44DB"/>
    <w:rsid w:val="002D7715"/>
    <w:rsid w:val="002E5A5A"/>
    <w:rsid w:val="002F36D8"/>
    <w:rsid w:val="003701F3"/>
    <w:rsid w:val="00376ADF"/>
    <w:rsid w:val="003839EA"/>
    <w:rsid w:val="00383CB3"/>
    <w:rsid w:val="003847E8"/>
    <w:rsid w:val="003B22B2"/>
    <w:rsid w:val="003D6BB9"/>
    <w:rsid w:val="00416CFA"/>
    <w:rsid w:val="00423CFA"/>
    <w:rsid w:val="004256A0"/>
    <w:rsid w:val="00427D21"/>
    <w:rsid w:val="004569A4"/>
    <w:rsid w:val="004874DD"/>
    <w:rsid w:val="004911FB"/>
    <w:rsid w:val="004A20E2"/>
    <w:rsid w:val="004A3023"/>
    <w:rsid w:val="004B1302"/>
    <w:rsid w:val="004B4E7C"/>
    <w:rsid w:val="004B7849"/>
    <w:rsid w:val="004D1511"/>
    <w:rsid w:val="004D2103"/>
    <w:rsid w:val="004D497D"/>
    <w:rsid w:val="004D58C0"/>
    <w:rsid w:val="004F1FFE"/>
    <w:rsid w:val="004F27FC"/>
    <w:rsid w:val="00513129"/>
    <w:rsid w:val="00516487"/>
    <w:rsid w:val="005317F4"/>
    <w:rsid w:val="005351EF"/>
    <w:rsid w:val="00571AE5"/>
    <w:rsid w:val="005A7457"/>
    <w:rsid w:val="005B473C"/>
    <w:rsid w:val="005D034E"/>
    <w:rsid w:val="005D3BD9"/>
    <w:rsid w:val="005F72D2"/>
    <w:rsid w:val="005F78FF"/>
    <w:rsid w:val="00615DC5"/>
    <w:rsid w:val="00645D1F"/>
    <w:rsid w:val="00652162"/>
    <w:rsid w:val="006855B2"/>
    <w:rsid w:val="00694BBF"/>
    <w:rsid w:val="0071273E"/>
    <w:rsid w:val="00721C57"/>
    <w:rsid w:val="0073291F"/>
    <w:rsid w:val="0074167F"/>
    <w:rsid w:val="0074231B"/>
    <w:rsid w:val="007447B7"/>
    <w:rsid w:val="007A162B"/>
    <w:rsid w:val="007A770A"/>
    <w:rsid w:val="007D3A72"/>
    <w:rsid w:val="008037B4"/>
    <w:rsid w:val="008063B9"/>
    <w:rsid w:val="0082377C"/>
    <w:rsid w:val="008A1FDB"/>
    <w:rsid w:val="008A635F"/>
    <w:rsid w:val="008C5154"/>
    <w:rsid w:val="008E2210"/>
    <w:rsid w:val="008F083D"/>
    <w:rsid w:val="00907546"/>
    <w:rsid w:val="0092576E"/>
    <w:rsid w:val="0093782C"/>
    <w:rsid w:val="009459A9"/>
    <w:rsid w:val="00946D9F"/>
    <w:rsid w:val="0096092D"/>
    <w:rsid w:val="00961015"/>
    <w:rsid w:val="009936AC"/>
    <w:rsid w:val="009C7101"/>
    <w:rsid w:val="009F5F65"/>
    <w:rsid w:val="009F645F"/>
    <w:rsid w:val="00A01CA0"/>
    <w:rsid w:val="00A04E35"/>
    <w:rsid w:val="00A12731"/>
    <w:rsid w:val="00A24285"/>
    <w:rsid w:val="00A30A5D"/>
    <w:rsid w:val="00A550A6"/>
    <w:rsid w:val="00A74AFF"/>
    <w:rsid w:val="00A96648"/>
    <w:rsid w:val="00AB4071"/>
    <w:rsid w:val="00AB6B97"/>
    <w:rsid w:val="00AE29DB"/>
    <w:rsid w:val="00AF12C5"/>
    <w:rsid w:val="00B0583A"/>
    <w:rsid w:val="00B11385"/>
    <w:rsid w:val="00B2055B"/>
    <w:rsid w:val="00B37A2C"/>
    <w:rsid w:val="00B410C7"/>
    <w:rsid w:val="00B42C30"/>
    <w:rsid w:val="00B5503D"/>
    <w:rsid w:val="00B82FA2"/>
    <w:rsid w:val="00B93AD0"/>
    <w:rsid w:val="00BA5CC5"/>
    <w:rsid w:val="00BC3124"/>
    <w:rsid w:val="00BC62A0"/>
    <w:rsid w:val="00BD27FC"/>
    <w:rsid w:val="00BD4597"/>
    <w:rsid w:val="00BE18E9"/>
    <w:rsid w:val="00BE1AEE"/>
    <w:rsid w:val="00BF6A93"/>
    <w:rsid w:val="00C12F26"/>
    <w:rsid w:val="00C15A08"/>
    <w:rsid w:val="00C30D00"/>
    <w:rsid w:val="00C47950"/>
    <w:rsid w:val="00C62C05"/>
    <w:rsid w:val="00C6400F"/>
    <w:rsid w:val="00C66C92"/>
    <w:rsid w:val="00C66F9D"/>
    <w:rsid w:val="00CA0ED5"/>
    <w:rsid w:val="00CB4495"/>
    <w:rsid w:val="00CD440B"/>
    <w:rsid w:val="00CF77DA"/>
    <w:rsid w:val="00D01ADD"/>
    <w:rsid w:val="00D17D04"/>
    <w:rsid w:val="00D217EE"/>
    <w:rsid w:val="00D27F7B"/>
    <w:rsid w:val="00D32D6D"/>
    <w:rsid w:val="00D425F4"/>
    <w:rsid w:val="00D64AFA"/>
    <w:rsid w:val="00D87CB2"/>
    <w:rsid w:val="00DB3380"/>
    <w:rsid w:val="00DB7233"/>
    <w:rsid w:val="00DC68C9"/>
    <w:rsid w:val="00DD3687"/>
    <w:rsid w:val="00DE210A"/>
    <w:rsid w:val="00DF101E"/>
    <w:rsid w:val="00E149DA"/>
    <w:rsid w:val="00E17190"/>
    <w:rsid w:val="00E21500"/>
    <w:rsid w:val="00E3115F"/>
    <w:rsid w:val="00E37E75"/>
    <w:rsid w:val="00E83514"/>
    <w:rsid w:val="00E83EE9"/>
    <w:rsid w:val="00E95912"/>
    <w:rsid w:val="00EA325A"/>
    <w:rsid w:val="00EB509D"/>
    <w:rsid w:val="00ED0B0D"/>
    <w:rsid w:val="00EE0610"/>
    <w:rsid w:val="00EF1260"/>
    <w:rsid w:val="00F054C5"/>
    <w:rsid w:val="00F13220"/>
    <w:rsid w:val="00F17FB8"/>
    <w:rsid w:val="00F47F05"/>
    <w:rsid w:val="00F6082F"/>
    <w:rsid w:val="00F64B79"/>
    <w:rsid w:val="00F73478"/>
    <w:rsid w:val="00F76454"/>
    <w:rsid w:val="00F86530"/>
    <w:rsid w:val="00FC07DF"/>
    <w:rsid w:val="00FD62A3"/>
    <w:rsid w:val="00FE1E9C"/>
    <w:rsid w:val="00FF4915"/>
    <w:rsid w:val="00FF52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669C"/>
  <w15:docId w15:val="{D4A8CCE3-CF7E-4A5D-B51C-99E52E22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11"/>
  </w:style>
  <w:style w:type="paragraph" w:styleId="Heading1">
    <w:name w:val="heading 1"/>
    <w:basedOn w:val="Normal"/>
    <w:next w:val="Normal"/>
    <w:link w:val="Heading1Char"/>
    <w:uiPriority w:val="9"/>
    <w:qFormat/>
    <w:rsid w:val="00DB3380"/>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571AE5"/>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B3380"/>
    <w:pPr>
      <w:spacing w:before="200" w:after="0" w:line="271" w:lineRule="auto"/>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93782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3782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3782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3782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3782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3782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82C"/>
    <w:rPr>
      <w:color w:val="808080"/>
    </w:rPr>
  </w:style>
  <w:style w:type="paragraph" w:styleId="BalloonText">
    <w:name w:val="Balloon Text"/>
    <w:basedOn w:val="Normal"/>
    <w:link w:val="BalloonTextChar"/>
    <w:uiPriority w:val="99"/>
    <w:semiHidden/>
    <w:unhideWhenUsed/>
    <w:rsid w:val="00937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2C"/>
    <w:rPr>
      <w:rFonts w:ascii="Tahoma" w:hAnsi="Tahoma" w:cs="Tahoma"/>
      <w:sz w:val="16"/>
      <w:szCs w:val="16"/>
    </w:rPr>
  </w:style>
  <w:style w:type="paragraph" w:styleId="Title">
    <w:name w:val="Title"/>
    <w:basedOn w:val="Normal"/>
    <w:next w:val="Normal"/>
    <w:link w:val="TitleChar"/>
    <w:uiPriority w:val="10"/>
    <w:qFormat/>
    <w:rsid w:val="00063809"/>
    <w:pPr>
      <w:pBdr>
        <w:bottom w:val="single" w:sz="4" w:space="1" w:color="auto"/>
      </w:pBdr>
      <w:spacing w:after="240" w:line="240" w:lineRule="auto"/>
      <w:contextualSpacing/>
    </w:pPr>
    <w:rPr>
      <w:rFonts w:asciiTheme="majorHAnsi" w:eastAsiaTheme="majorEastAsia" w:hAnsiTheme="majorHAnsi" w:cstheme="majorBidi"/>
      <w:spacing w:val="5"/>
      <w:sz w:val="28"/>
      <w:szCs w:val="52"/>
    </w:rPr>
  </w:style>
  <w:style w:type="character" w:customStyle="1" w:styleId="TitleChar">
    <w:name w:val="Title Char"/>
    <w:basedOn w:val="DefaultParagraphFont"/>
    <w:link w:val="Title"/>
    <w:uiPriority w:val="10"/>
    <w:rsid w:val="00063809"/>
    <w:rPr>
      <w:rFonts w:asciiTheme="majorHAnsi" w:eastAsiaTheme="majorEastAsia" w:hAnsiTheme="majorHAnsi" w:cstheme="majorBidi"/>
      <w:spacing w:val="5"/>
      <w:sz w:val="28"/>
      <w:szCs w:val="52"/>
    </w:rPr>
  </w:style>
  <w:style w:type="character" w:customStyle="1" w:styleId="Heading2Char">
    <w:name w:val="Heading 2 Char"/>
    <w:basedOn w:val="DefaultParagraphFont"/>
    <w:link w:val="Heading2"/>
    <w:uiPriority w:val="9"/>
    <w:rsid w:val="00571AE5"/>
    <w:rPr>
      <w:rFonts w:asciiTheme="majorHAnsi" w:eastAsiaTheme="majorEastAsia" w:hAnsiTheme="majorHAnsi" w:cstheme="majorBidi"/>
      <w:b/>
      <w:bCs/>
      <w:sz w:val="24"/>
      <w:szCs w:val="26"/>
    </w:rPr>
  </w:style>
  <w:style w:type="character" w:customStyle="1" w:styleId="Heading1Char">
    <w:name w:val="Heading 1 Char"/>
    <w:basedOn w:val="DefaultParagraphFont"/>
    <w:link w:val="Heading1"/>
    <w:uiPriority w:val="9"/>
    <w:rsid w:val="00DB3380"/>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rsid w:val="00DB338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9378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3782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3782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378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3782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3782C"/>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93782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3782C"/>
    <w:rPr>
      <w:rFonts w:asciiTheme="majorHAnsi" w:eastAsiaTheme="majorEastAsia" w:hAnsiTheme="majorHAnsi" w:cstheme="majorBidi"/>
      <w:i/>
      <w:iCs/>
      <w:spacing w:val="13"/>
      <w:sz w:val="24"/>
      <w:szCs w:val="24"/>
    </w:rPr>
  </w:style>
  <w:style w:type="character" w:styleId="Strong">
    <w:name w:val="Strong"/>
    <w:uiPriority w:val="22"/>
    <w:qFormat/>
    <w:rsid w:val="0093782C"/>
    <w:rPr>
      <w:b/>
      <w:bCs/>
    </w:rPr>
  </w:style>
  <w:style w:type="character" w:styleId="Emphasis">
    <w:name w:val="Emphasis"/>
    <w:uiPriority w:val="20"/>
    <w:qFormat/>
    <w:rsid w:val="0093782C"/>
    <w:rPr>
      <w:b/>
      <w:bCs/>
      <w:i/>
      <w:iCs/>
      <w:spacing w:val="10"/>
      <w:bdr w:val="none" w:sz="0" w:space="0" w:color="auto"/>
      <w:shd w:val="clear" w:color="auto" w:fill="auto"/>
    </w:rPr>
  </w:style>
  <w:style w:type="paragraph" w:styleId="NoSpacing">
    <w:name w:val="No Spacing"/>
    <w:basedOn w:val="Normal"/>
    <w:uiPriority w:val="1"/>
    <w:qFormat/>
    <w:rsid w:val="0093782C"/>
    <w:pPr>
      <w:spacing w:after="0" w:line="240" w:lineRule="auto"/>
    </w:pPr>
  </w:style>
  <w:style w:type="paragraph" w:styleId="ListParagraph">
    <w:name w:val="List Paragraph"/>
    <w:basedOn w:val="Normal"/>
    <w:uiPriority w:val="34"/>
    <w:qFormat/>
    <w:rsid w:val="0093782C"/>
    <w:pPr>
      <w:ind w:left="720"/>
      <w:contextualSpacing/>
    </w:pPr>
  </w:style>
  <w:style w:type="paragraph" w:styleId="Quote">
    <w:name w:val="Quote"/>
    <w:basedOn w:val="Normal"/>
    <w:next w:val="Normal"/>
    <w:link w:val="QuoteChar"/>
    <w:uiPriority w:val="29"/>
    <w:qFormat/>
    <w:rsid w:val="0093782C"/>
    <w:pPr>
      <w:spacing w:before="200" w:after="0"/>
      <w:ind w:left="360" w:right="360"/>
    </w:pPr>
    <w:rPr>
      <w:i/>
      <w:iCs/>
    </w:rPr>
  </w:style>
  <w:style w:type="character" w:customStyle="1" w:styleId="QuoteChar">
    <w:name w:val="Quote Char"/>
    <w:basedOn w:val="DefaultParagraphFont"/>
    <w:link w:val="Quote"/>
    <w:uiPriority w:val="29"/>
    <w:rsid w:val="0093782C"/>
    <w:rPr>
      <w:i/>
      <w:iCs/>
    </w:rPr>
  </w:style>
  <w:style w:type="paragraph" w:styleId="IntenseQuote">
    <w:name w:val="Intense Quote"/>
    <w:basedOn w:val="Normal"/>
    <w:next w:val="Normal"/>
    <w:link w:val="IntenseQuoteChar"/>
    <w:uiPriority w:val="30"/>
    <w:qFormat/>
    <w:rsid w:val="0093782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3782C"/>
    <w:rPr>
      <w:b/>
      <w:bCs/>
      <w:i/>
      <w:iCs/>
    </w:rPr>
  </w:style>
  <w:style w:type="character" w:styleId="SubtleEmphasis">
    <w:name w:val="Subtle Emphasis"/>
    <w:uiPriority w:val="19"/>
    <w:qFormat/>
    <w:rsid w:val="0093782C"/>
    <w:rPr>
      <w:i/>
      <w:iCs/>
    </w:rPr>
  </w:style>
  <w:style w:type="character" w:styleId="IntenseEmphasis">
    <w:name w:val="Intense Emphasis"/>
    <w:uiPriority w:val="21"/>
    <w:qFormat/>
    <w:rsid w:val="0093782C"/>
    <w:rPr>
      <w:b/>
      <w:bCs/>
    </w:rPr>
  </w:style>
  <w:style w:type="character" w:styleId="SubtleReference">
    <w:name w:val="Subtle Reference"/>
    <w:uiPriority w:val="31"/>
    <w:qFormat/>
    <w:rsid w:val="0093782C"/>
    <w:rPr>
      <w:smallCaps/>
    </w:rPr>
  </w:style>
  <w:style w:type="character" w:styleId="IntenseReference">
    <w:name w:val="Intense Reference"/>
    <w:uiPriority w:val="32"/>
    <w:qFormat/>
    <w:rsid w:val="0093782C"/>
    <w:rPr>
      <w:smallCaps/>
      <w:spacing w:val="5"/>
      <w:u w:val="single"/>
    </w:rPr>
  </w:style>
  <w:style w:type="character" w:styleId="BookTitle">
    <w:name w:val="Book Title"/>
    <w:uiPriority w:val="33"/>
    <w:qFormat/>
    <w:rsid w:val="0093782C"/>
    <w:rPr>
      <w:i/>
      <w:iCs/>
      <w:smallCaps/>
      <w:spacing w:val="5"/>
    </w:rPr>
  </w:style>
  <w:style w:type="paragraph" w:styleId="TOCHeading">
    <w:name w:val="TOC Heading"/>
    <w:basedOn w:val="Heading1"/>
    <w:next w:val="Normal"/>
    <w:uiPriority w:val="39"/>
    <w:semiHidden/>
    <w:unhideWhenUsed/>
    <w:qFormat/>
    <w:rsid w:val="0093782C"/>
    <w:pPr>
      <w:outlineLvl w:val="9"/>
    </w:pPr>
    <w:rPr>
      <w:lang w:bidi="en-US"/>
    </w:rPr>
  </w:style>
  <w:style w:type="table" w:styleId="TableGrid">
    <w:name w:val="Table Grid"/>
    <w:basedOn w:val="TableNormal"/>
    <w:uiPriority w:val="59"/>
    <w:rsid w:val="0038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E35"/>
    <w:rPr>
      <w:color w:val="0000FF" w:themeColor="hyperlink"/>
      <w:u w:val="single"/>
    </w:rPr>
  </w:style>
  <w:style w:type="character" w:styleId="FollowedHyperlink">
    <w:name w:val="FollowedHyperlink"/>
    <w:basedOn w:val="DefaultParagraphFont"/>
    <w:uiPriority w:val="99"/>
    <w:semiHidden/>
    <w:unhideWhenUsed/>
    <w:rsid w:val="00A04E35"/>
    <w:rPr>
      <w:color w:val="800080" w:themeColor="followedHyperlink"/>
      <w:u w:val="single"/>
    </w:rPr>
  </w:style>
  <w:style w:type="paragraph" w:styleId="Header">
    <w:name w:val="header"/>
    <w:basedOn w:val="Normal"/>
    <w:link w:val="HeaderChar"/>
    <w:uiPriority w:val="99"/>
    <w:unhideWhenUsed/>
    <w:rsid w:val="003701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F3"/>
  </w:style>
  <w:style w:type="paragraph" w:styleId="Footer">
    <w:name w:val="footer"/>
    <w:basedOn w:val="Normal"/>
    <w:link w:val="FooterChar"/>
    <w:uiPriority w:val="99"/>
    <w:unhideWhenUsed/>
    <w:rsid w:val="003701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F3"/>
  </w:style>
  <w:style w:type="paragraph" w:customStyle="1" w:styleId="Heading1-smaller">
    <w:name w:val="Heading 1-smaller"/>
    <w:basedOn w:val="Heading1"/>
    <w:link w:val="Heading1-smallerChar"/>
    <w:qFormat/>
    <w:rsid w:val="000202B1"/>
    <w:pPr>
      <w:spacing w:before="120"/>
    </w:pPr>
    <w:rPr>
      <w:szCs w:val="24"/>
    </w:rPr>
  </w:style>
  <w:style w:type="paragraph" w:customStyle="1" w:styleId="Title-modified">
    <w:name w:val="Title-modified"/>
    <w:basedOn w:val="Heading1-smaller"/>
    <w:link w:val="Title-modifiedChar"/>
    <w:rsid w:val="000202B1"/>
    <w:pPr>
      <w:spacing w:before="0" w:line="240" w:lineRule="auto"/>
    </w:pPr>
  </w:style>
  <w:style w:type="character" w:customStyle="1" w:styleId="Heading1-smallerChar">
    <w:name w:val="Heading 1-smaller Char"/>
    <w:basedOn w:val="Heading1Char"/>
    <w:link w:val="Heading1-smaller"/>
    <w:rsid w:val="000202B1"/>
    <w:rPr>
      <w:rFonts w:asciiTheme="majorHAnsi" w:eastAsiaTheme="majorEastAsia" w:hAnsiTheme="majorHAnsi" w:cstheme="majorBidi"/>
      <w:b/>
      <w:bCs/>
      <w:sz w:val="24"/>
      <w:szCs w:val="24"/>
    </w:rPr>
  </w:style>
  <w:style w:type="paragraph" w:customStyle="1" w:styleId="ModifiedTitle">
    <w:name w:val="Modified Title"/>
    <w:basedOn w:val="Title"/>
    <w:link w:val="ModifiedTitleChar"/>
    <w:qFormat/>
    <w:rsid w:val="005F78FF"/>
    <w:pPr>
      <w:pBdr>
        <w:bottom w:val="none" w:sz="0" w:space="0" w:color="auto"/>
      </w:pBdr>
      <w:jc w:val="center"/>
    </w:pPr>
    <w:rPr>
      <w:b/>
      <w:sz w:val="24"/>
    </w:rPr>
  </w:style>
  <w:style w:type="character" w:customStyle="1" w:styleId="Title-modifiedChar">
    <w:name w:val="Title-modified Char"/>
    <w:basedOn w:val="Heading1-smallerChar"/>
    <w:link w:val="Title-modified"/>
    <w:rsid w:val="000202B1"/>
    <w:rPr>
      <w:rFonts w:asciiTheme="majorHAnsi" w:eastAsiaTheme="majorEastAsia" w:hAnsiTheme="majorHAnsi" w:cstheme="majorBidi"/>
      <w:b/>
      <w:bCs/>
      <w:sz w:val="24"/>
      <w:szCs w:val="24"/>
    </w:rPr>
  </w:style>
  <w:style w:type="character" w:customStyle="1" w:styleId="ModifiedTitleChar">
    <w:name w:val="Modified Title Char"/>
    <w:basedOn w:val="Title-modifiedChar"/>
    <w:link w:val="ModifiedTitle"/>
    <w:rsid w:val="005F78FF"/>
    <w:rPr>
      <w:rFonts w:asciiTheme="majorHAnsi" w:eastAsiaTheme="majorEastAsia" w:hAnsiTheme="majorHAnsi" w:cstheme="majorBidi"/>
      <w:b/>
      <w:bCs w:val="0"/>
      <w:spacing w:val="5"/>
      <w:sz w:val="24"/>
      <w:szCs w:val="52"/>
    </w:rPr>
  </w:style>
  <w:style w:type="character" w:styleId="CommentReference">
    <w:name w:val="annotation reference"/>
    <w:basedOn w:val="DefaultParagraphFont"/>
    <w:uiPriority w:val="99"/>
    <w:semiHidden/>
    <w:unhideWhenUsed/>
    <w:rsid w:val="00645D1F"/>
    <w:rPr>
      <w:sz w:val="16"/>
      <w:szCs w:val="16"/>
    </w:rPr>
  </w:style>
  <w:style w:type="paragraph" w:styleId="CommentText">
    <w:name w:val="annotation text"/>
    <w:basedOn w:val="Normal"/>
    <w:link w:val="CommentTextChar"/>
    <w:uiPriority w:val="99"/>
    <w:semiHidden/>
    <w:unhideWhenUsed/>
    <w:rsid w:val="00645D1F"/>
    <w:pPr>
      <w:spacing w:line="240" w:lineRule="auto"/>
    </w:pPr>
    <w:rPr>
      <w:sz w:val="20"/>
      <w:szCs w:val="20"/>
    </w:rPr>
  </w:style>
  <w:style w:type="character" w:customStyle="1" w:styleId="CommentTextChar">
    <w:name w:val="Comment Text Char"/>
    <w:basedOn w:val="DefaultParagraphFont"/>
    <w:link w:val="CommentText"/>
    <w:uiPriority w:val="99"/>
    <w:semiHidden/>
    <w:rsid w:val="00645D1F"/>
    <w:rPr>
      <w:sz w:val="20"/>
      <w:szCs w:val="20"/>
    </w:rPr>
  </w:style>
  <w:style w:type="paragraph" w:styleId="CommentSubject">
    <w:name w:val="annotation subject"/>
    <w:basedOn w:val="CommentText"/>
    <w:next w:val="CommentText"/>
    <w:link w:val="CommentSubjectChar"/>
    <w:uiPriority w:val="99"/>
    <w:semiHidden/>
    <w:unhideWhenUsed/>
    <w:rsid w:val="00645D1F"/>
    <w:rPr>
      <w:b/>
      <w:bCs/>
    </w:rPr>
  </w:style>
  <w:style w:type="character" w:customStyle="1" w:styleId="CommentSubjectChar">
    <w:name w:val="Comment Subject Char"/>
    <w:basedOn w:val="CommentTextChar"/>
    <w:link w:val="CommentSubject"/>
    <w:uiPriority w:val="99"/>
    <w:semiHidden/>
    <w:rsid w:val="00645D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894480">
      <w:bodyDiv w:val="1"/>
      <w:marLeft w:val="0"/>
      <w:marRight w:val="0"/>
      <w:marTop w:val="0"/>
      <w:marBottom w:val="0"/>
      <w:divBdr>
        <w:top w:val="none" w:sz="0" w:space="0" w:color="auto"/>
        <w:left w:val="none" w:sz="0" w:space="0" w:color="auto"/>
        <w:bottom w:val="none" w:sz="0" w:space="0" w:color="auto"/>
        <w:right w:val="none" w:sz="0" w:space="0" w:color="auto"/>
      </w:divBdr>
    </w:div>
    <w:div w:id="191793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aterloo.ca/secretariat-general-counsel/policies-procedures-guidelines/policy-72" TargetMode="External"/><Relationship Id="rId18" Type="http://schemas.openxmlformats.org/officeDocument/2006/relationships/hyperlink" Target="mailto:counselling.services@uwaterloo.ca" TargetMode="External"/><Relationship Id="rId26" Type="http://schemas.openxmlformats.org/officeDocument/2006/relationships/hyperlink" Target="https://www.caut.ca/content/guide-acknowledging-first-peoples-traditional-territory" TargetMode="External"/><Relationship Id="rId3" Type="http://schemas.openxmlformats.org/officeDocument/2006/relationships/styles" Target="styles.xml"/><Relationship Id="rId21" Type="http://schemas.openxmlformats.org/officeDocument/2006/relationships/hyperlink" Target="https://here247.ca/"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uwaterloo.ca/secretariat-general-counsel/policies-procedures-guidelines/policy-70" TargetMode="External"/><Relationship Id="rId17" Type="http://schemas.openxmlformats.org/officeDocument/2006/relationships/hyperlink" Target="https://uwaterloo.ca/the-centre/updating-personal-information" TargetMode="External"/><Relationship Id="rId25" Type="http://schemas.openxmlformats.org/officeDocument/2006/relationships/hyperlink" Target="https://uwaterloo.ca/watsafe/"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idm.uwaterloo.ca/watiam/" TargetMode="External"/><Relationship Id="rId20" Type="http://schemas.openxmlformats.org/officeDocument/2006/relationships/hyperlink" Target="https://good2talk.ca/" TargetMode="External"/><Relationship Id="rId29" Type="http://schemas.openxmlformats.org/officeDocument/2006/relationships/hyperlink" Target="https://uwaterloo.ca/research-experiences-group/sites/ca.research-experiences-group/files/uploads/files/sona_faq_for_fall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aterloo.ca/secretariat/policies-procedures-guidelines/guidelines/guidelines-assessment-penalties" TargetMode="External"/><Relationship Id="rId24" Type="http://schemas.openxmlformats.org/officeDocument/2006/relationships/hyperlink" Target="https://uwaterloo.ca/arts/sites/ca.arts/files/uploads/files/counselling_services_overview_002.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aterloo.ca/psychology/current-psychology-undergraduate-students/policies" TargetMode="External"/><Relationship Id="rId23" Type="http://schemas.openxmlformats.org/officeDocument/2006/relationships/hyperlink" Target="https://uwaterloo.ca/arts/get-mental-health-support-when-you-need-it" TargetMode="External"/><Relationship Id="rId28" Type="http://schemas.openxmlformats.org/officeDocument/2006/relationships/hyperlink" Target="https://uwaterloo.ca/research-experiences-group/welcome-research-experiences-group-and-sona/sona-information" TargetMode="External"/><Relationship Id="rId10" Type="http://schemas.openxmlformats.org/officeDocument/2006/relationships/hyperlink" Target="https://uwaterloo.ca/secretariat/policies-procedures-guidelines/policy-71" TargetMode="External"/><Relationship Id="rId19" Type="http://schemas.openxmlformats.org/officeDocument/2006/relationships/hyperlink" Target="https://wusa.ca/services/uw-mate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waterloo.ca/academic-integrity/" TargetMode="External"/><Relationship Id="rId14" Type="http://schemas.openxmlformats.org/officeDocument/2006/relationships/hyperlink" Target="https://uwaterloo.ca/disability-services/" TargetMode="External"/><Relationship Id="rId22" Type="http://schemas.openxmlformats.org/officeDocument/2006/relationships/hyperlink" Target="https://ok2bme.ca/" TargetMode="External"/><Relationship Id="rId27" Type="http://schemas.openxmlformats.org/officeDocument/2006/relationships/hyperlink" Target="https://uwaterloo.ca/secretariat/policies-procedures-guidelines/policy-33" TargetMode="External"/><Relationship Id="rId30" Type="http://schemas.openxmlformats.org/officeDocument/2006/relationships/hyperlink" Target="http://www.quest.uwaterloo.ca/undergraduate/dates.html" TargetMode="External"/><Relationship Id="rId8" Type="http://schemas.openxmlformats.org/officeDocument/2006/relationships/hyperlink" Target="https://uwaterloo.ca/academic-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2D4F8562FB84387B50F59AEECA3368E"/>
        <w:category>
          <w:name w:val="General"/>
          <w:gallery w:val="placeholder"/>
        </w:category>
        <w:types>
          <w:type w:val="bbPlcHdr"/>
        </w:types>
        <w:behaviors>
          <w:behavior w:val="content"/>
        </w:behaviors>
        <w:guid w:val="{359B787C-1B6D-4EB3-A092-156F2E6C0502}"/>
      </w:docPartPr>
      <w:docPartBody>
        <w:p w:rsidR="001B2826" w:rsidRDefault="001B6EB7" w:rsidP="001B6EB7">
          <w:pPr>
            <w:pStyle w:val="A2D4F8562FB84387B50F59AEECA3368E10"/>
          </w:pPr>
          <w:r w:rsidRPr="00070277">
            <w:t>d</w:t>
          </w:r>
          <w:r w:rsidRPr="00070277">
            <w:rPr>
              <w:rStyle w:val="Heading2Char"/>
            </w:rPr>
            <w:t xml:space="preserve">epartment name </w:t>
          </w:r>
        </w:p>
      </w:docPartBody>
    </w:docPart>
    <w:docPart>
      <w:docPartPr>
        <w:name w:val="B23AAFE5F7524575A45580A02536F70B"/>
        <w:category>
          <w:name w:val="General"/>
          <w:gallery w:val="placeholder"/>
        </w:category>
        <w:types>
          <w:type w:val="bbPlcHdr"/>
        </w:types>
        <w:behaviors>
          <w:behavior w:val="content"/>
        </w:behaviors>
        <w:guid w:val="{C2B9BC06-2ECF-43F0-8B98-F76EA604FECA}"/>
      </w:docPartPr>
      <w:docPartBody>
        <w:p w:rsidR="001B2826" w:rsidRDefault="001B6EB7" w:rsidP="001B6EB7">
          <w:pPr>
            <w:pStyle w:val="B23AAFE5F7524575A45580A02536F70B10"/>
          </w:pPr>
          <w:r w:rsidRPr="00070277">
            <w:rPr>
              <w:rStyle w:val="PlaceholderText"/>
              <w:color w:val="auto"/>
            </w:rPr>
            <w:t>Full course code</w:t>
          </w:r>
        </w:p>
      </w:docPartBody>
    </w:docPart>
    <w:docPart>
      <w:docPartPr>
        <w:name w:val="4348573D316C4EFE948E4D94B66C56FC"/>
        <w:category>
          <w:name w:val="General"/>
          <w:gallery w:val="placeholder"/>
        </w:category>
        <w:types>
          <w:type w:val="bbPlcHdr"/>
        </w:types>
        <w:behaviors>
          <w:behavior w:val="content"/>
        </w:behaviors>
        <w:guid w:val="{A120C72F-8ACF-424F-9906-D61505BC2E41}"/>
      </w:docPartPr>
      <w:docPartBody>
        <w:p w:rsidR="001B2826" w:rsidRDefault="001B6EB7" w:rsidP="001B6EB7">
          <w:pPr>
            <w:pStyle w:val="4348573D316C4EFE948E4D94B66C56FC10"/>
          </w:pPr>
          <w:r w:rsidRPr="00070277">
            <w:rPr>
              <w:rStyle w:val="PlaceholderText"/>
              <w:color w:val="auto"/>
            </w:rPr>
            <w:t>Course title</w:t>
          </w:r>
        </w:p>
      </w:docPartBody>
    </w:docPart>
    <w:docPart>
      <w:docPartPr>
        <w:name w:val="CCE7D0D463A14E1AB132BE35B32A1A78"/>
        <w:category>
          <w:name w:val="General"/>
          <w:gallery w:val="placeholder"/>
        </w:category>
        <w:types>
          <w:type w:val="bbPlcHdr"/>
        </w:types>
        <w:behaviors>
          <w:behavior w:val="content"/>
        </w:behaviors>
        <w:guid w:val="{6CA28FF7-3080-4895-A984-57945DE5F014}"/>
      </w:docPartPr>
      <w:docPartBody>
        <w:p w:rsidR="001B2826" w:rsidRDefault="001B6EB7" w:rsidP="001B6EB7">
          <w:pPr>
            <w:pStyle w:val="CCE7D0D463A14E1AB132BE35B32A1A7810"/>
          </w:pPr>
          <w:r w:rsidRPr="00070277">
            <w:rPr>
              <w:rStyle w:val="PlaceholderText"/>
              <w:color w:val="auto"/>
            </w:rPr>
            <w:t>Term and year</w:t>
          </w:r>
        </w:p>
      </w:docPartBody>
    </w:docPart>
    <w:docPart>
      <w:docPartPr>
        <w:name w:val="8DC6E952F57D4DA599732AEA75721B37"/>
        <w:category>
          <w:name w:val="General"/>
          <w:gallery w:val="placeholder"/>
        </w:category>
        <w:types>
          <w:type w:val="bbPlcHdr"/>
        </w:types>
        <w:behaviors>
          <w:behavior w:val="content"/>
        </w:behaviors>
        <w:guid w:val="{6EAF538D-6CC4-4ED6-AFC5-91B4771DA232}"/>
      </w:docPartPr>
      <w:docPartBody>
        <w:p w:rsidR="001B2826" w:rsidRDefault="001B6EB7" w:rsidP="001B6EB7">
          <w:pPr>
            <w:pStyle w:val="8DC6E952F57D4DA599732AEA75721B3710"/>
          </w:pPr>
          <w:r w:rsidRPr="005F72D2">
            <w:rPr>
              <w:rStyle w:val="PlaceholderText"/>
              <w:sz w:val="20"/>
              <w:szCs w:val="20"/>
            </w:rPr>
            <w:t>T.A. 1 Name</w:t>
          </w:r>
        </w:p>
      </w:docPartBody>
    </w:docPart>
    <w:docPart>
      <w:docPartPr>
        <w:name w:val="BD1850DF07E44697AE1E0B1384B17477"/>
        <w:category>
          <w:name w:val="General"/>
          <w:gallery w:val="placeholder"/>
        </w:category>
        <w:types>
          <w:type w:val="bbPlcHdr"/>
        </w:types>
        <w:behaviors>
          <w:behavior w:val="content"/>
        </w:behaviors>
        <w:guid w:val="{13AD77E9-49D5-46F8-BAD4-5F80072E6723}"/>
      </w:docPartPr>
      <w:docPartBody>
        <w:p w:rsidR="001B2826" w:rsidRDefault="001B6EB7" w:rsidP="001B6EB7">
          <w:pPr>
            <w:pStyle w:val="BD1850DF07E44697AE1E0B1384B1747710"/>
          </w:pPr>
          <w:r>
            <w:rPr>
              <w:rStyle w:val="PlaceholderText"/>
            </w:rPr>
            <w:t>Assessment 2</w:t>
          </w:r>
        </w:p>
      </w:docPartBody>
    </w:docPart>
    <w:docPart>
      <w:docPartPr>
        <w:name w:val="EB8D7D3ECE9F441B8111A68A6171B6BD"/>
        <w:category>
          <w:name w:val="General"/>
          <w:gallery w:val="placeholder"/>
        </w:category>
        <w:types>
          <w:type w:val="bbPlcHdr"/>
        </w:types>
        <w:behaviors>
          <w:behavior w:val="content"/>
        </w:behaviors>
        <w:guid w:val="{5B11F454-328F-48D3-918B-5D60D6614C14}"/>
      </w:docPartPr>
      <w:docPartBody>
        <w:p w:rsidR="001B2826" w:rsidRDefault="001B6EB7" w:rsidP="001B6EB7">
          <w:pPr>
            <w:pStyle w:val="EB8D7D3ECE9F441B8111A68A6171B6BD10"/>
          </w:pPr>
          <w:r w:rsidRPr="00EE0610">
            <w:rPr>
              <w:rStyle w:val="PlaceholderText"/>
            </w:rPr>
            <w:t>Asses</w:t>
          </w:r>
          <w:r>
            <w:rPr>
              <w:rStyle w:val="PlaceholderText"/>
            </w:rPr>
            <w:t>sment 3</w:t>
          </w:r>
        </w:p>
      </w:docPartBody>
    </w:docPart>
    <w:docPart>
      <w:docPartPr>
        <w:name w:val="AEF3A4E2005C4BB5A7D12E9C90C710F3"/>
        <w:category>
          <w:name w:val="General"/>
          <w:gallery w:val="placeholder"/>
        </w:category>
        <w:types>
          <w:type w:val="bbPlcHdr"/>
        </w:types>
        <w:behaviors>
          <w:behavior w:val="content"/>
        </w:behaviors>
        <w:guid w:val="{C7654FB6-DE7B-43AA-9B18-D39D33D74BC0}"/>
      </w:docPartPr>
      <w:docPartBody>
        <w:p w:rsidR="001B2826" w:rsidRDefault="001B6EB7" w:rsidP="001B6EB7">
          <w:pPr>
            <w:pStyle w:val="AEF3A4E2005C4BB5A7D12E9C90C710F310"/>
          </w:pPr>
          <w:r w:rsidRPr="00EE0610">
            <w:rPr>
              <w:rStyle w:val="PlaceholderText"/>
            </w:rPr>
            <w:t>Asses</w:t>
          </w:r>
          <w:r>
            <w:rPr>
              <w:rStyle w:val="PlaceholderText"/>
            </w:rPr>
            <w:t>sment 4</w:t>
          </w:r>
        </w:p>
      </w:docPartBody>
    </w:docPart>
    <w:docPart>
      <w:docPartPr>
        <w:name w:val="FB52F3D6D0E24581B9060511E2E53D82"/>
        <w:category>
          <w:name w:val="General"/>
          <w:gallery w:val="placeholder"/>
        </w:category>
        <w:types>
          <w:type w:val="bbPlcHdr"/>
        </w:types>
        <w:behaviors>
          <w:behavior w:val="content"/>
        </w:behaviors>
        <w:guid w:val="{135F7CC0-8438-471C-A5F0-3409F47F6343}"/>
      </w:docPartPr>
      <w:docPartBody>
        <w:p w:rsidR="001B2826" w:rsidRDefault="001B6EB7" w:rsidP="001B6EB7">
          <w:pPr>
            <w:pStyle w:val="FB52F3D6D0E24581B9060511E2E53D8210"/>
          </w:pPr>
          <w:r>
            <w:rPr>
              <w:rStyle w:val="PlaceholderText"/>
            </w:rPr>
            <w:t>Assessment 5</w:t>
          </w:r>
        </w:p>
      </w:docPartBody>
    </w:docPart>
    <w:docPart>
      <w:docPartPr>
        <w:name w:val="0644E8BEBFA845EBB372507F9B7548F3"/>
        <w:category>
          <w:name w:val="General"/>
          <w:gallery w:val="placeholder"/>
        </w:category>
        <w:types>
          <w:type w:val="bbPlcHdr"/>
        </w:types>
        <w:behaviors>
          <w:behavior w:val="content"/>
        </w:behaviors>
        <w:guid w:val="{99A2C689-A355-4336-9641-D6475B67417F}"/>
      </w:docPartPr>
      <w:docPartBody>
        <w:p w:rsidR="001B2826" w:rsidRDefault="001B6EB7" w:rsidP="001B6EB7">
          <w:pPr>
            <w:pStyle w:val="0644E8BEBFA845EBB372507F9B7548F310"/>
          </w:pPr>
          <w:r>
            <w:rPr>
              <w:rStyle w:val="PlaceholderText"/>
            </w:rPr>
            <w:t>Assessment 6</w:t>
          </w:r>
        </w:p>
      </w:docPartBody>
    </w:docPart>
    <w:docPart>
      <w:docPartPr>
        <w:name w:val="46EF9DEC45624C9C9483CBC34F4CC1F4"/>
        <w:category>
          <w:name w:val="General"/>
          <w:gallery w:val="placeholder"/>
        </w:category>
        <w:types>
          <w:type w:val="bbPlcHdr"/>
        </w:types>
        <w:behaviors>
          <w:behavior w:val="content"/>
        </w:behaviors>
        <w:guid w:val="{F92B40C6-AD61-4156-B1F6-BB06AC38562D}"/>
      </w:docPartPr>
      <w:docPartBody>
        <w:p w:rsidR="001B2826" w:rsidRDefault="001B6EB7" w:rsidP="001B6EB7">
          <w:pPr>
            <w:pStyle w:val="46EF9DEC45624C9C9483CBC34F4CC1F410"/>
          </w:pPr>
          <w:r>
            <w:rPr>
              <w:rStyle w:val="PlaceholderText"/>
            </w:rPr>
            <w:t>Date of Evaluation 2</w:t>
          </w:r>
        </w:p>
      </w:docPartBody>
    </w:docPart>
    <w:docPart>
      <w:docPartPr>
        <w:name w:val="8BA6BE423490489B8A7226CD569166DB"/>
        <w:category>
          <w:name w:val="General"/>
          <w:gallery w:val="placeholder"/>
        </w:category>
        <w:types>
          <w:type w:val="bbPlcHdr"/>
        </w:types>
        <w:behaviors>
          <w:behavior w:val="content"/>
        </w:behaviors>
        <w:guid w:val="{2B8255FA-945F-4C91-80FB-FCE41468CBF0}"/>
      </w:docPartPr>
      <w:docPartBody>
        <w:p w:rsidR="001B2826" w:rsidRDefault="001B6EB7" w:rsidP="001B6EB7">
          <w:pPr>
            <w:pStyle w:val="8BA6BE423490489B8A7226CD569166DB10"/>
          </w:pPr>
          <w:r>
            <w:rPr>
              <w:rStyle w:val="PlaceholderText"/>
            </w:rPr>
            <w:t>Date of Evaluation 3</w:t>
          </w:r>
        </w:p>
      </w:docPartBody>
    </w:docPart>
    <w:docPart>
      <w:docPartPr>
        <w:name w:val="714CB3DCD4874E909B26C2817F5E8F72"/>
        <w:category>
          <w:name w:val="General"/>
          <w:gallery w:val="placeholder"/>
        </w:category>
        <w:types>
          <w:type w:val="bbPlcHdr"/>
        </w:types>
        <w:behaviors>
          <w:behavior w:val="content"/>
        </w:behaviors>
        <w:guid w:val="{7629B913-9FE8-4287-BBD5-B30DBC62C672}"/>
      </w:docPartPr>
      <w:docPartBody>
        <w:p w:rsidR="001B2826" w:rsidRDefault="001B6EB7" w:rsidP="001B6EB7">
          <w:pPr>
            <w:pStyle w:val="714CB3DCD4874E909B26C2817F5E8F7210"/>
          </w:pPr>
          <w:r>
            <w:rPr>
              <w:rStyle w:val="PlaceholderText"/>
            </w:rPr>
            <w:t>Date of Evaluation 4</w:t>
          </w:r>
        </w:p>
      </w:docPartBody>
    </w:docPart>
    <w:docPart>
      <w:docPartPr>
        <w:name w:val="7EAD69BDBAC6459B9A832C3D8637C6B3"/>
        <w:category>
          <w:name w:val="General"/>
          <w:gallery w:val="placeholder"/>
        </w:category>
        <w:types>
          <w:type w:val="bbPlcHdr"/>
        </w:types>
        <w:behaviors>
          <w:behavior w:val="content"/>
        </w:behaviors>
        <w:guid w:val="{398E5257-30F9-480F-AE51-3630B39AAFD5}"/>
      </w:docPartPr>
      <w:docPartBody>
        <w:p w:rsidR="001B2826" w:rsidRDefault="001B6EB7" w:rsidP="001B6EB7">
          <w:pPr>
            <w:pStyle w:val="7EAD69BDBAC6459B9A832C3D8637C6B310"/>
          </w:pPr>
          <w:r>
            <w:rPr>
              <w:rStyle w:val="PlaceholderText"/>
            </w:rPr>
            <w:t>Date of Evaluation 5</w:t>
          </w:r>
        </w:p>
      </w:docPartBody>
    </w:docPart>
    <w:docPart>
      <w:docPartPr>
        <w:name w:val="5ACDFEC91E86418FAD79C3357F4FACAF"/>
        <w:category>
          <w:name w:val="General"/>
          <w:gallery w:val="placeholder"/>
        </w:category>
        <w:types>
          <w:type w:val="bbPlcHdr"/>
        </w:types>
        <w:behaviors>
          <w:behavior w:val="content"/>
        </w:behaviors>
        <w:guid w:val="{9F10B030-028F-4797-B376-87603AFF9D57}"/>
      </w:docPartPr>
      <w:docPartBody>
        <w:p w:rsidR="001B2826" w:rsidRDefault="001B6EB7" w:rsidP="001B6EB7">
          <w:pPr>
            <w:pStyle w:val="5ACDFEC91E86418FAD79C3357F4FACAF10"/>
          </w:pPr>
          <w:r>
            <w:rPr>
              <w:rStyle w:val="PlaceholderText"/>
            </w:rPr>
            <w:t>Date of Evaluation 6</w:t>
          </w:r>
        </w:p>
      </w:docPartBody>
    </w:docPart>
    <w:docPart>
      <w:docPartPr>
        <w:name w:val="440105D5016E4DEC9BF646B548083204"/>
        <w:category>
          <w:name w:val="General"/>
          <w:gallery w:val="placeholder"/>
        </w:category>
        <w:types>
          <w:type w:val="bbPlcHdr"/>
        </w:types>
        <w:behaviors>
          <w:behavior w:val="content"/>
        </w:behaviors>
        <w:guid w:val="{B70BD968-73FA-448E-9F5B-455639611C8B}"/>
      </w:docPartPr>
      <w:docPartBody>
        <w:p w:rsidR="001B2826" w:rsidRDefault="001B6EB7" w:rsidP="001B6EB7">
          <w:pPr>
            <w:pStyle w:val="440105D5016E4DEC9BF646B54808320410"/>
          </w:pPr>
          <w:r>
            <w:rPr>
              <w:rStyle w:val="PlaceholderText"/>
            </w:rPr>
            <w:t>X%</w:t>
          </w:r>
        </w:p>
      </w:docPartBody>
    </w:docPart>
    <w:docPart>
      <w:docPartPr>
        <w:name w:val="403CA418A2614AB98ECCBBE8F1384F03"/>
        <w:category>
          <w:name w:val="General"/>
          <w:gallery w:val="placeholder"/>
        </w:category>
        <w:types>
          <w:type w:val="bbPlcHdr"/>
        </w:types>
        <w:behaviors>
          <w:behavior w:val="content"/>
        </w:behaviors>
        <w:guid w:val="{BF66F70C-77AC-48CE-B71F-B8B657A78DA0}"/>
      </w:docPartPr>
      <w:docPartBody>
        <w:p w:rsidR="001B2826" w:rsidRDefault="001B6EB7" w:rsidP="001B6EB7">
          <w:pPr>
            <w:pStyle w:val="403CA418A2614AB98ECCBBE8F1384F0310"/>
          </w:pPr>
          <w:r>
            <w:rPr>
              <w:rStyle w:val="PlaceholderText"/>
            </w:rPr>
            <w:t>X%</w:t>
          </w:r>
        </w:p>
      </w:docPartBody>
    </w:docPart>
    <w:docPart>
      <w:docPartPr>
        <w:name w:val="48E7A30D1A7F41BF8D2466BBD707CCC6"/>
        <w:category>
          <w:name w:val="General"/>
          <w:gallery w:val="placeholder"/>
        </w:category>
        <w:types>
          <w:type w:val="bbPlcHdr"/>
        </w:types>
        <w:behaviors>
          <w:behavior w:val="content"/>
        </w:behaviors>
        <w:guid w:val="{9D37C74B-3770-4FC8-8964-25887F807703}"/>
      </w:docPartPr>
      <w:docPartBody>
        <w:p w:rsidR="001B2826" w:rsidRDefault="001B6EB7" w:rsidP="001B6EB7">
          <w:pPr>
            <w:pStyle w:val="48E7A30D1A7F41BF8D2466BBD707CCC610"/>
          </w:pPr>
          <w:r>
            <w:rPr>
              <w:rStyle w:val="PlaceholderText"/>
            </w:rPr>
            <w:t>X%</w:t>
          </w:r>
        </w:p>
      </w:docPartBody>
    </w:docPart>
    <w:docPart>
      <w:docPartPr>
        <w:name w:val="8C42A15E0EBE480EB8C31BE6DEFA6089"/>
        <w:category>
          <w:name w:val="General"/>
          <w:gallery w:val="placeholder"/>
        </w:category>
        <w:types>
          <w:type w:val="bbPlcHdr"/>
        </w:types>
        <w:behaviors>
          <w:behavior w:val="content"/>
        </w:behaviors>
        <w:guid w:val="{62B940BD-264C-4F8D-900C-17011C2DE9F1}"/>
      </w:docPartPr>
      <w:docPartBody>
        <w:p w:rsidR="001B2826" w:rsidRDefault="001B6EB7" w:rsidP="001B6EB7">
          <w:pPr>
            <w:pStyle w:val="8C42A15E0EBE480EB8C31BE6DEFA608910"/>
          </w:pPr>
          <w:r>
            <w:rPr>
              <w:rStyle w:val="PlaceholderText"/>
            </w:rPr>
            <w:t>X%</w:t>
          </w:r>
        </w:p>
      </w:docPartBody>
    </w:docPart>
    <w:docPart>
      <w:docPartPr>
        <w:name w:val="956575FD01FD46979C67A3BE5AD44C97"/>
        <w:category>
          <w:name w:val="General"/>
          <w:gallery w:val="placeholder"/>
        </w:category>
        <w:types>
          <w:type w:val="bbPlcHdr"/>
        </w:types>
        <w:behaviors>
          <w:behavior w:val="content"/>
        </w:behaviors>
        <w:guid w:val="{CC34C9E7-7E1B-4070-BE43-DCB8B5ECC0C6}"/>
      </w:docPartPr>
      <w:docPartBody>
        <w:p w:rsidR="001B2826" w:rsidRDefault="001B6EB7" w:rsidP="001B6EB7">
          <w:pPr>
            <w:pStyle w:val="956575FD01FD46979C67A3BE5AD44C9710"/>
          </w:pPr>
          <w:r>
            <w:rPr>
              <w:rStyle w:val="PlaceholderText"/>
            </w:rPr>
            <w:t>X%</w:t>
          </w:r>
        </w:p>
      </w:docPartBody>
    </w:docPart>
    <w:docPart>
      <w:docPartPr>
        <w:name w:val="0CE5F29692BD4EE490BBB813DA723D11"/>
        <w:category>
          <w:name w:val="General"/>
          <w:gallery w:val="placeholder"/>
        </w:category>
        <w:types>
          <w:type w:val="bbPlcHdr"/>
        </w:types>
        <w:behaviors>
          <w:behavior w:val="content"/>
        </w:behaviors>
        <w:guid w:val="{3240D148-5E29-4A5F-9D26-E75B506B07F3}"/>
      </w:docPartPr>
      <w:docPartBody>
        <w:p w:rsidR="008E1879" w:rsidRDefault="001B6EB7" w:rsidP="001B6EB7">
          <w:pPr>
            <w:pStyle w:val="0CE5F29692BD4EE490BBB813DA723D119"/>
          </w:pPr>
          <w:r>
            <w:rPr>
              <w:rStyle w:val="PlaceholderText"/>
            </w:rPr>
            <w:t>Instructor Name</w:t>
          </w:r>
        </w:p>
      </w:docPartBody>
    </w:docPart>
    <w:docPart>
      <w:docPartPr>
        <w:name w:val="F5378A28FF76442EB64D223B5B599E66"/>
        <w:category>
          <w:name w:val="General"/>
          <w:gallery w:val="placeholder"/>
        </w:category>
        <w:types>
          <w:type w:val="bbPlcHdr"/>
        </w:types>
        <w:behaviors>
          <w:behavior w:val="content"/>
        </w:behaviors>
        <w:guid w:val="{322C2A2A-30D3-40C8-9F6C-C0E053A8E6BA}"/>
      </w:docPartPr>
      <w:docPartBody>
        <w:p w:rsidR="008E1879" w:rsidRDefault="001B6EB7" w:rsidP="001B6EB7">
          <w:pPr>
            <w:pStyle w:val="F5378A28FF76442EB64D223B5B599E669"/>
          </w:pPr>
          <w:r w:rsidRPr="005F72D2">
            <w:rPr>
              <w:rStyle w:val="PlaceholderText"/>
              <w:sz w:val="20"/>
              <w:szCs w:val="20"/>
            </w:rPr>
            <w:t>T.A. 1 Email</w:t>
          </w:r>
        </w:p>
      </w:docPartBody>
    </w:docPart>
    <w:docPart>
      <w:docPartPr>
        <w:name w:val="42D60EFD59254148A72BE9F70811EC52"/>
        <w:category>
          <w:name w:val="General"/>
          <w:gallery w:val="placeholder"/>
        </w:category>
        <w:types>
          <w:type w:val="bbPlcHdr"/>
        </w:types>
        <w:behaviors>
          <w:behavior w:val="content"/>
        </w:behaviors>
        <w:guid w:val="{043028AB-B1ED-43B6-90C6-8F7CF67FDACF}"/>
      </w:docPartPr>
      <w:docPartBody>
        <w:p w:rsidR="008E1879" w:rsidRDefault="001B6EB7" w:rsidP="001B6EB7">
          <w:pPr>
            <w:pStyle w:val="42D60EFD59254148A72BE9F70811EC529"/>
          </w:pPr>
          <w:r w:rsidRPr="005F72D2">
            <w:rPr>
              <w:rStyle w:val="PlaceholderText"/>
              <w:sz w:val="20"/>
              <w:szCs w:val="20"/>
            </w:rPr>
            <w:t>T.A. 1 Office</w:t>
          </w:r>
        </w:p>
      </w:docPartBody>
    </w:docPart>
    <w:docPart>
      <w:docPartPr>
        <w:name w:val="7BC26B3165A84969945EFE0B84F2BBE9"/>
        <w:category>
          <w:name w:val="General"/>
          <w:gallery w:val="placeholder"/>
        </w:category>
        <w:types>
          <w:type w:val="bbPlcHdr"/>
        </w:types>
        <w:behaviors>
          <w:behavior w:val="content"/>
        </w:behaviors>
        <w:guid w:val="{38188874-90A0-4384-89A0-DC32035FFDEF}"/>
      </w:docPartPr>
      <w:docPartBody>
        <w:p w:rsidR="008E1879" w:rsidRDefault="001B6EB7" w:rsidP="001B6EB7">
          <w:pPr>
            <w:pStyle w:val="7BC26B3165A84969945EFE0B84F2BBE99"/>
          </w:pPr>
          <w:r>
            <w:rPr>
              <w:rStyle w:val="PlaceholderText"/>
            </w:rPr>
            <w:t xml:space="preserve">This is where you will enter the course description. </w:t>
          </w:r>
        </w:p>
      </w:docPartBody>
    </w:docPart>
    <w:docPart>
      <w:docPartPr>
        <w:name w:val="6821D42A66524CF2839341C735EA83EA"/>
        <w:category>
          <w:name w:val="General"/>
          <w:gallery w:val="placeholder"/>
        </w:category>
        <w:types>
          <w:type w:val="bbPlcHdr"/>
        </w:types>
        <w:behaviors>
          <w:behavior w:val="content"/>
        </w:behaviors>
        <w:guid w:val="{AB142149-4169-4540-8DE5-B29C66149F7B}"/>
      </w:docPartPr>
      <w:docPartBody>
        <w:p w:rsidR="008E1879" w:rsidRDefault="001B6EB7" w:rsidP="001B6EB7">
          <w:pPr>
            <w:pStyle w:val="6821D42A66524CF2839341C735EA83EA9"/>
          </w:pPr>
          <w:r>
            <w:rPr>
              <w:rStyle w:val="PlaceholderText"/>
            </w:rPr>
            <w:t>Assessment 1</w:t>
          </w:r>
        </w:p>
      </w:docPartBody>
    </w:docPart>
    <w:docPart>
      <w:docPartPr>
        <w:name w:val="C254718890244BF3A3341C4571280CE3"/>
        <w:category>
          <w:name w:val="General"/>
          <w:gallery w:val="placeholder"/>
        </w:category>
        <w:types>
          <w:type w:val="bbPlcHdr"/>
        </w:types>
        <w:behaviors>
          <w:behavior w:val="content"/>
        </w:behaviors>
        <w:guid w:val="{DDDF0A12-AE1E-4053-8BBE-3ECB127CA83F}"/>
      </w:docPartPr>
      <w:docPartBody>
        <w:p w:rsidR="008E1879" w:rsidRDefault="001B6EB7" w:rsidP="001B6EB7">
          <w:pPr>
            <w:pStyle w:val="C254718890244BF3A3341C4571280CE39"/>
          </w:pPr>
          <w:r>
            <w:rPr>
              <w:rStyle w:val="PlaceholderText"/>
            </w:rPr>
            <w:t>Date of Evaluation 1</w:t>
          </w:r>
        </w:p>
      </w:docPartBody>
    </w:docPart>
    <w:docPart>
      <w:docPartPr>
        <w:name w:val="A291CB9E0BC34049B90DB22E678BE283"/>
        <w:category>
          <w:name w:val="General"/>
          <w:gallery w:val="placeholder"/>
        </w:category>
        <w:types>
          <w:type w:val="bbPlcHdr"/>
        </w:types>
        <w:behaviors>
          <w:behavior w:val="content"/>
        </w:behaviors>
        <w:guid w:val="{160D55B7-68B6-4965-996F-369F8544F829}"/>
      </w:docPartPr>
      <w:docPartBody>
        <w:p w:rsidR="008E1879" w:rsidRDefault="001B6EB7" w:rsidP="001B6EB7">
          <w:pPr>
            <w:pStyle w:val="A291CB9E0BC34049B90DB22E678BE2839"/>
          </w:pPr>
          <w:r>
            <w:rPr>
              <w:rStyle w:val="PlaceholderText"/>
            </w:rPr>
            <w:t>X%</w:t>
          </w:r>
        </w:p>
      </w:docPartBody>
    </w:docPart>
    <w:docPart>
      <w:docPartPr>
        <w:name w:val="36103F5061234EEF9C59A46A24D591F3"/>
        <w:category>
          <w:name w:val="General"/>
          <w:gallery w:val="placeholder"/>
        </w:category>
        <w:types>
          <w:type w:val="bbPlcHdr"/>
        </w:types>
        <w:behaviors>
          <w:behavior w:val="content"/>
        </w:behaviors>
        <w:guid w:val="{D4C7FCBF-2FB2-4DFD-937E-A26493EF1683}"/>
      </w:docPartPr>
      <w:docPartBody>
        <w:p w:rsidR="008E1879" w:rsidRDefault="001B6EB7" w:rsidP="001B6EB7">
          <w:pPr>
            <w:pStyle w:val="36103F5061234EEF9C59A46A24D591F39"/>
          </w:pPr>
          <w:r>
            <w:rPr>
              <w:rStyle w:val="PlaceholderText"/>
            </w:rPr>
            <w:t>Notes on readings.</w:t>
          </w:r>
        </w:p>
      </w:docPartBody>
    </w:docPart>
    <w:docPart>
      <w:docPartPr>
        <w:name w:val="5888D0C267F0469B8C990125C216914B"/>
        <w:category>
          <w:name w:val="General"/>
          <w:gallery w:val="placeholder"/>
        </w:category>
        <w:types>
          <w:type w:val="bbPlcHdr"/>
        </w:types>
        <w:behaviors>
          <w:behavior w:val="content"/>
        </w:behaviors>
        <w:guid w:val="{D0F77604-9770-4D1C-B9B4-3253FFDD494B}"/>
      </w:docPartPr>
      <w:docPartBody>
        <w:p w:rsidR="00096E0D" w:rsidRDefault="001B6EB7" w:rsidP="001B6EB7">
          <w:pPr>
            <w:pStyle w:val="5888D0C267F0469B8C990125C216914B7"/>
          </w:pPr>
          <w:r>
            <w:rPr>
              <w:rStyle w:val="PlaceholderText"/>
            </w:rPr>
            <w:t>Instructor Phone Number</w:t>
          </w:r>
        </w:p>
      </w:docPartBody>
    </w:docPart>
    <w:docPart>
      <w:docPartPr>
        <w:name w:val="CD0F13E6B05B4722BFA44399A4669431"/>
        <w:category>
          <w:name w:val="General"/>
          <w:gallery w:val="placeholder"/>
        </w:category>
        <w:types>
          <w:type w:val="bbPlcHdr"/>
        </w:types>
        <w:behaviors>
          <w:behavior w:val="content"/>
        </w:behaviors>
        <w:guid w:val="{D29D186C-DD8D-4456-9BAA-CECED177248E}"/>
      </w:docPartPr>
      <w:docPartBody>
        <w:p w:rsidR="00096E0D" w:rsidRDefault="001B6EB7" w:rsidP="001B6EB7">
          <w:pPr>
            <w:pStyle w:val="CD0F13E6B05B4722BFA44399A46694317"/>
          </w:pPr>
          <w:r>
            <w:rPr>
              <w:rStyle w:val="PlaceholderText"/>
            </w:rPr>
            <w:t>Office Hours</w:t>
          </w:r>
        </w:p>
      </w:docPartBody>
    </w:docPart>
    <w:docPart>
      <w:docPartPr>
        <w:name w:val="E63C19379A2D4DC298383D2F653379DD"/>
        <w:category>
          <w:name w:val="General"/>
          <w:gallery w:val="placeholder"/>
        </w:category>
        <w:types>
          <w:type w:val="bbPlcHdr"/>
        </w:types>
        <w:behaviors>
          <w:behavior w:val="content"/>
        </w:behaviors>
        <w:guid w:val="{1980AB49-F013-4397-9BA2-70AEE96B1E94}"/>
      </w:docPartPr>
      <w:docPartBody>
        <w:p w:rsidR="00096E0D" w:rsidRDefault="001B6EB7" w:rsidP="001B6EB7">
          <w:pPr>
            <w:pStyle w:val="E63C19379A2D4DC298383D2F653379DD7"/>
          </w:pPr>
          <w:r>
            <w:rPr>
              <w:rStyle w:val="PlaceholderText"/>
            </w:rPr>
            <w:t>Instructor Email</w:t>
          </w:r>
        </w:p>
      </w:docPartBody>
    </w:docPart>
    <w:docPart>
      <w:docPartPr>
        <w:name w:val="AFA4F8BE185A481C81C504EBD606EE45"/>
        <w:category>
          <w:name w:val="General"/>
          <w:gallery w:val="placeholder"/>
        </w:category>
        <w:types>
          <w:type w:val="bbPlcHdr"/>
        </w:types>
        <w:behaviors>
          <w:behavior w:val="content"/>
        </w:behaviors>
        <w:guid w:val="{BD06CE72-4EE3-4E07-8653-5B1070675DD6}"/>
      </w:docPartPr>
      <w:docPartBody>
        <w:p w:rsidR="00096E0D" w:rsidRDefault="001B6EB7" w:rsidP="001B6EB7">
          <w:pPr>
            <w:pStyle w:val="AFA4F8BE185A481C81C504EBD606EE457"/>
          </w:pPr>
          <w:r w:rsidRPr="005F72D2">
            <w:rPr>
              <w:rStyle w:val="PlaceholderText"/>
              <w:sz w:val="20"/>
              <w:szCs w:val="20"/>
            </w:rPr>
            <w:t xml:space="preserve">T.A. 1 </w:t>
          </w:r>
          <w:r>
            <w:rPr>
              <w:rStyle w:val="PlaceholderText"/>
              <w:sz w:val="20"/>
              <w:szCs w:val="20"/>
            </w:rPr>
            <w:t>Hours</w:t>
          </w:r>
        </w:p>
      </w:docPartBody>
    </w:docPart>
    <w:docPart>
      <w:docPartPr>
        <w:name w:val="8A64BF0499EE4E2FBF3ED959769BAF9E"/>
        <w:category>
          <w:name w:val="General"/>
          <w:gallery w:val="placeholder"/>
        </w:category>
        <w:types>
          <w:type w:val="bbPlcHdr"/>
        </w:types>
        <w:behaviors>
          <w:behavior w:val="content"/>
        </w:behaviors>
        <w:guid w:val="{E4782656-5B7B-41DB-9901-0F8A6B18B4F7}"/>
      </w:docPartPr>
      <w:docPartBody>
        <w:p w:rsidR="00096E0D" w:rsidRDefault="001B6EB7" w:rsidP="001B6EB7">
          <w:pPr>
            <w:pStyle w:val="8A64BF0499EE4E2FBF3ED959769BAF9E7"/>
          </w:pPr>
          <w:r w:rsidRPr="00EE0610">
            <w:rPr>
              <w:rStyle w:val="PlaceholderText"/>
            </w:rPr>
            <w:t xml:space="preserve">Assessment </w:t>
          </w:r>
          <w:r>
            <w:rPr>
              <w:rStyle w:val="PlaceholderText"/>
            </w:rPr>
            <w:t>1</w:t>
          </w:r>
        </w:p>
      </w:docPartBody>
    </w:docPart>
    <w:docPart>
      <w:docPartPr>
        <w:name w:val="673473E0A0E449D7B3DF5D5C72D23634"/>
        <w:category>
          <w:name w:val="General"/>
          <w:gallery w:val="placeholder"/>
        </w:category>
        <w:types>
          <w:type w:val="bbPlcHdr"/>
        </w:types>
        <w:behaviors>
          <w:behavior w:val="content"/>
        </w:behaviors>
        <w:guid w:val="{2B8BB25D-95A2-4073-8A4C-062D74ACBCFA}"/>
      </w:docPartPr>
      <w:docPartBody>
        <w:p w:rsidR="00096E0D" w:rsidRDefault="001B6EB7" w:rsidP="001B6EB7">
          <w:pPr>
            <w:pStyle w:val="673473E0A0E449D7B3DF5D5C72D236347"/>
          </w:pPr>
          <w:r w:rsidRPr="00EE0610">
            <w:rPr>
              <w:rStyle w:val="PlaceholderText"/>
            </w:rPr>
            <w:t xml:space="preserve">Assessment </w:t>
          </w:r>
          <w:r>
            <w:rPr>
              <w:rStyle w:val="PlaceholderText"/>
            </w:rPr>
            <w:t>2</w:t>
          </w:r>
        </w:p>
      </w:docPartBody>
    </w:docPart>
    <w:docPart>
      <w:docPartPr>
        <w:name w:val="3F824C1D510E46119E6A9119AC7BA8EF"/>
        <w:category>
          <w:name w:val="General"/>
          <w:gallery w:val="placeholder"/>
        </w:category>
        <w:types>
          <w:type w:val="bbPlcHdr"/>
        </w:types>
        <w:behaviors>
          <w:behavior w:val="content"/>
        </w:behaviors>
        <w:guid w:val="{F1CB7D83-3982-493C-86ED-BD7A4A2D697F}"/>
      </w:docPartPr>
      <w:docPartBody>
        <w:p w:rsidR="00096E0D" w:rsidRDefault="001B6EB7" w:rsidP="001B6EB7">
          <w:pPr>
            <w:pStyle w:val="3F824C1D510E46119E6A9119AC7BA8EF7"/>
          </w:pPr>
          <w:r w:rsidRPr="00EE0610">
            <w:rPr>
              <w:rStyle w:val="PlaceholderText"/>
            </w:rPr>
            <w:t xml:space="preserve">Assessment </w:t>
          </w:r>
          <w:r>
            <w:rPr>
              <w:rStyle w:val="PlaceholderText"/>
            </w:rPr>
            <w:t>3</w:t>
          </w:r>
        </w:p>
      </w:docPartBody>
    </w:docPart>
    <w:docPart>
      <w:docPartPr>
        <w:name w:val="A965B9A3892244948567EA078ADB074B"/>
        <w:category>
          <w:name w:val="General"/>
          <w:gallery w:val="placeholder"/>
        </w:category>
        <w:types>
          <w:type w:val="bbPlcHdr"/>
        </w:types>
        <w:behaviors>
          <w:behavior w:val="content"/>
        </w:behaviors>
        <w:guid w:val="{991FDC46-BA63-4355-A9C4-125334D9E427}"/>
      </w:docPartPr>
      <w:docPartBody>
        <w:p w:rsidR="00096E0D" w:rsidRDefault="001B6EB7" w:rsidP="001B6EB7">
          <w:pPr>
            <w:pStyle w:val="A965B9A3892244948567EA078ADB074B7"/>
          </w:pPr>
          <w:r w:rsidRPr="00EE0610">
            <w:rPr>
              <w:rStyle w:val="PlaceholderText"/>
            </w:rPr>
            <w:t xml:space="preserve">Assessment </w:t>
          </w:r>
          <w:r>
            <w:rPr>
              <w:rStyle w:val="PlaceholderText"/>
            </w:rPr>
            <w:t>4</w:t>
          </w:r>
        </w:p>
      </w:docPartBody>
    </w:docPart>
    <w:docPart>
      <w:docPartPr>
        <w:name w:val="1D0F17D4AFEA445C89B7FE9050B1BF08"/>
        <w:category>
          <w:name w:val="General"/>
          <w:gallery w:val="placeholder"/>
        </w:category>
        <w:types>
          <w:type w:val="bbPlcHdr"/>
        </w:types>
        <w:behaviors>
          <w:behavior w:val="content"/>
        </w:behaviors>
        <w:guid w:val="{8EEED815-DB28-4A53-9A63-6217878AB86E}"/>
      </w:docPartPr>
      <w:docPartBody>
        <w:p w:rsidR="00096E0D" w:rsidRDefault="001B6EB7" w:rsidP="001B6EB7">
          <w:pPr>
            <w:pStyle w:val="1D0F17D4AFEA445C89B7FE9050B1BF087"/>
          </w:pPr>
          <w:r w:rsidRPr="00EE0610">
            <w:rPr>
              <w:rStyle w:val="PlaceholderText"/>
            </w:rPr>
            <w:t xml:space="preserve">Assessment </w:t>
          </w:r>
          <w:r>
            <w:rPr>
              <w:rStyle w:val="PlaceholderText"/>
            </w:rPr>
            <w:t>5</w:t>
          </w:r>
        </w:p>
      </w:docPartBody>
    </w:docPart>
    <w:docPart>
      <w:docPartPr>
        <w:name w:val="F96A3742CEF64818B8393D7FF42C85FF"/>
        <w:category>
          <w:name w:val="General"/>
          <w:gallery w:val="placeholder"/>
        </w:category>
        <w:types>
          <w:type w:val="bbPlcHdr"/>
        </w:types>
        <w:behaviors>
          <w:behavior w:val="content"/>
        </w:behaviors>
        <w:guid w:val="{E7C08AA6-012E-4E6E-B5A9-B3D4F6A3CE6C}"/>
      </w:docPartPr>
      <w:docPartBody>
        <w:p w:rsidR="00096E0D" w:rsidRDefault="001B6EB7" w:rsidP="001B6EB7">
          <w:pPr>
            <w:pStyle w:val="F96A3742CEF64818B8393D7FF42C85FF7"/>
          </w:pPr>
          <w:r>
            <w:rPr>
              <w:rStyle w:val="PlaceholderText"/>
            </w:rPr>
            <w:t>Assessment 6</w:t>
          </w:r>
        </w:p>
      </w:docPartBody>
    </w:docPart>
    <w:docPart>
      <w:docPartPr>
        <w:name w:val="FF2D29CDE0A24B60827A2755A5601D7F"/>
        <w:category>
          <w:name w:val="General"/>
          <w:gallery w:val="placeholder"/>
        </w:category>
        <w:types>
          <w:type w:val="bbPlcHdr"/>
        </w:types>
        <w:behaviors>
          <w:behavior w:val="content"/>
        </w:behaviors>
        <w:guid w:val="{2237E2D6-1180-4851-864B-500436F85915}"/>
      </w:docPartPr>
      <w:docPartBody>
        <w:p w:rsidR="00096E0D" w:rsidRDefault="001B6EB7" w:rsidP="001B6EB7">
          <w:pPr>
            <w:pStyle w:val="FF2D29CDE0A24B60827A2755A5601D7F7"/>
          </w:pPr>
          <w:r w:rsidRPr="00EE0610">
            <w:rPr>
              <w:rStyle w:val="PlaceholderText"/>
            </w:rPr>
            <w:t>Assessment 1 Description</w:t>
          </w:r>
        </w:p>
      </w:docPartBody>
    </w:docPart>
    <w:docPart>
      <w:docPartPr>
        <w:name w:val="B064633C31204AE08C232680FABA1ECD"/>
        <w:category>
          <w:name w:val="General"/>
          <w:gallery w:val="placeholder"/>
        </w:category>
        <w:types>
          <w:type w:val="bbPlcHdr"/>
        </w:types>
        <w:behaviors>
          <w:behavior w:val="content"/>
        </w:behaviors>
        <w:guid w:val="{E3E41B6B-99CC-4D1B-B365-E94DB07743DE}"/>
      </w:docPartPr>
      <w:docPartBody>
        <w:p w:rsidR="00096E0D" w:rsidRDefault="001B6EB7" w:rsidP="001B6EB7">
          <w:pPr>
            <w:pStyle w:val="B064633C31204AE08C232680FABA1ECD7"/>
          </w:pPr>
          <w:r w:rsidRPr="00EE0610">
            <w:rPr>
              <w:rStyle w:val="PlaceholderText"/>
            </w:rPr>
            <w:t>Assessment 1 Description</w:t>
          </w:r>
        </w:p>
      </w:docPartBody>
    </w:docPart>
    <w:docPart>
      <w:docPartPr>
        <w:name w:val="B9C9D4D21E72431B9F35CAA6A3C655D5"/>
        <w:category>
          <w:name w:val="General"/>
          <w:gallery w:val="placeholder"/>
        </w:category>
        <w:types>
          <w:type w:val="bbPlcHdr"/>
        </w:types>
        <w:behaviors>
          <w:behavior w:val="content"/>
        </w:behaviors>
        <w:guid w:val="{840CDE9F-B25A-4677-ABDE-1D88D4997F41}"/>
      </w:docPartPr>
      <w:docPartBody>
        <w:p w:rsidR="00096E0D" w:rsidRDefault="001B6EB7" w:rsidP="001B6EB7">
          <w:pPr>
            <w:pStyle w:val="B9C9D4D21E72431B9F35CAA6A3C655D57"/>
          </w:pPr>
          <w:r w:rsidRPr="00EE0610">
            <w:rPr>
              <w:rStyle w:val="PlaceholderText"/>
            </w:rPr>
            <w:t>Assessment 1 Description</w:t>
          </w:r>
        </w:p>
      </w:docPartBody>
    </w:docPart>
    <w:docPart>
      <w:docPartPr>
        <w:name w:val="14AAA0CF7D6F4EB18D9779FCF007D09B"/>
        <w:category>
          <w:name w:val="General"/>
          <w:gallery w:val="placeholder"/>
        </w:category>
        <w:types>
          <w:type w:val="bbPlcHdr"/>
        </w:types>
        <w:behaviors>
          <w:behavior w:val="content"/>
        </w:behaviors>
        <w:guid w:val="{386AE636-9FAE-46DD-93FD-C8E247E9C9E2}"/>
      </w:docPartPr>
      <w:docPartBody>
        <w:p w:rsidR="00096E0D" w:rsidRDefault="001B6EB7" w:rsidP="001B6EB7">
          <w:pPr>
            <w:pStyle w:val="14AAA0CF7D6F4EB18D9779FCF007D09B7"/>
          </w:pPr>
          <w:r w:rsidRPr="00EE0610">
            <w:rPr>
              <w:rStyle w:val="PlaceholderText"/>
            </w:rPr>
            <w:t>Assessment 1 Description</w:t>
          </w:r>
        </w:p>
      </w:docPartBody>
    </w:docPart>
    <w:docPart>
      <w:docPartPr>
        <w:name w:val="57CEF4CD485C428193317370798AB652"/>
        <w:category>
          <w:name w:val="General"/>
          <w:gallery w:val="placeholder"/>
        </w:category>
        <w:types>
          <w:type w:val="bbPlcHdr"/>
        </w:types>
        <w:behaviors>
          <w:behavior w:val="content"/>
        </w:behaviors>
        <w:guid w:val="{783D504B-B3CA-4267-8024-786E9ED8ACBA}"/>
      </w:docPartPr>
      <w:docPartBody>
        <w:p w:rsidR="00096E0D" w:rsidRDefault="001B6EB7" w:rsidP="001B6EB7">
          <w:pPr>
            <w:pStyle w:val="57CEF4CD485C428193317370798AB6527"/>
          </w:pPr>
          <w:r w:rsidRPr="00EE0610">
            <w:rPr>
              <w:rStyle w:val="PlaceholderText"/>
            </w:rPr>
            <w:t>Assessment 1 Description</w:t>
          </w:r>
        </w:p>
      </w:docPartBody>
    </w:docPart>
    <w:docPart>
      <w:docPartPr>
        <w:name w:val="A15354D5C2234E5B9AC4FBA7A5904406"/>
        <w:category>
          <w:name w:val="General"/>
          <w:gallery w:val="placeholder"/>
        </w:category>
        <w:types>
          <w:type w:val="bbPlcHdr"/>
        </w:types>
        <w:behaviors>
          <w:behavior w:val="content"/>
        </w:behaviors>
        <w:guid w:val="{6BB68535-F6F4-4C87-805A-02E26B3AC94E}"/>
      </w:docPartPr>
      <w:docPartBody>
        <w:p w:rsidR="00096E0D" w:rsidRDefault="001B6EB7" w:rsidP="001B6EB7">
          <w:pPr>
            <w:pStyle w:val="A15354D5C2234E5B9AC4FBA7A59044067"/>
          </w:pPr>
          <w:r w:rsidRPr="00EE0610">
            <w:rPr>
              <w:rStyle w:val="PlaceholderText"/>
            </w:rPr>
            <w:t>Assessment 1 Description</w:t>
          </w:r>
        </w:p>
      </w:docPartBody>
    </w:docPart>
    <w:docPart>
      <w:docPartPr>
        <w:name w:val="65D702C9F7964EAB8F0F721E76529C5E"/>
        <w:category>
          <w:name w:val="General"/>
          <w:gallery w:val="placeholder"/>
        </w:category>
        <w:types>
          <w:type w:val="bbPlcHdr"/>
        </w:types>
        <w:behaviors>
          <w:behavior w:val="content"/>
        </w:behaviors>
        <w:guid w:val="{13205C88-2D43-4D7F-9803-E66DA5F372D4}"/>
      </w:docPartPr>
      <w:docPartBody>
        <w:p w:rsidR="00096E0D" w:rsidRDefault="001B6EB7" w:rsidP="001B6EB7">
          <w:pPr>
            <w:pStyle w:val="65D702C9F7964EAB8F0F721E76529C5E7"/>
          </w:pPr>
          <w:r>
            <w:rPr>
              <w:rStyle w:val="PlaceholderText"/>
            </w:rPr>
            <w:t>Instructor’s policy on late work.</w:t>
          </w:r>
        </w:p>
      </w:docPartBody>
    </w:docPart>
    <w:docPart>
      <w:docPartPr>
        <w:name w:val="6602F147CAB84B9CAF36757A07BA4BEC"/>
        <w:category>
          <w:name w:val="General"/>
          <w:gallery w:val="placeholder"/>
        </w:category>
        <w:types>
          <w:type w:val="bbPlcHdr"/>
        </w:types>
        <w:behaviors>
          <w:behavior w:val="content"/>
        </w:behaviors>
        <w:guid w:val="{1323BCE3-77B2-464D-BFEB-16773CFB5CB5}"/>
      </w:docPartPr>
      <w:docPartBody>
        <w:p w:rsidR="00096E0D" w:rsidRDefault="001B6EB7" w:rsidP="001B6EB7">
          <w:pPr>
            <w:pStyle w:val="6602F147CAB84B9CAF36757A07BA4BEC7"/>
          </w:pPr>
          <w:r>
            <w:rPr>
              <w:rStyle w:val="PlaceholderText"/>
            </w:rPr>
            <w:t>Date</w:t>
          </w:r>
        </w:p>
      </w:docPartBody>
    </w:docPart>
    <w:docPart>
      <w:docPartPr>
        <w:name w:val="594456D5542042D4A58098AD52BF2E61"/>
        <w:category>
          <w:name w:val="General"/>
          <w:gallery w:val="placeholder"/>
        </w:category>
        <w:types>
          <w:type w:val="bbPlcHdr"/>
        </w:types>
        <w:behaviors>
          <w:behavior w:val="content"/>
        </w:behaviors>
        <w:guid w:val="{791504C7-74E8-4C31-A4A7-E833D3FB90AC}"/>
      </w:docPartPr>
      <w:docPartBody>
        <w:p w:rsidR="00096E0D" w:rsidRDefault="001B6EB7" w:rsidP="001B6EB7">
          <w:pPr>
            <w:pStyle w:val="594456D5542042D4A58098AD52BF2E617"/>
          </w:pPr>
          <w:r>
            <w:rPr>
              <w:rStyle w:val="PlaceholderText"/>
            </w:rPr>
            <w:t>Week 1 readings</w:t>
          </w:r>
        </w:p>
      </w:docPartBody>
    </w:docPart>
    <w:docPart>
      <w:docPartPr>
        <w:name w:val="C51D6709245C4F90A79503625E96FB0E"/>
        <w:category>
          <w:name w:val="General"/>
          <w:gallery w:val="placeholder"/>
        </w:category>
        <w:types>
          <w:type w:val="bbPlcHdr"/>
        </w:types>
        <w:behaviors>
          <w:behavior w:val="content"/>
        </w:behaviors>
        <w:guid w:val="{D7ED0130-59EA-4920-9F25-F6813551FE1E}"/>
      </w:docPartPr>
      <w:docPartBody>
        <w:p w:rsidR="00096E0D" w:rsidRDefault="001B6EB7" w:rsidP="001B6EB7">
          <w:pPr>
            <w:pStyle w:val="C51D6709245C4F90A79503625E96FB0E7"/>
          </w:pPr>
          <w:r>
            <w:rPr>
              <w:rStyle w:val="PlaceholderText"/>
            </w:rPr>
            <w:t>Date</w:t>
          </w:r>
        </w:p>
      </w:docPartBody>
    </w:docPart>
    <w:docPart>
      <w:docPartPr>
        <w:name w:val="9DA85297B07D4D108AEE4EB5255DF2BA"/>
        <w:category>
          <w:name w:val="General"/>
          <w:gallery w:val="placeholder"/>
        </w:category>
        <w:types>
          <w:type w:val="bbPlcHdr"/>
        </w:types>
        <w:behaviors>
          <w:behavior w:val="content"/>
        </w:behaviors>
        <w:guid w:val="{F79D8B3B-6E4F-45AE-AFDC-88B2CB660650}"/>
      </w:docPartPr>
      <w:docPartBody>
        <w:p w:rsidR="00096E0D" w:rsidRDefault="001B6EB7" w:rsidP="001B6EB7">
          <w:pPr>
            <w:pStyle w:val="9DA85297B07D4D108AEE4EB5255DF2BA7"/>
          </w:pPr>
          <w:r w:rsidRPr="0088235E">
            <w:rPr>
              <w:rStyle w:val="PlaceholderText"/>
            </w:rPr>
            <w:t>Week</w:t>
          </w:r>
          <w:r>
            <w:rPr>
              <w:rStyle w:val="PlaceholderText"/>
            </w:rPr>
            <w:t xml:space="preserve"> 2</w:t>
          </w:r>
          <w:r w:rsidRPr="0088235E">
            <w:rPr>
              <w:rStyle w:val="PlaceholderText"/>
            </w:rPr>
            <w:t xml:space="preserve"> topics</w:t>
          </w:r>
        </w:p>
      </w:docPartBody>
    </w:docPart>
    <w:docPart>
      <w:docPartPr>
        <w:name w:val="5D43B3A8689E4A35A7714412ACDF6D16"/>
        <w:category>
          <w:name w:val="General"/>
          <w:gallery w:val="placeholder"/>
        </w:category>
        <w:types>
          <w:type w:val="bbPlcHdr"/>
        </w:types>
        <w:behaviors>
          <w:behavior w:val="content"/>
        </w:behaviors>
        <w:guid w:val="{B98F9768-CF63-41E5-B79F-900CB297A6AD}"/>
      </w:docPartPr>
      <w:docPartBody>
        <w:p w:rsidR="00096E0D" w:rsidRDefault="001B6EB7" w:rsidP="001B6EB7">
          <w:pPr>
            <w:pStyle w:val="5D43B3A8689E4A35A7714412ACDF6D167"/>
          </w:pPr>
          <w:r>
            <w:rPr>
              <w:rStyle w:val="PlaceholderText"/>
            </w:rPr>
            <w:t>Week 2 readings</w:t>
          </w:r>
        </w:p>
      </w:docPartBody>
    </w:docPart>
    <w:docPart>
      <w:docPartPr>
        <w:name w:val="FF202CEA74EF4EE4BFEC2F64933F5AE1"/>
        <w:category>
          <w:name w:val="General"/>
          <w:gallery w:val="placeholder"/>
        </w:category>
        <w:types>
          <w:type w:val="bbPlcHdr"/>
        </w:types>
        <w:behaviors>
          <w:behavior w:val="content"/>
        </w:behaviors>
        <w:guid w:val="{8ACA2717-826D-4589-9C30-DCD2A7BF494E}"/>
      </w:docPartPr>
      <w:docPartBody>
        <w:p w:rsidR="00096E0D" w:rsidRDefault="001B6EB7" w:rsidP="001B6EB7">
          <w:pPr>
            <w:pStyle w:val="FF202CEA74EF4EE4BFEC2F64933F5AE17"/>
          </w:pPr>
          <w:r>
            <w:rPr>
              <w:rStyle w:val="PlaceholderText"/>
            </w:rPr>
            <w:t>Date</w:t>
          </w:r>
        </w:p>
      </w:docPartBody>
    </w:docPart>
    <w:docPart>
      <w:docPartPr>
        <w:name w:val="E770AA95833B40F0BCBF403CA3989477"/>
        <w:category>
          <w:name w:val="General"/>
          <w:gallery w:val="placeholder"/>
        </w:category>
        <w:types>
          <w:type w:val="bbPlcHdr"/>
        </w:types>
        <w:behaviors>
          <w:behavior w:val="content"/>
        </w:behaviors>
        <w:guid w:val="{7DCFBE77-B070-443F-B352-631DB5C9CD19}"/>
      </w:docPartPr>
      <w:docPartBody>
        <w:p w:rsidR="00096E0D" w:rsidRDefault="001B6EB7" w:rsidP="001B6EB7">
          <w:pPr>
            <w:pStyle w:val="E770AA95833B40F0BCBF403CA39894777"/>
          </w:pPr>
          <w:r w:rsidRPr="0088235E">
            <w:rPr>
              <w:rStyle w:val="PlaceholderText"/>
            </w:rPr>
            <w:t>Week</w:t>
          </w:r>
          <w:r>
            <w:rPr>
              <w:rStyle w:val="PlaceholderText"/>
            </w:rPr>
            <w:t xml:space="preserve"> 3</w:t>
          </w:r>
          <w:r w:rsidRPr="0088235E">
            <w:rPr>
              <w:rStyle w:val="PlaceholderText"/>
            </w:rPr>
            <w:t xml:space="preserve"> topics</w:t>
          </w:r>
        </w:p>
      </w:docPartBody>
    </w:docPart>
    <w:docPart>
      <w:docPartPr>
        <w:name w:val="410D79B91A3443FFA99678F87EFF59EE"/>
        <w:category>
          <w:name w:val="General"/>
          <w:gallery w:val="placeholder"/>
        </w:category>
        <w:types>
          <w:type w:val="bbPlcHdr"/>
        </w:types>
        <w:behaviors>
          <w:behavior w:val="content"/>
        </w:behaviors>
        <w:guid w:val="{8291DF6E-8AE2-479C-89A0-4644D87A3E4E}"/>
      </w:docPartPr>
      <w:docPartBody>
        <w:p w:rsidR="00096E0D" w:rsidRDefault="001B6EB7" w:rsidP="001B6EB7">
          <w:pPr>
            <w:pStyle w:val="410D79B91A3443FFA99678F87EFF59EE7"/>
          </w:pPr>
          <w:r>
            <w:rPr>
              <w:rStyle w:val="PlaceholderText"/>
            </w:rPr>
            <w:t>Week 3 readings</w:t>
          </w:r>
        </w:p>
      </w:docPartBody>
    </w:docPart>
    <w:docPart>
      <w:docPartPr>
        <w:name w:val="6FA51EF2DDB447A88AD88E6E4A34203A"/>
        <w:category>
          <w:name w:val="General"/>
          <w:gallery w:val="placeholder"/>
        </w:category>
        <w:types>
          <w:type w:val="bbPlcHdr"/>
        </w:types>
        <w:behaviors>
          <w:behavior w:val="content"/>
        </w:behaviors>
        <w:guid w:val="{D2DA49C0-0C64-4430-884D-A06A1129B1CE}"/>
      </w:docPartPr>
      <w:docPartBody>
        <w:p w:rsidR="00096E0D" w:rsidRDefault="001B6EB7" w:rsidP="001B6EB7">
          <w:pPr>
            <w:pStyle w:val="6FA51EF2DDB447A88AD88E6E4A34203A7"/>
          </w:pPr>
          <w:r>
            <w:rPr>
              <w:rStyle w:val="PlaceholderText"/>
            </w:rPr>
            <w:t>Date</w:t>
          </w:r>
        </w:p>
      </w:docPartBody>
    </w:docPart>
    <w:docPart>
      <w:docPartPr>
        <w:name w:val="82F6AA57D0334379B8D8B71CAEC5318E"/>
        <w:category>
          <w:name w:val="General"/>
          <w:gallery w:val="placeholder"/>
        </w:category>
        <w:types>
          <w:type w:val="bbPlcHdr"/>
        </w:types>
        <w:behaviors>
          <w:behavior w:val="content"/>
        </w:behaviors>
        <w:guid w:val="{E09C10C8-7CD7-4984-A490-44B854F3C0E6}"/>
      </w:docPartPr>
      <w:docPartBody>
        <w:p w:rsidR="00096E0D" w:rsidRDefault="001B6EB7" w:rsidP="001B6EB7">
          <w:pPr>
            <w:pStyle w:val="82F6AA57D0334379B8D8B71CAEC5318E7"/>
          </w:pPr>
          <w:r w:rsidRPr="0088235E">
            <w:rPr>
              <w:rStyle w:val="PlaceholderText"/>
            </w:rPr>
            <w:t>Week</w:t>
          </w:r>
          <w:r>
            <w:rPr>
              <w:rStyle w:val="PlaceholderText"/>
            </w:rPr>
            <w:t xml:space="preserve"> 4</w:t>
          </w:r>
          <w:r w:rsidRPr="0088235E">
            <w:rPr>
              <w:rStyle w:val="PlaceholderText"/>
            </w:rPr>
            <w:t xml:space="preserve"> topics</w:t>
          </w:r>
        </w:p>
      </w:docPartBody>
    </w:docPart>
    <w:docPart>
      <w:docPartPr>
        <w:name w:val="5C0B704888D149E1A00D0CAA785CED27"/>
        <w:category>
          <w:name w:val="General"/>
          <w:gallery w:val="placeholder"/>
        </w:category>
        <w:types>
          <w:type w:val="bbPlcHdr"/>
        </w:types>
        <w:behaviors>
          <w:behavior w:val="content"/>
        </w:behaviors>
        <w:guid w:val="{C62B4B04-6A34-4621-9BE4-F2840D9E129A}"/>
      </w:docPartPr>
      <w:docPartBody>
        <w:p w:rsidR="00096E0D" w:rsidRDefault="001B6EB7" w:rsidP="001B6EB7">
          <w:pPr>
            <w:pStyle w:val="5C0B704888D149E1A00D0CAA785CED277"/>
          </w:pPr>
          <w:r>
            <w:rPr>
              <w:rStyle w:val="PlaceholderText"/>
            </w:rPr>
            <w:t>Week 4 readings</w:t>
          </w:r>
        </w:p>
      </w:docPartBody>
    </w:docPart>
    <w:docPart>
      <w:docPartPr>
        <w:name w:val="254981F64C3740018FBBFAFC0FBBAD32"/>
        <w:category>
          <w:name w:val="General"/>
          <w:gallery w:val="placeholder"/>
        </w:category>
        <w:types>
          <w:type w:val="bbPlcHdr"/>
        </w:types>
        <w:behaviors>
          <w:behavior w:val="content"/>
        </w:behaviors>
        <w:guid w:val="{A9C1433E-528A-46E1-A76B-F189DCE3BB5D}"/>
      </w:docPartPr>
      <w:docPartBody>
        <w:p w:rsidR="00096E0D" w:rsidRDefault="001B6EB7" w:rsidP="001B6EB7">
          <w:pPr>
            <w:pStyle w:val="254981F64C3740018FBBFAFC0FBBAD327"/>
          </w:pPr>
          <w:r>
            <w:rPr>
              <w:rStyle w:val="PlaceholderText"/>
            </w:rPr>
            <w:t>Date</w:t>
          </w:r>
        </w:p>
      </w:docPartBody>
    </w:docPart>
    <w:docPart>
      <w:docPartPr>
        <w:name w:val="CDB7EBF23E74458C969A4352E736ADDC"/>
        <w:category>
          <w:name w:val="General"/>
          <w:gallery w:val="placeholder"/>
        </w:category>
        <w:types>
          <w:type w:val="bbPlcHdr"/>
        </w:types>
        <w:behaviors>
          <w:behavior w:val="content"/>
        </w:behaviors>
        <w:guid w:val="{D429469A-E0C6-48F5-9D51-B797B6A70C1C}"/>
      </w:docPartPr>
      <w:docPartBody>
        <w:p w:rsidR="00096E0D" w:rsidRDefault="001B6EB7" w:rsidP="001B6EB7">
          <w:pPr>
            <w:pStyle w:val="CDB7EBF23E74458C969A4352E736ADDC7"/>
          </w:pPr>
          <w:r w:rsidRPr="0088235E">
            <w:rPr>
              <w:rStyle w:val="PlaceholderText"/>
            </w:rPr>
            <w:t>Week</w:t>
          </w:r>
          <w:r>
            <w:rPr>
              <w:rStyle w:val="PlaceholderText"/>
            </w:rPr>
            <w:t xml:space="preserve"> 5</w:t>
          </w:r>
          <w:r w:rsidRPr="0088235E">
            <w:rPr>
              <w:rStyle w:val="PlaceholderText"/>
            </w:rPr>
            <w:t xml:space="preserve"> topics</w:t>
          </w:r>
        </w:p>
      </w:docPartBody>
    </w:docPart>
    <w:docPart>
      <w:docPartPr>
        <w:name w:val="2EB492E51AB24D72A961666E243B1141"/>
        <w:category>
          <w:name w:val="General"/>
          <w:gallery w:val="placeholder"/>
        </w:category>
        <w:types>
          <w:type w:val="bbPlcHdr"/>
        </w:types>
        <w:behaviors>
          <w:behavior w:val="content"/>
        </w:behaviors>
        <w:guid w:val="{207BD564-9208-4875-AD84-E471D312036D}"/>
      </w:docPartPr>
      <w:docPartBody>
        <w:p w:rsidR="00096E0D" w:rsidRDefault="001B6EB7" w:rsidP="001B6EB7">
          <w:pPr>
            <w:pStyle w:val="2EB492E51AB24D72A961666E243B11417"/>
          </w:pPr>
          <w:r>
            <w:rPr>
              <w:rStyle w:val="PlaceholderText"/>
            </w:rPr>
            <w:t>Date</w:t>
          </w:r>
        </w:p>
      </w:docPartBody>
    </w:docPart>
    <w:docPart>
      <w:docPartPr>
        <w:name w:val="EE0FCB2EBC5C48EFA59D2FA3B9C2FDB8"/>
        <w:category>
          <w:name w:val="General"/>
          <w:gallery w:val="placeholder"/>
        </w:category>
        <w:types>
          <w:type w:val="bbPlcHdr"/>
        </w:types>
        <w:behaviors>
          <w:behavior w:val="content"/>
        </w:behaviors>
        <w:guid w:val="{38152B22-7639-4935-BEC5-4935D9100D7D}"/>
      </w:docPartPr>
      <w:docPartBody>
        <w:p w:rsidR="00096E0D" w:rsidRDefault="001B6EB7" w:rsidP="001B6EB7">
          <w:pPr>
            <w:pStyle w:val="EE0FCB2EBC5C48EFA59D2FA3B9C2FDB87"/>
          </w:pPr>
          <w:r w:rsidRPr="0088235E">
            <w:rPr>
              <w:rStyle w:val="PlaceholderText"/>
            </w:rPr>
            <w:t>Week</w:t>
          </w:r>
          <w:r>
            <w:rPr>
              <w:rStyle w:val="PlaceholderText"/>
            </w:rPr>
            <w:t xml:space="preserve"> 6</w:t>
          </w:r>
          <w:r w:rsidRPr="0088235E">
            <w:rPr>
              <w:rStyle w:val="PlaceholderText"/>
            </w:rPr>
            <w:t xml:space="preserve"> topics</w:t>
          </w:r>
        </w:p>
      </w:docPartBody>
    </w:docPart>
    <w:docPart>
      <w:docPartPr>
        <w:name w:val="B8F7D3DBF20E45A0A1A0700334ADFF79"/>
        <w:category>
          <w:name w:val="General"/>
          <w:gallery w:val="placeholder"/>
        </w:category>
        <w:types>
          <w:type w:val="bbPlcHdr"/>
        </w:types>
        <w:behaviors>
          <w:behavior w:val="content"/>
        </w:behaviors>
        <w:guid w:val="{FEDBF83A-EB74-4CD3-83E7-B022CB0148DF}"/>
      </w:docPartPr>
      <w:docPartBody>
        <w:p w:rsidR="00096E0D" w:rsidRDefault="001B6EB7" w:rsidP="001B6EB7">
          <w:pPr>
            <w:pStyle w:val="B8F7D3DBF20E45A0A1A0700334ADFF797"/>
          </w:pPr>
          <w:r>
            <w:rPr>
              <w:rStyle w:val="PlaceholderText"/>
            </w:rPr>
            <w:t>Week 6 readings</w:t>
          </w:r>
        </w:p>
      </w:docPartBody>
    </w:docPart>
    <w:docPart>
      <w:docPartPr>
        <w:name w:val="8A864F642172419C8C265A90296F7017"/>
        <w:category>
          <w:name w:val="General"/>
          <w:gallery w:val="placeholder"/>
        </w:category>
        <w:types>
          <w:type w:val="bbPlcHdr"/>
        </w:types>
        <w:behaviors>
          <w:behavior w:val="content"/>
        </w:behaviors>
        <w:guid w:val="{35BD8F9C-EF6B-4CA0-8D61-6F51EFD27BE2}"/>
      </w:docPartPr>
      <w:docPartBody>
        <w:p w:rsidR="00096E0D" w:rsidRDefault="001B6EB7" w:rsidP="001B6EB7">
          <w:pPr>
            <w:pStyle w:val="8A864F642172419C8C265A90296F70177"/>
          </w:pPr>
          <w:r>
            <w:rPr>
              <w:rStyle w:val="PlaceholderText"/>
            </w:rPr>
            <w:t>Date</w:t>
          </w:r>
        </w:p>
      </w:docPartBody>
    </w:docPart>
    <w:docPart>
      <w:docPartPr>
        <w:name w:val="2979023DD13445F79F60BC9458DD37B4"/>
        <w:category>
          <w:name w:val="General"/>
          <w:gallery w:val="placeholder"/>
        </w:category>
        <w:types>
          <w:type w:val="bbPlcHdr"/>
        </w:types>
        <w:behaviors>
          <w:behavior w:val="content"/>
        </w:behaviors>
        <w:guid w:val="{9D180F4E-EC06-4E20-B4CB-3066D7322955}"/>
      </w:docPartPr>
      <w:docPartBody>
        <w:p w:rsidR="00096E0D" w:rsidRDefault="001B6EB7" w:rsidP="001B6EB7">
          <w:pPr>
            <w:pStyle w:val="2979023DD13445F79F60BC9458DD37B47"/>
          </w:pPr>
          <w:r>
            <w:rPr>
              <w:rStyle w:val="PlaceholderText"/>
            </w:rPr>
            <w:t>Week 7 readings</w:t>
          </w:r>
        </w:p>
      </w:docPartBody>
    </w:docPart>
    <w:docPart>
      <w:docPartPr>
        <w:name w:val="ACD5B4A008AF4090AC0ED366B120B669"/>
        <w:category>
          <w:name w:val="General"/>
          <w:gallery w:val="placeholder"/>
        </w:category>
        <w:types>
          <w:type w:val="bbPlcHdr"/>
        </w:types>
        <w:behaviors>
          <w:behavior w:val="content"/>
        </w:behaviors>
        <w:guid w:val="{7F9D827E-44C2-45FB-8616-283F1616CF94}"/>
      </w:docPartPr>
      <w:docPartBody>
        <w:p w:rsidR="00096E0D" w:rsidRDefault="001B6EB7" w:rsidP="001B6EB7">
          <w:pPr>
            <w:pStyle w:val="ACD5B4A008AF4090AC0ED366B120B6697"/>
          </w:pPr>
          <w:r>
            <w:rPr>
              <w:rStyle w:val="PlaceholderText"/>
            </w:rPr>
            <w:t>Date</w:t>
          </w:r>
        </w:p>
      </w:docPartBody>
    </w:docPart>
    <w:docPart>
      <w:docPartPr>
        <w:name w:val="6137880D91464A2C821476496C0825C7"/>
        <w:category>
          <w:name w:val="General"/>
          <w:gallery w:val="placeholder"/>
        </w:category>
        <w:types>
          <w:type w:val="bbPlcHdr"/>
        </w:types>
        <w:behaviors>
          <w:behavior w:val="content"/>
        </w:behaviors>
        <w:guid w:val="{C2510621-145B-485F-80F1-017FCF7EAA2F}"/>
      </w:docPartPr>
      <w:docPartBody>
        <w:p w:rsidR="00096E0D" w:rsidRDefault="001B6EB7" w:rsidP="001B6EB7">
          <w:pPr>
            <w:pStyle w:val="6137880D91464A2C821476496C0825C77"/>
          </w:pPr>
          <w:r>
            <w:rPr>
              <w:rStyle w:val="PlaceholderText"/>
            </w:rPr>
            <w:t>Week 8 readings</w:t>
          </w:r>
        </w:p>
      </w:docPartBody>
    </w:docPart>
    <w:docPart>
      <w:docPartPr>
        <w:name w:val="3BB46F5C54B24E578A32BEA0692BC1FA"/>
        <w:category>
          <w:name w:val="General"/>
          <w:gallery w:val="placeholder"/>
        </w:category>
        <w:types>
          <w:type w:val="bbPlcHdr"/>
        </w:types>
        <w:behaviors>
          <w:behavior w:val="content"/>
        </w:behaviors>
        <w:guid w:val="{AB9AA593-F792-48EE-9BE1-A9F9C6FF92F8}"/>
      </w:docPartPr>
      <w:docPartBody>
        <w:p w:rsidR="00096E0D" w:rsidRDefault="001B6EB7" w:rsidP="001B6EB7">
          <w:pPr>
            <w:pStyle w:val="3BB46F5C54B24E578A32BEA0692BC1FA7"/>
          </w:pPr>
          <w:r>
            <w:rPr>
              <w:rStyle w:val="PlaceholderText"/>
            </w:rPr>
            <w:t>Date</w:t>
          </w:r>
        </w:p>
      </w:docPartBody>
    </w:docPart>
    <w:docPart>
      <w:docPartPr>
        <w:name w:val="15EDD3961A4D41719AB54F40A7CFCA8D"/>
        <w:category>
          <w:name w:val="General"/>
          <w:gallery w:val="placeholder"/>
        </w:category>
        <w:types>
          <w:type w:val="bbPlcHdr"/>
        </w:types>
        <w:behaviors>
          <w:behavior w:val="content"/>
        </w:behaviors>
        <w:guid w:val="{FDF93754-2ADC-4CF0-9667-39B42ED2B97A}"/>
      </w:docPartPr>
      <w:docPartBody>
        <w:p w:rsidR="00096E0D" w:rsidRDefault="001B6EB7" w:rsidP="001B6EB7">
          <w:pPr>
            <w:pStyle w:val="15EDD3961A4D41719AB54F40A7CFCA8D7"/>
          </w:pPr>
          <w:r>
            <w:rPr>
              <w:rStyle w:val="PlaceholderText"/>
            </w:rPr>
            <w:t>Week 9 readings</w:t>
          </w:r>
        </w:p>
      </w:docPartBody>
    </w:docPart>
    <w:docPart>
      <w:docPartPr>
        <w:name w:val="1EA7E1F8CD7A40A0919887304529716A"/>
        <w:category>
          <w:name w:val="General"/>
          <w:gallery w:val="placeholder"/>
        </w:category>
        <w:types>
          <w:type w:val="bbPlcHdr"/>
        </w:types>
        <w:behaviors>
          <w:behavior w:val="content"/>
        </w:behaviors>
        <w:guid w:val="{898E79EF-BCF4-403F-9999-3EBE6B1CFF1F}"/>
      </w:docPartPr>
      <w:docPartBody>
        <w:p w:rsidR="00096E0D" w:rsidRDefault="001B6EB7" w:rsidP="001B6EB7">
          <w:pPr>
            <w:pStyle w:val="1EA7E1F8CD7A40A0919887304529716A7"/>
          </w:pPr>
          <w:r>
            <w:rPr>
              <w:rStyle w:val="PlaceholderText"/>
            </w:rPr>
            <w:t>Date</w:t>
          </w:r>
        </w:p>
      </w:docPartBody>
    </w:docPart>
    <w:docPart>
      <w:docPartPr>
        <w:name w:val="8F789CEFE80844DA89C7AD4C96FFAA29"/>
        <w:category>
          <w:name w:val="General"/>
          <w:gallery w:val="placeholder"/>
        </w:category>
        <w:types>
          <w:type w:val="bbPlcHdr"/>
        </w:types>
        <w:behaviors>
          <w:behavior w:val="content"/>
        </w:behaviors>
        <w:guid w:val="{802ED38D-A862-4A54-8C42-F1EAEFAF99F2}"/>
      </w:docPartPr>
      <w:docPartBody>
        <w:p w:rsidR="00096E0D" w:rsidRDefault="001B6EB7" w:rsidP="001B6EB7">
          <w:pPr>
            <w:pStyle w:val="8F789CEFE80844DA89C7AD4C96FFAA297"/>
          </w:pPr>
          <w:r>
            <w:rPr>
              <w:rStyle w:val="PlaceholderText"/>
            </w:rPr>
            <w:t>Week 10 readings</w:t>
          </w:r>
        </w:p>
      </w:docPartBody>
    </w:docPart>
    <w:docPart>
      <w:docPartPr>
        <w:name w:val="A45F29DC4DB64BB1A357123D96099B71"/>
        <w:category>
          <w:name w:val="General"/>
          <w:gallery w:val="placeholder"/>
        </w:category>
        <w:types>
          <w:type w:val="bbPlcHdr"/>
        </w:types>
        <w:behaviors>
          <w:behavior w:val="content"/>
        </w:behaviors>
        <w:guid w:val="{59AC7B0F-DCA4-4090-9294-1BDD9991AEB7}"/>
      </w:docPartPr>
      <w:docPartBody>
        <w:p w:rsidR="00096E0D" w:rsidRDefault="001B6EB7" w:rsidP="001B6EB7">
          <w:pPr>
            <w:pStyle w:val="A45F29DC4DB64BB1A357123D96099B717"/>
          </w:pPr>
          <w:r>
            <w:rPr>
              <w:rStyle w:val="PlaceholderText"/>
            </w:rPr>
            <w:t>Date</w:t>
          </w:r>
        </w:p>
      </w:docPartBody>
    </w:docPart>
    <w:docPart>
      <w:docPartPr>
        <w:name w:val="76184AF113664745ABD40A1EB4225BB8"/>
        <w:category>
          <w:name w:val="General"/>
          <w:gallery w:val="placeholder"/>
        </w:category>
        <w:types>
          <w:type w:val="bbPlcHdr"/>
        </w:types>
        <w:behaviors>
          <w:behavior w:val="content"/>
        </w:behaviors>
        <w:guid w:val="{79B7E99C-050C-4574-94FA-EF09594EA8EE}"/>
      </w:docPartPr>
      <w:docPartBody>
        <w:p w:rsidR="00096E0D" w:rsidRDefault="001B6EB7" w:rsidP="001B6EB7">
          <w:pPr>
            <w:pStyle w:val="76184AF113664745ABD40A1EB4225BB87"/>
          </w:pPr>
          <w:r>
            <w:rPr>
              <w:rStyle w:val="PlaceholderText"/>
            </w:rPr>
            <w:t>Week 11 readings</w:t>
          </w:r>
        </w:p>
      </w:docPartBody>
    </w:docPart>
    <w:docPart>
      <w:docPartPr>
        <w:name w:val="4C875A58F2BA4902ACA47C5FA418F634"/>
        <w:category>
          <w:name w:val="General"/>
          <w:gallery w:val="placeholder"/>
        </w:category>
        <w:types>
          <w:type w:val="bbPlcHdr"/>
        </w:types>
        <w:behaviors>
          <w:behavior w:val="content"/>
        </w:behaviors>
        <w:guid w:val="{8F9F8244-3A47-4264-89E9-B7FA0D28429C}"/>
      </w:docPartPr>
      <w:docPartBody>
        <w:p w:rsidR="00096E0D" w:rsidRDefault="001B6EB7" w:rsidP="001B6EB7">
          <w:pPr>
            <w:pStyle w:val="4C875A58F2BA4902ACA47C5FA418F6347"/>
          </w:pPr>
          <w:r>
            <w:rPr>
              <w:rStyle w:val="PlaceholderText"/>
            </w:rPr>
            <w:t>Date</w:t>
          </w:r>
        </w:p>
      </w:docPartBody>
    </w:docPart>
    <w:docPart>
      <w:docPartPr>
        <w:name w:val="E959F10DD6E74260B1DF5127163A251D"/>
        <w:category>
          <w:name w:val="General"/>
          <w:gallery w:val="placeholder"/>
        </w:category>
        <w:types>
          <w:type w:val="bbPlcHdr"/>
        </w:types>
        <w:behaviors>
          <w:behavior w:val="content"/>
        </w:behaviors>
        <w:guid w:val="{E2B517E3-734F-42CF-B601-345AB3F3A991}"/>
      </w:docPartPr>
      <w:docPartBody>
        <w:p w:rsidR="00096E0D" w:rsidRDefault="001B6EB7" w:rsidP="001B6EB7">
          <w:pPr>
            <w:pStyle w:val="E959F10DD6E74260B1DF5127163A251D7"/>
          </w:pPr>
          <w:r>
            <w:rPr>
              <w:rStyle w:val="PlaceholderText"/>
            </w:rPr>
            <w:t>Week 12 readings</w:t>
          </w:r>
        </w:p>
      </w:docPartBody>
    </w:docPart>
    <w:docPart>
      <w:docPartPr>
        <w:name w:val="FE4C02BB3C824EC3A0E4EA916CDB1A66"/>
        <w:category>
          <w:name w:val="General"/>
          <w:gallery w:val="placeholder"/>
        </w:category>
        <w:types>
          <w:type w:val="bbPlcHdr"/>
        </w:types>
        <w:behaviors>
          <w:behavior w:val="content"/>
        </w:behaviors>
        <w:guid w:val="{2775C711-02E0-4920-ACF2-31B53008699B}"/>
      </w:docPartPr>
      <w:docPartBody>
        <w:p w:rsidR="001B6EB7" w:rsidRDefault="001B6EB7" w:rsidP="001B6EB7">
          <w:pPr>
            <w:pStyle w:val="FE4C02BB3C824EC3A0E4EA916CDB1A663"/>
          </w:pPr>
          <w:r>
            <w:rPr>
              <w:rStyle w:val="PlaceholderText"/>
            </w:rPr>
            <w:t>Week 1 topics</w:t>
          </w:r>
        </w:p>
      </w:docPartBody>
    </w:docPart>
    <w:docPart>
      <w:docPartPr>
        <w:name w:val="C6C96352AE8648B1AEB038EDAE2F1EA7"/>
        <w:category>
          <w:name w:val="General"/>
          <w:gallery w:val="placeholder"/>
        </w:category>
        <w:types>
          <w:type w:val="bbPlcHdr"/>
        </w:types>
        <w:behaviors>
          <w:behavior w:val="content"/>
        </w:behaviors>
        <w:guid w:val="{9F9F1BA2-27F5-41D6-9609-1BA528E8523B}"/>
      </w:docPartPr>
      <w:docPartBody>
        <w:p w:rsidR="001B6EB7" w:rsidRDefault="001B6EB7" w:rsidP="001B6EB7">
          <w:pPr>
            <w:pStyle w:val="C6C96352AE8648B1AEB038EDAE2F1EA73"/>
          </w:pPr>
          <w:r>
            <w:rPr>
              <w:rStyle w:val="PlaceholderText"/>
            </w:rPr>
            <w:t>Instructor’s policy on attendance.</w:t>
          </w:r>
        </w:p>
      </w:docPartBody>
    </w:docPart>
    <w:docPart>
      <w:docPartPr>
        <w:name w:val="EE335246A1B5427A89FE231D3F4D8E3C"/>
        <w:category>
          <w:name w:val="General"/>
          <w:gallery w:val="placeholder"/>
        </w:category>
        <w:types>
          <w:type w:val="bbPlcHdr"/>
        </w:types>
        <w:behaviors>
          <w:behavior w:val="content"/>
        </w:behaviors>
        <w:guid w:val="{3388DA81-FE4A-4328-B1E7-657EACDAA432}"/>
      </w:docPartPr>
      <w:docPartBody>
        <w:p w:rsidR="001E2BFC" w:rsidRDefault="001B6EB7" w:rsidP="001B6EB7">
          <w:pPr>
            <w:pStyle w:val="EE335246A1B5427A89FE231D3F4D8E3C2"/>
          </w:pPr>
          <w:r>
            <w:rPr>
              <w:rStyle w:val="PlaceholderText"/>
            </w:rPr>
            <w:t>Description of general goal 1.</w:t>
          </w:r>
        </w:p>
      </w:docPartBody>
    </w:docPart>
    <w:docPart>
      <w:docPartPr>
        <w:name w:val="35A39764603B4A44A65CA721BD97238B"/>
        <w:category>
          <w:name w:val="General"/>
          <w:gallery w:val="placeholder"/>
        </w:category>
        <w:types>
          <w:type w:val="bbPlcHdr"/>
        </w:types>
        <w:behaviors>
          <w:behavior w:val="content"/>
        </w:behaviors>
        <w:guid w:val="{2183AB16-D13B-42EF-81F2-B1D6EE31A22B}"/>
      </w:docPartPr>
      <w:docPartBody>
        <w:p w:rsidR="001E2BFC" w:rsidRDefault="001B6EB7" w:rsidP="001B6EB7">
          <w:pPr>
            <w:pStyle w:val="35A39764603B4A44A65CA721BD97238B2"/>
          </w:pPr>
          <w:r>
            <w:rPr>
              <w:rStyle w:val="PlaceholderText"/>
            </w:rPr>
            <w:t>Description of general goal 2</w:t>
          </w:r>
          <w:r w:rsidRPr="008C7EC4">
            <w:rPr>
              <w:rStyle w:val="PlaceholderText"/>
            </w:rPr>
            <w:t>.</w:t>
          </w:r>
        </w:p>
      </w:docPartBody>
    </w:docPart>
    <w:docPart>
      <w:docPartPr>
        <w:name w:val="935492DF3A1348E78F9181CE0E86AB8C"/>
        <w:category>
          <w:name w:val="General"/>
          <w:gallery w:val="placeholder"/>
        </w:category>
        <w:types>
          <w:type w:val="bbPlcHdr"/>
        </w:types>
        <w:behaviors>
          <w:behavior w:val="content"/>
        </w:behaviors>
        <w:guid w:val="{2A736937-5982-47BD-A6B4-5AA230D42E6F}"/>
      </w:docPartPr>
      <w:docPartBody>
        <w:p w:rsidR="001E2BFC" w:rsidRDefault="001B6EB7" w:rsidP="001B6EB7">
          <w:pPr>
            <w:pStyle w:val="935492DF3A1348E78F9181CE0E86AB8C2"/>
          </w:pPr>
          <w:r>
            <w:rPr>
              <w:rStyle w:val="PlaceholderText"/>
            </w:rPr>
            <w:t>Description of general goal 3</w:t>
          </w:r>
          <w:r w:rsidRPr="008C7EC4">
            <w:rPr>
              <w:rStyle w:val="PlaceholderText"/>
            </w:rPr>
            <w:t>.</w:t>
          </w:r>
        </w:p>
      </w:docPartBody>
    </w:docPart>
    <w:docPart>
      <w:docPartPr>
        <w:name w:val="D31621411AF34B0FA3450934C8FBBBA1"/>
        <w:category>
          <w:name w:val="General"/>
          <w:gallery w:val="placeholder"/>
        </w:category>
        <w:types>
          <w:type w:val="bbPlcHdr"/>
        </w:types>
        <w:behaviors>
          <w:behavior w:val="content"/>
        </w:behaviors>
        <w:guid w:val="{B6637142-62F2-4A14-9E20-DF83CF3FAACD}"/>
      </w:docPartPr>
      <w:docPartBody>
        <w:p w:rsidR="00525A32" w:rsidRDefault="004D20C4" w:rsidP="004D20C4">
          <w:pPr>
            <w:pStyle w:val="D31621411AF34B0FA3450934C8FBBBA1"/>
          </w:pPr>
          <w:r>
            <w:rPr>
              <w:rStyle w:val="PlaceholderText"/>
            </w:rPr>
            <w:t>Required text 1</w:t>
          </w:r>
        </w:p>
      </w:docPartBody>
    </w:docPart>
    <w:docPart>
      <w:docPartPr>
        <w:name w:val="BB15DD9984CD4E43B9B749A0596A4B67"/>
        <w:category>
          <w:name w:val="General"/>
          <w:gallery w:val="placeholder"/>
        </w:category>
        <w:types>
          <w:type w:val="bbPlcHdr"/>
        </w:types>
        <w:behaviors>
          <w:behavior w:val="content"/>
        </w:behaviors>
        <w:guid w:val="{C69824C7-752E-4D5F-B568-9B9CBC4F466B}"/>
      </w:docPartPr>
      <w:docPartBody>
        <w:p w:rsidR="00525A32" w:rsidRDefault="004D20C4" w:rsidP="004D20C4">
          <w:pPr>
            <w:pStyle w:val="BB15DD9984CD4E43B9B749A0596A4B67"/>
          </w:pPr>
          <w:r>
            <w:rPr>
              <w:rStyle w:val="PlaceholderText"/>
            </w:rPr>
            <w:t xml:space="preserve">Notes on the required text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DF0"/>
    <w:rsid w:val="00006716"/>
    <w:rsid w:val="00096E0D"/>
    <w:rsid w:val="000E3BAB"/>
    <w:rsid w:val="001B2826"/>
    <w:rsid w:val="001B6EB7"/>
    <w:rsid w:val="001E2BFC"/>
    <w:rsid w:val="0026130C"/>
    <w:rsid w:val="00446572"/>
    <w:rsid w:val="004A5A1D"/>
    <w:rsid w:val="004D20C4"/>
    <w:rsid w:val="004E7A27"/>
    <w:rsid w:val="00525A32"/>
    <w:rsid w:val="00547C67"/>
    <w:rsid w:val="00560BDA"/>
    <w:rsid w:val="00696DBE"/>
    <w:rsid w:val="00871D06"/>
    <w:rsid w:val="008A4ECA"/>
    <w:rsid w:val="008D0631"/>
    <w:rsid w:val="008E1879"/>
    <w:rsid w:val="008F2D0B"/>
    <w:rsid w:val="009714B0"/>
    <w:rsid w:val="009D47C6"/>
    <w:rsid w:val="00A21532"/>
    <w:rsid w:val="00AD2DF0"/>
    <w:rsid w:val="00B60941"/>
    <w:rsid w:val="00C25B6A"/>
    <w:rsid w:val="00C95914"/>
    <w:rsid w:val="00F86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B6EB7"/>
    <w:pPr>
      <w:spacing w:before="200" w:after="0"/>
      <w:outlineLvl w:val="1"/>
    </w:pPr>
    <w:rPr>
      <w:rFonts w:asciiTheme="majorHAnsi" w:eastAsiaTheme="majorEastAsia" w:hAnsiTheme="majorHAnsi" w:cstheme="majorBidi"/>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6EB7"/>
    <w:rPr>
      <w:rFonts w:asciiTheme="majorHAnsi" w:eastAsiaTheme="majorEastAsia" w:hAnsiTheme="majorHAnsi" w:cstheme="majorBidi"/>
      <w:b/>
      <w:bCs/>
      <w:sz w:val="26"/>
      <w:szCs w:val="26"/>
      <w:lang w:eastAsia="en-US"/>
    </w:rPr>
  </w:style>
  <w:style w:type="character" w:styleId="PlaceholderText">
    <w:name w:val="Placeholder Text"/>
    <w:basedOn w:val="DefaultParagraphFont"/>
    <w:uiPriority w:val="99"/>
    <w:semiHidden/>
    <w:rsid w:val="004D20C4"/>
    <w:rPr>
      <w:color w:val="808080"/>
    </w:rPr>
  </w:style>
  <w:style w:type="paragraph" w:customStyle="1" w:styleId="A2D4F8562FB84387B50F59AEECA3368E10">
    <w:name w:val="A2D4F8562FB84387B50F59AEECA3368E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B23AAFE5F7524575A45580A02536F70B10">
    <w:name w:val="B23AAFE5F7524575A45580A02536F70B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4348573D316C4EFE948E4D94B66C56FC10">
    <w:name w:val="4348573D316C4EFE948E4D94B66C56FC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CCE7D0D463A14E1AB132BE35B32A1A7810">
    <w:name w:val="CCE7D0D463A14E1AB132BE35B32A1A7810"/>
    <w:rsid w:val="001B6EB7"/>
    <w:pPr>
      <w:spacing w:before="200" w:after="0" w:line="271" w:lineRule="auto"/>
      <w:outlineLvl w:val="2"/>
    </w:pPr>
    <w:rPr>
      <w:rFonts w:asciiTheme="majorHAnsi" w:eastAsiaTheme="majorEastAsia" w:hAnsiTheme="majorHAnsi" w:cstheme="majorBidi"/>
      <w:b/>
      <w:bCs/>
      <w:lang w:eastAsia="en-US"/>
    </w:rPr>
  </w:style>
  <w:style w:type="paragraph" w:customStyle="1" w:styleId="0CE5F29692BD4EE490BBB813DA723D119">
    <w:name w:val="0CE5F29692BD4EE490BBB813DA723D119"/>
    <w:rsid w:val="001B6EB7"/>
    <w:rPr>
      <w:lang w:eastAsia="en-US"/>
    </w:rPr>
  </w:style>
  <w:style w:type="paragraph" w:customStyle="1" w:styleId="5888D0C267F0469B8C990125C216914B7">
    <w:name w:val="5888D0C267F0469B8C990125C216914B7"/>
    <w:rsid w:val="001B6EB7"/>
    <w:rPr>
      <w:lang w:eastAsia="en-US"/>
    </w:rPr>
  </w:style>
  <w:style w:type="paragraph" w:customStyle="1" w:styleId="CD0F13E6B05B4722BFA44399A46694317">
    <w:name w:val="CD0F13E6B05B4722BFA44399A46694317"/>
    <w:rsid w:val="001B6EB7"/>
    <w:rPr>
      <w:lang w:eastAsia="en-US"/>
    </w:rPr>
  </w:style>
  <w:style w:type="paragraph" w:customStyle="1" w:styleId="E63C19379A2D4DC298383D2F653379DD7">
    <w:name w:val="E63C19379A2D4DC298383D2F653379DD7"/>
    <w:rsid w:val="001B6EB7"/>
    <w:rPr>
      <w:lang w:eastAsia="en-US"/>
    </w:rPr>
  </w:style>
  <w:style w:type="paragraph" w:customStyle="1" w:styleId="8DC6E952F57D4DA599732AEA75721B3710">
    <w:name w:val="8DC6E952F57D4DA599732AEA75721B3710"/>
    <w:rsid w:val="001B6EB7"/>
    <w:rPr>
      <w:lang w:eastAsia="en-US"/>
    </w:rPr>
  </w:style>
  <w:style w:type="paragraph" w:customStyle="1" w:styleId="F5378A28FF76442EB64D223B5B599E669">
    <w:name w:val="F5378A28FF76442EB64D223B5B599E669"/>
    <w:rsid w:val="001B6EB7"/>
    <w:rPr>
      <w:lang w:eastAsia="en-US"/>
    </w:rPr>
  </w:style>
  <w:style w:type="paragraph" w:customStyle="1" w:styleId="42D60EFD59254148A72BE9F70811EC529">
    <w:name w:val="42D60EFD59254148A72BE9F70811EC529"/>
    <w:rsid w:val="001B6EB7"/>
    <w:rPr>
      <w:lang w:eastAsia="en-US"/>
    </w:rPr>
  </w:style>
  <w:style w:type="paragraph" w:customStyle="1" w:styleId="AFA4F8BE185A481C81C504EBD606EE457">
    <w:name w:val="AFA4F8BE185A481C81C504EBD606EE457"/>
    <w:rsid w:val="001B6EB7"/>
    <w:rPr>
      <w:lang w:eastAsia="en-US"/>
    </w:rPr>
  </w:style>
  <w:style w:type="paragraph" w:customStyle="1" w:styleId="7BC26B3165A84969945EFE0B84F2BBE99">
    <w:name w:val="7BC26B3165A84969945EFE0B84F2BBE99"/>
    <w:rsid w:val="001B6EB7"/>
    <w:rPr>
      <w:lang w:eastAsia="en-US"/>
    </w:rPr>
  </w:style>
  <w:style w:type="paragraph" w:customStyle="1" w:styleId="EE335246A1B5427A89FE231D3F4D8E3C2">
    <w:name w:val="EE335246A1B5427A89FE231D3F4D8E3C2"/>
    <w:rsid w:val="001B6EB7"/>
    <w:pPr>
      <w:ind w:left="720"/>
      <w:contextualSpacing/>
    </w:pPr>
    <w:rPr>
      <w:lang w:eastAsia="en-US"/>
    </w:rPr>
  </w:style>
  <w:style w:type="paragraph" w:customStyle="1" w:styleId="35A39764603B4A44A65CA721BD97238B2">
    <w:name w:val="35A39764603B4A44A65CA721BD97238B2"/>
    <w:rsid w:val="001B6EB7"/>
    <w:pPr>
      <w:ind w:left="720"/>
      <w:contextualSpacing/>
    </w:pPr>
    <w:rPr>
      <w:lang w:eastAsia="en-US"/>
    </w:rPr>
  </w:style>
  <w:style w:type="paragraph" w:customStyle="1" w:styleId="935492DF3A1348E78F9181CE0E86AB8C2">
    <w:name w:val="935492DF3A1348E78F9181CE0E86AB8C2"/>
    <w:rsid w:val="001B6EB7"/>
    <w:pPr>
      <w:ind w:left="720"/>
      <w:contextualSpacing/>
    </w:pPr>
    <w:rPr>
      <w:lang w:eastAsia="en-US"/>
    </w:rPr>
  </w:style>
  <w:style w:type="paragraph" w:customStyle="1" w:styleId="6821D42A66524CF2839341C735EA83EA9">
    <w:name w:val="6821D42A66524CF2839341C735EA83EA9"/>
    <w:rsid w:val="001B6EB7"/>
    <w:rPr>
      <w:lang w:eastAsia="en-US"/>
    </w:rPr>
  </w:style>
  <w:style w:type="paragraph" w:customStyle="1" w:styleId="C254718890244BF3A3341C4571280CE39">
    <w:name w:val="C254718890244BF3A3341C4571280CE39"/>
    <w:rsid w:val="001B6EB7"/>
    <w:rPr>
      <w:lang w:eastAsia="en-US"/>
    </w:rPr>
  </w:style>
  <w:style w:type="paragraph" w:customStyle="1" w:styleId="A291CB9E0BC34049B90DB22E678BE2839">
    <w:name w:val="A291CB9E0BC34049B90DB22E678BE2839"/>
    <w:rsid w:val="001B6EB7"/>
    <w:rPr>
      <w:lang w:eastAsia="en-US"/>
    </w:rPr>
  </w:style>
  <w:style w:type="paragraph" w:customStyle="1" w:styleId="BD1850DF07E44697AE1E0B1384B1747710">
    <w:name w:val="BD1850DF07E44697AE1E0B1384B1747710"/>
    <w:rsid w:val="001B6EB7"/>
    <w:rPr>
      <w:lang w:eastAsia="en-US"/>
    </w:rPr>
  </w:style>
  <w:style w:type="paragraph" w:customStyle="1" w:styleId="46EF9DEC45624C9C9483CBC34F4CC1F410">
    <w:name w:val="46EF9DEC45624C9C9483CBC34F4CC1F410"/>
    <w:rsid w:val="001B6EB7"/>
    <w:rPr>
      <w:lang w:eastAsia="en-US"/>
    </w:rPr>
  </w:style>
  <w:style w:type="paragraph" w:customStyle="1" w:styleId="440105D5016E4DEC9BF646B54808320410">
    <w:name w:val="440105D5016E4DEC9BF646B54808320410"/>
    <w:rsid w:val="001B6EB7"/>
    <w:rPr>
      <w:lang w:eastAsia="en-US"/>
    </w:rPr>
  </w:style>
  <w:style w:type="paragraph" w:customStyle="1" w:styleId="EB8D7D3ECE9F441B8111A68A6171B6BD10">
    <w:name w:val="EB8D7D3ECE9F441B8111A68A6171B6BD10"/>
    <w:rsid w:val="001B6EB7"/>
    <w:rPr>
      <w:lang w:eastAsia="en-US"/>
    </w:rPr>
  </w:style>
  <w:style w:type="paragraph" w:customStyle="1" w:styleId="8BA6BE423490489B8A7226CD569166DB10">
    <w:name w:val="8BA6BE423490489B8A7226CD569166DB10"/>
    <w:rsid w:val="001B6EB7"/>
    <w:rPr>
      <w:lang w:eastAsia="en-US"/>
    </w:rPr>
  </w:style>
  <w:style w:type="paragraph" w:customStyle="1" w:styleId="403CA418A2614AB98ECCBBE8F1384F0310">
    <w:name w:val="403CA418A2614AB98ECCBBE8F1384F0310"/>
    <w:rsid w:val="001B6EB7"/>
    <w:rPr>
      <w:lang w:eastAsia="en-US"/>
    </w:rPr>
  </w:style>
  <w:style w:type="paragraph" w:customStyle="1" w:styleId="AEF3A4E2005C4BB5A7D12E9C90C710F310">
    <w:name w:val="AEF3A4E2005C4BB5A7D12E9C90C710F310"/>
    <w:rsid w:val="001B6EB7"/>
    <w:rPr>
      <w:lang w:eastAsia="en-US"/>
    </w:rPr>
  </w:style>
  <w:style w:type="paragraph" w:customStyle="1" w:styleId="714CB3DCD4874E909B26C2817F5E8F7210">
    <w:name w:val="714CB3DCD4874E909B26C2817F5E8F7210"/>
    <w:rsid w:val="001B6EB7"/>
    <w:rPr>
      <w:lang w:eastAsia="en-US"/>
    </w:rPr>
  </w:style>
  <w:style w:type="paragraph" w:customStyle="1" w:styleId="48E7A30D1A7F41BF8D2466BBD707CCC610">
    <w:name w:val="48E7A30D1A7F41BF8D2466BBD707CCC610"/>
    <w:rsid w:val="001B6EB7"/>
    <w:rPr>
      <w:lang w:eastAsia="en-US"/>
    </w:rPr>
  </w:style>
  <w:style w:type="paragraph" w:customStyle="1" w:styleId="FB52F3D6D0E24581B9060511E2E53D8210">
    <w:name w:val="FB52F3D6D0E24581B9060511E2E53D8210"/>
    <w:rsid w:val="001B6EB7"/>
    <w:rPr>
      <w:lang w:eastAsia="en-US"/>
    </w:rPr>
  </w:style>
  <w:style w:type="paragraph" w:customStyle="1" w:styleId="7EAD69BDBAC6459B9A832C3D8637C6B310">
    <w:name w:val="7EAD69BDBAC6459B9A832C3D8637C6B310"/>
    <w:rsid w:val="001B6EB7"/>
    <w:rPr>
      <w:lang w:eastAsia="en-US"/>
    </w:rPr>
  </w:style>
  <w:style w:type="paragraph" w:customStyle="1" w:styleId="8C42A15E0EBE480EB8C31BE6DEFA608910">
    <w:name w:val="8C42A15E0EBE480EB8C31BE6DEFA608910"/>
    <w:rsid w:val="001B6EB7"/>
    <w:rPr>
      <w:lang w:eastAsia="en-US"/>
    </w:rPr>
  </w:style>
  <w:style w:type="paragraph" w:customStyle="1" w:styleId="0644E8BEBFA845EBB372507F9B7548F310">
    <w:name w:val="0644E8BEBFA845EBB372507F9B7548F310"/>
    <w:rsid w:val="001B6EB7"/>
    <w:rPr>
      <w:lang w:eastAsia="en-US"/>
    </w:rPr>
  </w:style>
  <w:style w:type="paragraph" w:customStyle="1" w:styleId="5ACDFEC91E86418FAD79C3357F4FACAF10">
    <w:name w:val="5ACDFEC91E86418FAD79C3357F4FACAF10"/>
    <w:rsid w:val="001B6EB7"/>
    <w:rPr>
      <w:lang w:eastAsia="en-US"/>
    </w:rPr>
  </w:style>
  <w:style w:type="paragraph" w:customStyle="1" w:styleId="956575FD01FD46979C67A3BE5AD44C9710">
    <w:name w:val="956575FD01FD46979C67A3BE5AD44C9710"/>
    <w:rsid w:val="001B6EB7"/>
    <w:rPr>
      <w:lang w:eastAsia="en-US"/>
    </w:rPr>
  </w:style>
  <w:style w:type="paragraph" w:customStyle="1" w:styleId="8A64BF0499EE4E2FBF3ED959769BAF9E7">
    <w:name w:val="8A64BF0499EE4E2FBF3ED959769BAF9E7"/>
    <w:rsid w:val="001B6EB7"/>
    <w:pPr>
      <w:spacing w:before="200" w:after="0"/>
      <w:outlineLvl w:val="3"/>
    </w:pPr>
    <w:rPr>
      <w:rFonts w:asciiTheme="majorHAnsi" w:eastAsiaTheme="majorEastAsia" w:hAnsiTheme="majorHAnsi" w:cstheme="majorBidi"/>
      <w:b/>
      <w:bCs/>
      <w:i/>
      <w:iCs/>
      <w:lang w:eastAsia="en-US"/>
    </w:rPr>
  </w:style>
  <w:style w:type="paragraph" w:customStyle="1" w:styleId="FF2D29CDE0A24B60827A2755A5601D7F7">
    <w:name w:val="FF2D29CDE0A24B60827A2755A5601D7F7"/>
    <w:rsid w:val="001B6EB7"/>
    <w:rPr>
      <w:lang w:eastAsia="en-US"/>
    </w:rPr>
  </w:style>
  <w:style w:type="paragraph" w:customStyle="1" w:styleId="673473E0A0E449D7B3DF5D5C72D236347">
    <w:name w:val="673473E0A0E449D7B3DF5D5C72D236347"/>
    <w:rsid w:val="001B6EB7"/>
    <w:pPr>
      <w:spacing w:before="200" w:after="0"/>
      <w:outlineLvl w:val="3"/>
    </w:pPr>
    <w:rPr>
      <w:rFonts w:asciiTheme="majorHAnsi" w:eastAsiaTheme="majorEastAsia" w:hAnsiTheme="majorHAnsi" w:cstheme="majorBidi"/>
      <w:b/>
      <w:bCs/>
      <w:i/>
      <w:iCs/>
      <w:lang w:eastAsia="en-US"/>
    </w:rPr>
  </w:style>
  <w:style w:type="paragraph" w:customStyle="1" w:styleId="B064633C31204AE08C232680FABA1ECD7">
    <w:name w:val="B064633C31204AE08C232680FABA1ECD7"/>
    <w:rsid w:val="001B6EB7"/>
    <w:rPr>
      <w:lang w:eastAsia="en-US"/>
    </w:rPr>
  </w:style>
  <w:style w:type="paragraph" w:customStyle="1" w:styleId="3F824C1D510E46119E6A9119AC7BA8EF7">
    <w:name w:val="3F824C1D510E46119E6A9119AC7BA8EF7"/>
    <w:rsid w:val="001B6EB7"/>
    <w:pPr>
      <w:spacing w:before="200" w:after="0"/>
      <w:outlineLvl w:val="3"/>
    </w:pPr>
    <w:rPr>
      <w:rFonts w:asciiTheme="majorHAnsi" w:eastAsiaTheme="majorEastAsia" w:hAnsiTheme="majorHAnsi" w:cstheme="majorBidi"/>
      <w:b/>
      <w:bCs/>
      <w:i/>
      <w:iCs/>
      <w:lang w:eastAsia="en-US"/>
    </w:rPr>
  </w:style>
  <w:style w:type="paragraph" w:customStyle="1" w:styleId="B9C9D4D21E72431B9F35CAA6A3C655D57">
    <w:name w:val="B9C9D4D21E72431B9F35CAA6A3C655D57"/>
    <w:rsid w:val="001B6EB7"/>
    <w:rPr>
      <w:lang w:eastAsia="en-US"/>
    </w:rPr>
  </w:style>
  <w:style w:type="paragraph" w:customStyle="1" w:styleId="A965B9A3892244948567EA078ADB074B7">
    <w:name w:val="A965B9A3892244948567EA078ADB074B7"/>
    <w:rsid w:val="001B6EB7"/>
    <w:pPr>
      <w:spacing w:before="200" w:after="0"/>
      <w:outlineLvl w:val="3"/>
    </w:pPr>
    <w:rPr>
      <w:rFonts w:asciiTheme="majorHAnsi" w:eastAsiaTheme="majorEastAsia" w:hAnsiTheme="majorHAnsi" w:cstheme="majorBidi"/>
      <w:b/>
      <w:bCs/>
      <w:i/>
      <w:iCs/>
      <w:lang w:eastAsia="en-US"/>
    </w:rPr>
  </w:style>
  <w:style w:type="paragraph" w:customStyle="1" w:styleId="14AAA0CF7D6F4EB18D9779FCF007D09B7">
    <w:name w:val="14AAA0CF7D6F4EB18D9779FCF007D09B7"/>
    <w:rsid w:val="001B6EB7"/>
    <w:rPr>
      <w:lang w:eastAsia="en-US"/>
    </w:rPr>
  </w:style>
  <w:style w:type="paragraph" w:customStyle="1" w:styleId="1D0F17D4AFEA445C89B7FE9050B1BF087">
    <w:name w:val="1D0F17D4AFEA445C89B7FE9050B1BF087"/>
    <w:rsid w:val="001B6EB7"/>
    <w:pPr>
      <w:spacing w:before="200" w:after="0"/>
      <w:outlineLvl w:val="3"/>
    </w:pPr>
    <w:rPr>
      <w:rFonts w:asciiTheme="majorHAnsi" w:eastAsiaTheme="majorEastAsia" w:hAnsiTheme="majorHAnsi" w:cstheme="majorBidi"/>
      <w:b/>
      <w:bCs/>
      <w:i/>
      <w:iCs/>
      <w:lang w:eastAsia="en-US"/>
    </w:rPr>
  </w:style>
  <w:style w:type="paragraph" w:customStyle="1" w:styleId="57CEF4CD485C428193317370798AB6527">
    <w:name w:val="57CEF4CD485C428193317370798AB6527"/>
    <w:rsid w:val="001B6EB7"/>
    <w:rPr>
      <w:lang w:eastAsia="en-US"/>
    </w:rPr>
  </w:style>
  <w:style w:type="paragraph" w:customStyle="1" w:styleId="F96A3742CEF64818B8393D7FF42C85FF7">
    <w:name w:val="F96A3742CEF64818B8393D7FF42C85FF7"/>
    <w:rsid w:val="001B6EB7"/>
    <w:pPr>
      <w:spacing w:before="200" w:after="0"/>
      <w:outlineLvl w:val="3"/>
    </w:pPr>
    <w:rPr>
      <w:rFonts w:asciiTheme="majorHAnsi" w:eastAsiaTheme="majorEastAsia" w:hAnsiTheme="majorHAnsi" w:cstheme="majorBidi"/>
      <w:b/>
      <w:bCs/>
      <w:i/>
      <w:iCs/>
      <w:lang w:eastAsia="en-US"/>
    </w:rPr>
  </w:style>
  <w:style w:type="paragraph" w:customStyle="1" w:styleId="A15354D5C2234E5B9AC4FBA7A59044067">
    <w:name w:val="A15354D5C2234E5B9AC4FBA7A59044067"/>
    <w:rsid w:val="001B6EB7"/>
    <w:rPr>
      <w:lang w:eastAsia="en-US"/>
    </w:rPr>
  </w:style>
  <w:style w:type="paragraph" w:customStyle="1" w:styleId="36103F5061234EEF9C59A46A24D591F39">
    <w:name w:val="36103F5061234EEF9C59A46A24D591F39"/>
    <w:rsid w:val="001B6EB7"/>
    <w:rPr>
      <w:lang w:eastAsia="en-US"/>
    </w:rPr>
  </w:style>
  <w:style w:type="paragraph" w:customStyle="1" w:styleId="6602F147CAB84B9CAF36757A07BA4BEC7">
    <w:name w:val="6602F147CAB84B9CAF36757A07BA4BEC7"/>
    <w:rsid w:val="001B6EB7"/>
    <w:rPr>
      <w:lang w:eastAsia="en-US"/>
    </w:rPr>
  </w:style>
  <w:style w:type="paragraph" w:customStyle="1" w:styleId="FE4C02BB3C824EC3A0E4EA916CDB1A663">
    <w:name w:val="FE4C02BB3C824EC3A0E4EA916CDB1A663"/>
    <w:rsid w:val="001B6EB7"/>
    <w:rPr>
      <w:lang w:eastAsia="en-US"/>
    </w:rPr>
  </w:style>
  <w:style w:type="paragraph" w:customStyle="1" w:styleId="594456D5542042D4A58098AD52BF2E617">
    <w:name w:val="594456D5542042D4A58098AD52BF2E617"/>
    <w:rsid w:val="001B6EB7"/>
    <w:rPr>
      <w:lang w:eastAsia="en-US"/>
    </w:rPr>
  </w:style>
  <w:style w:type="paragraph" w:customStyle="1" w:styleId="C51D6709245C4F90A79503625E96FB0E7">
    <w:name w:val="C51D6709245C4F90A79503625E96FB0E7"/>
    <w:rsid w:val="001B6EB7"/>
    <w:rPr>
      <w:lang w:eastAsia="en-US"/>
    </w:rPr>
  </w:style>
  <w:style w:type="paragraph" w:customStyle="1" w:styleId="9DA85297B07D4D108AEE4EB5255DF2BA7">
    <w:name w:val="9DA85297B07D4D108AEE4EB5255DF2BA7"/>
    <w:rsid w:val="001B6EB7"/>
    <w:rPr>
      <w:lang w:eastAsia="en-US"/>
    </w:rPr>
  </w:style>
  <w:style w:type="paragraph" w:customStyle="1" w:styleId="5D43B3A8689E4A35A7714412ACDF6D167">
    <w:name w:val="5D43B3A8689E4A35A7714412ACDF6D167"/>
    <w:rsid w:val="001B6EB7"/>
    <w:rPr>
      <w:lang w:eastAsia="en-US"/>
    </w:rPr>
  </w:style>
  <w:style w:type="paragraph" w:customStyle="1" w:styleId="FF202CEA74EF4EE4BFEC2F64933F5AE17">
    <w:name w:val="FF202CEA74EF4EE4BFEC2F64933F5AE17"/>
    <w:rsid w:val="001B6EB7"/>
    <w:rPr>
      <w:lang w:eastAsia="en-US"/>
    </w:rPr>
  </w:style>
  <w:style w:type="paragraph" w:customStyle="1" w:styleId="E770AA95833B40F0BCBF403CA39894777">
    <w:name w:val="E770AA95833B40F0BCBF403CA39894777"/>
    <w:rsid w:val="001B6EB7"/>
    <w:rPr>
      <w:lang w:eastAsia="en-US"/>
    </w:rPr>
  </w:style>
  <w:style w:type="paragraph" w:customStyle="1" w:styleId="410D79B91A3443FFA99678F87EFF59EE7">
    <w:name w:val="410D79B91A3443FFA99678F87EFF59EE7"/>
    <w:rsid w:val="001B6EB7"/>
    <w:rPr>
      <w:lang w:eastAsia="en-US"/>
    </w:rPr>
  </w:style>
  <w:style w:type="paragraph" w:customStyle="1" w:styleId="6FA51EF2DDB447A88AD88E6E4A34203A7">
    <w:name w:val="6FA51EF2DDB447A88AD88E6E4A34203A7"/>
    <w:rsid w:val="001B6EB7"/>
    <w:rPr>
      <w:lang w:eastAsia="en-US"/>
    </w:rPr>
  </w:style>
  <w:style w:type="paragraph" w:customStyle="1" w:styleId="82F6AA57D0334379B8D8B71CAEC5318E7">
    <w:name w:val="82F6AA57D0334379B8D8B71CAEC5318E7"/>
    <w:rsid w:val="001B6EB7"/>
    <w:rPr>
      <w:lang w:eastAsia="en-US"/>
    </w:rPr>
  </w:style>
  <w:style w:type="paragraph" w:customStyle="1" w:styleId="5C0B704888D149E1A00D0CAA785CED277">
    <w:name w:val="5C0B704888D149E1A00D0CAA785CED277"/>
    <w:rsid w:val="001B6EB7"/>
    <w:rPr>
      <w:lang w:eastAsia="en-US"/>
    </w:rPr>
  </w:style>
  <w:style w:type="paragraph" w:customStyle="1" w:styleId="254981F64C3740018FBBFAFC0FBBAD327">
    <w:name w:val="254981F64C3740018FBBFAFC0FBBAD327"/>
    <w:rsid w:val="001B6EB7"/>
    <w:rPr>
      <w:lang w:eastAsia="en-US"/>
    </w:rPr>
  </w:style>
  <w:style w:type="paragraph" w:customStyle="1" w:styleId="CDB7EBF23E74458C969A4352E736ADDC7">
    <w:name w:val="CDB7EBF23E74458C969A4352E736ADDC7"/>
    <w:rsid w:val="001B6EB7"/>
    <w:rPr>
      <w:lang w:eastAsia="en-US"/>
    </w:rPr>
  </w:style>
  <w:style w:type="paragraph" w:customStyle="1" w:styleId="2EB492E51AB24D72A961666E243B11417">
    <w:name w:val="2EB492E51AB24D72A961666E243B11417"/>
    <w:rsid w:val="001B6EB7"/>
    <w:rPr>
      <w:lang w:eastAsia="en-US"/>
    </w:rPr>
  </w:style>
  <w:style w:type="paragraph" w:customStyle="1" w:styleId="EE0FCB2EBC5C48EFA59D2FA3B9C2FDB87">
    <w:name w:val="EE0FCB2EBC5C48EFA59D2FA3B9C2FDB87"/>
    <w:rsid w:val="001B6EB7"/>
    <w:rPr>
      <w:lang w:eastAsia="en-US"/>
    </w:rPr>
  </w:style>
  <w:style w:type="paragraph" w:customStyle="1" w:styleId="B8F7D3DBF20E45A0A1A0700334ADFF797">
    <w:name w:val="B8F7D3DBF20E45A0A1A0700334ADFF797"/>
    <w:rsid w:val="001B6EB7"/>
    <w:rPr>
      <w:lang w:eastAsia="en-US"/>
    </w:rPr>
  </w:style>
  <w:style w:type="paragraph" w:customStyle="1" w:styleId="8A864F642172419C8C265A90296F70177">
    <w:name w:val="8A864F642172419C8C265A90296F70177"/>
    <w:rsid w:val="001B6EB7"/>
    <w:rPr>
      <w:lang w:eastAsia="en-US"/>
    </w:rPr>
  </w:style>
  <w:style w:type="paragraph" w:customStyle="1" w:styleId="2979023DD13445F79F60BC9458DD37B47">
    <w:name w:val="2979023DD13445F79F60BC9458DD37B47"/>
    <w:rsid w:val="001B6EB7"/>
    <w:rPr>
      <w:lang w:eastAsia="en-US"/>
    </w:rPr>
  </w:style>
  <w:style w:type="paragraph" w:customStyle="1" w:styleId="ACD5B4A008AF4090AC0ED366B120B6697">
    <w:name w:val="ACD5B4A008AF4090AC0ED366B120B6697"/>
    <w:rsid w:val="001B6EB7"/>
    <w:rPr>
      <w:lang w:eastAsia="en-US"/>
    </w:rPr>
  </w:style>
  <w:style w:type="paragraph" w:customStyle="1" w:styleId="6137880D91464A2C821476496C0825C77">
    <w:name w:val="6137880D91464A2C821476496C0825C77"/>
    <w:rsid w:val="001B6EB7"/>
    <w:rPr>
      <w:lang w:eastAsia="en-US"/>
    </w:rPr>
  </w:style>
  <w:style w:type="paragraph" w:customStyle="1" w:styleId="3BB46F5C54B24E578A32BEA0692BC1FA7">
    <w:name w:val="3BB46F5C54B24E578A32BEA0692BC1FA7"/>
    <w:rsid w:val="001B6EB7"/>
    <w:rPr>
      <w:lang w:eastAsia="en-US"/>
    </w:rPr>
  </w:style>
  <w:style w:type="paragraph" w:customStyle="1" w:styleId="15EDD3961A4D41719AB54F40A7CFCA8D7">
    <w:name w:val="15EDD3961A4D41719AB54F40A7CFCA8D7"/>
    <w:rsid w:val="001B6EB7"/>
    <w:rPr>
      <w:lang w:eastAsia="en-US"/>
    </w:rPr>
  </w:style>
  <w:style w:type="paragraph" w:customStyle="1" w:styleId="1EA7E1F8CD7A40A0919887304529716A7">
    <w:name w:val="1EA7E1F8CD7A40A0919887304529716A7"/>
    <w:rsid w:val="001B6EB7"/>
    <w:rPr>
      <w:lang w:eastAsia="en-US"/>
    </w:rPr>
  </w:style>
  <w:style w:type="paragraph" w:customStyle="1" w:styleId="8F789CEFE80844DA89C7AD4C96FFAA297">
    <w:name w:val="8F789CEFE80844DA89C7AD4C96FFAA297"/>
    <w:rsid w:val="001B6EB7"/>
    <w:rPr>
      <w:lang w:eastAsia="en-US"/>
    </w:rPr>
  </w:style>
  <w:style w:type="paragraph" w:customStyle="1" w:styleId="A45F29DC4DB64BB1A357123D96099B717">
    <w:name w:val="A45F29DC4DB64BB1A357123D96099B717"/>
    <w:rsid w:val="001B6EB7"/>
    <w:rPr>
      <w:lang w:eastAsia="en-US"/>
    </w:rPr>
  </w:style>
  <w:style w:type="paragraph" w:customStyle="1" w:styleId="76184AF113664745ABD40A1EB4225BB87">
    <w:name w:val="76184AF113664745ABD40A1EB4225BB87"/>
    <w:rsid w:val="001B6EB7"/>
    <w:rPr>
      <w:lang w:eastAsia="en-US"/>
    </w:rPr>
  </w:style>
  <w:style w:type="paragraph" w:customStyle="1" w:styleId="4C875A58F2BA4902ACA47C5FA418F6347">
    <w:name w:val="4C875A58F2BA4902ACA47C5FA418F6347"/>
    <w:rsid w:val="001B6EB7"/>
    <w:rPr>
      <w:lang w:eastAsia="en-US"/>
    </w:rPr>
  </w:style>
  <w:style w:type="paragraph" w:customStyle="1" w:styleId="E959F10DD6E74260B1DF5127163A251D7">
    <w:name w:val="E959F10DD6E74260B1DF5127163A251D7"/>
    <w:rsid w:val="001B6EB7"/>
    <w:rPr>
      <w:lang w:eastAsia="en-US"/>
    </w:rPr>
  </w:style>
  <w:style w:type="paragraph" w:customStyle="1" w:styleId="65D702C9F7964EAB8F0F721E76529C5E7">
    <w:name w:val="65D702C9F7964EAB8F0F721E76529C5E7"/>
    <w:rsid w:val="001B6EB7"/>
    <w:rPr>
      <w:lang w:eastAsia="en-US"/>
    </w:rPr>
  </w:style>
  <w:style w:type="paragraph" w:customStyle="1" w:styleId="C6C96352AE8648B1AEB038EDAE2F1EA73">
    <w:name w:val="C6C96352AE8648B1AEB038EDAE2F1EA73"/>
    <w:rsid w:val="001B6EB7"/>
    <w:rPr>
      <w:lang w:eastAsia="en-US"/>
    </w:rPr>
  </w:style>
  <w:style w:type="paragraph" w:customStyle="1" w:styleId="D31621411AF34B0FA3450934C8FBBBA1">
    <w:name w:val="D31621411AF34B0FA3450934C8FBBBA1"/>
    <w:rsid w:val="004D20C4"/>
    <w:pPr>
      <w:spacing w:after="160" w:line="259" w:lineRule="auto"/>
    </w:pPr>
  </w:style>
  <w:style w:type="paragraph" w:customStyle="1" w:styleId="BB15DD9984CD4E43B9B749A0596A4B67">
    <w:name w:val="BB15DD9984CD4E43B9B749A0596A4B67"/>
    <w:rsid w:val="004D20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25B47-E2BB-DB41-A583-6E97F44ED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3591</Words>
  <Characters>20473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University of Waterloo</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Cook, Sarah Elizabeth</dc:creator>
  <cp:lastModifiedBy>Daniel Todorovic</cp:lastModifiedBy>
  <cp:revision>5</cp:revision>
  <dcterms:created xsi:type="dcterms:W3CDTF">2021-01-04T21:38:00Z</dcterms:created>
  <dcterms:modified xsi:type="dcterms:W3CDTF">2021-01-05T01:18:00Z</dcterms:modified>
</cp:coreProperties>
</file>