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B3B3" w14:textId="74EAA662" w:rsidR="0084345A" w:rsidRDefault="0084345A" w:rsidP="007F0FE2">
      <w:pPr>
        <w:jc w:val="center"/>
        <w:rPr>
          <w:noProof/>
          <w:lang w:eastAsia="en-US"/>
        </w:rPr>
      </w:pPr>
      <w:r w:rsidRPr="00696FC0">
        <w:rPr>
          <w:noProof/>
          <w:lang w:eastAsia="en-US"/>
        </w:rPr>
        <w:drawing>
          <wp:inline distT="0" distB="0" distL="0" distR="0" wp14:anchorId="234A2152" wp14:editId="73367670">
            <wp:extent cx="2578968" cy="780415"/>
            <wp:effectExtent l="0" t="0" r="0" b="635"/>
            <wp:docPr id="6" name="Picture 6" descr="UniversityOfWaterloo_logo_horiz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OfWaterloo_logo_horiz_rgb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54" t="16072" r="11913" b="26786"/>
                    <a:stretch/>
                  </pic:blipFill>
                  <pic:spPr bwMode="auto">
                    <a:xfrm>
                      <a:off x="0" y="0"/>
                      <a:ext cx="2581066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28EFB3" w14:textId="77777777" w:rsidR="00E66351" w:rsidRDefault="00E66351" w:rsidP="00E66351">
      <w:pPr>
        <w:rPr>
          <w:lang w:eastAsia="en-US"/>
        </w:rPr>
      </w:pPr>
    </w:p>
    <w:p w14:paraId="7C35882C" w14:textId="64E8930B" w:rsidR="00E66351" w:rsidRPr="00E66351" w:rsidRDefault="00E66351" w:rsidP="00830663">
      <w:pPr>
        <w:pStyle w:val="Title"/>
        <w:rPr>
          <w:lang w:eastAsia="en-US"/>
        </w:rPr>
      </w:pPr>
      <w:r>
        <w:rPr>
          <w:lang w:eastAsia="en-US"/>
        </w:rPr>
        <w:t xml:space="preserve">External Reviewers’ Report For </w:t>
      </w:r>
      <w:r w:rsidR="0066083B">
        <w:rPr>
          <w:lang w:eastAsia="en-US"/>
        </w:rPr>
        <w:t>Cyclical</w:t>
      </w:r>
      <w:r w:rsidR="007F0FE2">
        <w:rPr>
          <w:lang w:eastAsia="en-US"/>
        </w:rPr>
        <w:t xml:space="preserve"> </w:t>
      </w:r>
      <w:r>
        <w:rPr>
          <w:lang w:eastAsia="en-US"/>
        </w:rPr>
        <w:t>Program</w:t>
      </w:r>
      <w:r w:rsidR="0066083B">
        <w:rPr>
          <w:lang w:eastAsia="en-US"/>
        </w:rPr>
        <w:t xml:space="preserve"> Reviews</w:t>
      </w:r>
    </w:p>
    <w:p w14:paraId="1A83E0F0" w14:textId="77777777" w:rsidR="0084345A" w:rsidRPr="00E66351" w:rsidRDefault="0084345A" w:rsidP="00A125B0">
      <w:pPr>
        <w:spacing w:line="240" w:lineRule="auto"/>
        <w:rPr>
          <w:lang w:val="en-CA"/>
        </w:rPr>
      </w:pPr>
    </w:p>
    <w:p w14:paraId="41542376" w14:textId="77777777" w:rsidR="0084345A" w:rsidRPr="00696FC0" w:rsidRDefault="0084345A" w:rsidP="00A125B0">
      <w:pPr>
        <w:spacing w:line="240" w:lineRule="auto"/>
        <w:rPr>
          <w:lang w:val="en-CA"/>
        </w:rPr>
      </w:pPr>
    </w:p>
    <w:p w14:paraId="419C5B7C" w14:textId="418CC55B" w:rsidR="00EF512C" w:rsidRPr="00AF612C" w:rsidRDefault="00EF512C" w:rsidP="00AF612C">
      <w:pPr>
        <w:spacing w:line="240" w:lineRule="auto"/>
        <w:rPr>
          <w:rFonts w:ascii="Calibri" w:hAnsi="Calibri" w:cs="Tahoma"/>
          <w:sz w:val="24"/>
          <w:lang w:val="en-CA"/>
        </w:rPr>
      </w:pPr>
      <w:r w:rsidRPr="00AF612C">
        <w:rPr>
          <w:rFonts w:ascii="Calibri" w:hAnsi="Calibri" w:cs="Tahoma"/>
          <w:sz w:val="24"/>
          <w:lang w:val="en-CA"/>
        </w:rPr>
        <w:t>Reviewers’ Report on the (INSERT DEGREE) Program in (INSERT PROGRAM NAME) at the University of Waterloo.</w:t>
      </w:r>
    </w:p>
    <w:p w14:paraId="0EBEB8E8" w14:textId="77777777" w:rsidR="0084345A" w:rsidRPr="00E66351" w:rsidRDefault="0084345A" w:rsidP="00A125B0">
      <w:pPr>
        <w:spacing w:line="240" w:lineRule="auto"/>
        <w:jc w:val="center"/>
        <w:rPr>
          <w:rFonts w:ascii="Calibri" w:hAnsi="Calibri" w:cs="Tahoma"/>
          <w:sz w:val="28"/>
          <w:lang w:val="en-CA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680"/>
        <w:gridCol w:w="4680"/>
      </w:tblGrid>
      <w:tr w:rsidR="00EF512C" w:rsidRPr="00696FC0" w14:paraId="4A95F740" w14:textId="77777777" w:rsidTr="00E66351">
        <w:trPr>
          <w:trHeight w:val="288"/>
          <w:jc w:val="center"/>
        </w:trPr>
        <w:tc>
          <w:tcPr>
            <w:tcW w:w="2500" w:type="pct"/>
          </w:tcPr>
          <w:p w14:paraId="3B1F173F" w14:textId="2B893B0A" w:rsidR="00EF512C" w:rsidRPr="003C7172" w:rsidRDefault="0079338A" w:rsidP="00A125B0">
            <w:pPr>
              <w:spacing w:line="240" w:lineRule="auto"/>
              <w:rPr>
                <w:rFonts w:ascii="Calibri" w:hAnsi="Calibri" w:cs="Tahoma"/>
                <w:b/>
                <w:sz w:val="24"/>
                <w:szCs w:val="24"/>
                <w:lang w:val="en-CA"/>
              </w:rPr>
            </w:pPr>
            <w:r w:rsidRPr="003C7172">
              <w:rPr>
                <w:rFonts w:ascii="Calibri" w:hAnsi="Calibri" w:cs="Tahoma"/>
                <w:b/>
                <w:sz w:val="24"/>
                <w:szCs w:val="24"/>
                <w:lang w:val="en-CA"/>
              </w:rPr>
              <w:t>Name</w:t>
            </w:r>
          </w:p>
        </w:tc>
        <w:tc>
          <w:tcPr>
            <w:tcW w:w="2500" w:type="pct"/>
          </w:tcPr>
          <w:p w14:paraId="32CBAC19" w14:textId="45AC8B88" w:rsidR="00EF512C" w:rsidRPr="003C7172" w:rsidRDefault="0079338A" w:rsidP="00A125B0">
            <w:pPr>
              <w:spacing w:line="240" w:lineRule="auto"/>
              <w:rPr>
                <w:rFonts w:ascii="Calibri" w:hAnsi="Calibri" w:cs="Tahoma"/>
                <w:b/>
                <w:sz w:val="24"/>
                <w:szCs w:val="24"/>
                <w:lang w:val="en-CA"/>
              </w:rPr>
            </w:pPr>
            <w:r w:rsidRPr="003C7172">
              <w:rPr>
                <w:rFonts w:ascii="Calibri" w:hAnsi="Calibri" w:cs="Tahoma"/>
                <w:b/>
                <w:sz w:val="24"/>
                <w:szCs w:val="24"/>
                <w:lang w:val="en-CA"/>
              </w:rPr>
              <w:t>Name</w:t>
            </w:r>
          </w:p>
        </w:tc>
      </w:tr>
      <w:tr w:rsidR="00EF512C" w:rsidRPr="00696FC0" w14:paraId="3FEBF3FD" w14:textId="77777777" w:rsidTr="00E66351">
        <w:trPr>
          <w:trHeight w:val="207"/>
          <w:jc w:val="center"/>
        </w:trPr>
        <w:tc>
          <w:tcPr>
            <w:tcW w:w="2500" w:type="pct"/>
          </w:tcPr>
          <w:p w14:paraId="763B269E" w14:textId="15C1A2F9" w:rsidR="00EF512C" w:rsidRPr="003C7172" w:rsidRDefault="0079338A" w:rsidP="00A125B0">
            <w:pPr>
              <w:spacing w:line="240" w:lineRule="auto"/>
              <w:rPr>
                <w:rFonts w:ascii="Calibri" w:hAnsi="Calibri" w:cs="Tahoma"/>
                <w:sz w:val="24"/>
                <w:szCs w:val="24"/>
                <w:lang w:val="en-CA"/>
              </w:rPr>
            </w:pPr>
            <w:r w:rsidRPr="003C7172">
              <w:rPr>
                <w:rFonts w:ascii="Calibri" w:hAnsi="Calibri" w:cs="Tahoma"/>
                <w:sz w:val="24"/>
                <w:szCs w:val="24"/>
                <w:lang w:val="en-CA"/>
              </w:rPr>
              <w:t xml:space="preserve">Department/School </w:t>
            </w:r>
          </w:p>
        </w:tc>
        <w:tc>
          <w:tcPr>
            <w:tcW w:w="2500" w:type="pct"/>
          </w:tcPr>
          <w:p w14:paraId="56456978" w14:textId="51D2266C" w:rsidR="00EF512C" w:rsidRPr="003C7172" w:rsidRDefault="0079338A" w:rsidP="00A125B0">
            <w:pPr>
              <w:spacing w:line="240" w:lineRule="auto"/>
              <w:rPr>
                <w:rFonts w:ascii="Calibri" w:hAnsi="Calibri" w:cs="Tahoma"/>
                <w:sz w:val="24"/>
                <w:szCs w:val="24"/>
                <w:lang w:val="en-CA"/>
              </w:rPr>
            </w:pPr>
            <w:r w:rsidRPr="003C7172">
              <w:rPr>
                <w:rFonts w:ascii="Calibri" w:hAnsi="Calibri" w:cs="Tahoma"/>
                <w:sz w:val="24"/>
                <w:szCs w:val="24"/>
                <w:lang w:val="en-CA"/>
              </w:rPr>
              <w:t>Department/School</w:t>
            </w:r>
          </w:p>
        </w:tc>
      </w:tr>
      <w:tr w:rsidR="00EF512C" w:rsidRPr="00696FC0" w14:paraId="7349E654" w14:textId="77777777" w:rsidTr="00E66351">
        <w:trPr>
          <w:trHeight w:val="252"/>
          <w:jc w:val="center"/>
        </w:trPr>
        <w:tc>
          <w:tcPr>
            <w:tcW w:w="2500" w:type="pct"/>
          </w:tcPr>
          <w:p w14:paraId="59FC111E" w14:textId="6A041C4A" w:rsidR="00EF512C" w:rsidRPr="003C7172" w:rsidRDefault="0079338A" w:rsidP="00A125B0">
            <w:pPr>
              <w:spacing w:line="240" w:lineRule="auto"/>
              <w:rPr>
                <w:rFonts w:ascii="Calibri" w:hAnsi="Calibri" w:cs="Tahoma"/>
                <w:sz w:val="24"/>
                <w:szCs w:val="24"/>
                <w:lang w:val="en-CA"/>
              </w:rPr>
            </w:pPr>
            <w:r w:rsidRPr="003C7172">
              <w:rPr>
                <w:rFonts w:ascii="Calibri" w:hAnsi="Calibri" w:cs="Tahoma"/>
                <w:sz w:val="24"/>
                <w:szCs w:val="24"/>
                <w:lang w:val="en-CA"/>
              </w:rPr>
              <w:t>Institution</w:t>
            </w:r>
          </w:p>
        </w:tc>
        <w:tc>
          <w:tcPr>
            <w:tcW w:w="2500" w:type="pct"/>
          </w:tcPr>
          <w:p w14:paraId="36298E6E" w14:textId="2F0C80E1" w:rsidR="00EF512C" w:rsidRPr="003C7172" w:rsidRDefault="0079338A" w:rsidP="00A125B0">
            <w:pPr>
              <w:spacing w:line="240" w:lineRule="auto"/>
              <w:rPr>
                <w:rFonts w:ascii="Calibri" w:hAnsi="Calibri" w:cs="Tahoma"/>
                <w:sz w:val="24"/>
                <w:szCs w:val="24"/>
                <w:lang w:val="en-CA"/>
              </w:rPr>
            </w:pPr>
            <w:r w:rsidRPr="003C7172">
              <w:rPr>
                <w:rFonts w:ascii="Calibri" w:hAnsi="Calibri" w:cs="Tahoma"/>
                <w:sz w:val="24"/>
                <w:szCs w:val="24"/>
                <w:lang w:val="en-CA"/>
              </w:rPr>
              <w:t>Institution</w:t>
            </w:r>
          </w:p>
        </w:tc>
      </w:tr>
      <w:tr w:rsidR="00EF512C" w:rsidRPr="00696FC0" w14:paraId="5C0DFFBF" w14:textId="77777777" w:rsidTr="00E66351">
        <w:trPr>
          <w:trHeight w:val="243"/>
          <w:jc w:val="center"/>
        </w:trPr>
        <w:tc>
          <w:tcPr>
            <w:tcW w:w="2500" w:type="pct"/>
          </w:tcPr>
          <w:p w14:paraId="75161295" w14:textId="0F17F5BF" w:rsidR="00EF512C" w:rsidRPr="003C7172" w:rsidRDefault="0079338A" w:rsidP="00A125B0">
            <w:pPr>
              <w:spacing w:line="240" w:lineRule="auto"/>
              <w:rPr>
                <w:rFonts w:ascii="Calibri" w:hAnsi="Calibri" w:cs="Tahoma"/>
                <w:sz w:val="24"/>
                <w:szCs w:val="24"/>
                <w:lang w:val="en-CA"/>
              </w:rPr>
            </w:pPr>
            <w:r w:rsidRPr="003C7172">
              <w:rPr>
                <w:rFonts w:ascii="Calibri" w:hAnsi="Calibri" w:cs="Tahoma"/>
                <w:sz w:val="24"/>
                <w:szCs w:val="24"/>
                <w:lang w:val="en-CA"/>
              </w:rPr>
              <w:t>Institution Address</w:t>
            </w:r>
          </w:p>
        </w:tc>
        <w:tc>
          <w:tcPr>
            <w:tcW w:w="2500" w:type="pct"/>
          </w:tcPr>
          <w:p w14:paraId="6AD3D7E3" w14:textId="31E1D7E9" w:rsidR="00EF512C" w:rsidRPr="003C7172" w:rsidRDefault="0079338A" w:rsidP="00A125B0">
            <w:pPr>
              <w:spacing w:line="240" w:lineRule="auto"/>
              <w:rPr>
                <w:rFonts w:ascii="Calibri" w:hAnsi="Calibri" w:cs="Tahoma"/>
                <w:sz w:val="24"/>
                <w:szCs w:val="24"/>
                <w:lang w:val="en-CA"/>
              </w:rPr>
            </w:pPr>
            <w:r w:rsidRPr="003C7172">
              <w:rPr>
                <w:rFonts w:ascii="Calibri" w:hAnsi="Calibri" w:cs="Tahoma"/>
                <w:sz w:val="24"/>
                <w:szCs w:val="24"/>
                <w:lang w:val="en-CA"/>
              </w:rPr>
              <w:t>Institution Address</w:t>
            </w:r>
          </w:p>
        </w:tc>
      </w:tr>
      <w:tr w:rsidR="00EF512C" w:rsidRPr="00696FC0" w14:paraId="3A6B6574" w14:textId="77777777" w:rsidTr="00DB7526">
        <w:trPr>
          <w:trHeight w:val="101"/>
          <w:jc w:val="center"/>
        </w:trPr>
        <w:tc>
          <w:tcPr>
            <w:tcW w:w="2500" w:type="pct"/>
          </w:tcPr>
          <w:p w14:paraId="20192BF7" w14:textId="7A2A82B0" w:rsidR="00EF512C" w:rsidRPr="003C7172" w:rsidRDefault="0079338A" w:rsidP="00A125B0">
            <w:pPr>
              <w:spacing w:line="240" w:lineRule="auto"/>
              <w:rPr>
                <w:rFonts w:ascii="Calibri" w:hAnsi="Calibri" w:cs="Tahoma"/>
                <w:sz w:val="24"/>
                <w:szCs w:val="24"/>
                <w:lang w:val="en-CA"/>
              </w:rPr>
            </w:pPr>
            <w:r w:rsidRPr="003C7172">
              <w:rPr>
                <w:rFonts w:ascii="Calibri" w:hAnsi="Calibri" w:cs="Tahoma"/>
                <w:sz w:val="24"/>
                <w:szCs w:val="24"/>
                <w:lang w:val="en-CA"/>
              </w:rPr>
              <w:t>Email</w:t>
            </w:r>
          </w:p>
        </w:tc>
        <w:tc>
          <w:tcPr>
            <w:tcW w:w="2500" w:type="pct"/>
          </w:tcPr>
          <w:p w14:paraId="00B85397" w14:textId="509B4A5D" w:rsidR="00EF512C" w:rsidRPr="003C7172" w:rsidRDefault="0079338A" w:rsidP="00A125B0">
            <w:pPr>
              <w:spacing w:line="240" w:lineRule="auto"/>
              <w:rPr>
                <w:rFonts w:ascii="Calibri" w:hAnsi="Calibri" w:cs="Tahoma"/>
                <w:sz w:val="24"/>
                <w:szCs w:val="24"/>
                <w:lang w:val="en-CA"/>
              </w:rPr>
            </w:pPr>
            <w:r w:rsidRPr="003C7172">
              <w:rPr>
                <w:rFonts w:ascii="Calibri" w:hAnsi="Calibri" w:cs="Tahoma"/>
                <w:sz w:val="24"/>
                <w:szCs w:val="24"/>
                <w:lang w:val="en-CA"/>
              </w:rPr>
              <w:t>Email</w:t>
            </w:r>
          </w:p>
        </w:tc>
      </w:tr>
    </w:tbl>
    <w:p w14:paraId="0BAD5890" w14:textId="77777777" w:rsidR="0084345A" w:rsidRPr="003C7172" w:rsidRDefault="0084345A" w:rsidP="00A125B0">
      <w:pPr>
        <w:spacing w:line="240" w:lineRule="auto"/>
        <w:rPr>
          <w:sz w:val="24"/>
        </w:rPr>
      </w:pPr>
    </w:p>
    <w:p w14:paraId="4A58550D" w14:textId="77777777" w:rsidR="0084345A" w:rsidRPr="003C7172" w:rsidRDefault="0084345A" w:rsidP="00A125B0">
      <w:pPr>
        <w:spacing w:line="240" w:lineRule="auto"/>
        <w:rPr>
          <w:sz w:val="24"/>
        </w:rPr>
      </w:pPr>
    </w:p>
    <w:p w14:paraId="02AAA158" w14:textId="60341D63" w:rsidR="000A62D3" w:rsidRPr="00830663" w:rsidRDefault="000A62D3" w:rsidP="00830663">
      <w:pPr>
        <w:rPr>
          <w:b/>
          <w:sz w:val="28"/>
        </w:rPr>
      </w:pPr>
      <w:r w:rsidRPr="00830663">
        <w:rPr>
          <w:b/>
          <w:sz w:val="28"/>
        </w:rPr>
        <w:t>SUMMARY</w:t>
      </w:r>
    </w:p>
    <w:p w14:paraId="78FFD87E" w14:textId="074CFDDD" w:rsidR="000A62D3" w:rsidRPr="00830663" w:rsidRDefault="000A62D3" w:rsidP="00830663">
      <w:pPr>
        <w:spacing w:after="120" w:line="240" w:lineRule="auto"/>
        <w:rPr>
          <w:rFonts w:cstheme="majorHAnsi"/>
          <w:sz w:val="24"/>
          <w:lang w:val="en-CA"/>
        </w:rPr>
      </w:pPr>
      <w:r w:rsidRPr="007374D2">
        <w:rPr>
          <w:rFonts w:cstheme="majorHAnsi"/>
          <w:i/>
          <w:sz w:val="24"/>
          <w:lang w:val="en-CA"/>
        </w:rPr>
        <w:t xml:space="preserve">Please provide a brief synopsis </w:t>
      </w:r>
      <w:r w:rsidR="006D6C65" w:rsidRPr="007374D2">
        <w:rPr>
          <w:rFonts w:cstheme="majorHAnsi"/>
          <w:i/>
          <w:sz w:val="24"/>
          <w:lang w:val="en-CA"/>
        </w:rPr>
        <w:t xml:space="preserve">of your review </w:t>
      </w:r>
      <w:r w:rsidR="00E171D4" w:rsidRPr="007374D2">
        <w:rPr>
          <w:rFonts w:cstheme="majorHAnsi"/>
          <w:i/>
          <w:sz w:val="24"/>
          <w:lang w:val="en-CA"/>
        </w:rPr>
        <w:t xml:space="preserve">(2-4 paragraphs) </w:t>
      </w:r>
      <w:r w:rsidRPr="007374D2">
        <w:rPr>
          <w:rFonts w:cstheme="majorHAnsi"/>
          <w:i/>
          <w:sz w:val="24"/>
          <w:lang w:val="en-CA"/>
        </w:rPr>
        <w:t xml:space="preserve">that </w:t>
      </w:r>
      <w:r w:rsidR="00C21CBF" w:rsidRPr="007374D2">
        <w:rPr>
          <w:rFonts w:cstheme="majorHAnsi"/>
          <w:i/>
          <w:sz w:val="24"/>
          <w:lang w:val="en-CA"/>
        </w:rPr>
        <w:t>addresses the following</w:t>
      </w:r>
      <w:r w:rsidRPr="00830663">
        <w:rPr>
          <w:rFonts w:cstheme="majorHAnsi"/>
          <w:sz w:val="24"/>
          <w:lang w:val="en-CA"/>
        </w:rPr>
        <w:t>:</w:t>
      </w:r>
    </w:p>
    <w:p w14:paraId="6406424C" w14:textId="77777777" w:rsidR="006D6C65" w:rsidRPr="00830663" w:rsidRDefault="006D6C65" w:rsidP="00A125B0">
      <w:pPr>
        <w:pStyle w:val="ListParagraph"/>
        <w:numPr>
          <w:ilvl w:val="0"/>
          <w:numId w:val="27"/>
        </w:numPr>
        <w:spacing w:line="240" w:lineRule="auto"/>
        <w:ind w:left="720"/>
        <w:rPr>
          <w:rFonts w:cstheme="majorHAnsi"/>
          <w:sz w:val="24"/>
          <w:lang w:val="en-CA"/>
        </w:rPr>
      </w:pPr>
      <w:r w:rsidRPr="00830663">
        <w:rPr>
          <w:rFonts w:cstheme="majorHAnsi"/>
          <w:sz w:val="24"/>
          <w:lang w:val="en-CA"/>
        </w:rPr>
        <w:t xml:space="preserve">What is the overall assessment of the quality of the program? </w:t>
      </w:r>
      <w:r w:rsidRPr="00580A46">
        <w:rPr>
          <w:rFonts w:cstheme="majorHAnsi"/>
          <w:i/>
          <w:sz w:val="24"/>
          <w:lang w:val="en-CA"/>
        </w:rPr>
        <w:t>Describe.</w:t>
      </w:r>
      <w:r w:rsidRPr="00830663">
        <w:rPr>
          <w:rFonts w:cstheme="majorHAnsi"/>
          <w:sz w:val="24"/>
          <w:lang w:val="en-CA"/>
        </w:rPr>
        <w:t xml:space="preserve"> </w:t>
      </w:r>
    </w:p>
    <w:p w14:paraId="5F2A3D11" w14:textId="442FAD60" w:rsidR="006D6C65" w:rsidRPr="00830663" w:rsidRDefault="006D6C65" w:rsidP="00A125B0">
      <w:pPr>
        <w:pStyle w:val="ListParagraph"/>
        <w:numPr>
          <w:ilvl w:val="0"/>
          <w:numId w:val="27"/>
        </w:numPr>
        <w:spacing w:line="240" w:lineRule="auto"/>
        <w:ind w:left="720"/>
        <w:rPr>
          <w:rFonts w:cstheme="majorHAnsi"/>
          <w:sz w:val="24"/>
          <w:lang w:val="en-CA"/>
        </w:rPr>
      </w:pPr>
      <w:r w:rsidRPr="00830663">
        <w:rPr>
          <w:rFonts w:cstheme="majorHAnsi"/>
          <w:sz w:val="24"/>
          <w:lang w:val="en-CA"/>
        </w:rPr>
        <w:t>What are the chief strengths of the program? What are its major challenges and weaknesses, if any?</w:t>
      </w:r>
    </w:p>
    <w:p w14:paraId="741B07C6" w14:textId="413CB582" w:rsidR="007F0FE2" w:rsidRPr="00830663" w:rsidRDefault="00C21CBF" w:rsidP="00A125B0">
      <w:pPr>
        <w:pStyle w:val="ListParagraph"/>
        <w:numPr>
          <w:ilvl w:val="0"/>
          <w:numId w:val="27"/>
        </w:numPr>
        <w:spacing w:line="240" w:lineRule="auto"/>
        <w:ind w:left="720"/>
        <w:rPr>
          <w:rFonts w:cstheme="majorHAnsi"/>
          <w:i/>
          <w:sz w:val="24"/>
          <w:lang w:val="en-CA"/>
        </w:rPr>
      </w:pPr>
      <w:r>
        <w:rPr>
          <w:rFonts w:cstheme="majorHAnsi"/>
          <w:sz w:val="24"/>
          <w:lang w:val="en-CA"/>
        </w:rPr>
        <w:t>Provide a summary</w:t>
      </w:r>
      <w:r w:rsidR="007F0FE2" w:rsidRPr="00830663">
        <w:rPr>
          <w:rFonts w:cstheme="majorHAnsi"/>
          <w:sz w:val="24"/>
          <w:lang w:val="en-CA"/>
        </w:rPr>
        <w:t xml:space="preserve"> of your </w:t>
      </w:r>
      <w:r>
        <w:rPr>
          <w:rFonts w:cstheme="majorHAnsi"/>
          <w:sz w:val="24"/>
          <w:lang w:val="en-CA"/>
        </w:rPr>
        <w:t>recommendations.</w:t>
      </w:r>
      <w:r w:rsidR="007F0FE2" w:rsidRPr="00830663">
        <w:rPr>
          <w:rFonts w:cstheme="majorHAnsi"/>
          <w:sz w:val="24"/>
          <w:lang w:val="en-CA"/>
        </w:rPr>
        <w:t xml:space="preserve"> </w:t>
      </w:r>
      <w:r w:rsidR="007F0FE2" w:rsidRPr="00830663">
        <w:rPr>
          <w:rFonts w:cstheme="majorHAnsi"/>
          <w:i/>
          <w:sz w:val="24"/>
          <w:lang w:val="en-CA"/>
        </w:rPr>
        <w:t>Please include the full list of recommendations in Section 4.</w:t>
      </w:r>
    </w:p>
    <w:p w14:paraId="22AC6A82" w14:textId="26D89C12" w:rsidR="00657674" w:rsidRPr="00830663" w:rsidRDefault="00657674" w:rsidP="00A125B0">
      <w:pPr>
        <w:spacing w:line="240" w:lineRule="auto"/>
        <w:rPr>
          <w:rFonts w:cstheme="majorHAnsi"/>
        </w:rPr>
      </w:pPr>
    </w:p>
    <w:p w14:paraId="5EE815AF" w14:textId="77777777" w:rsidR="004325A2" w:rsidRPr="00830663" w:rsidRDefault="004325A2" w:rsidP="00A125B0">
      <w:pPr>
        <w:spacing w:line="240" w:lineRule="auto"/>
        <w:rPr>
          <w:rFonts w:cstheme="majorHAnsi"/>
        </w:rPr>
      </w:pPr>
    </w:p>
    <w:p w14:paraId="3AB2D29F" w14:textId="64BAF4E4" w:rsidR="00861B19" w:rsidRPr="00830663" w:rsidRDefault="00657674" w:rsidP="00830663">
      <w:pPr>
        <w:pStyle w:val="Heading1"/>
      </w:pPr>
      <w:r w:rsidRPr="00830663">
        <w:t xml:space="preserve">1. </w:t>
      </w:r>
      <w:r w:rsidR="007C5409" w:rsidRPr="00830663">
        <w:t xml:space="preserve">DETAILS </w:t>
      </w:r>
      <w:r w:rsidR="006D6C65" w:rsidRPr="00830663">
        <w:t>OF</w:t>
      </w:r>
      <w:r w:rsidR="00861B19" w:rsidRPr="00830663">
        <w:t xml:space="preserve"> THE </w:t>
      </w:r>
      <w:r w:rsidR="0079338A" w:rsidRPr="00830663">
        <w:t xml:space="preserve">SITE </w:t>
      </w:r>
      <w:r w:rsidR="00861B19" w:rsidRPr="00830663">
        <w:t xml:space="preserve">VISIT </w:t>
      </w:r>
    </w:p>
    <w:p w14:paraId="0410CA17" w14:textId="77777777" w:rsidR="00696FC0" w:rsidRPr="00830663" w:rsidRDefault="00696FC0" w:rsidP="00A125B0">
      <w:pPr>
        <w:pStyle w:val="Default"/>
        <w:ind w:left="360"/>
        <w:rPr>
          <w:rFonts w:asciiTheme="majorHAnsi" w:hAnsiTheme="majorHAnsi" w:cstheme="majorHAnsi"/>
          <w:lang w:val="en-CA"/>
        </w:rPr>
      </w:pPr>
    </w:p>
    <w:p w14:paraId="5B99482D" w14:textId="5B55CA39" w:rsidR="006D6C65" w:rsidRPr="003C7172" w:rsidRDefault="0079338A" w:rsidP="00C21CBF">
      <w:pPr>
        <w:pStyle w:val="Heading2"/>
      </w:pPr>
      <w:r w:rsidRPr="003C7172">
        <w:t>1.1</w:t>
      </w:r>
      <w:r w:rsidR="006D6C65" w:rsidRPr="003C7172">
        <w:t xml:space="preserve"> </w:t>
      </w:r>
      <w:r w:rsidR="00696FC0" w:rsidRPr="003C7172">
        <w:t>Outline of the Visit</w:t>
      </w:r>
    </w:p>
    <w:p w14:paraId="2F3D0728" w14:textId="6259CEC1" w:rsidR="00861B19" w:rsidRPr="00830663" w:rsidRDefault="009F10A1" w:rsidP="00A125B0">
      <w:pPr>
        <w:pStyle w:val="Default"/>
        <w:numPr>
          <w:ilvl w:val="0"/>
          <w:numId w:val="1"/>
        </w:numPr>
        <w:rPr>
          <w:rFonts w:asciiTheme="majorHAnsi" w:hAnsiTheme="majorHAnsi" w:cstheme="majorHAnsi"/>
          <w:lang w:val="en-CA"/>
        </w:rPr>
      </w:pPr>
      <w:r w:rsidRPr="00830663">
        <w:rPr>
          <w:rFonts w:asciiTheme="majorHAnsi" w:hAnsiTheme="majorHAnsi" w:cstheme="majorHAnsi"/>
          <w:lang w:val="en-CA"/>
        </w:rPr>
        <w:t>W</w:t>
      </w:r>
      <w:r w:rsidR="006D6C65" w:rsidRPr="00830663">
        <w:rPr>
          <w:rFonts w:asciiTheme="majorHAnsi" w:hAnsiTheme="majorHAnsi" w:cstheme="majorHAnsi"/>
          <w:lang w:val="en-CA"/>
        </w:rPr>
        <w:t>ith whom did you meet?</w:t>
      </w:r>
    </w:p>
    <w:p w14:paraId="5348635F" w14:textId="3660D9B4" w:rsidR="00861B19" w:rsidRPr="00830663" w:rsidRDefault="00861B19" w:rsidP="00A125B0">
      <w:pPr>
        <w:pStyle w:val="Default"/>
        <w:numPr>
          <w:ilvl w:val="0"/>
          <w:numId w:val="1"/>
        </w:numPr>
        <w:rPr>
          <w:rFonts w:asciiTheme="majorHAnsi" w:hAnsiTheme="majorHAnsi" w:cstheme="majorHAnsi"/>
          <w:lang w:val="en-CA"/>
        </w:rPr>
      </w:pPr>
      <w:r w:rsidRPr="00830663">
        <w:rPr>
          <w:rFonts w:asciiTheme="majorHAnsi" w:hAnsiTheme="majorHAnsi" w:cstheme="majorHAnsi"/>
          <w:lang w:val="en-CA"/>
        </w:rPr>
        <w:t>What facilities were seen</w:t>
      </w:r>
      <w:r w:rsidR="00E9082F" w:rsidRPr="00830663">
        <w:rPr>
          <w:rFonts w:asciiTheme="majorHAnsi" w:hAnsiTheme="majorHAnsi" w:cstheme="majorHAnsi"/>
          <w:lang w:val="en-CA"/>
        </w:rPr>
        <w:t>?</w:t>
      </w:r>
    </w:p>
    <w:p w14:paraId="13E11302" w14:textId="14819451" w:rsidR="006D6C65" w:rsidRPr="00830663" w:rsidRDefault="006D6C65" w:rsidP="00A125B0">
      <w:pPr>
        <w:pStyle w:val="Default"/>
        <w:numPr>
          <w:ilvl w:val="0"/>
          <w:numId w:val="1"/>
        </w:numPr>
        <w:rPr>
          <w:rFonts w:asciiTheme="majorHAnsi" w:hAnsiTheme="majorHAnsi" w:cstheme="majorHAnsi"/>
          <w:lang w:val="en-CA"/>
        </w:rPr>
      </w:pPr>
      <w:r w:rsidRPr="00830663">
        <w:rPr>
          <w:rFonts w:asciiTheme="majorHAnsi" w:hAnsiTheme="majorHAnsi" w:cstheme="majorHAnsi"/>
          <w:lang w:val="en-CA"/>
        </w:rPr>
        <w:t xml:space="preserve">Discuss any </w:t>
      </w:r>
      <w:r w:rsidR="00861B19" w:rsidRPr="00830663">
        <w:rPr>
          <w:rFonts w:asciiTheme="majorHAnsi" w:hAnsiTheme="majorHAnsi" w:cstheme="majorHAnsi"/>
          <w:lang w:val="en-CA"/>
        </w:rPr>
        <w:t>other activ</w:t>
      </w:r>
      <w:r w:rsidR="009F10A1" w:rsidRPr="00830663">
        <w:rPr>
          <w:rFonts w:asciiTheme="majorHAnsi" w:hAnsiTheme="majorHAnsi" w:cstheme="majorHAnsi"/>
          <w:lang w:val="en-CA"/>
        </w:rPr>
        <w:t xml:space="preserve">ities relevant to the </w:t>
      </w:r>
      <w:r w:rsidRPr="00830663">
        <w:rPr>
          <w:rFonts w:asciiTheme="majorHAnsi" w:hAnsiTheme="majorHAnsi" w:cstheme="majorHAnsi"/>
          <w:lang w:val="en-CA"/>
        </w:rPr>
        <w:t>appraisal.</w:t>
      </w:r>
    </w:p>
    <w:p w14:paraId="70497484" w14:textId="4A2392E2" w:rsidR="00B85ADC" w:rsidRPr="00830663" w:rsidRDefault="00B85ADC" w:rsidP="00A125B0">
      <w:pPr>
        <w:pStyle w:val="Default"/>
        <w:ind w:left="1080"/>
        <w:rPr>
          <w:rFonts w:asciiTheme="majorHAnsi" w:hAnsiTheme="majorHAnsi" w:cstheme="majorHAnsi"/>
          <w:lang w:val="en-CA"/>
        </w:rPr>
      </w:pPr>
    </w:p>
    <w:p w14:paraId="629E75B6" w14:textId="5ED9F585" w:rsidR="00E171D4" w:rsidRDefault="0079338A" w:rsidP="00C21CBF">
      <w:pPr>
        <w:pStyle w:val="Heading2"/>
      </w:pPr>
      <w:r w:rsidRPr="00830663">
        <w:t xml:space="preserve">1.2 </w:t>
      </w:r>
      <w:r w:rsidR="006D6C65" w:rsidRPr="00830663">
        <w:t>Effectiveness</w:t>
      </w:r>
    </w:p>
    <w:p w14:paraId="6AACD464" w14:textId="10AA79F9" w:rsidR="00C21CBF" w:rsidRPr="007374D2" w:rsidRDefault="00A44112" w:rsidP="00A44112">
      <w:pPr>
        <w:rPr>
          <w:i/>
          <w:sz w:val="24"/>
          <w:lang w:val="en-CA"/>
        </w:rPr>
      </w:pPr>
      <w:proofErr w:type="gramStart"/>
      <w:r w:rsidRPr="007374D2">
        <w:rPr>
          <w:i/>
          <w:sz w:val="24"/>
          <w:lang w:val="en-CA"/>
        </w:rPr>
        <w:t>In order to</w:t>
      </w:r>
      <w:proofErr w:type="gramEnd"/>
      <w:r w:rsidRPr="007374D2">
        <w:rPr>
          <w:i/>
          <w:sz w:val="24"/>
          <w:lang w:val="en-CA"/>
        </w:rPr>
        <w:t xml:space="preserve"> continuously improve the effectiveness and efficiency of site visits, please comment </w:t>
      </w:r>
      <w:r w:rsidR="00C20B62">
        <w:rPr>
          <w:i/>
          <w:sz w:val="24"/>
          <w:lang w:val="en-CA"/>
        </w:rPr>
        <w:t>o</w:t>
      </w:r>
      <w:r w:rsidRPr="007374D2">
        <w:rPr>
          <w:i/>
          <w:sz w:val="24"/>
          <w:lang w:val="en-CA"/>
        </w:rPr>
        <w:t xml:space="preserve">n the following: </w:t>
      </w:r>
    </w:p>
    <w:p w14:paraId="6B6B1E60" w14:textId="1A1F65D8" w:rsidR="006D6C65" w:rsidRPr="00830663" w:rsidRDefault="006D6C65" w:rsidP="00A125B0">
      <w:pPr>
        <w:pStyle w:val="Default"/>
        <w:numPr>
          <w:ilvl w:val="0"/>
          <w:numId w:val="28"/>
        </w:numPr>
        <w:ind w:left="720"/>
        <w:rPr>
          <w:rFonts w:asciiTheme="majorHAnsi" w:hAnsiTheme="majorHAnsi" w:cstheme="majorHAnsi"/>
          <w:lang w:val="en-CA"/>
        </w:rPr>
      </w:pPr>
      <w:r w:rsidRPr="00830663">
        <w:rPr>
          <w:rFonts w:asciiTheme="majorHAnsi" w:hAnsiTheme="majorHAnsi" w:cstheme="majorHAnsi"/>
          <w:lang w:val="en-CA"/>
        </w:rPr>
        <w:t>How effective was the self-study in preparing you for the visit?</w:t>
      </w:r>
    </w:p>
    <w:p w14:paraId="2899E3E6" w14:textId="2249A3D7" w:rsidR="00C21CBF" w:rsidRPr="00A44112" w:rsidRDefault="00C21CBF" w:rsidP="00C21CBF">
      <w:pPr>
        <w:pStyle w:val="Default"/>
        <w:numPr>
          <w:ilvl w:val="0"/>
          <w:numId w:val="28"/>
        </w:numPr>
        <w:ind w:left="720"/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>How could the logistics of the visit be improved</w:t>
      </w:r>
      <w:r w:rsidR="006D6C65" w:rsidRPr="00830663">
        <w:rPr>
          <w:rFonts w:asciiTheme="majorHAnsi" w:hAnsiTheme="majorHAnsi" w:cstheme="majorHAnsi"/>
          <w:lang w:val="en-CA"/>
        </w:rPr>
        <w:t xml:space="preserve">? </w:t>
      </w:r>
    </w:p>
    <w:p w14:paraId="5F866474" w14:textId="473CB7B8" w:rsidR="00861B19" w:rsidRPr="00830663" w:rsidRDefault="00657674" w:rsidP="00830663">
      <w:pPr>
        <w:pStyle w:val="Heading1"/>
      </w:pPr>
      <w:r w:rsidRPr="00830663">
        <w:lastRenderedPageBreak/>
        <w:t xml:space="preserve">2. </w:t>
      </w:r>
      <w:r w:rsidR="00861B19" w:rsidRPr="00830663">
        <w:t xml:space="preserve">EVALUATION CRITERIA </w:t>
      </w:r>
    </w:p>
    <w:p w14:paraId="41C8A842" w14:textId="77777777" w:rsidR="00861B19" w:rsidRPr="00830663" w:rsidRDefault="00861B19" w:rsidP="00A125B0">
      <w:pPr>
        <w:pStyle w:val="Default"/>
        <w:rPr>
          <w:rFonts w:asciiTheme="majorHAnsi" w:hAnsiTheme="majorHAnsi" w:cstheme="majorHAnsi"/>
          <w:lang w:val="en-CA"/>
        </w:rPr>
      </w:pPr>
    </w:p>
    <w:p w14:paraId="49EBB7F4" w14:textId="64749D6E" w:rsidR="00861B19" w:rsidRDefault="00861B19" w:rsidP="00C21CBF">
      <w:pPr>
        <w:pStyle w:val="Heading2"/>
      </w:pPr>
      <w:r w:rsidRPr="00830663">
        <w:t xml:space="preserve">2.1 Objectives </w:t>
      </w:r>
    </w:p>
    <w:p w14:paraId="58EE7DC7" w14:textId="77777777" w:rsidR="00C21CBF" w:rsidRPr="00830663" w:rsidRDefault="00C21CBF" w:rsidP="00C21CBF">
      <w:pPr>
        <w:pStyle w:val="Default"/>
        <w:spacing w:after="120"/>
        <w:rPr>
          <w:rFonts w:asciiTheme="majorHAnsi" w:hAnsiTheme="majorHAnsi" w:cstheme="majorHAnsi"/>
          <w:i/>
          <w:lang w:val="en-CA"/>
        </w:rPr>
      </w:pPr>
      <w:r w:rsidRPr="00830663">
        <w:rPr>
          <w:rFonts w:asciiTheme="majorHAnsi" w:hAnsiTheme="majorHAnsi" w:cstheme="majorHAnsi"/>
          <w:i/>
          <w:lang w:val="en-CA"/>
        </w:rPr>
        <w:t>For the following Yes/No questions, if ‘No’, please explain.</w:t>
      </w:r>
      <w:r>
        <w:rPr>
          <w:rFonts w:asciiTheme="majorHAnsi" w:hAnsiTheme="majorHAnsi" w:cstheme="majorHAnsi"/>
          <w:i/>
          <w:lang w:val="en-CA"/>
        </w:rPr>
        <w:t xml:space="preserve"> </w:t>
      </w:r>
    </w:p>
    <w:p w14:paraId="52E0F477" w14:textId="5CB1240E" w:rsidR="00830663" w:rsidRPr="005764F4" w:rsidRDefault="00861B19" w:rsidP="006E2CAE">
      <w:pPr>
        <w:pStyle w:val="Default"/>
        <w:numPr>
          <w:ilvl w:val="0"/>
          <w:numId w:val="2"/>
        </w:numPr>
        <w:rPr>
          <w:rFonts w:asciiTheme="majorHAnsi" w:hAnsiTheme="majorHAnsi" w:cstheme="majorHAnsi"/>
          <w:i/>
          <w:szCs w:val="28"/>
          <w:lang w:val="en-CA"/>
        </w:rPr>
      </w:pPr>
      <w:r w:rsidRPr="00830663">
        <w:rPr>
          <w:rFonts w:asciiTheme="majorHAnsi" w:hAnsiTheme="majorHAnsi" w:cstheme="majorHAnsi"/>
          <w:lang w:val="en-CA"/>
        </w:rPr>
        <w:t xml:space="preserve">Is the program consistent with the </w:t>
      </w:r>
      <w:hyperlink r:id="rId11" w:history="1">
        <w:r w:rsidR="00C21CBF" w:rsidRPr="007374D2">
          <w:rPr>
            <w:rStyle w:val="Hyperlink"/>
            <w:rFonts w:asciiTheme="majorHAnsi" w:hAnsiTheme="majorHAnsi" w:cstheme="majorHAnsi"/>
            <w:lang w:val="en-CA"/>
          </w:rPr>
          <w:t>University of Waterloo’s</w:t>
        </w:r>
        <w:r w:rsidRPr="007374D2">
          <w:rPr>
            <w:rStyle w:val="Hyperlink"/>
            <w:rFonts w:asciiTheme="majorHAnsi" w:hAnsiTheme="majorHAnsi" w:cstheme="majorHAnsi"/>
            <w:lang w:val="en-CA"/>
          </w:rPr>
          <w:t xml:space="preserve"> mission</w:t>
        </w:r>
      </w:hyperlink>
      <w:r w:rsidRPr="00830663">
        <w:rPr>
          <w:rFonts w:asciiTheme="majorHAnsi" w:hAnsiTheme="majorHAnsi" w:cstheme="majorHAnsi"/>
          <w:lang w:val="en-CA"/>
        </w:rPr>
        <w:t xml:space="preserve"> and </w:t>
      </w:r>
      <w:r w:rsidR="00C21CBF">
        <w:rPr>
          <w:rFonts w:asciiTheme="majorHAnsi" w:hAnsiTheme="majorHAnsi" w:cstheme="majorHAnsi"/>
          <w:lang w:val="en-CA"/>
        </w:rPr>
        <w:t xml:space="preserve">relevant academic strategic </w:t>
      </w:r>
      <w:r w:rsidRPr="00830663">
        <w:rPr>
          <w:rFonts w:asciiTheme="majorHAnsi" w:hAnsiTheme="majorHAnsi" w:cstheme="majorHAnsi"/>
          <w:lang w:val="en-CA"/>
        </w:rPr>
        <w:t xml:space="preserve">plans? </w:t>
      </w:r>
    </w:p>
    <w:p w14:paraId="186AF0A2" w14:textId="77777777" w:rsidR="00A44112" w:rsidRPr="00830663" w:rsidRDefault="00A44112" w:rsidP="00A44112">
      <w:pPr>
        <w:pStyle w:val="Default"/>
        <w:ind w:left="720"/>
        <w:rPr>
          <w:rFonts w:asciiTheme="majorHAnsi" w:hAnsiTheme="majorHAnsi" w:cstheme="majorHAnsi"/>
          <w:i/>
          <w:szCs w:val="28"/>
          <w:lang w:val="en-CA"/>
        </w:rPr>
      </w:pPr>
    </w:p>
    <w:p w14:paraId="35094148" w14:textId="77777777" w:rsidR="00CA7330" w:rsidRPr="00CA7330" w:rsidRDefault="00C21CBF" w:rsidP="00D0550E">
      <w:pPr>
        <w:pStyle w:val="Default"/>
        <w:numPr>
          <w:ilvl w:val="0"/>
          <w:numId w:val="2"/>
        </w:numPr>
        <w:rPr>
          <w:rFonts w:asciiTheme="majorHAnsi" w:hAnsiTheme="majorHAnsi" w:cstheme="majorHAnsi"/>
          <w:i/>
          <w:szCs w:val="28"/>
          <w:lang w:val="en-CA"/>
        </w:rPr>
      </w:pPr>
      <w:r>
        <w:rPr>
          <w:rFonts w:asciiTheme="majorHAnsi" w:hAnsiTheme="majorHAnsi" w:cstheme="majorHAnsi"/>
          <w:lang w:val="en-CA"/>
        </w:rPr>
        <w:t>Are the program requirements and learning outcomes</w:t>
      </w:r>
    </w:p>
    <w:p w14:paraId="1504A3FB" w14:textId="32B1BC8E" w:rsidR="00C21CBF" w:rsidRPr="00C21CBF" w:rsidRDefault="00C21CBF" w:rsidP="00CA7330">
      <w:pPr>
        <w:pStyle w:val="Default"/>
        <w:numPr>
          <w:ilvl w:val="1"/>
          <w:numId w:val="2"/>
        </w:numPr>
        <w:rPr>
          <w:rFonts w:asciiTheme="majorHAnsi" w:hAnsiTheme="majorHAnsi" w:cstheme="majorHAnsi"/>
          <w:i/>
          <w:szCs w:val="28"/>
          <w:lang w:val="en-CA"/>
        </w:rPr>
      </w:pPr>
      <w:r>
        <w:rPr>
          <w:rFonts w:asciiTheme="majorHAnsi" w:hAnsiTheme="majorHAnsi" w:cstheme="majorHAnsi"/>
          <w:lang w:val="en-CA"/>
        </w:rPr>
        <w:t>in</w:t>
      </w:r>
      <w:r w:rsidRPr="00830663">
        <w:rPr>
          <w:rFonts w:asciiTheme="majorHAnsi" w:hAnsiTheme="majorHAnsi" w:cstheme="majorHAnsi"/>
          <w:lang w:val="en-CA"/>
        </w:rPr>
        <w:t xml:space="preserve"> alignment with the </w:t>
      </w:r>
      <w:r>
        <w:rPr>
          <w:rFonts w:asciiTheme="majorHAnsi" w:hAnsiTheme="majorHAnsi" w:cstheme="majorHAnsi"/>
          <w:lang w:val="en-CA"/>
        </w:rPr>
        <w:t>University of Waterloo’s</w:t>
      </w:r>
      <w:r w:rsidRPr="00830663">
        <w:rPr>
          <w:rFonts w:asciiTheme="majorHAnsi" w:hAnsiTheme="majorHAnsi" w:cstheme="majorHAnsi"/>
          <w:lang w:val="en-CA"/>
        </w:rPr>
        <w:t xml:space="preserve"> </w:t>
      </w:r>
      <w:hyperlink r:id="rId12" w:history="1">
        <w:r w:rsidRPr="00CA7330">
          <w:rPr>
            <w:rStyle w:val="Hyperlink"/>
            <w:rFonts w:asciiTheme="majorHAnsi" w:hAnsiTheme="majorHAnsi" w:cstheme="majorHAnsi"/>
            <w:lang w:val="en-CA"/>
          </w:rPr>
          <w:t>Undergraduate</w:t>
        </w:r>
      </w:hyperlink>
      <w:r>
        <w:rPr>
          <w:rFonts w:asciiTheme="majorHAnsi" w:hAnsiTheme="majorHAnsi" w:cstheme="majorHAnsi"/>
          <w:lang w:val="en-CA"/>
        </w:rPr>
        <w:t xml:space="preserve"> or </w:t>
      </w:r>
      <w:hyperlink r:id="rId13" w:history="1">
        <w:r w:rsidRPr="00CA7330">
          <w:rPr>
            <w:rStyle w:val="Hyperlink"/>
            <w:rFonts w:asciiTheme="majorHAnsi" w:hAnsiTheme="majorHAnsi" w:cstheme="majorHAnsi"/>
            <w:lang w:val="en-CA"/>
          </w:rPr>
          <w:t>Graduate</w:t>
        </w:r>
      </w:hyperlink>
      <w:r w:rsidRPr="00830663">
        <w:rPr>
          <w:rFonts w:asciiTheme="majorHAnsi" w:hAnsiTheme="majorHAnsi" w:cstheme="majorHAnsi"/>
          <w:lang w:val="en-CA"/>
        </w:rPr>
        <w:t xml:space="preserve"> Degree Level Expectations</w:t>
      </w:r>
      <w:r>
        <w:rPr>
          <w:rFonts w:asciiTheme="majorHAnsi" w:hAnsiTheme="majorHAnsi" w:cstheme="majorHAnsi"/>
          <w:lang w:val="en-CA"/>
        </w:rPr>
        <w:t>?</w:t>
      </w:r>
    </w:p>
    <w:p w14:paraId="713B67BF" w14:textId="20262388" w:rsidR="00830663" w:rsidRPr="00A44112" w:rsidRDefault="00C21CBF" w:rsidP="00CA7330">
      <w:pPr>
        <w:pStyle w:val="Default"/>
        <w:numPr>
          <w:ilvl w:val="1"/>
          <w:numId w:val="2"/>
        </w:numPr>
        <w:rPr>
          <w:rFonts w:asciiTheme="majorHAnsi" w:hAnsiTheme="majorHAnsi" w:cstheme="majorHAnsi"/>
          <w:i/>
          <w:szCs w:val="28"/>
          <w:lang w:val="en-CA"/>
        </w:rPr>
      </w:pPr>
      <w:r>
        <w:rPr>
          <w:rFonts w:asciiTheme="majorHAnsi" w:hAnsiTheme="majorHAnsi" w:cstheme="majorHAnsi"/>
          <w:lang w:val="en-CA"/>
        </w:rPr>
        <w:t>clear and appropriately communicated?</w:t>
      </w:r>
    </w:p>
    <w:p w14:paraId="722DD805" w14:textId="77777777" w:rsidR="00A44112" w:rsidRPr="00C21CBF" w:rsidRDefault="00A44112" w:rsidP="00A44112">
      <w:pPr>
        <w:pStyle w:val="Default"/>
        <w:ind w:left="1440"/>
        <w:rPr>
          <w:rFonts w:asciiTheme="majorHAnsi" w:hAnsiTheme="majorHAnsi" w:cstheme="majorHAnsi"/>
          <w:i/>
          <w:szCs w:val="28"/>
          <w:lang w:val="en-CA"/>
        </w:rPr>
      </w:pPr>
    </w:p>
    <w:p w14:paraId="3431BE39" w14:textId="77777777" w:rsidR="00CA7330" w:rsidRPr="00CA7330" w:rsidRDefault="00C21CBF" w:rsidP="0078587B">
      <w:pPr>
        <w:pStyle w:val="ListParagraph"/>
        <w:numPr>
          <w:ilvl w:val="0"/>
          <w:numId w:val="2"/>
        </w:numPr>
        <w:spacing w:line="240" w:lineRule="auto"/>
        <w:rPr>
          <w:rFonts w:cstheme="majorHAnsi"/>
          <w:i/>
          <w:sz w:val="24"/>
          <w:szCs w:val="28"/>
          <w:lang w:val="en-CA"/>
        </w:rPr>
      </w:pPr>
      <w:r>
        <w:rPr>
          <w:rFonts w:cstheme="majorHAnsi"/>
          <w:sz w:val="24"/>
          <w:szCs w:val="24"/>
          <w:lang w:val="en-CA"/>
        </w:rPr>
        <w:t xml:space="preserve">How do the program name and credential </w:t>
      </w:r>
      <w:proofErr w:type="gramStart"/>
      <w:r>
        <w:rPr>
          <w:rFonts w:cstheme="majorHAnsi"/>
          <w:sz w:val="24"/>
          <w:szCs w:val="24"/>
          <w:lang w:val="en-CA"/>
        </w:rPr>
        <w:t>earned</w:t>
      </w:r>
      <w:proofErr w:type="gramEnd"/>
      <w:r w:rsidR="00CA7330">
        <w:rPr>
          <w:rFonts w:cstheme="majorHAnsi"/>
          <w:sz w:val="24"/>
          <w:szCs w:val="24"/>
          <w:lang w:val="en-CA"/>
        </w:rPr>
        <w:t xml:space="preserve"> (e.g., BA, MSc, PhD, etc.)</w:t>
      </w:r>
    </w:p>
    <w:p w14:paraId="3B5F6231" w14:textId="07123EA4" w:rsidR="00830663" w:rsidRPr="00CA7330" w:rsidRDefault="00CA7330" w:rsidP="00CA7330">
      <w:pPr>
        <w:pStyle w:val="ListParagraph"/>
        <w:numPr>
          <w:ilvl w:val="1"/>
          <w:numId w:val="2"/>
        </w:numPr>
        <w:spacing w:line="240" w:lineRule="auto"/>
        <w:rPr>
          <w:rFonts w:cstheme="majorHAnsi"/>
          <w:i/>
          <w:sz w:val="24"/>
          <w:szCs w:val="28"/>
          <w:lang w:val="en-CA"/>
        </w:rPr>
      </w:pPr>
      <w:r>
        <w:rPr>
          <w:rFonts w:cstheme="majorHAnsi"/>
          <w:sz w:val="24"/>
          <w:szCs w:val="24"/>
          <w:lang w:val="en-CA"/>
        </w:rPr>
        <w:t>reflect the content of the program?</w:t>
      </w:r>
    </w:p>
    <w:p w14:paraId="0A8E3791" w14:textId="1308A60E" w:rsidR="00CA7330" w:rsidRPr="00CA7330" w:rsidRDefault="00CA7330" w:rsidP="00CA7330">
      <w:pPr>
        <w:pStyle w:val="ListParagraph"/>
        <w:numPr>
          <w:ilvl w:val="1"/>
          <w:numId w:val="2"/>
        </w:numPr>
        <w:spacing w:line="240" w:lineRule="auto"/>
        <w:rPr>
          <w:rFonts w:cstheme="majorHAnsi"/>
          <w:sz w:val="24"/>
          <w:szCs w:val="28"/>
          <w:lang w:val="en-CA"/>
        </w:rPr>
      </w:pPr>
      <w:r>
        <w:rPr>
          <w:rFonts w:cstheme="majorHAnsi"/>
          <w:sz w:val="24"/>
          <w:szCs w:val="28"/>
          <w:lang w:val="en-CA"/>
        </w:rPr>
        <w:t>advance the program’s objectives?</w:t>
      </w:r>
    </w:p>
    <w:p w14:paraId="6EFC4FF7" w14:textId="77777777" w:rsidR="00E8631C" w:rsidRPr="00830663" w:rsidRDefault="00E8631C" w:rsidP="00A125B0">
      <w:pPr>
        <w:pStyle w:val="Default"/>
        <w:ind w:left="720"/>
        <w:rPr>
          <w:rFonts w:asciiTheme="majorHAnsi" w:hAnsiTheme="majorHAnsi" w:cstheme="majorHAnsi"/>
        </w:rPr>
      </w:pPr>
    </w:p>
    <w:p w14:paraId="46CC4223" w14:textId="6821EAC2" w:rsidR="00861B19" w:rsidRDefault="00861B19" w:rsidP="00C21CBF">
      <w:pPr>
        <w:pStyle w:val="Heading2"/>
      </w:pPr>
      <w:r w:rsidRPr="00830663">
        <w:t xml:space="preserve">2.2 Admission requirements </w:t>
      </w:r>
    </w:p>
    <w:p w14:paraId="7890518C" w14:textId="77777777" w:rsidR="00C21CBF" w:rsidRPr="00830663" w:rsidRDefault="00C21CBF" w:rsidP="00C21CBF">
      <w:pPr>
        <w:pStyle w:val="Default"/>
        <w:spacing w:after="120"/>
        <w:rPr>
          <w:rFonts w:asciiTheme="majorHAnsi" w:hAnsiTheme="majorHAnsi" w:cstheme="majorHAnsi"/>
          <w:i/>
          <w:lang w:val="en-CA"/>
        </w:rPr>
      </w:pPr>
      <w:r w:rsidRPr="00830663">
        <w:rPr>
          <w:rFonts w:asciiTheme="majorHAnsi" w:hAnsiTheme="majorHAnsi" w:cstheme="majorHAnsi"/>
          <w:i/>
          <w:lang w:val="en-CA"/>
        </w:rPr>
        <w:t>For the following Yes/No questions, if ‘No’, please explain.</w:t>
      </w:r>
      <w:r>
        <w:rPr>
          <w:rFonts w:asciiTheme="majorHAnsi" w:hAnsiTheme="majorHAnsi" w:cstheme="majorHAnsi"/>
          <w:i/>
          <w:lang w:val="en-CA"/>
        </w:rPr>
        <w:t xml:space="preserve"> </w:t>
      </w:r>
    </w:p>
    <w:p w14:paraId="3C8199F0" w14:textId="4660EB77" w:rsidR="002133C1" w:rsidRPr="00830663" w:rsidRDefault="00861B19" w:rsidP="00A125B0">
      <w:pPr>
        <w:pStyle w:val="ListParagraph"/>
        <w:numPr>
          <w:ilvl w:val="0"/>
          <w:numId w:val="14"/>
        </w:numPr>
        <w:spacing w:line="240" w:lineRule="auto"/>
        <w:ind w:left="720"/>
        <w:rPr>
          <w:rFonts w:cstheme="majorHAnsi"/>
          <w:sz w:val="24"/>
          <w:szCs w:val="24"/>
          <w:lang w:val="en-CA"/>
        </w:rPr>
      </w:pPr>
      <w:r w:rsidRPr="00830663">
        <w:rPr>
          <w:rFonts w:cstheme="majorHAnsi"/>
          <w:sz w:val="24"/>
          <w:szCs w:val="24"/>
          <w:lang w:val="en-CA"/>
        </w:rPr>
        <w:t xml:space="preserve">Are admission requirements appropriately aligned </w:t>
      </w:r>
      <w:r w:rsidR="0084345A" w:rsidRPr="00830663">
        <w:rPr>
          <w:rFonts w:cstheme="majorHAnsi"/>
          <w:sz w:val="24"/>
          <w:szCs w:val="24"/>
          <w:lang w:val="en-CA"/>
        </w:rPr>
        <w:t>w</w:t>
      </w:r>
      <w:r w:rsidRPr="00830663">
        <w:rPr>
          <w:rFonts w:cstheme="majorHAnsi"/>
          <w:sz w:val="24"/>
          <w:szCs w:val="24"/>
          <w:lang w:val="en-CA"/>
        </w:rPr>
        <w:t>ith the learning outcomes established for completion of the program</w:t>
      </w:r>
      <w:r w:rsidR="00C21CBF">
        <w:rPr>
          <w:rFonts w:cstheme="majorHAnsi"/>
          <w:lang w:val="en-CA"/>
        </w:rPr>
        <w:t>?</w:t>
      </w:r>
      <w:r w:rsidRPr="00830663">
        <w:rPr>
          <w:rFonts w:cstheme="majorHAnsi"/>
          <w:sz w:val="24"/>
          <w:szCs w:val="24"/>
          <w:lang w:val="en-CA"/>
        </w:rPr>
        <w:t xml:space="preserve"> </w:t>
      </w:r>
    </w:p>
    <w:p w14:paraId="7393EA19" w14:textId="0642381D" w:rsidR="002133C1" w:rsidRPr="00830663" w:rsidRDefault="002133C1" w:rsidP="00A125B0">
      <w:pPr>
        <w:pStyle w:val="ListParagraph"/>
        <w:numPr>
          <w:ilvl w:val="0"/>
          <w:numId w:val="11"/>
        </w:numPr>
        <w:spacing w:line="240" w:lineRule="auto"/>
        <w:rPr>
          <w:rFonts w:cstheme="majorHAnsi"/>
          <w:sz w:val="24"/>
          <w:szCs w:val="24"/>
          <w:lang w:val="en-CA"/>
        </w:rPr>
      </w:pPr>
      <w:r w:rsidRPr="00A44112">
        <w:rPr>
          <w:rFonts w:cstheme="majorHAnsi"/>
          <w:i/>
          <w:sz w:val="24"/>
          <w:szCs w:val="24"/>
          <w:lang w:val="en-CA"/>
        </w:rPr>
        <w:t>For undergraduate programs</w:t>
      </w:r>
      <w:r w:rsidR="00A44112">
        <w:rPr>
          <w:rFonts w:cstheme="majorHAnsi"/>
          <w:i/>
          <w:sz w:val="24"/>
          <w:szCs w:val="24"/>
          <w:lang w:val="en-CA"/>
        </w:rPr>
        <w:t>,</w:t>
      </w:r>
      <w:r w:rsidR="00A44112" w:rsidRPr="00A44112">
        <w:rPr>
          <w:rFonts w:cstheme="majorHAnsi"/>
          <w:i/>
          <w:sz w:val="24"/>
          <w:szCs w:val="24"/>
          <w:lang w:val="en-CA"/>
        </w:rPr>
        <w:t xml:space="preserve"> if applicable</w:t>
      </w:r>
      <w:r w:rsidR="00E8631C" w:rsidRPr="00A44112">
        <w:rPr>
          <w:rFonts w:cstheme="majorHAnsi"/>
          <w:i/>
          <w:sz w:val="24"/>
          <w:szCs w:val="24"/>
          <w:lang w:val="en-CA"/>
        </w:rPr>
        <w:t>,</w:t>
      </w:r>
      <w:r w:rsidRPr="00830663">
        <w:rPr>
          <w:rFonts w:cstheme="majorHAnsi"/>
          <w:sz w:val="24"/>
          <w:szCs w:val="24"/>
          <w:lang w:val="en-CA"/>
        </w:rPr>
        <w:t xml:space="preserve"> </w:t>
      </w:r>
      <w:r w:rsidR="00CA7330">
        <w:rPr>
          <w:rFonts w:cstheme="majorHAnsi"/>
          <w:sz w:val="24"/>
          <w:szCs w:val="24"/>
          <w:lang w:val="en-CA"/>
        </w:rPr>
        <w:t>is there a meaningful path for entry outside of standard 1</w:t>
      </w:r>
      <w:r w:rsidR="00CA7330" w:rsidRPr="00CA7330">
        <w:rPr>
          <w:rFonts w:cstheme="majorHAnsi"/>
          <w:sz w:val="24"/>
          <w:szCs w:val="24"/>
          <w:vertAlign w:val="superscript"/>
          <w:lang w:val="en-CA"/>
        </w:rPr>
        <w:t>st</w:t>
      </w:r>
      <w:r w:rsidR="00CA7330">
        <w:rPr>
          <w:rFonts w:cstheme="majorHAnsi"/>
          <w:sz w:val="24"/>
          <w:szCs w:val="24"/>
          <w:lang w:val="en-CA"/>
        </w:rPr>
        <w:t xml:space="preserve"> year entry (e.g., 2+2 programs or programs that require prior study)? Are there appropriate alternate admission requirements,</w:t>
      </w:r>
      <w:r w:rsidRPr="00830663">
        <w:rPr>
          <w:rFonts w:cstheme="majorHAnsi"/>
          <w:sz w:val="24"/>
          <w:szCs w:val="24"/>
          <w:lang w:val="en-CA"/>
        </w:rPr>
        <w:t xml:space="preserve"> such as minimum grade point average, additional languages or portfolios, prior work or learning experience</w:t>
      </w:r>
      <w:r w:rsidR="00655039" w:rsidRPr="00830663">
        <w:rPr>
          <w:rFonts w:cstheme="majorHAnsi"/>
          <w:sz w:val="24"/>
          <w:szCs w:val="24"/>
          <w:lang w:val="en-CA"/>
        </w:rPr>
        <w:t>?</w:t>
      </w:r>
      <w:r w:rsidR="00830663" w:rsidRPr="00830663">
        <w:rPr>
          <w:rFonts w:cstheme="majorHAnsi"/>
          <w:lang w:val="en-CA"/>
        </w:rPr>
        <w:t xml:space="preserve"> </w:t>
      </w:r>
    </w:p>
    <w:p w14:paraId="58E2A3C8" w14:textId="77777777" w:rsidR="0084345A" w:rsidRPr="00830663" w:rsidRDefault="0084345A" w:rsidP="00A125B0">
      <w:pPr>
        <w:pStyle w:val="ListParagraph"/>
        <w:spacing w:line="240" w:lineRule="auto"/>
        <w:rPr>
          <w:rFonts w:cstheme="majorHAnsi"/>
          <w:sz w:val="24"/>
          <w:szCs w:val="24"/>
          <w:lang w:val="en-CA"/>
        </w:rPr>
      </w:pPr>
    </w:p>
    <w:p w14:paraId="4111A9DF" w14:textId="0F87925C" w:rsidR="00861B19" w:rsidRDefault="00861B19" w:rsidP="00C21CBF">
      <w:pPr>
        <w:pStyle w:val="Heading2"/>
        <w:numPr>
          <w:ilvl w:val="1"/>
          <w:numId w:val="36"/>
        </w:numPr>
      </w:pPr>
      <w:r w:rsidRPr="00830663">
        <w:t xml:space="preserve">Curriculum </w:t>
      </w:r>
    </w:p>
    <w:p w14:paraId="5A968367" w14:textId="77777777" w:rsidR="00C21CBF" w:rsidRPr="00830663" w:rsidRDefault="00C21CBF" w:rsidP="00C21CBF">
      <w:pPr>
        <w:pStyle w:val="Default"/>
        <w:spacing w:after="120"/>
        <w:ind w:left="360"/>
        <w:rPr>
          <w:rFonts w:asciiTheme="majorHAnsi" w:hAnsiTheme="majorHAnsi" w:cstheme="majorHAnsi"/>
          <w:i/>
          <w:lang w:val="en-CA"/>
        </w:rPr>
      </w:pPr>
      <w:r w:rsidRPr="00830663">
        <w:rPr>
          <w:rFonts w:asciiTheme="majorHAnsi" w:hAnsiTheme="majorHAnsi" w:cstheme="majorHAnsi"/>
          <w:i/>
          <w:lang w:val="en-CA"/>
        </w:rPr>
        <w:t>For the following Yes/No questions, if ‘No’, please explain.</w:t>
      </w:r>
      <w:r>
        <w:rPr>
          <w:rFonts w:asciiTheme="majorHAnsi" w:hAnsiTheme="majorHAnsi" w:cstheme="majorHAnsi"/>
          <w:i/>
          <w:lang w:val="en-CA"/>
        </w:rPr>
        <w:t xml:space="preserve"> </w:t>
      </w:r>
    </w:p>
    <w:p w14:paraId="21572381" w14:textId="77777777" w:rsidR="00830663" w:rsidRPr="00830663" w:rsidRDefault="0025760B" w:rsidP="00830663">
      <w:pPr>
        <w:pStyle w:val="Default"/>
        <w:numPr>
          <w:ilvl w:val="0"/>
          <w:numId w:val="11"/>
        </w:numPr>
        <w:rPr>
          <w:rFonts w:asciiTheme="majorHAnsi" w:hAnsiTheme="majorHAnsi" w:cstheme="majorHAnsi"/>
          <w:lang w:val="en-CA"/>
        </w:rPr>
      </w:pPr>
      <w:r w:rsidRPr="00830663">
        <w:rPr>
          <w:rFonts w:asciiTheme="majorHAnsi" w:hAnsiTheme="majorHAnsi" w:cstheme="majorHAnsi"/>
          <w:lang w:val="en-CA"/>
        </w:rPr>
        <w:t xml:space="preserve">Does the curriculum reflect the current state of </w:t>
      </w:r>
      <w:r w:rsidR="00830663" w:rsidRPr="00830663">
        <w:rPr>
          <w:rFonts w:asciiTheme="majorHAnsi" w:hAnsiTheme="majorHAnsi" w:cstheme="majorHAnsi"/>
          <w:lang w:val="en-CA"/>
        </w:rPr>
        <w:t>the discipline or area of study?</w:t>
      </w:r>
    </w:p>
    <w:p w14:paraId="5A67F485" w14:textId="5B41268C" w:rsidR="00E8631C" w:rsidRPr="00830663" w:rsidRDefault="00CA7330" w:rsidP="00A125B0">
      <w:pPr>
        <w:pStyle w:val="Default"/>
        <w:numPr>
          <w:ilvl w:val="0"/>
          <w:numId w:val="11"/>
        </w:numPr>
        <w:rPr>
          <w:rFonts w:asciiTheme="majorHAnsi" w:hAnsiTheme="majorHAnsi" w:cstheme="majorHAnsi"/>
          <w:b/>
          <w:bCs/>
          <w:lang w:val="en-CA"/>
        </w:rPr>
      </w:pPr>
      <w:r>
        <w:rPr>
          <w:rFonts w:asciiTheme="majorHAnsi" w:hAnsiTheme="majorHAnsi" w:cstheme="majorHAnsi"/>
          <w:lang w:val="en-CA"/>
        </w:rPr>
        <w:t>Is there</w:t>
      </w:r>
      <w:r w:rsidR="0025760B" w:rsidRPr="00830663">
        <w:rPr>
          <w:rFonts w:asciiTheme="majorHAnsi" w:hAnsiTheme="majorHAnsi" w:cstheme="majorHAnsi"/>
          <w:lang w:val="en-CA"/>
        </w:rPr>
        <w:t xml:space="preserve"> evidence of any significant innovation, distinctiveness or creativity in the content and/or delivery of the program relative to </w:t>
      </w:r>
      <w:r>
        <w:rPr>
          <w:rFonts w:asciiTheme="majorHAnsi" w:hAnsiTheme="majorHAnsi" w:cstheme="majorHAnsi"/>
          <w:lang w:val="en-CA"/>
        </w:rPr>
        <w:t>peer</w:t>
      </w:r>
      <w:r w:rsidR="0025760B" w:rsidRPr="00830663">
        <w:rPr>
          <w:rFonts w:asciiTheme="majorHAnsi" w:hAnsiTheme="majorHAnsi" w:cstheme="majorHAnsi"/>
          <w:lang w:val="en-CA"/>
        </w:rPr>
        <w:t xml:space="preserve"> programs? </w:t>
      </w:r>
    </w:p>
    <w:p w14:paraId="18A4BF59" w14:textId="28B7FB92" w:rsidR="005621D9" w:rsidRPr="00830663" w:rsidRDefault="0025760B" w:rsidP="00A125B0">
      <w:pPr>
        <w:pStyle w:val="Default"/>
        <w:numPr>
          <w:ilvl w:val="0"/>
          <w:numId w:val="11"/>
        </w:numPr>
        <w:rPr>
          <w:rFonts w:asciiTheme="majorHAnsi" w:hAnsiTheme="majorHAnsi" w:cstheme="majorHAnsi"/>
          <w:lang w:val="en-CA"/>
        </w:rPr>
      </w:pPr>
      <w:r w:rsidRPr="00830663">
        <w:rPr>
          <w:rFonts w:asciiTheme="majorHAnsi" w:hAnsiTheme="majorHAnsi" w:cstheme="majorHAnsi"/>
          <w:lang w:val="en-CA"/>
        </w:rPr>
        <w:t>Are the modes of delivery appropriate and effective to meet with program’s identif</w:t>
      </w:r>
      <w:r w:rsidR="00C21CBF">
        <w:rPr>
          <w:rFonts w:asciiTheme="majorHAnsi" w:hAnsiTheme="majorHAnsi" w:cstheme="majorHAnsi"/>
          <w:lang w:val="en-CA"/>
        </w:rPr>
        <w:t>ied learning outcomes?</w:t>
      </w:r>
    </w:p>
    <w:p w14:paraId="1185EF7D" w14:textId="77777777" w:rsidR="005621D9" w:rsidRPr="00830663" w:rsidRDefault="005621D9" w:rsidP="00A125B0">
      <w:pPr>
        <w:pStyle w:val="Default"/>
        <w:ind w:left="1440" w:hanging="644"/>
        <w:rPr>
          <w:rFonts w:asciiTheme="majorHAnsi" w:hAnsiTheme="majorHAnsi" w:cstheme="majorHAnsi"/>
          <w:lang w:val="en-CA"/>
        </w:rPr>
      </w:pPr>
    </w:p>
    <w:p w14:paraId="49FC61A7" w14:textId="7DFDF910" w:rsidR="00861B19" w:rsidRDefault="005621D9" w:rsidP="00C21CBF">
      <w:pPr>
        <w:pStyle w:val="Heading2"/>
        <w:numPr>
          <w:ilvl w:val="1"/>
          <w:numId w:val="36"/>
        </w:numPr>
      </w:pPr>
      <w:r w:rsidRPr="00830663">
        <w:t xml:space="preserve">Teaching and Assessment </w:t>
      </w:r>
    </w:p>
    <w:p w14:paraId="51C821F7" w14:textId="77777777" w:rsidR="00C21CBF" w:rsidRPr="00830663" w:rsidRDefault="00C21CBF" w:rsidP="00C21CBF">
      <w:pPr>
        <w:pStyle w:val="Default"/>
        <w:spacing w:after="120"/>
        <w:ind w:left="360"/>
        <w:rPr>
          <w:rFonts w:asciiTheme="majorHAnsi" w:hAnsiTheme="majorHAnsi" w:cstheme="majorHAnsi"/>
          <w:i/>
          <w:lang w:val="en-CA"/>
        </w:rPr>
      </w:pPr>
      <w:r w:rsidRPr="00830663">
        <w:rPr>
          <w:rFonts w:asciiTheme="majorHAnsi" w:hAnsiTheme="majorHAnsi" w:cstheme="majorHAnsi"/>
          <w:i/>
          <w:lang w:val="en-CA"/>
        </w:rPr>
        <w:t>For the following Yes/No questions, if ‘No’, please explain.</w:t>
      </w:r>
      <w:r>
        <w:rPr>
          <w:rFonts w:asciiTheme="majorHAnsi" w:hAnsiTheme="majorHAnsi" w:cstheme="majorHAnsi"/>
          <w:i/>
          <w:lang w:val="en-CA"/>
        </w:rPr>
        <w:t xml:space="preserve"> </w:t>
      </w:r>
    </w:p>
    <w:p w14:paraId="06194D9A" w14:textId="1F1ED323" w:rsidR="00A55F9B" w:rsidRDefault="005621D9" w:rsidP="003C7172">
      <w:pPr>
        <w:pStyle w:val="Default"/>
        <w:spacing w:after="120"/>
        <w:ind w:left="360"/>
        <w:rPr>
          <w:rFonts w:asciiTheme="majorHAnsi" w:hAnsiTheme="majorHAnsi" w:cstheme="majorHAnsi"/>
          <w:i/>
          <w:lang w:val="en-CA"/>
        </w:rPr>
      </w:pPr>
      <w:r w:rsidRPr="00830663">
        <w:rPr>
          <w:rFonts w:asciiTheme="majorHAnsi" w:hAnsiTheme="majorHAnsi" w:cstheme="majorHAnsi"/>
          <w:i/>
          <w:lang w:val="en-CA"/>
        </w:rPr>
        <w:t xml:space="preserve">All programs are expected to map the </w:t>
      </w:r>
      <w:r w:rsidR="00A55F9B" w:rsidRPr="00830663">
        <w:rPr>
          <w:rFonts w:asciiTheme="majorHAnsi" w:hAnsiTheme="majorHAnsi" w:cstheme="majorHAnsi"/>
          <w:i/>
          <w:lang w:val="en-CA"/>
        </w:rPr>
        <w:t xml:space="preserve">courses and related </w:t>
      </w:r>
      <w:r w:rsidRPr="00830663">
        <w:rPr>
          <w:rFonts w:asciiTheme="majorHAnsi" w:hAnsiTheme="majorHAnsi" w:cstheme="majorHAnsi"/>
          <w:i/>
          <w:lang w:val="en-CA"/>
        </w:rPr>
        <w:t>academic elements to the program learning outcomes and Degree Level Expectations (</w:t>
      </w:r>
      <w:hyperlink r:id="rId14" w:history="1">
        <w:r w:rsidRPr="00830663">
          <w:rPr>
            <w:rStyle w:val="Hyperlink"/>
            <w:rFonts w:asciiTheme="majorHAnsi" w:hAnsiTheme="majorHAnsi" w:cstheme="majorHAnsi"/>
            <w:i/>
            <w:lang w:val="en-CA"/>
          </w:rPr>
          <w:t>UDLEs</w:t>
        </w:r>
      </w:hyperlink>
      <w:r w:rsidRPr="00830663">
        <w:rPr>
          <w:rFonts w:asciiTheme="majorHAnsi" w:hAnsiTheme="majorHAnsi" w:cstheme="majorHAnsi"/>
          <w:i/>
          <w:lang w:val="en-CA"/>
        </w:rPr>
        <w:t xml:space="preserve"> or </w:t>
      </w:r>
      <w:hyperlink r:id="rId15" w:history="1">
        <w:r w:rsidR="00CA7330" w:rsidRPr="00CA7330">
          <w:rPr>
            <w:rStyle w:val="Hyperlink"/>
            <w:rFonts w:asciiTheme="majorHAnsi" w:hAnsiTheme="majorHAnsi" w:cstheme="majorHAnsi"/>
            <w:i/>
            <w:lang w:val="en-CA"/>
          </w:rPr>
          <w:t>GDLEs</w:t>
        </w:r>
      </w:hyperlink>
      <w:r w:rsidR="00CA7330">
        <w:rPr>
          <w:rFonts w:asciiTheme="majorHAnsi" w:hAnsiTheme="majorHAnsi" w:cstheme="majorHAnsi"/>
          <w:i/>
          <w:lang w:val="en-CA"/>
        </w:rPr>
        <w:t>).</w:t>
      </w:r>
      <w:r w:rsidRPr="00830663">
        <w:rPr>
          <w:rFonts w:asciiTheme="majorHAnsi" w:hAnsiTheme="majorHAnsi" w:cstheme="majorHAnsi"/>
          <w:i/>
          <w:lang w:val="en-CA"/>
        </w:rPr>
        <w:t xml:space="preserve"> This</w:t>
      </w:r>
      <w:r w:rsidR="003C7172">
        <w:rPr>
          <w:rFonts w:asciiTheme="majorHAnsi" w:hAnsiTheme="majorHAnsi" w:cstheme="majorHAnsi"/>
          <w:i/>
          <w:lang w:val="en-CA"/>
        </w:rPr>
        <w:t xml:space="preserve"> </w:t>
      </w:r>
      <w:r w:rsidRPr="00830663">
        <w:rPr>
          <w:rFonts w:asciiTheme="majorHAnsi" w:hAnsiTheme="majorHAnsi" w:cstheme="majorHAnsi"/>
          <w:i/>
          <w:lang w:val="en-CA"/>
        </w:rPr>
        <w:t>section intends to evaluate these relationships</w:t>
      </w:r>
      <w:r w:rsidR="00312DE1" w:rsidRPr="00830663">
        <w:rPr>
          <w:rFonts w:asciiTheme="majorHAnsi" w:hAnsiTheme="majorHAnsi" w:cstheme="majorHAnsi"/>
          <w:i/>
          <w:lang w:val="en-CA"/>
        </w:rPr>
        <w:t>.</w:t>
      </w:r>
      <w:r w:rsidR="00A55F9B" w:rsidRPr="00830663">
        <w:rPr>
          <w:rFonts w:asciiTheme="majorHAnsi" w:hAnsiTheme="majorHAnsi" w:cstheme="majorHAnsi"/>
          <w:i/>
          <w:lang w:val="en-CA"/>
        </w:rPr>
        <w:t xml:space="preserve"> </w:t>
      </w:r>
    </w:p>
    <w:p w14:paraId="7D562D77" w14:textId="77777777" w:rsidR="00A44112" w:rsidRPr="00830663" w:rsidRDefault="00A44112" w:rsidP="003C7172">
      <w:pPr>
        <w:pStyle w:val="Default"/>
        <w:spacing w:after="120"/>
        <w:ind w:left="360"/>
        <w:rPr>
          <w:rFonts w:asciiTheme="majorHAnsi" w:hAnsiTheme="majorHAnsi" w:cstheme="majorHAnsi"/>
          <w:i/>
          <w:lang w:val="en-CA"/>
        </w:rPr>
      </w:pPr>
    </w:p>
    <w:p w14:paraId="5316FECF" w14:textId="083537E1" w:rsidR="005621D9" w:rsidRPr="00830663" w:rsidRDefault="005621D9" w:rsidP="003C7172">
      <w:pPr>
        <w:pStyle w:val="Default"/>
        <w:numPr>
          <w:ilvl w:val="0"/>
          <w:numId w:val="37"/>
        </w:numPr>
        <w:ind w:left="720"/>
        <w:rPr>
          <w:rFonts w:asciiTheme="majorHAnsi" w:hAnsiTheme="majorHAnsi" w:cstheme="majorHAnsi"/>
          <w:lang w:val="en-CA"/>
        </w:rPr>
      </w:pPr>
      <w:r w:rsidRPr="00830663">
        <w:rPr>
          <w:rFonts w:asciiTheme="majorHAnsi" w:hAnsiTheme="majorHAnsi" w:cstheme="majorHAnsi"/>
          <w:lang w:val="en-CA"/>
        </w:rPr>
        <w:lastRenderedPageBreak/>
        <w:t xml:space="preserve">Are learning outcomes: </w:t>
      </w:r>
      <w:r w:rsidRPr="00830663">
        <w:rPr>
          <w:rFonts w:asciiTheme="majorHAnsi" w:hAnsiTheme="majorHAnsi" w:cstheme="majorHAnsi"/>
          <w:lang w:val="en-CA"/>
        </w:rPr>
        <w:tab/>
      </w:r>
    </w:p>
    <w:p w14:paraId="343A2317" w14:textId="702FF22B" w:rsidR="005621D9" w:rsidRPr="00830663" w:rsidRDefault="005621D9" w:rsidP="00830663">
      <w:pPr>
        <w:pStyle w:val="Default"/>
        <w:numPr>
          <w:ilvl w:val="0"/>
          <w:numId w:val="17"/>
        </w:numPr>
        <w:tabs>
          <w:tab w:val="left" w:pos="1440"/>
        </w:tabs>
        <w:ind w:left="1080" w:firstLine="0"/>
        <w:jc w:val="both"/>
        <w:rPr>
          <w:rFonts w:asciiTheme="majorHAnsi" w:hAnsiTheme="majorHAnsi" w:cstheme="majorHAnsi"/>
          <w:bCs/>
          <w:lang w:val="en-CA"/>
        </w:rPr>
      </w:pPr>
      <w:r w:rsidRPr="00830663">
        <w:rPr>
          <w:rFonts w:asciiTheme="majorHAnsi" w:hAnsiTheme="majorHAnsi" w:cstheme="majorHAnsi"/>
          <w:lang w:val="en-CA"/>
        </w:rPr>
        <w:t>aligned with program goals?</w:t>
      </w:r>
    </w:p>
    <w:p w14:paraId="356105AB" w14:textId="713733D6" w:rsidR="005621D9" w:rsidRPr="00830663" w:rsidRDefault="005621D9" w:rsidP="00830663">
      <w:pPr>
        <w:pStyle w:val="Default"/>
        <w:numPr>
          <w:ilvl w:val="0"/>
          <w:numId w:val="17"/>
        </w:numPr>
        <w:tabs>
          <w:tab w:val="left" w:pos="1440"/>
        </w:tabs>
        <w:ind w:left="1080" w:firstLine="0"/>
        <w:jc w:val="both"/>
        <w:rPr>
          <w:rFonts w:asciiTheme="majorHAnsi" w:hAnsiTheme="majorHAnsi" w:cstheme="majorHAnsi"/>
          <w:bCs/>
          <w:lang w:val="en-CA"/>
        </w:rPr>
      </w:pPr>
      <w:r w:rsidRPr="00830663">
        <w:rPr>
          <w:rFonts w:asciiTheme="majorHAnsi" w:hAnsiTheme="majorHAnsi" w:cstheme="majorHAnsi"/>
          <w:lang w:val="en-CA"/>
        </w:rPr>
        <w:t>achievable in the time allotted</w:t>
      </w:r>
      <w:r w:rsidR="00C21CBF">
        <w:rPr>
          <w:rFonts w:asciiTheme="majorHAnsi" w:hAnsiTheme="majorHAnsi" w:cstheme="majorHAnsi"/>
          <w:lang w:val="en-CA"/>
        </w:rPr>
        <w:t>?</w:t>
      </w:r>
    </w:p>
    <w:p w14:paraId="6E6561B2" w14:textId="77777777" w:rsidR="00A44112" w:rsidRPr="00A44112" w:rsidRDefault="005621D9" w:rsidP="00580A46">
      <w:pPr>
        <w:pStyle w:val="Default"/>
        <w:numPr>
          <w:ilvl w:val="0"/>
          <w:numId w:val="17"/>
        </w:numPr>
        <w:tabs>
          <w:tab w:val="left" w:pos="1440"/>
        </w:tabs>
        <w:ind w:left="1080" w:firstLine="0"/>
        <w:rPr>
          <w:rFonts w:asciiTheme="majorHAnsi" w:hAnsiTheme="majorHAnsi" w:cstheme="majorHAnsi"/>
          <w:bCs/>
          <w:lang w:val="en-CA"/>
        </w:rPr>
      </w:pPr>
      <w:r w:rsidRPr="00830663">
        <w:rPr>
          <w:rFonts w:asciiTheme="majorHAnsi" w:hAnsiTheme="majorHAnsi" w:cstheme="majorHAnsi"/>
          <w:lang w:val="en-CA"/>
        </w:rPr>
        <w:t>appropriately reinforced and measured through listed assessments</w:t>
      </w:r>
      <w:r w:rsidR="00830663" w:rsidRPr="00830663">
        <w:rPr>
          <w:rFonts w:asciiTheme="majorHAnsi" w:hAnsiTheme="majorHAnsi" w:cstheme="majorHAnsi"/>
          <w:lang w:val="en-CA"/>
        </w:rPr>
        <w:t>?</w:t>
      </w:r>
      <w:r w:rsidR="00580A46">
        <w:rPr>
          <w:rFonts w:asciiTheme="majorHAnsi" w:hAnsiTheme="majorHAnsi" w:cstheme="majorHAnsi"/>
          <w:lang w:val="en-CA"/>
        </w:rPr>
        <w:t xml:space="preserve">       </w:t>
      </w:r>
    </w:p>
    <w:p w14:paraId="66234291" w14:textId="48DA0101" w:rsidR="005621D9" w:rsidRPr="00830663" w:rsidRDefault="00580A46" w:rsidP="00A44112">
      <w:pPr>
        <w:pStyle w:val="Default"/>
        <w:tabs>
          <w:tab w:val="left" w:pos="1440"/>
        </w:tabs>
        <w:ind w:left="1080"/>
        <w:rPr>
          <w:rFonts w:asciiTheme="majorHAnsi" w:hAnsiTheme="majorHAnsi" w:cstheme="majorHAnsi"/>
          <w:bCs/>
          <w:lang w:val="en-CA"/>
        </w:rPr>
      </w:pPr>
      <w:r>
        <w:rPr>
          <w:rFonts w:asciiTheme="majorHAnsi" w:hAnsiTheme="majorHAnsi" w:cstheme="majorHAnsi"/>
          <w:lang w:val="en-CA"/>
        </w:rPr>
        <w:t xml:space="preserve">                        </w:t>
      </w:r>
      <w:r w:rsidR="00830663" w:rsidRPr="00830663">
        <w:rPr>
          <w:rFonts w:asciiTheme="majorHAnsi" w:hAnsiTheme="majorHAnsi" w:cstheme="majorHAnsi"/>
          <w:lang w:val="en-CA"/>
        </w:rPr>
        <w:t xml:space="preserve"> </w:t>
      </w:r>
    </w:p>
    <w:p w14:paraId="161A7401" w14:textId="5A10C36A" w:rsidR="00E8631C" w:rsidRPr="00830663" w:rsidRDefault="005621D9" w:rsidP="00A125B0">
      <w:pPr>
        <w:pStyle w:val="ListParagraph"/>
        <w:numPr>
          <w:ilvl w:val="0"/>
          <w:numId w:val="30"/>
        </w:numPr>
        <w:spacing w:line="240" w:lineRule="auto"/>
        <w:rPr>
          <w:rFonts w:cstheme="majorHAnsi"/>
          <w:sz w:val="24"/>
          <w:szCs w:val="24"/>
          <w:lang w:val="en-CA"/>
        </w:rPr>
      </w:pPr>
      <w:r w:rsidRPr="00830663">
        <w:rPr>
          <w:rFonts w:cstheme="majorHAnsi"/>
          <w:sz w:val="24"/>
          <w:szCs w:val="24"/>
          <w:lang w:val="en-CA"/>
        </w:rPr>
        <w:t xml:space="preserve">Is there a clear relationship between </w:t>
      </w:r>
      <w:r w:rsidR="00CA7330">
        <w:rPr>
          <w:rFonts w:cstheme="majorHAnsi"/>
          <w:sz w:val="24"/>
          <w:szCs w:val="24"/>
          <w:lang w:val="en-CA"/>
        </w:rPr>
        <w:t xml:space="preserve">diverse academic elements: core courses, </w:t>
      </w:r>
      <w:r w:rsidRPr="00830663">
        <w:rPr>
          <w:rFonts w:cstheme="majorHAnsi"/>
          <w:sz w:val="24"/>
          <w:szCs w:val="24"/>
          <w:lang w:val="en-CA"/>
        </w:rPr>
        <w:t>electives, and</w:t>
      </w:r>
      <w:r w:rsidR="00830663" w:rsidRPr="00830663">
        <w:rPr>
          <w:rFonts w:cstheme="majorHAnsi"/>
          <w:sz w:val="24"/>
          <w:szCs w:val="24"/>
          <w:lang w:val="en-CA"/>
        </w:rPr>
        <w:t xml:space="preserve"> other </w:t>
      </w:r>
      <w:r w:rsidR="00CA7330">
        <w:rPr>
          <w:rFonts w:cstheme="majorHAnsi"/>
          <w:sz w:val="24"/>
          <w:szCs w:val="24"/>
          <w:lang w:val="en-CA"/>
        </w:rPr>
        <w:t>program elements</w:t>
      </w:r>
      <w:r w:rsidR="00830663" w:rsidRPr="00830663">
        <w:rPr>
          <w:rFonts w:cstheme="majorHAnsi"/>
          <w:sz w:val="24"/>
          <w:szCs w:val="24"/>
          <w:lang w:val="en-CA"/>
        </w:rPr>
        <w:t>?</w:t>
      </w:r>
    </w:p>
    <w:p w14:paraId="7111110F" w14:textId="2982C813" w:rsidR="00830663" w:rsidRPr="00830663" w:rsidRDefault="005621D9" w:rsidP="00A125B0">
      <w:pPr>
        <w:pStyle w:val="ListParagraph"/>
        <w:numPr>
          <w:ilvl w:val="0"/>
          <w:numId w:val="30"/>
        </w:numPr>
        <w:spacing w:line="240" w:lineRule="auto"/>
        <w:rPr>
          <w:rFonts w:cstheme="majorHAnsi"/>
          <w:sz w:val="24"/>
          <w:szCs w:val="24"/>
          <w:lang w:val="en-CA"/>
        </w:rPr>
      </w:pPr>
      <w:r w:rsidRPr="00830663">
        <w:rPr>
          <w:rFonts w:cstheme="majorHAnsi"/>
          <w:sz w:val="24"/>
          <w:szCs w:val="24"/>
          <w:lang w:val="en-CA"/>
        </w:rPr>
        <w:t xml:space="preserve">Are majors, minors, </w:t>
      </w:r>
      <w:r w:rsidR="00CA7330">
        <w:rPr>
          <w:rFonts w:cstheme="majorHAnsi"/>
          <w:sz w:val="24"/>
          <w:szCs w:val="24"/>
          <w:lang w:val="en-CA"/>
        </w:rPr>
        <w:t>options</w:t>
      </w:r>
      <w:r w:rsidRPr="00830663">
        <w:rPr>
          <w:rFonts w:cstheme="majorHAnsi"/>
          <w:sz w:val="24"/>
          <w:szCs w:val="24"/>
          <w:lang w:val="en-CA"/>
        </w:rPr>
        <w:t xml:space="preserve">, </w:t>
      </w:r>
      <w:r w:rsidR="00A55F9B" w:rsidRPr="00830663">
        <w:rPr>
          <w:rFonts w:cstheme="majorHAnsi"/>
          <w:sz w:val="24"/>
          <w:szCs w:val="24"/>
          <w:lang w:val="en-CA"/>
        </w:rPr>
        <w:t xml:space="preserve">specializations </w:t>
      </w:r>
      <w:r w:rsidRPr="00830663">
        <w:rPr>
          <w:rFonts w:cstheme="majorHAnsi"/>
          <w:sz w:val="24"/>
          <w:szCs w:val="24"/>
          <w:lang w:val="en-CA"/>
        </w:rPr>
        <w:t xml:space="preserve">and </w:t>
      </w:r>
      <w:r w:rsidR="00CA7330">
        <w:rPr>
          <w:rFonts w:cstheme="majorHAnsi"/>
          <w:sz w:val="24"/>
          <w:szCs w:val="24"/>
          <w:lang w:val="en-CA"/>
        </w:rPr>
        <w:t xml:space="preserve">fields </w:t>
      </w:r>
      <w:r w:rsidRPr="00830663">
        <w:rPr>
          <w:rFonts w:cstheme="majorHAnsi"/>
          <w:sz w:val="24"/>
          <w:szCs w:val="24"/>
          <w:lang w:val="en-CA"/>
        </w:rPr>
        <w:t>sufficiently differentiated?</w:t>
      </w:r>
    </w:p>
    <w:p w14:paraId="256D39A9" w14:textId="0D7C78E5" w:rsidR="00E8631C" w:rsidRPr="00B3717C" w:rsidRDefault="00B3717C" w:rsidP="00A125B0">
      <w:pPr>
        <w:pStyle w:val="ListParagraph"/>
        <w:numPr>
          <w:ilvl w:val="0"/>
          <w:numId w:val="30"/>
        </w:numPr>
        <w:spacing w:line="240" w:lineRule="auto"/>
        <w:rPr>
          <w:rFonts w:ascii="Calibri" w:hAnsi="Calibri" w:cs="Calibri"/>
          <w:sz w:val="24"/>
          <w:szCs w:val="24"/>
          <w:lang w:val="en-CA"/>
        </w:rPr>
      </w:pPr>
      <w:r>
        <w:rPr>
          <w:rFonts w:cstheme="majorHAnsi"/>
          <w:sz w:val="24"/>
          <w:szCs w:val="24"/>
          <w:lang w:val="en-CA"/>
        </w:rPr>
        <w:t xml:space="preserve">For </w:t>
      </w:r>
      <w:r w:rsidRPr="00B3717C">
        <w:rPr>
          <w:rFonts w:ascii="Calibri" w:hAnsi="Calibri" w:cs="Calibri"/>
          <w:sz w:val="24"/>
          <w:szCs w:val="24"/>
          <w:lang w:val="en-CA"/>
        </w:rPr>
        <w:t>undergraduate programs, i</w:t>
      </w:r>
      <w:r w:rsidR="005621D9" w:rsidRPr="00B3717C">
        <w:rPr>
          <w:rFonts w:ascii="Calibri" w:hAnsi="Calibri" w:cs="Calibri"/>
          <w:sz w:val="24"/>
          <w:szCs w:val="24"/>
          <w:lang w:val="en-CA"/>
        </w:rPr>
        <w:t>s there a well-defined progression from introductory level to proficiency in content, skills, and values across courses and years</w:t>
      </w:r>
      <w:r w:rsidR="00C21CBF" w:rsidRPr="00B3717C">
        <w:rPr>
          <w:rFonts w:ascii="Calibri" w:hAnsi="Calibri" w:cs="Calibri"/>
          <w:lang w:val="en-CA"/>
        </w:rPr>
        <w:t>?</w:t>
      </w:r>
    </w:p>
    <w:p w14:paraId="7B36AB0D" w14:textId="2AD314B6" w:rsidR="00B3717C" w:rsidRPr="00A44112" w:rsidRDefault="00B3717C" w:rsidP="00B3717C">
      <w:pPr>
        <w:pStyle w:val="ListParagraph"/>
        <w:numPr>
          <w:ilvl w:val="0"/>
          <w:numId w:val="30"/>
        </w:numPr>
        <w:spacing w:line="240" w:lineRule="auto"/>
        <w:rPr>
          <w:rFonts w:ascii="Calibri" w:hAnsi="Calibri" w:cs="Calibri"/>
          <w:sz w:val="24"/>
          <w:szCs w:val="24"/>
          <w:lang w:val="en-CA"/>
        </w:rPr>
      </w:pPr>
      <w:r>
        <w:rPr>
          <w:rFonts w:ascii="Calibri" w:hAnsi="Calibri" w:cs="Calibri"/>
          <w:sz w:val="24"/>
          <w:szCs w:val="24"/>
          <w:lang w:val="en-CA"/>
        </w:rPr>
        <w:t xml:space="preserve">For graduate programs, is there </w:t>
      </w:r>
      <w:r w:rsidR="00CC573F" w:rsidRPr="00A44112">
        <w:rPr>
          <w:rFonts w:ascii="Calibri" w:hAnsi="Calibri" w:cs="Calibri"/>
          <w:sz w:val="24"/>
          <w:szCs w:val="24"/>
          <w:lang w:val="en-CA"/>
        </w:rPr>
        <w:t>translation</w:t>
      </w:r>
      <w:r w:rsidRPr="00A44112">
        <w:rPr>
          <w:rFonts w:ascii="Calibri" w:hAnsi="Calibri" w:cs="Calibri"/>
          <w:sz w:val="24"/>
          <w:szCs w:val="24"/>
          <w:lang w:val="en-CA"/>
        </w:rPr>
        <w:t xml:space="preserve"> from foundational to program-level outcomes?</w:t>
      </w:r>
    </w:p>
    <w:p w14:paraId="3ECFB9A1" w14:textId="1D9AEE9F" w:rsidR="00E8631C" w:rsidRPr="00830663" w:rsidRDefault="005621D9" w:rsidP="00A125B0">
      <w:pPr>
        <w:pStyle w:val="ListParagraph"/>
        <w:numPr>
          <w:ilvl w:val="0"/>
          <w:numId w:val="30"/>
        </w:numPr>
        <w:spacing w:line="240" w:lineRule="auto"/>
        <w:rPr>
          <w:rFonts w:cstheme="majorHAnsi"/>
          <w:sz w:val="24"/>
          <w:szCs w:val="24"/>
          <w:lang w:val="en-CA"/>
        </w:rPr>
      </w:pPr>
      <w:r w:rsidRPr="00B3717C">
        <w:rPr>
          <w:rFonts w:ascii="Calibri" w:hAnsi="Calibri" w:cs="Calibri"/>
          <w:sz w:val="24"/>
          <w:szCs w:val="24"/>
          <w:lang w:val="en-CA"/>
        </w:rPr>
        <w:t xml:space="preserve">Are the program’s structure and regulations </w:t>
      </w:r>
      <w:proofErr w:type="gramStart"/>
      <w:r w:rsidRPr="00B3717C">
        <w:rPr>
          <w:rFonts w:ascii="Calibri" w:hAnsi="Calibri" w:cs="Calibri"/>
          <w:sz w:val="24"/>
          <w:szCs w:val="24"/>
          <w:lang w:val="en-CA"/>
        </w:rPr>
        <w:t>appropriate</w:t>
      </w:r>
      <w:proofErr w:type="gramEnd"/>
      <w:r w:rsidRPr="00B3717C">
        <w:rPr>
          <w:rFonts w:ascii="Calibri" w:hAnsi="Calibri" w:cs="Calibri"/>
          <w:sz w:val="24"/>
          <w:szCs w:val="24"/>
          <w:lang w:val="en-CA"/>
        </w:rPr>
        <w:t xml:space="preserve"> so that students </w:t>
      </w:r>
      <w:proofErr w:type="gramStart"/>
      <w:r w:rsidRPr="00B3717C">
        <w:rPr>
          <w:rFonts w:ascii="Calibri" w:hAnsi="Calibri" w:cs="Calibri"/>
          <w:sz w:val="24"/>
          <w:szCs w:val="24"/>
          <w:lang w:val="en-CA"/>
        </w:rPr>
        <w:t>are able to</w:t>
      </w:r>
      <w:proofErr w:type="gramEnd"/>
      <w:r w:rsidRPr="00B3717C">
        <w:rPr>
          <w:rFonts w:ascii="Calibri" w:hAnsi="Calibri" w:cs="Calibri"/>
          <w:sz w:val="24"/>
          <w:szCs w:val="24"/>
          <w:lang w:val="en-CA"/>
        </w:rPr>
        <w:t xml:space="preserve"> meet specified program</w:t>
      </w:r>
      <w:r w:rsidR="00A60976">
        <w:rPr>
          <w:rFonts w:cstheme="majorHAnsi"/>
          <w:sz w:val="24"/>
          <w:szCs w:val="24"/>
          <w:lang w:val="en-CA"/>
        </w:rPr>
        <w:t xml:space="preserve"> learning outcomes and Degree Level E</w:t>
      </w:r>
      <w:r w:rsidRPr="00830663">
        <w:rPr>
          <w:rFonts w:cstheme="majorHAnsi"/>
          <w:sz w:val="24"/>
          <w:szCs w:val="24"/>
          <w:lang w:val="en-CA"/>
        </w:rPr>
        <w:t>xpectations</w:t>
      </w:r>
      <w:r w:rsidR="00830663" w:rsidRPr="00830663">
        <w:rPr>
          <w:rFonts w:cstheme="majorHAnsi"/>
          <w:lang w:val="en-CA"/>
        </w:rPr>
        <w:t xml:space="preserve">? </w:t>
      </w:r>
    </w:p>
    <w:p w14:paraId="7633792B" w14:textId="423268FF" w:rsidR="005621D9" w:rsidRPr="00830663" w:rsidRDefault="005621D9" w:rsidP="00A125B0">
      <w:pPr>
        <w:pStyle w:val="ListParagraph"/>
        <w:numPr>
          <w:ilvl w:val="0"/>
          <w:numId w:val="30"/>
        </w:numPr>
        <w:spacing w:line="240" w:lineRule="auto"/>
        <w:rPr>
          <w:rFonts w:cstheme="majorHAnsi"/>
          <w:sz w:val="24"/>
          <w:szCs w:val="24"/>
          <w:lang w:val="en-CA"/>
        </w:rPr>
      </w:pPr>
      <w:r w:rsidRPr="00830663">
        <w:rPr>
          <w:rFonts w:cstheme="majorHAnsi"/>
          <w:sz w:val="24"/>
          <w:szCs w:val="24"/>
          <w:lang w:val="en-CA"/>
        </w:rPr>
        <w:t xml:space="preserve">Do assessment methods appropriately and effectively show student achievement of program learning outcomes and </w:t>
      </w:r>
      <w:r w:rsidR="00A60976">
        <w:rPr>
          <w:rFonts w:cstheme="majorHAnsi"/>
          <w:sz w:val="24"/>
          <w:szCs w:val="24"/>
          <w:lang w:val="en-CA"/>
        </w:rPr>
        <w:t>Degree Level E</w:t>
      </w:r>
      <w:r w:rsidR="00A60976" w:rsidRPr="00830663">
        <w:rPr>
          <w:rFonts w:cstheme="majorHAnsi"/>
          <w:sz w:val="24"/>
          <w:szCs w:val="24"/>
          <w:lang w:val="en-CA"/>
        </w:rPr>
        <w:t>xpectations</w:t>
      </w:r>
      <w:r w:rsidR="00C21CBF">
        <w:rPr>
          <w:rFonts w:cstheme="majorHAnsi"/>
          <w:lang w:val="en-CA"/>
        </w:rPr>
        <w:t>?</w:t>
      </w:r>
    </w:p>
    <w:p w14:paraId="08DD1273" w14:textId="77777777" w:rsidR="005621D9" w:rsidRPr="00830663" w:rsidRDefault="005621D9" w:rsidP="00A125B0">
      <w:pPr>
        <w:pStyle w:val="Default"/>
        <w:rPr>
          <w:rFonts w:asciiTheme="majorHAnsi" w:hAnsiTheme="majorHAnsi" w:cstheme="majorHAnsi"/>
          <w:lang w:val="en-CA"/>
        </w:rPr>
      </w:pPr>
    </w:p>
    <w:p w14:paraId="727D51DA" w14:textId="1F304363" w:rsidR="003B75BB" w:rsidRDefault="00861B19" w:rsidP="00C21CBF">
      <w:pPr>
        <w:pStyle w:val="Heading2"/>
        <w:numPr>
          <w:ilvl w:val="1"/>
          <w:numId w:val="36"/>
        </w:numPr>
      </w:pPr>
      <w:r w:rsidRPr="00830663">
        <w:t xml:space="preserve">Resources </w:t>
      </w:r>
    </w:p>
    <w:p w14:paraId="00C8A849" w14:textId="77777777" w:rsidR="00C21CBF" w:rsidRPr="00830663" w:rsidRDefault="00C21CBF" w:rsidP="00C21CBF">
      <w:pPr>
        <w:pStyle w:val="Default"/>
        <w:spacing w:after="120"/>
        <w:ind w:left="360"/>
        <w:rPr>
          <w:rFonts w:asciiTheme="majorHAnsi" w:hAnsiTheme="majorHAnsi" w:cstheme="majorHAnsi"/>
          <w:i/>
          <w:lang w:val="en-CA"/>
        </w:rPr>
      </w:pPr>
      <w:r w:rsidRPr="00830663">
        <w:rPr>
          <w:rFonts w:asciiTheme="majorHAnsi" w:hAnsiTheme="majorHAnsi" w:cstheme="majorHAnsi"/>
          <w:i/>
          <w:lang w:val="en-CA"/>
        </w:rPr>
        <w:t>For the following Yes/No questions, if ‘No’, please explain.</w:t>
      </w:r>
      <w:r>
        <w:rPr>
          <w:rFonts w:asciiTheme="majorHAnsi" w:hAnsiTheme="majorHAnsi" w:cstheme="majorHAnsi"/>
          <w:i/>
          <w:lang w:val="en-CA"/>
        </w:rPr>
        <w:t xml:space="preserve"> </w:t>
      </w:r>
    </w:p>
    <w:p w14:paraId="29905739" w14:textId="379AD092" w:rsidR="00861B19" w:rsidRPr="00830663" w:rsidRDefault="003B75BB" w:rsidP="00A125B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Theme="minorEastAsia" w:cstheme="majorHAnsi"/>
          <w:i/>
          <w:sz w:val="24"/>
          <w:szCs w:val="24"/>
          <w:lang w:val="en-CA"/>
        </w:rPr>
      </w:pPr>
      <w:r w:rsidRPr="00830663">
        <w:rPr>
          <w:rFonts w:eastAsiaTheme="minorEastAsia" w:cstheme="majorHAnsi"/>
          <w:sz w:val="24"/>
          <w:szCs w:val="24"/>
          <w:lang w:val="en-CA"/>
        </w:rPr>
        <w:t>Is the academic unit’s</w:t>
      </w:r>
      <w:r w:rsidR="00B3717C">
        <w:rPr>
          <w:rFonts w:eastAsiaTheme="minorEastAsia" w:cstheme="majorHAnsi"/>
          <w:sz w:val="24"/>
          <w:szCs w:val="24"/>
          <w:lang w:val="en-CA"/>
        </w:rPr>
        <w:t xml:space="preserve"> (or units’)</w:t>
      </w:r>
      <w:r w:rsidRPr="00830663">
        <w:rPr>
          <w:rFonts w:eastAsiaTheme="minorEastAsia" w:cstheme="majorHAnsi"/>
          <w:sz w:val="24"/>
          <w:szCs w:val="24"/>
          <w:lang w:val="en-CA"/>
        </w:rPr>
        <w:t xml:space="preserve"> use of existing resources</w:t>
      </w:r>
      <w:r w:rsidR="00B3717C">
        <w:rPr>
          <w:rFonts w:eastAsiaTheme="minorEastAsia" w:cstheme="majorHAnsi"/>
          <w:sz w:val="24"/>
          <w:szCs w:val="24"/>
          <w:lang w:val="en-CA"/>
        </w:rPr>
        <w:t xml:space="preserve"> (e.g., human, physical)</w:t>
      </w:r>
      <w:r w:rsidRPr="00830663">
        <w:rPr>
          <w:rFonts w:eastAsiaTheme="minorEastAsia" w:cstheme="majorHAnsi"/>
          <w:sz w:val="24"/>
          <w:szCs w:val="24"/>
          <w:lang w:val="en-CA"/>
        </w:rPr>
        <w:t xml:space="preserve"> </w:t>
      </w:r>
      <w:r w:rsidR="00B3717C">
        <w:rPr>
          <w:rFonts w:eastAsiaTheme="minorEastAsia" w:cstheme="majorHAnsi"/>
          <w:sz w:val="24"/>
          <w:szCs w:val="24"/>
          <w:lang w:val="en-CA"/>
        </w:rPr>
        <w:t xml:space="preserve">appropriate and effective </w:t>
      </w:r>
      <w:r w:rsidRPr="00830663">
        <w:rPr>
          <w:rFonts w:eastAsiaTheme="minorEastAsia" w:cstheme="majorHAnsi"/>
          <w:sz w:val="24"/>
          <w:szCs w:val="24"/>
          <w:lang w:val="en-CA"/>
        </w:rPr>
        <w:t xml:space="preserve">in delivering its program? </w:t>
      </w:r>
      <w:r w:rsidR="006727C0" w:rsidRPr="00830663">
        <w:rPr>
          <w:rFonts w:cstheme="majorHAnsi"/>
          <w:sz w:val="24"/>
          <w:szCs w:val="24"/>
          <w:lang w:val="en-CA"/>
        </w:rPr>
        <w:t>(</w:t>
      </w:r>
      <w:r w:rsidR="00305444" w:rsidRPr="00830663">
        <w:rPr>
          <w:rFonts w:eastAsiaTheme="minorEastAsia" w:cstheme="majorHAnsi"/>
          <w:i/>
          <w:sz w:val="24"/>
          <w:szCs w:val="24"/>
          <w:lang w:val="en-CA"/>
        </w:rPr>
        <w:t xml:space="preserve">NOTE: Reviewers </w:t>
      </w:r>
      <w:r w:rsidR="005621D9" w:rsidRPr="00830663">
        <w:rPr>
          <w:rFonts w:eastAsiaTheme="minorEastAsia" w:cstheme="majorHAnsi"/>
          <w:i/>
          <w:sz w:val="24"/>
          <w:szCs w:val="24"/>
          <w:lang w:val="en-CA"/>
        </w:rPr>
        <w:t>are encouraged to articulate and demonstrate the value add</w:t>
      </w:r>
      <w:r w:rsidRPr="00830663">
        <w:rPr>
          <w:rFonts w:eastAsiaTheme="minorEastAsia" w:cstheme="majorHAnsi"/>
          <w:i/>
          <w:sz w:val="24"/>
          <w:szCs w:val="24"/>
          <w:lang w:val="en-CA"/>
        </w:rPr>
        <w:t xml:space="preserve">ed of any additional resources - </w:t>
      </w:r>
      <w:r w:rsidR="005621D9" w:rsidRPr="00830663">
        <w:rPr>
          <w:rFonts w:eastAsiaTheme="minorEastAsia" w:cstheme="majorHAnsi"/>
          <w:i/>
          <w:sz w:val="24"/>
          <w:szCs w:val="24"/>
          <w:lang w:val="en-CA"/>
        </w:rPr>
        <w:t>e.g., new academic elements</w:t>
      </w:r>
      <w:r w:rsidR="00B129DE" w:rsidRPr="00830663">
        <w:rPr>
          <w:rFonts w:eastAsiaTheme="minorEastAsia" w:cstheme="majorHAnsi"/>
          <w:i/>
          <w:sz w:val="24"/>
          <w:szCs w:val="24"/>
          <w:lang w:val="en-CA"/>
        </w:rPr>
        <w:t xml:space="preserve"> such as offering a new degree,</w:t>
      </w:r>
      <w:r w:rsidR="005621D9" w:rsidRPr="00830663">
        <w:rPr>
          <w:rFonts w:eastAsiaTheme="minorEastAsia" w:cstheme="majorHAnsi"/>
          <w:i/>
          <w:sz w:val="24"/>
          <w:szCs w:val="24"/>
          <w:lang w:val="en-CA"/>
        </w:rPr>
        <w:t xml:space="preserve"> or improved delive</w:t>
      </w:r>
      <w:r w:rsidR="00830663" w:rsidRPr="00830663">
        <w:rPr>
          <w:rFonts w:eastAsiaTheme="minorEastAsia" w:cstheme="majorHAnsi"/>
          <w:i/>
          <w:sz w:val="24"/>
          <w:szCs w:val="24"/>
          <w:lang w:val="en-CA"/>
        </w:rPr>
        <w:t>ry of existing offerings, etc.)</w:t>
      </w:r>
    </w:p>
    <w:p w14:paraId="36EC8A30" w14:textId="6A7D7BF0" w:rsidR="003B75BB" w:rsidRPr="00830663" w:rsidRDefault="003B75BB" w:rsidP="00A125B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Theme="minorEastAsia" w:cstheme="majorHAnsi"/>
          <w:i/>
          <w:sz w:val="24"/>
          <w:szCs w:val="24"/>
          <w:lang w:val="en-CA"/>
        </w:rPr>
      </w:pPr>
      <w:r w:rsidRPr="00830663">
        <w:rPr>
          <w:rFonts w:eastAsiaTheme="minorEastAsia" w:cstheme="majorHAnsi"/>
          <w:sz w:val="24"/>
          <w:szCs w:val="24"/>
          <w:lang w:val="en-CA"/>
        </w:rPr>
        <w:t xml:space="preserve">Is there </w:t>
      </w:r>
      <w:r w:rsidRPr="00830663">
        <w:rPr>
          <w:rFonts w:cstheme="majorHAnsi"/>
          <w:sz w:val="24"/>
          <w:szCs w:val="24"/>
          <w:lang w:val="en-CA"/>
        </w:rPr>
        <w:t xml:space="preserve">a sufficient number and quality of faculty </w:t>
      </w:r>
      <w:r w:rsidR="00B3717C">
        <w:rPr>
          <w:rFonts w:cstheme="majorHAnsi"/>
          <w:sz w:val="24"/>
          <w:szCs w:val="24"/>
          <w:lang w:val="en-CA"/>
        </w:rPr>
        <w:t>effectively contributing to the program delivery through teaching and supervision?</w:t>
      </w:r>
    </w:p>
    <w:p w14:paraId="40D26FF5" w14:textId="63B196E1" w:rsidR="007D0FB3" w:rsidRPr="00830663" w:rsidRDefault="00ED3FB1" w:rsidP="00A125B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Theme="minorEastAsia" w:cstheme="majorHAnsi"/>
          <w:sz w:val="24"/>
          <w:szCs w:val="24"/>
          <w:lang w:val="en-CA"/>
        </w:rPr>
      </w:pPr>
      <w:r w:rsidRPr="00830663">
        <w:rPr>
          <w:rFonts w:eastAsiaTheme="minorEastAsia" w:cstheme="majorHAnsi"/>
          <w:sz w:val="24"/>
          <w:szCs w:val="24"/>
          <w:lang w:val="en-CA"/>
        </w:rPr>
        <w:t>Are the academic support services (e.g., library, co-op, technology, etc.), related to the program appropriate and effective</w:t>
      </w:r>
      <w:r w:rsidR="00830663" w:rsidRPr="00830663">
        <w:rPr>
          <w:rFonts w:cstheme="majorHAnsi"/>
          <w:lang w:val="en-CA"/>
        </w:rPr>
        <w:t>?</w:t>
      </w:r>
    </w:p>
    <w:p w14:paraId="3571C788" w14:textId="77777777" w:rsidR="00861B19" w:rsidRPr="00830663" w:rsidRDefault="00861B19" w:rsidP="00A125B0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 w:cstheme="majorHAnsi"/>
          <w:sz w:val="24"/>
          <w:szCs w:val="24"/>
          <w:lang w:val="en-CA"/>
        </w:rPr>
      </w:pPr>
    </w:p>
    <w:p w14:paraId="5F43DE96" w14:textId="77777777" w:rsidR="004E77AB" w:rsidRPr="00830663" w:rsidRDefault="00861B19" w:rsidP="00C21CBF">
      <w:pPr>
        <w:pStyle w:val="Heading2"/>
        <w:numPr>
          <w:ilvl w:val="1"/>
          <w:numId w:val="35"/>
        </w:numPr>
      </w:pPr>
      <w:r w:rsidRPr="00830663">
        <w:t xml:space="preserve">Quality Indicators </w:t>
      </w:r>
    </w:p>
    <w:p w14:paraId="514DF189" w14:textId="5519D48F" w:rsidR="00861B19" w:rsidRPr="00830663" w:rsidRDefault="00861B19" w:rsidP="00830663">
      <w:pPr>
        <w:ind w:left="360"/>
        <w:rPr>
          <w:rFonts w:cstheme="majorHAnsi"/>
          <w:i/>
        </w:rPr>
      </w:pPr>
      <w:r w:rsidRPr="00830663">
        <w:rPr>
          <w:rFonts w:cstheme="majorHAnsi"/>
          <w:i/>
          <w:sz w:val="24"/>
        </w:rPr>
        <w:t>Comment on the</w:t>
      </w:r>
      <w:r w:rsidR="004E77AB" w:rsidRPr="00830663">
        <w:rPr>
          <w:rFonts w:cstheme="majorHAnsi"/>
          <w:i/>
          <w:sz w:val="24"/>
        </w:rPr>
        <w:t xml:space="preserve"> following</w:t>
      </w:r>
      <w:r w:rsidRPr="00830663">
        <w:rPr>
          <w:rFonts w:cstheme="majorHAnsi"/>
          <w:i/>
          <w:sz w:val="24"/>
        </w:rPr>
        <w:t xml:space="preserve"> measures </w:t>
      </w:r>
      <w:r w:rsidR="00B3717C">
        <w:rPr>
          <w:rFonts w:cstheme="majorHAnsi"/>
          <w:i/>
          <w:sz w:val="24"/>
        </w:rPr>
        <w:t>program quality.</w:t>
      </w:r>
    </w:p>
    <w:p w14:paraId="1F6FABCE" w14:textId="0E53D6A0" w:rsidR="0047756E" w:rsidRPr="00830663" w:rsidRDefault="0047756E" w:rsidP="00A125B0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eastAsiaTheme="minorEastAsia" w:cstheme="majorHAnsi"/>
          <w:sz w:val="24"/>
          <w:szCs w:val="24"/>
          <w:lang w:val="en-CA"/>
        </w:rPr>
      </w:pPr>
    </w:p>
    <w:p w14:paraId="415D799D" w14:textId="784669D4" w:rsidR="005621D9" w:rsidRPr="00830663" w:rsidRDefault="005621D9" w:rsidP="00A125B0">
      <w:pPr>
        <w:widowControl w:val="0"/>
        <w:autoSpaceDE w:val="0"/>
        <w:autoSpaceDN w:val="0"/>
        <w:adjustRightInd w:val="0"/>
        <w:spacing w:line="240" w:lineRule="auto"/>
        <w:ind w:firstLine="360"/>
        <w:rPr>
          <w:rFonts w:eastAsiaTheme="minorEastAsia" w:cstheme="majorHAnsi"/>
          <w:sz w:val="24"/>
          <w:szCs w:val="24"/>
          <w:lang w:val="en-CA"/>
        </w:rPr>
      </w:pPr>
      <w:r w:rsidRPr="00B66EC3">
        <w:rPr>
          <w:rFonts w:eastAsiaTheme="minorEastAsia" w:cstheme="majorHAnsi"/>
          <w:b/>
          <w:sz w:val="24"/>
          <w:szCs w:val="24"/>
          <w:lang w:val="en-CA"/>
        </w:rPr>
        <w:t xml:space="preserve">With regards to </w:t>
      </w:r>
      <w:r w:rsidR="00B3717C" w:rsidRPr="00B66EC3">
        <w:rPr>
          <w:rFonts w:eastAsiaTheme="minorEastAsia" w:cstheme="majorHAnsi"/>
          <w:b/>
          <w:sz w:val="24"/>
          <w:szCs w:val="24"/>
          <w:lang w:val="en-CA"/>
        </w:rPr>
        <w:t xml:space="preserve">the </w:t>
      </w:r>
      <w:r w:rsidRPr="00B66EC3">
        <w:rPr>
          <w:rFonts w:eastAsiaTheme="minorEastAsia" w:cstheme="majorHAnsi"/>
          <w:b/>
          <w:sz w:val="24"/>
          <w:szCs w:val="24"/>
          <w:lang w:val="en-CA"/>
        </w:rPr>
        <w:t>faculty</w:t>
      </w:r>
      <w:r w:rsidR="00B3717C" w:rsidRPr="00B66EC3">
        <w:rPr>
          <w:rFonts w:eastAsiaTheme="minorEastAsia" w:cstheme="majorHAnsi"/>
          <w:b/>
          <w:sz w:val="24"/>
          <w:szCs w:val="24"/>
          <w:lang w:val="en-CA"/>
        </w:rPr>
        <w:t xml:space="preserve"> complement</w:t>
      </w:r>
      <w:r w:rsidRPr="003C7172">
        <w:rPr>
          <w:rFonts w:eastAsiaTheme="minorEastAsia" w:cstheme="majorHAnsi"/>
          <w:sz w:val="24"/>
          <w:szCs w:val="24"/>
          <w:lang w:val="en-CA"/>
        </w:rPr>
        <w:t>,</w:t>
      </w:r>
      <w:r w:rsidRPr="00830663">
        <w:rPr>
          <w:rFonts w:eastAsiaTheme="minorEastAsia" w:cstheme="majorHAnsi"/>
          <w:sz w:val="24"/>
          <w:szCs w:val="24"/>
          <w:lang w:val="en-CA"/>
        </w:rPr>
        <w:t xml:space="preserve"> comment on: </w:t>
      </w:r>
    </w:p>
    <w:p w14:paraId="7287B8AB" w14:textId="77777777" w:rsidR="00B3717C" w:rsidRPr="00B3717C" w:rsidRDefault="005621D9" w:rsidP="00B2054A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720"/>
        <w:jc w:val="both"/>
        <w:rPr>
          <w:rFonts w:eastAsiaTheme="minorEastAsia" w:cstheme="majorHAnsi"/>
          <w:i/>
          <w:sz w:val="24"/>
          <w:szCs w:val="24"/>
          <w:lang w:val="en-CA"/>
        </w:rPr>
      </w:pPr>
      <w:r w:rsidRPr="00B3717C">
        <w:rPr>
          <w:rFonts w:eastAsiaTheme="minorEastAsia" w:cstheme="majorHAnsi"/>
          <w:sz w:val="24"/>
          <w:szCs w:val="24"/>
          <w:lang w:val="en-CA"/>
        </w:rPr>
        <w:t>T</w:t>
      </w:r>
      <w:r w:rsidR="00861B19" w:rsidRPr="00B3717C">
        <w:rPr>
          <w:rFonts w:eastAsiaTheme="minorEastAsia" w:cstheme="majorHAnsi"/>
          <w:sz w:val="24"/>
          <w:szCs w:val="24"/>
          <w:lang w:val="en-CA"/>
        </w:rPr>
        <w:t>he</w:t>
      </w:r>
      <w:r w:rsidR="004E77AB" w:rsidRPr="00B3717C">
        <w:rPr>
          <w:rFonts w:eastAsiaTheme="minorEastAsia" w:cstheme="majorHAnsi"/>
          <w:sz w:val="24"/>
          <w:szCs w:val="24"/>
          <w:lang w:val="en-CA"/>
        </w:rPr>
        <w:t>ir</w:t>
      </w:r>
      <w:r w:rsidR="00B3717C" w:rsidRPr="00B3717C">
        <w:rPr>
          <w:rFonts w:eastAsiaTheme="minorEastAsia" w:cstheme="majorHAnsi"/>
          <w:sz w:val="24"/>
          <w:szCs w:val="24"/>
          <w:lang w:val="en-CA"/>
        </w:rPr>
        <w:t xml:space="preserve"> qualifications, </w:t>
      </w:r>
      <w:r w:rsidR="00B3717C">
        <w:rPr>
          <w:rFonts w:eastAsiaTheme="minorEastAsia" w:cstheme="majorHAnsi"/>
          <w:sz w:val="24"/>
          <w:szCs w:val="24"/>
          <w:lang w:val="en-CA"/>
        </w:rPr>
        <w:t>r</w:t>
      </w:r>
      <w:r w:rsidR="00861B19" w:rsidRPr="00B3717C">
        <w:rPr>
          <w:rFonts w:eastAsiaTheme="minorEastAsia" w:cstheme="majorHAnsi"/>
          <w:sz w:val="24"/>
          <w:szCs w:val="24"/>
          <w:lang w:val="en-CA"/>
        </w:rPr>
        <w:t>esearch and scholarly record</w:t>
      </w:r>
    </w:p>
    <w:p w14:paraId="04F39DA0" w14:textId="73B49A13" w:rsidR="004E77AB" w:rsidRPr="00B3717C" w:rsidRDefault="004E77AB" w:rsidP="00B3717C">
      <w:pPr>
        <w:widowControl w:val="0"/>
        <w:autoSpaceDE w:val="0"/>
        <w:autoSpaceDN w:val="0"/>
        <w:adjustRightInd w:val="0"/>
        <w:spacing w:line="240" w:lineRule="auto"/>
        <w:ind w:left="720"/>
        <w:jc w:val="both"/>
        <w:rPr>
          <w:rFonts w:eastAsiaTheme="minorEastAsia" w:cstheme="majorHAnsi"/>
          <w:i/>
          <w:sz w:val="24"/>
          <w:szCs w:val="24"/>
          <w:lang w:val="en-CA"/>
        </w:rPr>
      </w:pPr>
      <w:r w:rsidRPr="00B3717C">
        <w:rPr>
          <w:rFonts w:eastAsiaTheme="minorEastAsia" w:cstheme="majorHAnsi"/>
          <w:b/>
          <w:bCs/>
          <w:i/>
          <w:sz w:val="24"/>
          <w:szCs w:val="24"/>
          <w:lang w:val="en-CA"/>
        </w:rPr>
        <w:t xml:space="preserve">NOTE: </w:t>
      </w:r>
      <w:r w:rsidRPr="00B3717C">
        <w:rPr>
          <w:rFonts w:eastAsiaTheme="minorEastAsia" w:cstheme="majorHAnsi"/>
          <w:i/>
          <w:sz w:val="24"/>
          <w:szCs w:val="24"/>
          <w:lang w:val="en-CA"/>
        </w:rPr>
        <w:t xml:space="preserve">Reviewers are urged to avoid using references to individuals. Rather, they are asked to assess the ability of the faculty </w:t>
      </w:r>
      <w:proofErr w:type="gramStart"/>
      <w:r w:rsidRPr="00B3717C">
        <w:rPr>
          <w:rFonts w:eastAsiaTheme="minorEastAsia" w:cstheme="majorHAnsi"/>
          <w:i/>
          <w:sz w:val="24"/>
          <w:szCs w:val="24"/>
          <w:lang w:val="en-CA"/>
        </w:rPr>
        <w:t>as a whole to</w:t>
      </w:r>
      <w:proofErr w:type="gramEnd"/>
      <w:r w:rsidRPr="00B3717C">
        <w:rPr>
          <w:rFonts w:eastAsiaTheme="minorEastAsia" w:cstheme="majorHAnsi"/>
          <w:i/>
          <w:sz w:val="24"/>
          <w:szCs w:val="24"/>
          <w:lang w:val="en-CA"/>
        </w:rPr>
        <w:t xml:space="preserve"> deliver the program in view of the expertise and scholarly productivity of the faculty.</w:t>
      </w:r>
    </w:p>
    <w:p w14:paraId="3CF2289A" w14:textId="35607F58" w:rsidR="00B3717C" w:rsidRDefault="00B3717C" w:rsidP="00B3717C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eastAsiaTheme="minorEastAsia" w:cstheme="majorHAnsi"/>
          <w:sz w:val="24"/>
          <w:szCs w:val="24"/>
          <w:lang w:val="en-CA"/>
        </w:rPr>
      </w:pPr>
    </w:p>
    <w:p w14:paraId="52021DBF" w14:textId="54633521" w:rsidR="00B3717C" w:rsidRDefault="00B3717C" w:rsidP="00B3717C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eastAsiaTheme="minorEastAsia" w:cstheme="majorHAnsi"/>
          <w:sz w:val="24"/>
          <w:szCs w:val="24"/>
          <w:lang w:val="en-CA"/>
        </w:rPr>
      </w:pPr>
      <w:r w:rsidRPr="00B66EC3">
        <w:rPr>
          <w:rFonts w:eastAsiaTheme="minorEastAsia" w:cstheme="majorHAnsi"/>
          <w:b/>
          <w:sz w:val="24"/>
          <w:szCs w:val="24"/>
          <w:lang w:val="en-CA"/>
        </w:rPr>
        <w:t>With regards to teaching</w:t>
      </w:r>
      <w:r w:rsidRPr="00B66EC3">
        <w:rPr>
          <w:rFonts w:eastAsiaTheme="minorEastAsia" w:cstheme="majorHAnsi"/>
          <w:sz w:val="24"/>
          <w:szCs w:val="24"/>
          <w:lang w:val="en-CA"/>
        </w:rPr>
        <w:t>,</w:t>
      </w:r>
      <w:r>
        <w:rPr>
          <w:rFonts w:eastAsiaTheme="minorEastAsia" w:cstheme="majorHAnsi"/>
          <w:sz w:val="24"/>
          <w:szCs w:val="24"/>
          <w:lang w:val="en-CA"/>
        </w:rPr>
        <w:t xml:space="preserve"> comment on:</w:t>
      </w:r>
    </w:p>
    <w:p w14:paraId="43D9F1E3" w14:textId="4F455AF2" w:rsidR="00B3717C" w:rsidRPr="00B3717C" w:rsidRDefault="00B3717C" w:rsidP="00B3717C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720"/>
        <w:jc w:val="both"/>
        <w:rPr>
          <w:rFonts w:eastAsiaTheme="minorEastAsia" w:cstheme="majorHAnsi"/>
          <w:sz w:val="24"/>
          <w:szCs w:val="24"/>
          <w:lang w:val="en-CA"/>
        </w:rPr>
      </w:pPr>
      <w:r>
        <w:rPr>
          <w:rFonts w:eastAsiaTheme="minorEastAsia" w:cstheme="majorHAnsi"/>
          <w:sz w:val="24"/>
          <w:szCs w:val="24"/>
          <w:lang w:val="en-CA"/>
        </w:rPr>
        <w:t>E</w:t>
      </w:r>
      <w:r w:rsidRPr="00B3717C">
        <w:rPr>
          <w:rFonts w:eastAsiaTheme="minorEastAsia" w:cstheme="majorHAnsi"/>
          <w:sz w:val="24"/>
          <w:szCs w:val="24"/>
          <w:lang w:val="en-CA"/>
        </w:rPr>
        <w:t xml:space="preserve">vidence that the </w:t>
      </w:r>
      <w:r>
        <w:rPr>
          <w:rFonts w:eastAsiaTheme="minorEastAsia" w:cstheme="majorHAnsi"/>
          <w:sz w:val="24"/>
          <w:szCs w:val="24"/>
          <w:lang w:val="en-CA"/>
        </w:rPr>
        <w:t>faculty scholarship is embedded in the program</w:t>
      </w:r>
      <w:r w:rsidRPr="00B3717C">
        <w:rPr>
          <w:rFonts w:cstheme="majorHAnsi"/>
          <w:sz w:val="24"/>
          <w:szCs w:val="24"/>
          <w:lang w:val="en-CA"/>
        </w:rPr>
        <w:t xml:space="preserve"> structure </w:t>
      </w:r>
      <w:r>
        <w:rPr>
          <w:rFonts w:cstheme="majorHAnsi"/>
          <w:sz w:val="24"/>
          <w:szCs w:val="24"/>
          <w:lang w:val="en-CA"/>
        </w:rPr>
        <w:t>and delivery</w:t>
      </w:r>
    </w:p>
    <w:p w14:paraId="1A42F968" w14:textId="22763741" w:rsidR="00B3717C" w:rsidRDefault="00B3717C" w:rsidP="004E77A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eastAsiaTheme="minorEastAsia" w:cstheme="majorHAnsi"/>
          <w:sz w:val="24"/>
          <w:szCs w:val="24"/>
          <w:lang w:val="en-CA"/>
        </w:rPr>
      </w:pPr>
      <w:r>
        <w:rPr>
          <w:rFonts w:eastAsiaTheme="minorEastAsia" w:cstheme="majorHAnsi"/>
          <w:sz w:val="24"/>
          <w:szCs w:val="24"/>
          <w:lang w:val="en-CA"/>
        </w:rPr>
        <w:t xml:space="preserve">Percentage of </w:t>
      </w:r>
      <w:r w:rsidRPr="00830663">
        <w:rPr>
          <w:rFonts w:eastAsiaTheme="minorEastAsia" w:cstheme="majorHAnsi"/>
          <w:sz w:val="24"/>
          <w:szCs w:val="24"/>
          <w:lang w:val="en-CA"/>
        </w:rPr>
        <w:t>classes taught by permanent or n</w:t>
      </w:r>
      <w:r>
        <w:rPr>
          <w:rFonts w:eastAsiaTheme="minorEastAsia" w:cstheme="majorHAnsi"/>
          <w:sz w:val="24"/>
          <w:szCs w:val="24"/>
          <w:lang w:val="en-CA"/>
        </w:rPr>
        <w:t>on-permanent (contract) faculty, as well as the</w:t>
      </w:r>
      <w:r w:rsidRPr="00830663">
        <w:rPr>
          <w:rFonts w:eastAsiaTheme="minorEastAsia" w:cstheme="majorHAnsi"/>
          <w:sz w:val="24"/>
          <w:szCs w:val="24"/>
          <w:lang w:val="en-CA"/>
        </w:rPr>
        <w:t xml:space="preserve"> number, assignments and qualifications of part-time or temporary faculty.</w:t>
      </w:r>
    </w:p>
    <w:p w14:paraId="33EA1BC3" w14:textId="77777777" w:rsidR="00B3717C" w:rsidRDefault="004E77AB" w:rsidP="004E77A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eastAsiaTheme="minorEastAsia" w:cstheme="majorHAnsi"/>
          <w:sz w:val="24"/>
          <w:szCs w:val="24"/>
          <w:lang w:val="en-CA"/>
        </w:rPr>
      </w:pPr>
      <w:r w:rsidRPr="00830663">
        <w:rPr>
          <w:rFonts w:eastAsiaTheme="minorEastAsia" w:cstheme="majorHAnsi"/>
          <w:sz w:val="24"/>
          <w:szCs w:val="24"/>
          <w:lang w:val="en-CA"/>
        </w:rPr>
        <w:lastRenderedPageBreak/>
        <w:t>Cl</w:t>
      </w:r>
      <w:r w:rsidR="00B3717C">
        <w:rPr>
          <w:rFonts w:eastAsiaTheme="minorEastAsia" w:cstheme="majorHAnsi"/>
          <w:sz w:val="24"/>
          <w:szCs w:val="24"/>
          <w:lang w:val="en-CA"/>
        </w:rPr>
        <w:t>ass sizes</w:t>
      </w:r>
    </w:p>
    <w:p w14:paraId="5F742AD0" w14:textId="52521ADE" w:rsidR="00312DE1" w:rsidRPr="00830663" w:rsidRDefault="00B3717C" w:rsidP="004E77A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eastAsiaTheme="minorEastAsia" w:cstheme="majorHAnsi"/>
          <w:sz w:val="24"/>
          <w:szCs w:val="24"/>
          <w:lang w:val="en-CA"/>
        </w:rPr>
      </w:pPr>
      <w:r>
        <w:rPr>
          <w:rFonts w:eastAsiaTheme="minorEastAsia" w:cstheme="majorHAnsi"/>
          <w:sz w:val="24"/>
          <w:szCs w:val="24"/>
          <w:lang w:val="en-CA"/>
        </w:rPr>
        <w:t>Course evaluations</w:t>
      </w:r>
    </w:p>
    <w:p w14:paraId="1976138C" w14:textId="29C89B86" w:rsidR="005621D9" w:rsidRPr="00830663" w:rsidRDefault="005621D9" w:rsidP="00A125B0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 w:cstheme="majorHAnsi"/>
          <w:sz w:val="24"/>
          <w:szCs w:val="24"/>
          <w:lang w:val="en-CA"/>
        </w:rPr>
      </w:pPr>
    </w:p>
    <w:p w14:paraId="008CCCA4" w14:textId="3D08E641" w:rsidR="0047756E" w:rsidRPr="00830663" w:rsidRDefault="005621D9" w:rsidP="00A125B0">
      <w:pPr>
        <w:widowControl w:val="0"/>
        <w:autoSpaceDE w:val="0"/>
        <w:autoSpaceDN w:val="0"/>
        <w:adjustRightInd w:val="0"/>
        <w:spacing w:line="240" w:lineRule="auto"/>
        <w:ind w:firstLine="360"/>
        <w:rPr>
          <w:rFonts w:eastAsiaTheme="minorEastAsia" w:cstheme="majorHAnsi"/>
          <w:sz w:val="24"/>
          <w:szCs w:val="24"/>
          <w:lang w:val="en-CA"/>
        </w:rPr>
      </w:pPr>
      <w:r w:rsidRPr="00B66EC3">
        <w:rPr>
          <w:rFonts w:eastAsiaTheme="minorEastAsia" w:cstheme="majorHAnsi"/>
          <w:b/>
          <w:sz w:val="24"/>
          <w:szCs w:val="24"/>
          <w:lang w:val="en-CA"/>
        </w:rPr>
        <w:t>With regards to students</w:t>
      </w:r>
      <w:r w:rsidRPr="003C7172">
        <w:rPr>
          <w:rFonts w:eastAsiaTheme="minorEastAsia" w:cstheme="majorHAnsi"/>
          <w:sz w:val="24"/>
          <w:szCs w:val="24"/>
          <w:lang w:val="en-CA"/>
        </w:rPr>
        <w:t>, comment</w:t>
      </w:r>
      <w:r w:rsidRPr="00830663">
        <w:rPr>
          <w:rFonts w:eastAsiaTheme="minorEastAsia" w:cstheme="majorHAnsi"/>
          <w:sz w:val="24"/>
          <w:szCs w:val="24"/>
          <w:lang w:val="en-CA"/>
        </w:rPr>
        <w:t xml:space="preserve"> on: </w:t>
      </w:r>
    </w:p>
    <w:p w14:paraId="65B05EF1" w14:textId="41EC2BA7" w:rsidR="0047756E" w:rsidRPr="00830663" w:rsidRDefault="005621D9" w:rsidP="00A125B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eastAsiaTheme="minorEastAsia" w:cstheme="majorHAnsi"/>
          <w:sz w:val="24"/>
          <w:szCs w:val="24"/>
          <w:lang w:val="en-CA"/>
        </w:rPr>
      </w:pPr>
      <w:r w:rsidRPr="00830663">
        <w:rPr>
          <w:rFonts w:eastAsiaTheme="minorEastAsia" w:cstheme="majorHAnsi"/>
          <w:sz w:val="24"/>
          <w:szCs w:val="24"/>
          <w:lang w:val="en-CA"/>
        </w:rPr>
        <w:t>A</w:t>
      </w:r>
      <w:r w:rsidR="00861B19" w:rsidRPr="00830663">
        <w:rPr>
          <w:rFonts w:eastAsiaTheme="minorEastAsia" w:cstheme="majorHAnsi"/>
          <w:sz w:val="24"/>
          <w:szCs w:val="24"/>
          <w:lang w:val="en-CA"/>
        </w:rPr>
        <w:t>pplications and registrations; attrition rates, times-to-completion;</w:t>
      </w:r>
      <w:r w:rsidR="000D673C" w:rsidRPr="00830663">
        <w:rPr>
          <w:rFonts w:eastAsiaTheme="minorEastAsia" w:cstheme="majorHAnsi"/>
          <w:sz w:val="24"/>
          <w:szCs w:val="24"/>
          <w:lang w:val="en-CA"/>
        </w:rPr>
        <w:t xml:space="preserve"> graduation rates;</w:t>
      </w:r>
      <w:r w:rsidR="00861B19" w:rsidRPr="00830663">
        <w:rPr>
          <w:rFonts w:eastAsiaTheme="minorEastAsia" w:cstheme="majorHAnsi"/>
          <w:sz w:val="24"/>
          <w:szCs w:val="24"/>
          <w:lang w:val="en-CA"/>
        </w:rPr>
        <w:t xml:space="preserve"> academic awards; </w:t>
      </w:r>
      <w:r w:rsidR="000D673C" w:rsidRPr="00830663">
        <w:rPr>
          <w:rFonts w:eastAsiaTheme="minorEastAsia" w:cstheme="majorHAnsi"/>
          <w:sz w:val="24"/>
          <w:szCs w:val="24"/>
          <w:lang w:val="en-CA"/>
        </w:rPr>
        <w:t xml:space="preserve">and the quality of the student’s academic experience. </w:t>
      </w:r>
    </w:p>
    <w:p w14:paraId="570165A6" w14:textId="4A805B37" w:rsidR="0047756E" w:rsidRPr="00830663" w:rsidRDefault="0047756E" w:rsidP="00A125B0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 w:cstheme="majorHAnsi"/>
          <w:sz w:val="24"/>
          <w:szCs w:val="24"/>
          <w:lang w:val="en-CA"/>
        </w:rPr>
      </w:pPr>
    </w:p>
    <w:p w14:paraId="39381DAE" w14:textId="029CB4D9" w:rsidR="005621D9" w:rsidRPr="00830663" w:rsidRDefault="005621D9" w:rsidP="00A125B0">
      <w:pPr>
        <w:widowControl w:val="0"/>
        <w:autoSpaceDE w:val="0"/>
        <w:autoSpaceDN w:val="0"/>
        <w:adjustRightInd w:val="0"/>
        <w:spacing w:line="240" w:lineRule="auto"/>
        <w:ind w:firstLine="360"/>
        <w:rPr>
          <w:rFonts w:eastAsiaTheme="minorEastAsia" w:cstheme="majorHAnsi"/>
          <w:sz w:val="24"/>
          <w:szCs w:val="24"/>
          <w:lang w:val="en-CA"/>
        </w:rPr>
      </w:pPr>
      <w:r w:rsidRPr="00B66EC3">
        <w:rPr>
          <w:rFonts w:eastAsiaTheme="minorEastAsia" w:cstheme="majorHAnsi"/>
          <w:b/>
          <w:sz w:val="24"/>
          <w:szCs w:val="24"/>
          <w:lang w:val="en-CA"/>
        </w:rPr>
        <w:t>With regards to graduates of the program</w:t>
      </w:r>
      <w:r w:rsidRPr="00830663">
        <w:rPr>
          <w:rFonts w:eastAsiaTheme="minorEastAsia" w:cstheme="majorHAnsi"/>
          <w:sz w:val="24"/>
          <w:szCs w:val="24"/>
          <w:lang w:val="en-CA"/>
        </w:rPr>
        <w:t xml:space="preserve">, comment on: </w:t>
      </w:r>
    </w:p>
    <w:p w14:paraId="38D1345B" w14:textId="153B98CD" w:rsidR="00231135" w:rsidRPr="00830663" w:rsidRDefault="005621D9" w:rsidP="00A125B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eastAsiaTheme="minorEastAsia" w:cstheme="majorHAnsi"/>
          <w:sz w:val="24"/>
          <w:szCs w:val="24"/>
          <w:lang w:val="en-CA"/>
        </w:rPr>
      </w:pPr>
      <w:r w:rsidRPr="00830663">
        <w:rPr>
          <w:rFonts w:eastAsiaTheme="minorEastAsia" w:cstheme="majorHAnsi"/>
          <w:sz w:val="24"/>
          <w:szCs w:val="24"/>
          <w:lang w:val="en-CA"/>
        </w:rPr>
        <w:t>R</w:t>
      </w:r>
      <w:r w:rsidR="00861B19" w:rsidRPr="00830663">
        <w:rPr>
          <w:rFonts w:eastAsiaTheme="minorEastAsia" w:cstheme="majorHAnsi"/>
          <w:sz w:val="24"/>
          <w:szCs w:val="24"/>
          <w:lang w:val="en-CA"/>
        </w:rPr>
        <w:t xml:space="preserve">ates of graduation; employment after six months and two years after graduation; post graduate study; alumni </w:t>
      </w:r>
      <w:proofErr w:type="gramStart"/>
      <w:r w:rsidR="00861B19" w:rsidRPr="00830663">
        <w:rPr>
          <w:rFonts w:eastAsiaTheme="minorEastAsia" w:cstheme="majorHAnsi"/>
          <w:sz w:val="24"/>
          <w:szCs w:val="24"/>
          <w:lang w:val="en-CA"/>
        </w:rPr>
        <w:t>reports</w:t>
      </w:r>
      <w:proofErr w:type="gramEnd"/>
      <w:r w:rsidR="00861B19" w:rsidRPr="00830663">
        <w:rPr>
          <w:rFonts w:eastAsiaTheme="minorEastAsia" w:cstheme="majorHAnsi"/>
          <w:sz w:val="24"/>
          <w:szCs w:val="24"/>
          <w:lang w:val="en-CA"/>
        </w:rPr>
        <w:t xml:space="preserve"> on program quality (if av</w:t>
      </w:r>
      <w:r w:rsidR="004E0EA9" w:rsidRPr="00830663">
        <w:rPr>
          <w:rFonts w:eastAsiaTheme="minorEastAsia" w:cstheme="majorHAnsi"/>
          <w:sz w:val="24"/>
          <w:szCs w:val="24"/>
          <w:lang w:val="en-CA"/>
        </w:rPr>
        <w:t>ailable and permitted by FIPPA)</w:t>
      </w:r>
      <w:r w:rsidR="004E77AB" w:rsidRPr="00830663">
        <w:rPr>
          <w:rFonts w:eastAsiaTheme="minorEastAsia" w:cstheme="majorHAnsi"/>
          <w:sz w:val="24"/>
          <w:szCs w:val="24"/>
          <w:lang w:val="en-CA"/>
        </w:rPr>
        <w:t>.</w:t>
      </w:r>
    </w:p>
    <w:p w14:paraId="532839FF" w14:textId="77DC1A13" w:rsidR="00F67533" w:rsidRPr="00830663" w:rsidRDefault="00F67533" w:rsidP="00A125B0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 w:cstheme="majorHAnsi"/>
          <w:sz w:val="24"/>
          <w:szCs w:val="24"/>
          <w:lang w:val="en-CA"/>
        </w:rPr>
      </w:pPr>
    </w:p>
    <w:p w14:paraId="3302ED03" w14:textId="1BC852D0" w:rsidR="00861B19" w:rsidRDefault="00861B19" w:rsidP="00C21CBF">
      <w:pPr>
        <w:pStyle w:val="Heading2"/>
        <w:numPr>
          <w:ilvl w:val="1"/>
          <w:numId w:val="35"/>
        </w:numPr>
      </w:pPr>
      <w:r w:rsidRPr="00830663">
        <w:t xml:space="preserve">Additional </w:t>
      </w:r>
      <w:r w:rsidR="00E8631C" w:rsidRPr="00830663">
        <w:t>G</w:t>
      </w:r>
      <w:r w:rsidRPr="00830663">
        <w:t xml:space="preserve">raduate </w:t>
      </w:r>
      <w:r w:rsidR="00E8631C" w:rsidRPr="00830663">
        <w:t>P</w:t>
      </w:r>
      <w:r w:rsidRPr="00830663">
        <w:t xml:space="preserve">rogram </w:t>
      </w:r>
      <w:r w:rsidR="00E8631C" w:rsidRPr="00830663">
        <w:t>C</w:t>
      </w:r>
      <w:r w:rsidRPr="00830663">
        <w:t xml:space="preserve">riteria </w:t>
      </w:r>
    </w:p>
    <w:p w14:paraId="7323BE4A" w14:textId="77777777" w:rsidR="00C21CBF" w:rsidRPr="00830663" w:rsidRDefault="00C21CBF" w:rsidP="00C21CBF">
      <w:pPr>
        <w:pStyle w:val="Default"/>
        <w:spacing w:after="120"/>
        <w:ind w:left="360"/>
        <w:rPr>
          <w:rFonts w:asciiTheme="majorHAnsi" w:hAnsiTheme="majorHAnsi" w:cstheme="majorHAnsi"/>
          <w:i/>
          <w:lang w:val="en-CA"/>
        </w:rPr>
      </w:pPr>
      <w:r w:rsidRPr="00830663">
        <w:rPr>
          <w:rFonts w:asciiTheme="majorHAnsi" w:hAnsiTheme="majorHAnsi" w:cstheme="majorHAnsi"/>
          <w:i/>
          <w:lang w:val="en-CA"/>
        </w:rPr>
        <w:t>For the following Yes/No questions, if ‘No’, please explain.</w:t>
      </w:r>
      <w:r>
        <w:rPr>
          <w:rFonts w:asciiTheme="majorHAnsi" w:hAnsiTheme="majorHAnsi" w:cstheme="majorHAnsi"/>
          <w:i/>
          <w:lang w:val="en-CA"/>
        </w:rPr>
        <w:t xml:space="preserve"> </w:t>
      </w:r>
    </w:p>
    <w:p w14:paraId="225519FF" w14:textId="63590081" w:rsidR="00830663" w:rsidRPr="00830663" w:rsidRDefault="000451A5" w:rsidP="00C5423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ajorHAnsi"/>
          <w:i/>
          <w:sz w:val="24"/>
          <w:szCs w:val="28"/>
          <w:lang w:val="en-CA"/>
        </w:rPr>
      </w:pPr>
      <w:r w:rsidRPr="00830663">
        <w:rPr>
          <w:rFonts w:eastAsiaTheme="minorEastAsia" w:cstheme="majorHAnsi"/>
          <w:sz w:val="24"/>
          <w:szCs w:val="24"/>
          <w:lang w:val="en-CA"/>
        </w:rPr>
        <w:t>Are</w:t>
      </w:r>
      <w:r w:rsidR="00861B19" w:rsidRPr="00830663">
        <w:rPr>
          <w:rFonts w:eastAsiaTheme="minorEastAsia" w:cstheme="majorHAnsi"/>
          <w:sz w:val="24"/>
          <w:szCs w:val="24"/>
          <w:lang w:val="en-CA"/>
        </w:rPr>
        <w:t xml:space="preserve"> </w:t>
      </w:r>
      <w:r w:rsidR="00655039" w:rsidRPr="00830663">
        <w:rPr>
          <w:rFonts w:eastAsiaTheme="minorEastAsia" w:cstheme="majorHAnsi"/>
          <w:sz w:val="24"/>
          <w:szCs w:val="24"/>
          <w:lang w:val="en-CA"/>
        </w:rPr>
        <w:t xml:space="preserve">students’ </w:t>
      </w:r>
      <w:r w:rsidR="00861B19" w:rsidRPr="00830663">
        <w:rPr>
          <w:rFonts w:eastAsiaTheme="minorEastAsia" w:cstheme="majorHAnsi"/>
          <w:sz w:val="24"/>
          <w:szCs w:val="24"/>
          <w:lang w:val="en-CA"/>
        </w:rPr>
        <w:t>time-to-completion both monitored and managed in relation to the program’s identified length and program</w:t>
      </w:r>
      <w:r w:rsidR="004E0EA9" w:rsidRPr="00830663">
        <w:rPr>
          <w:rFonts w:eastAsiaTheme="minorEastAsia" w:cstheme="majorHAnsi"/>
          <w:sz w:val="24"/>
          <w:szCs w:val="24"/>
          <w:lang w:val="en-CA"/>
        </w:rPr>
        <w:t xml:space="preserve"> requirements</w:t>
      </w:r>
      <w:r w:rsidR="00C21CBF">
        <w:rPr>
          <w:rFonts w:eastAsiaTheme="minorEastAsia" w:cstheme="majorHAnsi"/>
          <w:sz w:val="24"/>
          <w:szCs w:val="24"/>
          <w:lang w:val="en-CA"/>
        </w:rPr>
        <w:t>?</w:t>
      </w:r>
    </w:p>
    <w:p w14:paraId="02E24560" w14:textId="7E8B6632" w:rsidR="00830663" w:rsidRPr="002245BF" w:rsidRDefault="000451A5" w:rsidP="00A55878">
      <w:pPr>
        <w:pStyle w:val="ListParagraph"/>
        <w:numPr>
          <w:ilvl w:val="0"/>
          <w:numId w:val="7"/>
        </w:numPr>
        <w:spacing w:line="240" w:lineRule="auto"/>
        <w:rPr>
          <w:rFonts w:cstheme="majorHAnsi"/>
          <w:i/>
          <w:sz w:val="24"/>
          <w:szCs w:val="28"/>
          <w:lang w:val="en-CA"/>
        </w:rPr>
      </w:pPr>
      <w:r w:rsidRPr="00830663">
        <w:rPr>
          <w:rFonts w:cstheme="majorHAnsi"/>
          <w:sz w:val="24"/>
          <w:lang w:val="en-CA"/>
        </w:rPr>
        <w:t>I</w:t>
      </w:r>
      <w:r w:rsidR="00861B19" w:rsidRPr="00830663">
        <w:rPr>
          <w:rFonts w:cstheme="majorHAnsi"/>
          <w:sz w:val="24"/>
          <w:lang w:val="en-CA"/>
        </w:rPr>
        <w:t>s the quality and availability of graduate supervision</w:t>
      </w:r>
      <w:r w:rsidRPr="00830663">
        <w:rPr>
          <w:rFonts w:cstheme="majorHAnsi"/>
          <w:sz w:val="24"/>
          <w:lang w:val="en-CA"/>
        </w:rPr>
        <w:t xml:space="preserve"> sufficient</w:t>
      </w:r>
      <w:r w:rsidR="00231135" w:rsidRPr="00830663">
        <w:rPr>
          <w:rFonts w:cstheme="majorHAnsi"/>
          <w:sz w:val="24"/>
          <w:lang w:val="en-CA"/>
        </w:rPr>
        <w:t>?</w:t>
      </w:r>
    </w:p>
    <w:p w14:paraId="26AFFEF9" w14:textId="77777777" w:rsidR="00580A46" w:rsidRPr="00830663" w:rsidRDefault="00580A46" w:rsidP="00830663">
      <w:pPr>
        <w:pStyle w:val="Default"/>
        <w:ind w:left="720"/>
        <w:rPr>
          <w:rFonts w:asciiTheme="majorHAnsi" w:hAnsiTheme="majorHAnsi" w:cstheme="majorHAnsi"/>
          <w:i/>
          <w:szCs w:val="28"/>
          <w:lang w:val="en-CA"/>
        </w:rPr>
      </w:pPr>
    </w:p>
    <w:p w14:paraId="0468FC79" w14:textId="0E9E9CB2" w:rsidR="00312DE1" w:rsidRPr="00580A46" w:rsidRDefault="00580A46" w:rsidP="005349D2">
      <w:pPr>
        <w:pStyle w:val="ListParagraph"/>
        <w:widowControl w:val="0"/>
        <w:autoSpaceDE w:val="0"/>
        <w:autoSpaceDN w:val="0"/>
        <w:adjustRightInd w:val="0"/>
        <w:spacing w:line="240" w:lineRule="auto"/>
        <w:ind w:left="360"/>
        <w:rPr>
          <w:rFonts w:eastAsiaTheme="minorEastAsia" w:cstheme="majorHAnsi"/>
          <w:i/>
          <w:sz w:val="24"/>
          <w:szCs w:val="24"/>
          <w:lang w:val="en-CA"/>
        </w:rPr>
      </w:pPr>
      <w:r w:rsidRPr="00580A46">
        <w:rPr>
          <w:rFonts w:eastAsiaTheme="minorEastAsia" w:cstheme="majorHAnsi"/>
          <w:i/>
          <w:sz w:val="24"/>
          <w:szCs w:val="24"/>
          <w:lang w:val="en-CA"/>
        </w:rPr>
        <w:t>Comment on the following</w:t>
      </w:r>
      <w:r w:rsidR="00861B19" w:rsidRPr="00580A46">
        <w:rPr>
          <w:rFonts w:eastAsiaTheme="minorEastAsia" w:cstheme="majorHAnsi"/>
          <w:i/>
          <w:sz w:val="24"/>
          <w:szCs w:val="24"/>
          <w:lang w:val="en-CA"/>
        </w:rPr>
        <w:t xml:space="preserve"> quality indicators use</w:t>
      </w:r>
      <w:r w:rsidRPr="00580A46">
        <w:rPr>
          <w:rFonts w:eastAsiaTheme="minorEastAsia" w:cstheme="majorHAnsi"/>
          <w:i/>
          <w:sz w:val="24"/>
          <w:szCs w:val="24"/>
          <w:lang w:val="en-CA"/>
        </w:rPr>
        <w:t>d</w:t>
      </w:r>
      <w:r w:rsidR="00861B19" w:rsidRPr="00580A46">
        <w:rPr>
          <w:rFonts w:eastAsiaTheme="minorEastAsia" w:cstheme="majorHAnsi"/>
          <w:i/>
          <w:sz w:val="24"/>
          <w:szCs w:val="24"/>
          <w:lang w:val="en-CA"/>
        </w:rPr>
        <w:t xml:space="preserve"> to provide evidence of faculty, students and program quality</w:t>
      </w:r>
      <w:r w:rsidRPr="00580A46">
        <w:rPr>
          <w:rFonts w:eastAsiaTheme="minorEastAsia" w:cstheme="majorHAnsi"/>
          <w:i/>
          <w:sz w:val="24"/>
          <w:szCs w:val="24"/>
          <w:lang w:val="en-CA"/>
        </w:rPr>
        <w:t>:</w:t>
      </w:r>
    </w:p>
    <w:p w14:paraId="59699B8C" w14:textId="77777777" w:rsidR="000451A5" w:rsidRPr="00830663" w:rsidRDefault="000451A5" w:rsidP="000451A5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eastAsiaTheme="minorEastAsia" w:cstheme="majorHAnsi"/>
          <w:sz w:val="24"/>
          <w:szCs w:val="24"/>
          <w:lang w:val="en-CA"/>
        </w:rPr>
      </w:pPr>
    </w:p>
    <w:p w14:paraId="6C0460D8" w14:textId="7F066EA9" w:rsidR="007F0FE2" w:rsidRPr="00830663" w:rsidRDefault="00F67533" w:rsidP="00B3717C">
      <w:pPr>
        <w:pStyle w:val="ListParagraph"/>
        <w:widowControl w:val="0"/>
        <w:autoSpaceDE w:val="0"/>
        <w:autoSpaceDN w:val="0"/>
        <w:adjustRightInd w:val="0"/>
        <w:spacing w:line="240" w:lineRule="auto"/>
        <w:ind w:left="360"/>
        <w:rPr>
          <w:rFonts w:eastAsiaTheme="minorEastAsia" w:cstheme="majorHAnsi"/>
          <w:sz w:val="24"/>
          <w:szCs w:val="24"/>
          <w:lang w:val="en-CA"/>
        </w:rPr>
      </w:pPr>
      <w:r w:rsidRPr="00B66EC3">
        <w:rPr>
          <w:rFonts w:eastAsiaTheme="minorEastAsia" w:cstheme="majorHAnsi"/>
          <w:b/>
          <w:sz w:val="24"/>
          <w:szCs w:val="24"/>
          <w:lang w:val="en-CA"/>
        </w:rPr>
        <w:t>With regards to faculty</w:t>
      </w:r>
      <w:r w:rsidR="007F0FE2" w:rsidRPr="00B66EC3">
        <w:rPr>
          <w:rFonts w:eastAsiaTheme="minorEastAsia" w:cstheme="majorHAnsi"/>
          <w:sz w:val="24"/>
          <w:szCs w:val="24"/>
          <w:lang w:val="en-CA"/>
        </w:rPr>
        <w:t>,</w:t>
      </w:r>
      <w:r w:rsidR="007F0FE2" w:rsidRPr="003C7172">
        <w:rPr>
          <w:rFonts w:eastAsiaTheme="minorEastAsia" w:cstheme="majorHAnsi"/>
          <w:sz w:val="24"/>
          <w:szCs w:val="24"/>
          <w:lang w:val="en-CA"/>
        </w:rPr>
        <w:t xml:space="preserve"> comment</w:t>
      </w:r>
      <w:r w:rsidR="007F0FE2" w:rsidRPr="00830663">
        <w:rPr>
          <w:rFonts w:eastAsiaTheme="minorEastAsia" w:cstheme="majorHAnsi"/>
          <w:sz w:val="24"/>
          <w:szCs w:val="24"/>
          <w:lang w:val="en-CA"/>
        </w:rPr>
        <w:t xml:space="preserve"> on</w:t>
      </w:r>
      <w:r w:rsidR="00861B19" w:rsidRPr="00830663">
        <w:rPr>
          <w:rFonts w:eastAsiaTheme="minorEastAsia" w:cstheme="majorHAnsi"/>
          <w:sz w:val="24"/>
          <w:szCs w:val="24"/>
          <w:lang w:val="en-CA"/>
        </w:rPr>
        <w:t xml:space="preserve">: </w:t>
      </w:r>
    </w:p>
    <w:p w14:paraId="6F5511FF" w14:textId="1C982BE6" w:rsidR="00312DE1" w:rsidRPr="00830663" w:rsidRDefault="007F0FE2" w:rsidP="00B3717C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spacing w:line="240" w:lineRule="auto"/>
        <w:ind w:left="720"/>
        <w:rPr>
          <w:rFonts w:eastAsiaTheme="minorEastAsia" w:cstheme="majorHAnsi"/>
          <w:sz w:val="24"/>
          <w:szCs w:val="24"/>
          <w:lang w:val="en-CA"/>
        </w:rPr>
      </w:pPr>
      <w:r w:rsidRPr="00830663">
        <w:rPr>
          <w:rFonts w:eastAsiaTheme="minorEastAsia" w:cstheme="majorHAnsi"/>
          <w:sz w:val="24"/>
          <w:szCs w:val="24"/>
          <w:lang w:val="en-CA"/>
        </w:rPr>
        <w:t>Funding; honours and awards; commitment to student mentoring</w:t>
      </w:r>
      <w:r w:rsidR="00A507F3" w:rsidRPr="00830663">
        <w:rPr>
          <w:rFonts w:eastAsiaTheme="minorEastAsia" w:cstheme="majorHAnsi"/>
          <w:sz w:val="24"/>
          <w:szCs w:val="24"/>
          <w:lang w:val="en-CA"/>
        </w:rPr>
        <w:t>.</w:t>
      </w:r>
    </w:p>
    <w:p w14:paraId="1A7549FC" w14:textId="77777777" w:rsidR="000451A5" w:rsidRPr="00830663" w:rsidRDefault="000451A5" w:rsidP="00A125B0">
      <w:pPr>
        <w:spacing w:line="240" w:lineRule="auto"/>
        <w:ind w:left="1080"/>
        <w:rPr>
          <w:rFonts w:cstheme="majorHAnsi"/>
          <w:b/>
          <w:sz w:val="24"/>
          <w:lang w:val="en-CA"/>
        </w:rPr>
      </w:pPr>
    </w:p>
    <w:p w14:paraId="36012156" w14:textId="4830FD61" w:rsidR="007F0FE2" w:rsidRPr="00830663" w:rsidRDefault="00F67533" w:rsidP="00B3717C">
      <w:pPr>
        <w:spacing w:line="240" w:lineRule="auto"/>
        <w:ind w:left="360"/>
        <w:rPr>
          <w:rFonts w:cstheme="majorHAnsi"/>
          <w:sz w:val="24"/>
          <w:lang w:val="en-CA"/>
        </w:rPr>
      </w:pPr>
      <w:r w:rsidRPr="00B66EC3">
        <w:rPr>
          <w:rFonts w:cstheme="majorHAnsi"/>
          <w:b/>
          <w:sz w:val="24"/>
          <w:lang w:val="en-CA"/>
        </w:rPr>
        <w:t>With regards to students</w:t>
      </w:r>
      <w:r w:rsidR="007F0FE2" w:rsidRPr="00B66EC3">
        <w:rPr>
          <w:rFonts w:cstheme="majorHAnsi"/>
          <w:b/>
          <w:sz w:val="24"/>
          <w:lang w:val="en-CA"/>
        </w:rPr>
        <w:t>,</w:t>
      </w:r>
      <w:r w:rsidR="007F0FE2" w:rsidRPr="00830663">
        <w:rPr>
          <w:rFonts w:cstheme="majorHAnsi"/>
          <w:sz w:val="24"/>
          <w:lang w:val="en-CA"/>
        </w:rPr>
        <w:t xml:space="preserve"> comment on</w:t>
      </w:r>
      <w:r w:rsidR="00861B19" w:rsidRPr="00830663">
        <w:rPr>
          <w:rFonts w:cstheme="majorHAnsi"/>
          <w:sz w:val="24"/>
          <w:lang w:val="en-CA"/>
        </w:rPr>
        <w:t xml:space="preserve">: </w:t>
      </w:r>
    </w:p>
    <w:p w14:paraId="1FE934D9" w14:textId="44968597" w:rsidR="0084345A" w:rsidRPr="00B3717C" w:rsidRDefault="007F0FE2" w:rsidP="00B3717C">
      <w:pPr>
        <w:pStyle w:val="ListParagraph"/>
        <w:numPr>
          <w:ilvl w:val="1"/>
          <w:numId w:val="39"/>
        </w:numPr>
        <w:spacing w:line="240" w:lineRule="auto"/>
        <w:ind w:left="720"/>
        <w:rPr>
          <w:rFonts w:cstheme="majorHAnsi"/>
          <w:sz w:val="24"/>
          <w:lang w:val="en-CA"/>
        </w:rPr>
      </w:pPr>
      <w:r w:rsidRPr="00B3717C">
        <w:rPr>
          <w:rFonts w:cstheme="majorHAnsi"/>
          <w:sz w:val="24"/>
          <w:lang w:val="en-CA"/>
        </w:rPr>
        <w:t>G</w:t>
      </w:r>
      <w:r w:rsidR="00861B19" w:rsidRPr="00B3717C">
        <w:rPr>
          <w:rFonts w:cstheme="majorHAnsi"/>
          <w:sz w:val="24"/>
          <w:lang w:val="en-CA"/>
        </w:rPr>
        <w:t>rade-level for admission</w:t>
      </w:r>
      <w:r w:rsidR="00655039" w:rsidRPr="00B3717C">
        <w:rPr>
          <w:rFonts w:cstheme="majorHAnsi"/>
          <w:sz w:val="24"/>
          <w:lang w:val="en-CA"/>
        </w:rPr>
        <w:t xml:space="preserve">; </w:t>
      </w:r>
      <w:r w:rsidR="00861B19" w:rsidRPr="00B3717C">
        <w:rPr>
          <w:rFonts w:cstheme="majorHAnsi"/>
          <w:sz w:val="24"/>
          <w:lang w:val="en-CA"/>
        </w:rPr>
        <w:t>scholarly output</w:t>
      </w:r>
      <w:r w:rsidR="00655039" w:rsidRPr="00B3717C">
        <w:rPr>
          <w:rFonts w:cstheme="majorHAnsi"/>
          <w:sz w:val="24"/>
          <w:lang w:val="en-CA"/>
        </w:rPr>
        <w:t xml:space="preserve">; </w:t>
      </w:r>
      <w:r w:rsidR="00861B19" w:rsidRPr="00B3717C">
        <w:rPr>
          <w:rFonts w:cstheme="majorHAnsi"/>
          <w:sz w:val="24"/>
          <w:lang w:val="en-CA"/>
        </w:rPr>
        <w:t>success rates in provincial and national scholarships</w:t>
      </w:r>
      <w:r w:rsidR="00655039" w:rsidRPr="00B3717C">
        <w:rPr>
          <w:rFonts w:cstheme="majorHAnsi"/>
          <w:sz w:val="24"/>
          <w:lang w:val="en-CA"/>
        </w:rPr>
        <w:t xml:space="preserve">; </w:t>
      </w:r>
      <w:r w:rsidR="00861B19" w:rsidRPr="00B3717C">
        <w:rPr>
          <w:rFonts w:cstheme="majorHAnsi"/>
          <w:sz w:val="24"/>
          <w:lang w:val="en-CA"/>
        </w:rPr>
        <w:t>competitions</w:t>
      </w:r>
      <w:r w:rsidR="00655039" w:rsidRPr="00B3717C">
        <w:rPr>
          <w:rFonts w:cstheme="majorHAnsi"/>
          <w:sz w:val="24"/>
          <w:lang w:val="en-CA"/>
        </w:rPr>
        <w:t xml:space="preserve">; </w:t>
      </w:r>
      <w:r w:rsidR="00861B19" w:rsidRPr="00B3717C">
        <w:rPr>
          <w:rFonts w:cstheme="majorHAnsi"/>
          <w:sz w:val="24"/>
          <w:lang w:val="en-CA"/>
        </w:rPr>
        <w:t>awards and commitment to profe</w:t>
      </w:r>
      <w:r w:rsidR="00A507F3" w:rsidRPr="00B3717C">
        <w:rPr>
          <w:rFonts w:cstheme="majorHAnsi"/>
          <w:sz w:val="24"/>
          <w:lang w:val="en-CA"/>
        </w:rPr>
        <w:t>ssional and transferable skills.</w:t>
      </w:r>
    </w:p>
    <w:p w14:paraId="11250D25" w14:textId="77777777" w:rsidR="00861B19" w:rsidRPr="00830663" w:rsidRDefault="00861B19" w:rsidP="00A125B0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 w:cstheme="majorHAnsi"/>
          <w:sz w:val="24"/>
          <w:szCs w:val="24"/>
          <w:lang w:val="en-CA"/>
        </w:rPr>
      </w:pPr>
    </w:p>
    <w:p w14:paraId="5576101E" w14:textId="7B688C6A" w:rsidR="00861B19" w:rsidRPr="00830663" w:rsidRDefault="00861B19" w:rsidP="00C21CBF">
      <w:pPr>
        <w:pStyle w:val="Heading2"/>
      </w:pPr>
      <w:r w:rsidRPr="00830663">
        <w:t>2.</w:t>
      </w:r>
      <w:r w:rsidR="007D0FB3" w:rsidRPr="00830663">
        <w:t>8</w:t>
      </w:r>
      <w:r w:rsidR="00312DE1" w:rsidRPr="00830663">
        <w:t xml:space="preserve"> </w:t>
      </w:r>
      <w:r w:rsidRPr="00830663">
        <w:t xml:space="preserve">Quality </w:t>
      </w:r>
      <w:r w:rsidR="00E8631C" w:rsidRPr="00830663">
        <w:t>E</w:t>
      </w:r>
      <w:r w:rsidRPr="00830663">
        <w:t xml:space="preserve">nhancement </w:t>
      </w:r>
    </w:p>
    <w:p w14:paraId="39A94E12" w14:textId="10EB8667" w:rsidR="00861B19" w:rsidRPr="003C7172" w:rsidRDefault="00861B19" w:rsidP="003C7172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Theme="minorEastAsia" w:cstheme="majorHAnsi"/>
          <w:color w:val="000000"/>
          <w:sz w:val="24"/>
          <w:szCs w:val="24"/>
          <w:lang w:val="en-CA"/>
        </w:rPr>
      </w:pPr>
      <w:r w:rsidRPr="003C7172">
        <w:rPr>
          <w:rFonts w:eastAsiaTheme="minorEastAsia" w:cstheme="majorHAnsi"/>
          <w:color w:val="000000"/>
          <w:sz w:val="24"/>
          <w:szCs w:val="24"/>
          <w:lang w:val="en-CA"/>
        </w:rPr>
        <w:t>Comment on initiatives taken to enh</w:t>
      </w:r>
      <w:r w:rsidR="00B3717C">
        <w:rPr>
          <w:rFonts w:eastAsiaTheme="minorEastAsia" w:cstheme="majorHAnsi"/>
          <w:color w:val="000000"/>
          <w:sz w:val="24"/>
          <w:szCs w:val="24"/>
          <w:lang w:val="en-CA"/>
        </w:rPr>
        <w:t xml:space="preserve">ance the quality of the program </w:t>
      </w:r>
      <w:r w:rsidR="00B3717C" w:rsidRPr="003C7172">
        <w:rPr>
          <w:rFonts w:eastAsiaTheme="minorEastAsia" w:cstheme="majorHAnsi"/>
          <w:color w:val="000000"/>
          <w:sz w:val="24"/>
          <w:szCs w:val="24"/>
          <w:lang w:val="en-CA"/>
        </w:rPr>
        <w:t xml:space="preserve">and the associated </w:t>
      </w:r>
      <w:r w:rsidR="00B3717C">
        <w:rPr>
          <w:rFonts w:eastAsiaTheme="minorEastAsia" w:cstheme="majorHAnsi"/>
          <w:color w:val="000000"/>
          <w:sz w:val="24"/>
          <w:szCs w:val="24"/>
          <w:lang w:val="en-CA"/>
        </w:rPr>
        <w:t>l</w:t>
      </w:r>
      <w:r w:rsidR="00B3717C" w:rsidRPr="003C7172">
        <w:rPr>
          <w:rFonts w:eastAsiaTheme="minorEastAsia" w:cstheme="majorHAnsi"/>
          <w:color w:val="000000"/>
          <w:sz w:val="24"/>
          <w:szCs w:val="24"/>
          <w:lang w:val="en-CA"/>
        </w:rPr>
        <w:t>earning and teaching environment</w:t>
      </w:r>
      <w:r w:rsidR="00B3717C">
        <w:rPr>
          <w:rFonts w:eastAsiaTheme="minorEastAsia" w:cstheme="majorHAnsi"/>
          <w:color w:val="000000"/>
          <w:sz w:val="24"/>
          <w:szCs w:val="24"/>
          <w:lang w:val="en-CA"/>
        </w:rPr>
        <w:t>, as reflected in 2.6 and 2.7.</w:t>
      </w:r>
    </w:p>
    <w:p w14:paraId="03820E04" w14:textId="49FD18CF" w:rsidR="00657674" w:rsidRPr="003C7172" w:rsidRDefault="00657674" w:rsidP="00A125B0">
      <w:pPr>
        <w:spacing w:line="240" w:lineRule="auto"/>
        <w:rPr>
          <w:rFonts w:cstheme="majorHAnsi"/>
          <w:sz w:val="24"/>
        </w:rPr>
      </w:pPr>
    </w:p>
    <w:p w14:paraId="0DAD9DDC" w14:textId="77777777" w:rsidR="004325A2" w:rsidRPr="003C7172" w:rsidRDefault="004325A2" w:rsidP="00A125B0">
      <w:pPr>
        <w:spacing w:line="240" w:lineRule="auto"/>
        <w:rPr>
          <w:rFonts w:cstheme="majorHAnsi"/>
          <w:sz w:val="24"/>
        </w:rPr>
      </w:pPr>
    </w:p>
    <w:p w14:paraId="0B7A47A6" w14:textId="77777777" w:rsidR="00657674" w:rsidRPr="00830663" w:rsidRDefault="00657674" w:rsidP="00830663">
      <w:pPr>
        <w:pStyle w:val="Heading1"/>
      </w:pPr>
      <w:r w:rsidRPr="00830663">
        <w:t>3. TOPICS FOR ADVICE</w:t>
      </w:r>
    </w:p>
    <w:p w14:paraId="03AE3468" w14:textId="49F79717" w:rsidR="00925FB7" w:rsidRPr="00830663" w:rsidRDefault="00925FB7" w:rsidP="00A125B0">
      <w:pPr>
        <w:spacing w:line="240" w:lineRule="auto"/>
        <w:rPr>
          <w:rFonts w:cstheme="majorHAnsi"/>
        </w:rPr>
      </w:pPr>
    </w:p>
    <w:p w14:paraId="602E0DE3" w14:textId="61E309DD" w:rsidR="00696FC0" w:rsidRPr="00830663" w:rsidRDefault="00696FC0" w:rsidP="00C21CBF">
      <w:pPr>
        <w:pStyle w:val="Heading2"/>
      </w:pPr>
      <w:r w:rsidRPr="00830663">
        <w:t>3.1 Advice on Identified Weaknesses and Challenges</w:t>
      </w:r>
    </w:p>
    <w:p w14:paraId="3432FEBD" w14:textId="255D3DC8" w:rsidR="00861B19" w:rsidRPr="003C7172" w:rsidRDefault="004E0EA9" w:rsidP="003C7172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Theme="minorEastAsia" w:cstheme="majorHAnsi"/>
          <w:color w:val="000000"/>
          <w:sz w:val="24"/>
          <w:szCs w:val="24"/>
          <w:lang w:val="en-CA"/>
        </w:rPr>
      </w:pPr>
      <w:r w:rsidRPr="003C7172">
        <w:rPr>
          <w:rFonts w:eastAsiaTheme="minorEastAsia" w:cstheme="majorHAnsi"/>
          <w:color w:val="000000"/>
          <w:sz w:val="24"/>
          <w:szCs w:val="24"/>
          <w:lang w:val="en-CA"/>
        </w:rPr>
        <w:t xml:space="preserve">Please identify how the program could improve on their identified </w:t>
      </w:r>
      <w:r w:rsidR="005621D9" w:rsidRPr="003C7172">
        <w:rPr>
          <w:rFonts w:eastAsiaTheme="minorEastAsia" w:cstheme="majorHAnsi"/>
          <w:color w:val="000000"/>
          <w:sz w:val="24"/>
          <w:szCs w:val="24"/>
          <w:lang w:val="en-CA"/>
        </w:rPr>
        <w:t xml:space="preserve">challenges/threats and </w:t>
      </w:r>
      <w:r w:rsidRPr="003C7172">
        <w:rPr>
          <w:rFonts w:eastAsiaTheme="minorEastAsia" w:cstheme="majorHAnsi"/>
          <w:color w:val="000000"/>
          <w:sz w:val="24"/>
          <w:szCs w:val="24"/>
          <w:lang w:val="en-CA"/>
        </w:rPr>
        <w:t>weaknesses</w:t>
      </w:r>
      <w:r w:rsidR="005621D9" w:rsidRPr="003C7172">
        <w:rPr>
          <w:rFonts w:eastAsiaTheme="minorEastAsia" w:cstheme="majorHAnsi"/>
          <w:color w:val="000000"/>
          <w:sz w:val="24"/>
          <w:szCs w:val="24"/>
          <w:lang w:val="en-CA"/>
        </w:rPr>
        <w:t xml:space="preserve">, as included in the ‘Advice on Identified </w:t>
      </w:r>
      <w:r w:rsidR="00696FC0" w:rsidRPr="003C7172">
        <w:rPr>
          <w:rFonts w:eastAsiaTheme="minorEastAsia" w:cstheme="majorHAnsi"/>
          <w:color w:val="000000"/>
          <w:sz w:val="24"/>
          <w:szCs w:val="24"/>
          <w:lang w:val="en-CA"/>
        </w:rPr>
        <w:t>Weaknesses and Challenges’</w:t>
      </w:r>
      <w:r w:rsidR="003C7172" w:rsidRPr="003C7172">
        <w:rPr>
          <w:rFonts w:eastAsiaTheme="minorEastAsia" w:cstheme="majorHAnsi"/>
          <w:color w:val="000000"/>
          <w:sz w:val="24"/>
          <w:szCs w:val="24"/>
          <w:lang w:val="en-CA"/>
        </w:rPr>
        <w:t xml:space="preserve"> </w:t>
      </w:r>
      <w:r w:rsidR="00696FC0" w:rsidRPr="003C7172">
        <w:rPr>
          <w:rFonts w:eastAsiaTheme="minorEastAsia" w:cstheme="majorHAnsi"/>
          <w:color w:val="000000"/>
          <w:sz w:val="24"/>
          <w:szCs w:val="24"/>
          <w:lang w:val="en-CA"/>
        </w:rPr>
        <w:t xml:space="preserve">section at the end of the Self-Study. </w:t>
      </w:r>
    </w:p>
    <w:p w14:paraId="50AF3BCB" w14:textId="337EF672" w:rsidR="00783394" w:rsidRDefault="00783394" w:rsidP="00A125B0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 w:cstheme="majorHAnsi"/>
          <w:color w:val="000000"/>
          <w:sz w:val="24"/>
          <w:szCs w:val="24"/>
          <w:lang w:val="en-CA"/>
        </w:rPr>
      </w:pPr>
    </w:p>
    <w:p w14:paraId="28C1484F" w14:textId="173F700F" w:rsidR="00A44112" w:rsidRDefault="00A44112" w:rsidP="00A125B0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 w:cstheme="majorHAnsi"/>
          <w:color w:val="000000"/>
          <w:sz w:val="24"/>
          <w:szCs w:val="24"/>
          <w:lang w:val="en-CA"/>
        </w:rPr>
      </w:pPr>
    </w:p>
    <w:p w14:paraId="77BAAA7D" w14:textId="77777777" w:rsidR="00A44112" w:rsidRPr="00830663" w:rsidRDefault="00A44112" w:rsidP="00A125B0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 w:cstheme="majorHAnsi"/>
          <w:color w:val="000000"/>
          <w:sz w:val="24"/>
          <w:szCs w:val="24"/>
          <w:lang w:val="en-CA"/>
        </w:rPr>
      </w:pPr>
    </w:p>
    <w:p w14:paraId="4990AC53" w14:textId="12150833" w:rsidR="00696FC0" w:rsidRPr="00830663" w:rsidRDefault="00696FC0" w:rsidP="00C21CBF">
      <w:pPr>
        <w:pStyle w:val="Heading2"/>
      </w:pPr>
      <w:r w:rsidRPr="00830663">
        <w:lastRenderedPageBreak/>
        <w:t>3.2 Insights from External Reviewers</w:t>
      </w:r>
    </w:p>
    <w:p w14:paraId="4BE83477" w14:textId="5393193B" w:rsidR="00696FC0" w:rsidRPr="00830663" w:rsidRDefault="00696FC0" w:rsidP="003C7172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eastAsiaTheme="minorEastAsia" w:cstheme="majorHAnsi"/>
          <w:color w:val="000000"/>
          <w:sz w:val="24"/>
          <w:szCs w:val="24"/>
          <w:lang w:val="en-CA"/>
        </w:rPr>
      </w:pPr>
      <w:r w:rsidRPr="00830663">
        <w:rPr>
          <w:rFonts w:eastAsiaTheme="minorEastAsia" w:cstheme="majorHAnsi"/>
          <w:color w:val="000000"/>
          <w:sz w:val="24"/>
          <w:szCs w:val="24"/>
          <w:lang w:val="en-CA"/>
        </w:rPr>
        <w:t>Please respond to the items listed under the ‘Request for Insights from External Reviewers</w:t>
      </w:r>
      <w:r w:rsidR="003C7172">
        <w:rPr>
          <w:rFonts w:eastAsiaTheme="minorEastAsia" w:cstheme="majorHAnsi"/>
          <w:color w:val="000000"/>
          <w:sz w:val="24"/>
          <w:szCs w:val="24"/>
          <w:lang w:val="en-CA"/>
        </w:rPr>
        <w:t>’</w:t>
      </w:r>
      <w:r w:rsidR="00C80548" w:rsidRPr="00830663">
        <w:rPr>
          <w:rFonts w:eastAsiaTheme="minorEastAsia" w:cstheme="majorHAnsi"/>
          <w:color w:val="000000"/>
          <w:sz w:val="24"/>
          <w:szCs w:val="24"/>
          <w:lang w:val="en-CA"/>
        </w:rPr>
        <w:t xml:space="preserve"> </w:t>
      </w:r>
      <w:r w:rsidRPr="00830663">
        <w:rPr>
          <w:rFonts w:eastAsiaTheme="minorEastAsia" w:cstheme="majorHAnsi"/>
          <w:color w:val="000000"/>
          <w:sz w:val="24"/>
          <w:szCs w:val="24"/>
          <w:lang w:val="en-CA"/>
        </w:rPr>
        <w:t xml:space="preserve">section at the end of the self-study. </w:t>
      </w:r>
    </w:p>
    <w:p w14:paraId="70CABEA9" w14:textId="77777777" w:rsidR="005349D2" w:rsidRPr="00830663" w:rsidRDefault="005349D2" w:rsidP="00A125B0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 w:cstheme="majorHAnsi"/>
          <w:color w:val="000000"/>
          <w:sz w:val="24"/>
          <w:szCs w:val="24"/>
          <w:lang w:val="en-CA"/>
        </w:rPr>
      </w:pPr>
    </w:p>
    <w:p w14:paraId="6695E647" w14:textId="77777777" w:rsidR="000451A5" w:rsidRPr="00830663" w:rsidRDefault="000451A5" w:rsidP="00A125B0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 w:cstheme="majorHAnsi"/>
          <w:color w:val="000000"/>
          <w:sz w:val="24"/>
          <w:szCs w:val="24"/>
          <w:lang w:val="en-CA"/>
        </w:rPr>
      </w:pPr>
    </w:p>
    <w:p w14:paraId="1D86B63F" w14:textId="397D2C06" w:rsidR="00657674" w:rsidRPr="00830663" w:rsidRDefault="00657674" w:rsidP="00830663">
      <w:pPr>
        <w:pStyle w:val="Heading1"/>
      </w:pPr>
      <w:r w:rsidRPr="00830663">
        <w:t>4. RECOMMENDATIONS</w:t>
      </w:r>
    </w:p>
    <w:p w14:paraId="120EAFE2" w14:textId="77777777" w:rsidR="00657674" w:rsidRPr="00830663" w:rsidRDefault="00657674" w:rsidP="00A125B0">
      <w:pPr>
        <w:spacing w:line="240" w:lineRule="auto"/>
        <w:rPr>
          <w:rFonts w:cstheme="majorHAnsi"/>
          <w:lang w:val="en-CA"/>
        </w:rPr>
      </w:pPr>
    </w:p>
    <w:p w14:paraId="415D3F1E" w14:textId="6D2AB7F9" w:rsidR="00696FC0" w:rsidRPr="00830663" w:rsidRDefault="00696FC0" w:rsidP="00A125B0">
      <w:pPr>
        <w:pStyle w:val="ListParagraph"/>
        <w:widowControl w:val="0"/>
        <w:autoSpaceDE w:val="0"/>
        <w:autoSpaceDN w:val="0"/>
        <w:adjustRightInd w:val="0"/>
        <w:spacing w:line="240" w:lineRule="auto"/>
        <w:ind w:left="0"/>
        <w:rPr>
          <w:rFonts w:eastAsia="Times New Roman" w:cstheme="majorHAnsi"/>
          <w:bCs/>
          <w:color w:val="000000"/>
          <w:sz w:val="24"/>
          <w:szCs w:val="24"/>
          <w:lang w:val="en-CA"/>
        </w:rPr>
      </w:pPr>
      <w:r w:rsidRPr="00830663">
        <w:rPr>
          <w:rFonts w:eastAsia="Times New Roman" w:cstheme="majorHAnsi"/>
          <w:bCs/>
          <w:color w:val="000000"/>
          <w:sz w:val="24"/>
          <w:szCs w:val="24"/>
          <w:lang w:val="en-CA"/>
        </w:rPr>
        <w:t xml:space="preserve">List your recommendations, in priority order. </w:t>
      </w:r>
    </w:p>
    <w:p w14:paraId="19A17F68" w14:textId="77777777" w:rsidR="00925FB7" w:rsidRPr="00830663" w:rsidRDefault="00925FB7" w:rsidP="00A125B0">
      <w:pPr>
        <w:pStyle w:val="ListParagraph"/>
        <w:widowControl w:val="0"/>
        <w:autoSpaceDE w:val="0"/>
        <w:autoSpaceDN w:val="0"/>
        <w:adjustRightInd w:val="0"/>
        <w:spacing w:line="240" w:lineRule="auto"/>
        <w:ind w:left="0"/>
        <w:rPr>
          <w:rFonts w:eastAsia="Times New Roman" w:cstheme="majorHAnsi"/>
          <w:b/>
          <w:bCs/>
          <w:color w:val="808080"/>
          <w:sz w:val="24"/>
          <w:szCs w:val="24"/>
          <w:lang w:val="en-CA"/>
        </w:rPr>
      </w:pPr>
    </w:p>
    <w:p w14:paraId="3F7EBEA0" w14:textId="1C9EFD4A" w:rsidR="00E8631C" w:rsidRPr="00830663" w:rsidRDefault="00E8631C" w:rsidP="00A125B0">
      <w:pPr>
        <w:pStyle w:val="ListParagraph"/>
        <w:numPr>
          <w:ilvl w:val="0"/>
          <w:numId w:val="32"/>
        </w:numPr>
        <w:spacing w:line="240" w:lineRule="auto"/>
        <w:rPr>
          <w:rFonts w:eastAsia="Times New Roman" w:cstheme="majorHAnsi"/>
          <w:bCs/>
          <w:sz w:val="24"/>
          <w:szCs w:val="24"/>
          <w:lang w:val="en-CA"/>
        </w:rPr>
      </w:pPr>
    </w:p>
    <w:p w14:paraId="01DB0853" w14:textId="45B2EDF2" w:rsidR="00E8631C" w:rsidRPr="00830663" w:rsidRDefault="00E8631C" w:rsidP="00A125B0">
      <w:pPr>
        <w:pStyle w:val="ListParagraph"/>
        <w:numPr>
          <w:ilvl w:val="0"/>
          <w:numId w:val="32"/>
        </w:numPr>
        <w:spacing w:line="240" w:lineRule="auto"/>
        <w:rPr>
          <w:rFonts w:eastAsia="Times New Roman" w:cstheme="majorHAnsi"/>
          <w:bCs/>
          <w:sz w:val="24"/>
          <w:szCs w:val="24"/>
          <w:lang w:val="en-CA"/>
        </w:rPr>
      </w:pPr>
    </w:p>
    <w:p w14:paraId="2E1E396A" w14:textId="38D25C9E" w:rsidR="00E8631C" w:rsidRPr="00830663" w:rsidRDefault="00E8631C" w:rsidP="00A125B0">
      <w:pPr>
        <w:pStyle w:val="ListParagraph"/>
        <w:numPr>
          <w:ilvl w:val="0"/>
          <w:numId w:val="32"/>
        </w:numPr>
        <w:spacing w:line="240" w:lineRule="auto"/>
        <w:rPr>
          <w:rFonts w:eastAsia="Times New Roman" w:cstheme="majorHAnsi"/>
          <w:bCs/>
          <w:sz w:val="24"/>
          <w:szCs w:val="24"/>
          <w:lang w:val="en-CA"/>
        </w:rPr>
      </w:pPr>
    </w:p>
    <w:p w14:paraId="75E1592D" w14:textId="1E79E69B" w:rsidR="00E8631C" w:rsidRPr="00830663" w:rsidRDefault="00E8631C" w:rsidP="00A125B0">
      <w:pPr>
        <w:pStyle w:val="ListParagraph"/>
        <w:numPr>
          <w:ilvl w:val="0"/>
          <w:numId w:val="32"/>
        </w:numPr>
        <w:spacing w:line="240" w:lineRule="auto"/>
        <w:rPr>
          <w:rFonts w:eastAsia="Times New Roman" w:cstheme="majorHAnsi"/>
          <w:bCs/>
          <w:sz w:val="24"/>
          <w:szCs w:val="24"/>
          <w:lang w:val="en-CA"/>
        </w:rPr>
      </w:pPr>
    </w:p>
    <w:p w14:paraId="5DF52AFB" w14:textId="29BD2987" w:rsidR="00925FB7" w:rsidRPr="00830663" w:rsidRDefault="00C80548" w:rsidP="00657674">
      <w:pPr>
        <w:pStyle w:val="ListParagraph"/>
        <w:numPr>
          <w:ilvl w:val="0"/>
          <w:numId w:val="32"/>
        </w:numPr>
        <w:rPr>
          <w:rFonts w:cstheme="majorHAnsi"/>
          <w:sz w:val="24"/>
          <w:szCs w:val="24"/>
          <w:lang w:val="en-CA"/>
        </w:rPr>
      </w:pPr>
      <w:r w:rsidRPr="00830663">
        <w:rPr>
          <w:rFonts w:cstheme="majorHAnsi"/>
          <w:sz w:val="24"/>
          <w:szCs w:val="24"/>
          <w:lang w:val="en-CA"/>
        </w:rPr>
        <w:t xml:space="preserve">… </w:t>
      </w:r>
    </w:p>
    <w:p w14:paraId="1E8A725F" w14:textId="655773F9" w:rsidR="004325A2" w:rsidRDefault="004325A2" w:rsidP="004325A2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 w:cs="Calibri"/>
          <w:b/>
          <w:bCs/>
          <w:color w:val="000000"/>
          <w:sz w:val="24"/>
          <w:szCs w:val="24"/>
          <w:lang w:val="en-CA"/>
        </w:rPr>
      </w:pPr>
    </w:p>
    <w:p w14:paraId="3948CFB9" w14:textId="7250103C" w:rsidR="00A125B0" w:rsidRPr="00696FC0" w:rsidRDefault="00A125B0" w:rsidP="004325A2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 w:cs="Calibri"/>
          <w:b/>
          <w:bCs/>
          <w:color w:val="000000"/>
          <w:sz w:val="24"/>
          <w:szCs w:val="24"/>
          <w:lang w:val="en-CA"/>
        </w:rPr>
      </w:pPr>
    </w:p>
    <w:p w14:paraId="2C6200C4" w14:textId="51AB037B" w:rsidR="00F060BB" w:rsidRPr="00696FC0" w:rsidRDefault="00F060BB" w:rsidP="00E66351">
      <w:pPr>
        <w:tabs>
          <w:tab w:val="right" w:pos="6480"/>
        </w:tabs>
        <w:spacing w:line="240" w:lineRule="auto"/>
        <w:rPr>
          <w:rFonts w:ascii="Calibri" w:hAnsi="Calibri" w:cs="Tahoma"/>
          <w:b/>
          <w:sz w:val="24"/>
          <w:u w:val="single"/>
          <w:lang w:val="en-CA"/>
        </w:rPr>
      </w:pPr>
      <w:r w:rsidRPr="00696FC0">
        <w:rPr>
          <w:rFonts w:ascii="Calibri" w:hAnsi="Calibri" w:cs="Tahoma"/>
          <w:b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4EA6E" wp14:editId="642DF208">
                <wp:simplePos x="0" y="0"/>
                <wp:positionH relativeFrom="column">
                  <wp:posOffset>4210050</wp:posOffset>
                </wp:positionH>
                <wp:positionV relativeFrom="paragraph">
                  <wp:posOffset>147955</wp:posOffset>
                </wp:positionV>
                <wp:extent cx="1152525" cy="0"/>
                <wp:effectExtent l="9525" t="9525" r="9525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B16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31.5pt;margin-top:11.65pt;width:9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+bAIQIAAEoEAAAOAAAAZHJzL2Uyb0RvYy54bWysVMGOmzAQvVfqP1i+J0DKbhMUslpB0su2&#10;GynbD3BsA1bBY9lOSFT132s7gHa3l6oqSM6Y8bx5M/Oc9cOla9GZayNA5jiZxxhxSYEJWef4+8tu&#10;tsTIWCIZaUHyHF+5wQ+bjx/Wvcr4AhpoGdfIgUiT9SrHjbUqiyJDG94RMwfFpXNWoDti3VbXEdOk&#10;d+hdGy3i+D7qQTOlgXJj3Nfy5sSbgF9VnNrnqjLcojbHjpsNqw7r0a/RZk2yWhPVCDrQIP/AoiNC&#10;uqQTVEksQSct/oDqBNVgoLJzCl0EVSUoDzW4apL4XTWHhigeanHNMWpqk/l/sPTbea+RYDlOMZKk&#10;cyM6WE1E3Vj0qDX0qAApXRtBo9R3q1cmc0GF3GtfL73Ig3oC+sMgCUVDZM0D65erclCJj4jehPiN&#10;US7nsf8KzJ0hJwuhdZdKdx7SNQVdwoSu04T4xSLqPibJ3cK9GNHRF5FsDFTa2C8cOuSNHJuhjqmA&#10;JKQh5ydjPS2SjQE+q4SdaNsgh1aiPscrn8d7DLSCeWfY6PpYtBqdiRdUeEKN745pOEkWwBpO2Haw&#10;LRHtzXbJW+nxXGGOzmDdFPNzFa+2y+0ynaWL++0sjcty9rgr0tn9Lvl8V34qi6JMfnlqSZo1gjEu&#10;PbtRvUn6d+oY7tFNd5N+pzZEb9FDvxzZ8TeQDpP1w7zJ4gjsutfjxJ1gw+Hhcvkb8Xrv7Nd/AZvf&#10;AAAA//8DAFBLAwQUAAYACAAAACEA4dHQcd8AAAAJAQAADwAAAGRycy9kb3ducmV2LnhtbEyPwU7D&#10;MBBE75X4B2srcamo06SNSohTVUgcONJW4rqNlyQ0Xkex04R+PUYc4Dg7o9k3+W4yrbhS7xrLClbL&#10;CARxaXXDlYLT8eVhC8J5ZI2tZVLwRQ52xd0sx0zbkd/oevCVCCXsMlRQe99lUrqyJoNuaTvi4H3Y&#10;3qAPsq+k7nEM5aaVcRSl0mDD4UONHT3XVF4Og1FAbtisov2jqU6vt3HxHt8+x+6o1P182j+B8DT5&#10;vzD84Ad0KALT2Q6snWgVpGkStngFcZKACIHter0Bcf49yCKX/xcU3wAAAP//AwBQSwECLQAUAAYA&#10;CAAAACEAtoM4kv4AAADhAQAAEwAAAAAAAAAAAAAAAAAAAAAAW0NvbnRlbnRfVHlwZXNdLnhtbFBL&#10;AQItABQABgAIAAAAIQA4/SH/1gAAAJQBAAALAAAAAAAAAAAAAAAAAC8BAABfcmVscy8ucmVsc1BL&#10;AQItABQABgAIAAAAIQBej+bAIQIAAEoEAAAOAAAAAAAAAAAAAAAAAC4CAABkcnMvZTJvRG9jLnht&#10;bFBLAQItABQABgAIAAAAIQDh0dBx3wAAAAkBAAAPAAAAAAAAAAAAAAAAAHsEAABkcnMvZG93bnJl&#10;di54bWxQSwUGAAAAAAQABADzAAAAhwUAAAAA&#10;"/>
            </w:pict>
          </mc:Fallback>
        </mc:AlternateContent>
      </w:r>
      <w:r w:rsidRPr="00696FC0">
        <w:rPr>
          <w:rFonts w:ascii="Calibri" w:hAnsi="Calibri" w:cs="Tahoma"/>
          <w:b/>
          <w:sz w:val="24"/>
          <w:lang w:val="en-CA"/>
        </w:rPr>
        <w:t>Signature:</w:t>
      </w:r>
      <w:r w:rsidRPr="00696FC0">
        <w:rPr>
          <w:rFonts w:ascii="Calibri" w:hAnsi="Calibri" w:cs="Tahoma"/>
          <w:b/>
          <w:sz w:val="24"/>
          <w:u w:val="single"/>
          <w:lang w:val="en-CA"/>
        </w:rPr>
        <w:tab/>
      </w:r>
      <w:r w:rsidRPr="00696FC0">
        <w:rPr>
          <w:rFonts w:ascii="Calibri" w:hAnsi="Calibri" w:cs="Tahoma"/>
          <w:b/>
          <w:sz w:val="24"/>
          <w:lang w:val="en-CA"/>
        </w:rPr>
        <w:t>Date:</w:t>
      </w:r>
    </w:p>
    <w:p w14:paraId="4EEEAB25" w14:textId="62664AF9" w:rsidR="00F060BB" w:rsidRPr="00696FC0" w:rsidRDefault="00F060BB" w:rsidP="00E66351">
      <w:pPr>
        <w:tabs>
          <w:tab w:val="right" w:pos="6480"/>
        </w:tabs>
        <w:spacing w:line="240" w:lineRule="auto"/>
        <w:rPr>
          <w:rFonts w:ascii="Calibri" w:hAnsi="Calibri" w:cs="Tahoma"/>
          <w:b/>
          <w:sz w:val="24"/>
          <w:lang w:val="en-CA"/>
        </w:rPr>
      </w:pPr>
    </w:p>
    <w:p w14:paraId="09570C13" w14:textId="77777777" w:rsidR="00F060BB" w:rsidRPr="00696FC0" w:rsidRDefault="00F060BB" w:rsidP="00E66351">
      <w:pPr>
        <w:tabs>
          <w:tab w:val="right" w:pos="6480"/>
        </w:tabs>
        <w:spacing w:line="240" w:lineRule="auto"/>
        <w:rPr>
          <w:rFonts w:ascii="Calibri" w:hAnsi="Calibri" w:cs="Tahoma"/>
          <w:b/>
          <w:sz w:val="24"/>
          <w:lang w:val="en-CA"/>
        </w:rPr>
      </w:pPr>
    </w:p>
    <w:p w14:paraId="50D14E12" w14:textId="264C7679" w:rsidR="00F060BB" w:rsidRPr="004325A2" w:rsidRDefault="00F060BB" w:rsidP="00E66351">
      <w:pPr>
        <w:tabs>
          <w:tab w:val="right" w:pos="6480"/>
        </w:tabs>
        <w:spacing w:line="240" w:lineRule="auto"/>
        <w:rPr>
          <w:rFonts w:ascii="Calibri" w:hAnsi="Calibri" w:cs="Tahoma"/>
          <w:b/>
          <w:sz w:val="24"/>
          <w:lang w:val="en-CA"/>
        </w:rPr>
      </w:pPr>
      <w:r w:rsidRPr="00696FC0">
        <w:rPr>
          <w:rFonts w:ascii="Calibri" w:hAnsi="Calibri" w:cs="Tahoma"/>
          <w:b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23543" wp14:editId="7652B39F">
                <wp:simplePos x="0" y="0"/>
                <wp:positionH relativeFrom="column">
                  <wp:posOffset>4210050</wp:posOffset>
                </wp:positionH>
                <wp:positionV relativeFrom="paragraph">
                  <wp:posOffset>161290</wp:posOffset>
                </wp:positionV>
                <wp:extent cx="1152525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DCF06" id="Straight Arrow Connector 2" o:spid="_x0000_s1026" type="#_x0000_t32" style="position:absolute;margin-left:331.5pt;margin-top:12.7pt;width:9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DjIQIAAEoEAAAOAAAAZHJzL2Uyb0RvYy54bWysVNuO2jAQfa/Uf7D8Drk0u4WIsFol0Jdt&#10;F4ntBxjbSawmHss2BFT132ubEO1uX6qqiWTGGc+ZMzPHrB7OfYdOXBsBssDJPMaISwpMyKbA31+2&#10;swVGxhLJSAeSF/jCDX5Yf/ywGlTOU2ihY1wjByJNPqgCt9aqPIoMbXlPzBwUl85Zg+6JdVvdREyT&#10;waH3XZTG8X00gGZKA+XGuK/V1YnXAb+uObXPdW24RV2BHTcbVh3Wg1+j9YrkjSaqFXSkQf6BRU+E&#10;dEknqIpYgo5a/AHVC6rBQG3nFPoI6lpQHmpw1STxu2r2LVE81OKaY9TUJvP/YOm3004jwQqcYiRJ&#10;70a0t5qIprXoUWsYUAlSujaCRqnv1qBM7oJKudO+XnqWe/UE9IdBEsqWyIYH1i8X5aASHxG9CfEb&#10;o1zOw/AVmDtDjhZC68617j2kawo6hwldpgnxs0XUfUySu9S9GNGbLyL5LVBpY79w6JE3CmzGOqYC&#10;kpCGnJ6M9bRIfgvwWSVsRdcFOXQSDQVe+jzeY6ATzDvDRjeHstPoRLygwhNqfHdMw1GyANZywjaj&#10;bYnorrZL3kmP5wpzdEbrqpify3i5WWwW2SxL7zezLK6q2eO2zGb32+TzXfWpKssq+eWpJVneCsa4&#10;9Oxu6k2yv1PHeI+uupv0O7Uheose+uXI3n4D6TBZP8yrLA7ALjt9m7gTbDg8Xi5/I17vnf36L2D9&#10;GwAA//8DAFBLAwQUAAYACAAAACEA1pq/V94AAAAJAQAADwAAAGRycy9kb3ducmV2LnhtbEyPQU+D&#10;QBCF7yb+h82YeDF2KQKplKFpTDx4tG3idctOAWVnCbsU7K93jYd6fPNe3nyv2MymE2caXGsZYbmI&#10;QBBXVrdcIxz2r48rEM4r1qqzTAjf5GBT3t4UKtd24nc673wtQgm7XCE03ve5lK5qyCi3sD1x8E52&#10;MMoHOdRSD2oK5aaTcRRl0qiWw4dG9fTSUPW1Gw0CuTFdRttnUx/eLtPDR3z5nPo94v3dvF2D8DT7&#10;axh+8QM6lIHpaEfWTnQIWfYUtniEOE1AhMAqSVIQx7+DLAv5f0H5AwAA//8DAFBLAQItABQABgAI&#10;AAAAIQC2gziS/gAAAOEBAAATAAAAAAAAAAAAAAAAAAAAAABbQ29udGVudF9UeXBlc10ueG1sUEsB&#10;Ai0AFAAGAAgAAAAhADj9If/WAAAAlAEAAAsAAAAAAAAAAAAAAAAALwEAAF9yZWxzLy5yZWxzUEsB&#10;Ai0AFAAGAAgAAAAhAABScOMhAgAASgQAAA4AAAAAAAAAAAAAAAAALgIAAGRycy9lMm9Eb2MueG1s&#10;UEsBAi0AFAAGAAgAAAAhANaav1feAAAACQEAAA8AAAAAAAAAAAAAAAAAewQAAGRycy9kb3ducmV2&#10;LnhtbFBLBQYAAAAABAAEAPMAAACGBQAAAAA=&#10;"/>
            </w:pict>
          </mc:Fallback>
        </mc:AlternateContent>
      </w:r>
      <w:r w:rsidRPr="00696FC0">
        <w:rPr>
          <w:rFonts w:ascii="Calibri" w:hAnsi="Calibri" w:cs="Tahoma"/>
          <w:b/>
          <w:sz w:val="24"/>
          <w:lang w:val="en-CA"/>
        </w:rPr>
        <w:t>Signature:</w:t>
      </w:r>
      <w:r w:rsidRPr="00696FC0">
        <w:rPr>
          <w:rFonts w:ascii="Calibri" w:hAnsi="Calibri" w:cs="Tahoma"/>
          <w:b/>
          <w:sz w:val="24"/>
          <w:u w:val="single"/>
          <w:lang w:val="en-CA"/>
        </w:rPr>
        <w:tab/>
      </w:r>
      <w:r w:rsidRPr="00696FC0">
        <w:rPr>
          <w:rFonts w:ascii="Calibri" w:hAnsi="Calibri" w:cs="Tahoma"/>
          <w:b/>
          <w:sz w:val="24"/>
          <w:lang w:val="en-CA"/>
        </w:rPr>
        <w:t xml:space="preserve">Date: </w:t>
      </w:r>
    </w:p>
    <w:sectPr w:rsidR="00F060BB" w:rsidRPr="004325A2" w:rsidSect="00E66351">
      <w:headerReference w:type="default" r:id="rId16"/>
      <w:footerReference w:type="even" r:id="rId17"/>
      <w:footerReference w:type="default" r:id="rId18"/>
      <w:footerReference w:type="first" r:id="rId19"/>
      <w:pgSz w:w="12240" w:h="15840" w:code="1"/>
      <w:pgMar w:top="1440" w:right="1440" w:bottom="1440" w:left="1440" w:header="720" w:footer="135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FEC6" w14:textId="77777777" w:rsidR="00B16A0E" w:rsidRDefault="00B16A0E" w:rsidP="0072344D">
      <w:pPr>
        <w:spacing w:line="240" w:lineRule="auto"/>
      </w:pPr>
      <w:r>
        <w:separator/>
      </w:r>
    </w:p>
  </w:endnote>
  <w:endnote w:type="continuationSeparator" w:id="0">
    <w:p w14:paraId="22D6AA96" w14:textId="77777777" w:rsidR="00B16A0E" w:rsidRDefault="00B16A0E" w:rsidP="00723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1158" w14:textId="77777777" w:rsidR="00657674" w:rsidRDefault="00657674" w:rsidP="00657674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1011105335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sdt>
        <w:sdtPr>
          <w:rPr>
            <w:b/>
            <w:bCs/>
          </w:rPr>
          <w:id w:val="684262190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</w:rPr>
        </w:sdtEndPr>
        <w:sdtContent>
          <w:p w14:paraId="2FFA2985" w14:textId="27358F64" w:rsidR="00E72408" w:rsidRPr="00657674" w:rsidRDefault="00E72408" w:rsidP="00657674">
            <w:pPr>
              <w:jc w:val="center"/>
              <w:rPr>
                <w:sz w:val="20"/>
              </w:rPr>
            </w:pPr>
            <w:r w:rsidRPr="00657674">
              <w:rPr>
                <w:sz w:val="20"/>
              </w:rPr>
              <w:t xml:space="preserve">External Reviewers’ Report for </w:t>
            </w:r>
            <w:r w:rsidR="00592A75">
              <w:rPr>
                <w:sz w:val="20"/>
              </w:rPr>
              <w:t>Cyclical Program Reviews</w:t>
            </w:r>
          </w:p>
          <w:p w14:paraId="38AF48FC" w14:textId="11FCEF07" w:rsidR="0072344D" w:rsidRDefault="0072344D" w:rsidP="00657674">
            <w:pPr>
              <w:jc w:val="center"/>
            </w:pPr>
            <w:r w:rsidRPr="0025760B">
              <w:rPr>
                <w:sz w:val="20"/>
                <w:szCs w:val="20"/>
              </w:rPr>
              <w:t>Page</w:t>
            </w:r>
            <w:r w:rsidRPr="00657674">
              <w:rPr>
                <w:b/>
                <w:sz w:val="20"/>
                <w:szCs w:val="20"/>
              </w:rPr>
              <w:t xml:space="preserve"> </w:t>
            </w:r>
            <w:r w:rsidRPr="00657674">
              <w:rPr>
                <w:b/>
                <w:bCs/>
                <w:sz w:val="20"/>
                <w:szCs w:val="20"/>
              </w:rPr>
              <w:fldChar w:fldCharType="begin"/>
            </w:r>
            <w:r w:rsidRPr="0065767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57674">
              <w:rPr>
                <w:b/>
                <w:bCs/>
                <w:sz w:val="20"/>
                <w:szCs w:val="20"/>
              </w:rPr>
              <w:fldChar w:fldCharType="separate"/>
            </w:r>
            <w:r w:rsidR="00C20B62">
              <w:rPr>
                <w:b/>
                <w:bCs/>
                <w:noProof/>
                <w:sz w:val="20"/>
                <w:szCs w:val="20"/>
              </w:rPr>
              <w:t>5</w:t>
            </w:r>
            <w:r w:rsidRPr="00657674">
              <w:rPr>
                <w:b/>
                <w:bCs/>
                <w:sz w:val="20"/>
                <w:szCs w:val="20"/>
              </w:rPr>
              <w:fldChar w:fldCharType="end"/>
            </w:r>
            <w:r w:rsidRPr="0025760B">
              <w:rPr>
                <w:sz w:val="20"/>
                <w:szCs w:val="20"/>
              </w:rPr>
              <w:t xml:space="preserve"> </w:t>
            </w:r>
            <w:r w:rsidRPr="0072344D">
              <w:rPr>
                <w:sz w:val="20"/>
                <w:szCs w:val="20"/>
              </w:rPr>
              <w:t xml:space="preserve">of </w:t>
            </w:r>
            <w:r w:rsidRPr="00657674">
              <w:rPr>
                <w:b/>
                <w:bCs/>
                <w:sz w:val="20"/>
                <w:szCs w:val="20"/>
              </w:rPr>
              <w:fldChar w:fldCharType="begin"/>
            </w:r>
            <w:r w:rsidRPr="0065767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57674">
              <w:rPr>
                <w:b/>
                <w:bCs/>
                <w:sz w:val="20"/>
                <w:szCs w:val="20"/>
              </w:rPr>
              <w:fldChar w:fldCharType="separate"/>
            </w:r>
            <w:r w:rsidR="00C20B62">
              <w:rPr>
                <w:b/>
                <w:bCs/>
                <w:noProof/>
                <w:sz w:val="20"/>
                <w:szCs w:val="20"/>
              </w:rPr>
              <w:t>5</w:t>
            </w:r>
            <w:r w:rsidRPr="0065767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D5652D1" w14:textId="77777777" w:rsidR="0072344D" w:rsidRDefault="007234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8054" w14:textId="7446BD64" w:rsidR="00657674" w:rsidRDefault="00E66351" w:rsidP="00657674">
    <w:pPr>
      <w:jc w:val="center"/>
      <w:rPr>
        <w:sz w:val="20"/>
      </w:rPr>
    </w:pPr>
    <w:r w:rsidRPr="00E66351">
      <w:rPr>
        <w:sz w:val="20"/>
      </w:rPr>
      <w:t xml:space="preserve">External Reviewers’ Report for </w:t>
    </w:r>
    <w:r w:rsidR="0066083B">
      <w:rPr>
        <w:sz w:val="20"/>
      </w:rPr>
      <w:t>Cyclical Program Reviews</w:t>
    </w:r>
  </w:p>
  <w:p w14:paraId="13780E4F" w14:textId="66A84A17" w:rsidR="00E66351" w:rsidRPr="00E66351" w:rsidRDefault="00E66351" w:rsidP="00657674">
    <w:pPr>
      <w:jc w:val="center"/>
      <w:rPr>
        <w:sz w:val="20"/>
      </w:rPr>
    </w:pPr>
    <w:r w:rsidRPr="00E66351">
      <w:rPr>
        <w:sz w:val="20"/>
      </w:rPr>
      <w:t xml:space="preserve">Page </w:t>
    </w:r>
    <w:r w:rsidRPr="00657674">
      <w:rPr>
        <w:b/>
        <w:bCs/>
        <w:sz w:val="20"/>
      </w:rPr>
      <w:fldChar w:fldCharType="begin"/>
    </w:r>
    <w:r w:rsidRPr="00657674">
      <w:rPr>
        <w:b/>
        <w:bCs/>
        <w:sz w:val="20"/>
      </w:rPr>
      <w:instrText xml:space="preserve"> PAGE </w:instrText>
    </w:r>
    <w:r w:rsidRPr="00657674">
      <w:rPr>
        <w:b/>
        <w:bCs/>
        <w:sz w:val="20"/>
      </w:rPr>
      <w:fldChar w:fldCharType="separate"/>
    </w:r>
    <w:r w:rsidR="00C20B62">
      <w:rPr>
        <w:b/>
        <w:bCs/>
        <w:noProof/>
        <w:sz w:val="20"/>
      </w:rPr>
      <w:t>1</w:t>
    </w:r>
    <w:r w:rsidRPr="00657674">
      <w:rPr>
        <w:b/>
        <w:bCs/>
        <w:sz w:val="20"/>
      </w:rPr>
      <w:fldChar w:fldCharType="end"/>
    </w:r>
    <w:r w:rsidRPr="00E66351">
      <w:rPr>
        <w:sz w:val="20"/>
      </w:rPr>
      <w:t xml:space="preserve"> of </w:t>
    </w:r>
    <w:r w:rsidRPr="00657674">
      <w:rPr>
        <w:b/>
        <w:bCs/>
        <w:sz w:val="20"/>
      </w:rPr>
      <w:fldChar w:fldCharType="begin"/>
    </w:r>
    <w:r w:rsidRPr="00657674">
      <w:rPr>
        <w:b/>
        <w:bCs/>
        <w:sz w:val="20"/>
      </w:rPr>
      <w:instrText xml:space="preserve"> NUMPAGES  </w:instrText>
    </w:r>
    <w:r w:rsidRPr="00657674">
      <w:rPr>
        <w:b/>
        <w:bCs/>
        <w:sz w:val="20"/>
      </w:rPr>
      <w:fldChar w:fldCharType="separate"/>
    </w:r>
    <w:r w:rsidR="00C20B62">
      <w:rPr>
        <w:b/>
        <w:bCs/>
        <w:noProof/>
        <w:sz w:val="20"/>
      </w:rPr>
      <w:t>5</w:t>
    </w:r>
    <w:r w:rsidRPr="00657674">
      <w:rPr>
        <w:b/>
        <w:bCs/>
        <w:sz w:val="20"/>
      </w:rPr>
      <w:fldChar w:fldCharType="end"/>
    </w:r>
  </w:p>
  <w:p w14:paraId="12087215" w14:textId="77777777" w:rsidR="00E66351" w:rsidRDefault="00E66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C2CE" w14:textId="77777777" w:rsidR="00B16A0E" w:rsidRDefault="00B16A0E" w:rsidP="0072344D">
      <w:pPr>
        <w:spacing w:line="240" w:lineRule="auto"/>
      </w:pPr>
      <w:r>
        <w:separator/>
      </w:r>
    </w:p>
  </w:footnote>
  <w:footnote w:type="continuationSeparator" w:id="0">
    <w:p w14:paraId="622FC77C" w14:textId="77777777" w:rsidR="00B16A0E" w:rsidRDefault="00B16A0E" w:rsidP="007234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5299" w14:textId="77777777" w:rsidR="00657674" w:rsidRPr="00657674" w:rsidRDefault="00657674" w:rsidP="00657674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876"/>
    <w:multiLevelType w:val="hybridMultilevel"/>
    <w:tmpl w:val="335A6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96DB0"/>
    <w:multiLevelType w:val="hybridMultilevel"/>
    <w:tmpl w:val="75FEF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77E4"/>
    <w:multiLevelType w:val="multilevel"/>
    <w:tmpl w:val="7EBE9C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194545"/>
    <w:multiLevelType w:val="hybridMultilevel"/>
    <w:tmpl w:val="44667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F1B52"/>
    <w:multiLevelType w:val="hybridMultilevel"/>
    <w:tmpl w:val="3D068546"/>
    <w:lvl w:ilvl="0" w:tplc="B7D63F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D66C34"/>
    <w:multiLevelType w:val="multilevel"/>
    <w:tmpl w:val="B8480F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13E6CCB"/>
    <w:multiLevelType w:val="hybridMultilevel"/>
    <w:tmpl w:val="FB3CF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D0426B"/>
    <w:multiLevelType w:val="hybridMultilevel"/>
    <w:tmpl w:val="8EA4A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5310C"/>
    <w:multiLevelType w:val="hybridMultilevel"/>
    <w:tmpl w:val="4E9C1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739CA"/>
    <w:multiLevelType w:val="multilevel"/>
    <w:tmpl w:val="7456A0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0" w15:restartNumberingAfterBreak="0">
    <w:nsid w:val="2F6C08F7"/>
    <w:multiLevelType w:val="hybridMultilevel"/>
    <w:tmpl w:val="F0A22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460AB4"/>
    <w:multiLevelType w:val="hybridMultilevel"/>
    <w:tmpl w:val="BD24A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65711"/>
    <w:multiLevelType w:val="hybridMultilevel"/>
    <w:tmpl w:val="EC087A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0A7E17"/>
    <w:multiLevelType w:val="hybridMultilevel"/>
    <w:tmpl w:val="020A84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0D27C1"/>
    <w:multiLevelType w:val="hybridMultilevel"/>
    <w:tmpl w:val="B7C6D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AA276D"/>
    <w:multiLevelType w:val="hybridMultilevel"/>
    <w:tmpl w:val="8F74E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B36527"/>
    <w:multiLevelType w:val="hybridMultilevel"/>
    <w:tmpl w:val="9CFAB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BC73B3"/>
    <w:multiLevelType w:val="hybridMultilevel"/>
    <w:tmpl w:val="EDAEF4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D66CAA"/>
    <w:multiLevelType w:val="hybridMultilevel"/>
    <w:tmpl w:val="F352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659C"/>
    <w:multiLevelType w:val="hybridMultilevel"/>
    <w:tmpl w:val="D24C3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23B82"/>
    <w:multiLevelType w:val="hybridMultilevel"/>
    <w:tmpl w:val="70C48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8420DD"/>
    <w:multiLevelType w:val="hybridMultilevel"/>
    <w:tmpl w:val="5550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94F77"/>
    <w:multiLevelType w:val="hybridMultilevel"/>
    <w:tmpl w:val="D53A960C"/>
    <w:lvl w:ilvl="0" w:tplc="7C566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D14A1A"/>
    <w:multiLevelType w:val="hybridMultilevel"/>
    <w:tmpl w:val="EA509808"/>
    <w:lvl w:ilvl="0" w:tplc="EC447D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513A69"/>
    <w:multiLevelType w:val="hybridMultilevel"/>
    <w:tmpl w:val="970872F0"/>
    <w:lvl w:ilvl="0" w:tplc="8326E0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6B4346EE"/>
    <w:multiLevelType w:val="hybridMultilevel"/>
    <w:tmpl w:val="1910E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53CA7"/>
    <w:multiLevelType w:val="hybridMultilevel"/>
    <w:tmpl w:val="EF6E020E"/>
    <w:lvl w:ilvl="0" w:tplc="630C3B30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C474E"/>
    <w:multiLevelType w:val="hybridMultilevel"/>
    <w:tmpl w:val="6270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C1959"/>
    <w:multiLevelType w:val="hybridMultilevel"/>
    <w:tmpl w:val="DD244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910B5"/>
    <w:multiLevelType w:val="hybridMultilevel"/>
    <w:tmpl w:val="CB9E249E"/>
    <w:lvl w:ilvl="0" w:tplc="126620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10878"/>
    <w:multiLevelType w:val="hybridMultilevel"/>
    <w:tmpl w:val="0832BCE0"/>
    <w:lvl w:ilvl="0" w:tplc="126620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966B2F"/>
    <w:multiLevelType w:val="multilevel"/>
    <w:tmpl w:val="BEE83F8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ahoma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8D5597A"/>
    <w:multiLevelType w:val="hybridMultilevel"/>
    <w:tmpl w:val="CA8E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559DD"/>
    <w:multiLevelType w:val="multilevel"/>
    <w:tmpl w:val="64546F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76C71"/>
    <w:multiLevelType w:val="hybridMultilevel"/>
    <w:tmpl w:val="7812E0BA"/>
    <w:lvl w:ilvl="0" w:tplc="F94EB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61CE6"/>
    <w:multiLevelType w:val="hybridMultilevel"/>
    <w:tmpl w:val="0C660A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11B74"/>
    <w:multiLevelType w:val="hybridMultilevel"/>
    <w:tmpl w:val="BF5E0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DAA35F9"/>
    <w:multiLevelType w:val="hybridMultilevel"/>
    <w:tmpl w:val="C786E4B2"/>
    <w:lvl w:ilvl="0" w:tplc="B2F851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C120A"/>
    <w:multiLevelType w:val="hybridMultilevel"/>
    <w:tmpl w:val="3AC64264"/>
    <w:lvl w:ilvl="0" w:tplc="776855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4420231">
    <w:abstractNumId w:val="19"/>
  </w:num>
  <w:num w:numId="2" w16cid:durableId="5989496">
    <w:abstractNumId w:val="18"/>
  </w:num>
  <w:num w:numId="3" w16cid:durableId="249000671">
    <w:abstractNumId w:val="25"/>
  </w:num>
  <w:num w:numId="4" w16cid:durableId="1773548073">
    <w:abstractNumId w:val="3"/>
  </w:num>
  <w:num w:numId="5" w16cid:durableId="970789384">
    <w:abstractNumId w:val="27"/>
  </w:num>
  <w:num w:numId="6" w16cid:durableId="1346056196">
    <w:abstractNumId w:val="8"/>
  </w:num>
  <w:num w:numId="7" w16cid:durableId="1695496702">
    <w:abstractNumId w:val="21"/>
  </w:num>
  <w:num w:numId="8" w16cid:durableId="1837921071">
    <w:abstractNumId w:val="7"/>
  </w:num>
  <w:num w:numId="9" w16cid:durableId="1776288672">
    <w:abstractNumId w:val="22"/>
  </w:num>
  <w:num w:numId="10" w16cid:durableId="904413369">
    <w:abstractNumId w:val="4"/>
  </w:num>
  <w:num w:numId="11" w16cid:durableId="1477456359">
    <w:abstractNumId w:val="1"/>
  </w:num>
  <w:num w:numId="12" w16cid:durableId="1482573923">
    <w:abstractNumId w:val="13"/>
  </w:num>
  <w:num w:numId="13" w16cid:durableId="997146588">
    <w:abstractNumId w:val="15"/>
  </w:num>
  <w:num w:numId="14" w16cid:durableId="1933052901">
    <w:abstractNumId w:val="6"/>
  </w:num>
  <w:num w:numId="15" w16cid:durableId="322049810">
    <w:abstractNumId w:val="38"/>
  </w:num>
  <w:num w:numId="16" w16cid:durableId="751660233">
    <w:abstractNumId w:val="32"/>
  </w:num>
  <w:num w:numId="17" w16cid:durableId="1823501219">
    <w:abstractNumId w:val="35"/>
  </w:num>
  <w:num w:numId="18" w16cid:durableId="276497093">
    <w:abstractNumId w:val="23"/>
  </w:num>
  <w:num w:numId="19" w16cid:durableId="506790608">
    <w:abstractNumId w:val="24"/>
  </w:num>
  <w:num w:numId="20" w16cid:durableId="523398967">
    <w:abstractNumId w:val="5"/>
  </w:num>
  <w:num w:numId="21" w16cid:durableId="1967200037">
    <w:abstractNumId w:val="12"/>
  </w:num>
  <w:num w:numId="22" w16cid:durableId="714964544">
    <w:abstractNumId w:val="14"/>
  </w:num>
  <w:num w:numId="23" w16cid:durableId="919870547">
    <w:abstractNumId w:val="31"/>
  </w:num>
  <w:num w:numId="24" w16cid:durableId="141428802">
    <w:abstractNumId w:val="9"/>
  </w:num>
  <w:num w:numId="25" w16cid:durableId="689649194">
    <w:abstractNumId w:val="29"/>
  </w:num>
  <w:num w:numId="26" w16cid:durableId="463934622">
    <w:abstractNumId w:val="30"/>
  </w:num>
  <w:num w:numId="27" w16cid:durableId="410466710">
    <w:abstractNumId w:val="17"/>
  </w:num>
  <w:num w:numId="28" w16cid:durableId="1721855091">
    <w:abstractNumId w:val="20"/>
  </w:num>
  <w:num w:numId="29" w16cid:durableId="168252670">
    <w:abstractNumId w:val="37"/>
  </w:num>
  <w:num w:numId="30" w16cid:durableId="19358594">
    <w:abstractNumId w:val="0"/>
  </w:num>
  <w:num w:numId="31" w16cid:durableId="858853752">
    <w:abstractNumId w:val="26"/>
  </w:num>
  <w:num w:numId="32" w16cid:durableId="1801147574">
    <w:abstractNumId w:val="28"/>
  </w:num>
  <w:num w:numId="33" w16cid:durableId="925454983">
    <w:abstractNumId w:val="34"/>
  </w:num>
  <w:num w:numId="34" w16cid:durableId="1463117231">
    <w:abstractNumId w:val="36"/>
  </w:num>
  <w:num w:numId="35" w16cid:durableId="410011592">
    <w:abstractNumId w:val="33"/>
  </w:num>
  <w:num w:numId="36" w16cid:durableId="769547514">
    <w:abstractNumId w:val="2"/>
  </w:num>
  <w:num w:numId="37" w16cid:durableId="628248785">
    <w:abstractNumId w:val="16"/>
  </w:num>
  <w:num w:numId="38" w16cid:durableId="1655186069">
    <w:abstractNumId w:val="10"/>
  </w:num>
  <w:num w:numId="39" w16cid:durableId="7118041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B19"/>
    <w:rsid w:val="000278CB"/>
    <w:rsid w:val="000451A5"/>
    <w:rsid w:val="0007564A"/>
    <w:rsid w:val="000964A6"/>
    <w:rsid w:val="000A62D3"/>
    <w:rsid w:val="000B396D"/>
    <w:rsid w:val="000C69AD"/>
    <w:rsid w:val="000D673C"/>
    <w:rsid w:val="00110938"/>
    <w:rsid w:val="00155922"/>
    <w:rsid w:val="00187E4D"/>
    <w:rsid w:val="001953CA"/>
    <w:rsid w:val="001B2D8F"/>
    <w:rsid w:val="001E69AD"/>
    <w:rsid w:val="001F59CB"/>
    <w:rsid w:val="002061FA"/>
    <w:rsid w:val="002071E1"/>
    <w:rsid w:val="002133C1"/>
    <w:rsid w:val="002245BF"/>
    <w:rsid w:val="00231135"/>
    <w:rsid w:val="0025084D"/>
    <w:rsid w:val="002522A4"/>
    <w:rsid w:val="0025760B"/>
    <w:rsid w:val="002B7C10"/>
    <w:rsid w:val="002E335B"/>
    <w:rsid w:val="002F3EE3"/>
    <w:rsid w:val="00305444"/>
    <w:rsid w:val="00312DE1"/>
    <w:rsid w:val="00317803"/>
    <w:rsid w:val="003A40B8"/>
    <w:rsid w:val="003B75BB"/>
    <w:rsid w:val="003C7172"/>
    <w:rsid w:val="003D7455"/>
    <w:rsid w:val="00412BB6"/>
    <w:rsid w:val="004143F0"/>
    <w:rsid w:val="00422ED3"/>
    <w:rsid w:val="004325A2"/>
    <w:rsid w:val="0047756E"/>
    <w:rsid w:val="004922DD"/>
    <w:rsid w:val="004C1625"/>
    <w:rsid w:val="004E0EA9"/>
    <w:rsid w:val="004E24B3"/>
    <w:rsid w:val="004E77AB"/>
    <w:rsid w:val="004F701E"/>
    <w:rsid w:val="00501F9E"/>
    <w:rsid w:val="0050639D"/>
    <w:rsid w:val="005349D2"/>
    <w:rsid w:val="005621D9"/>
    <w:rsid w:val="00573FF4"/>
    <w:rsid w:val="005764F4"/>
    <w:rsid w:val="00580A46"/>
    <w:rsid w:val="00592A75"/>
    <w:rsid w:val="005972F6"/>
    <w:rsid w:val="005A4F87"/>
    <w:rsid w:val="005A6923"/>
    <w:rsid w:val="005B1554"/>
    <w:rsid w:val="00627616"/>
    <w:rsid w:val="00655039"/>
    <w:rsid w:val="00657674"/>
    <w:rsid w:val="0066083B"/>
    <w:rsid w:val="00661D2B"/>
    <w:rsid w:val="00664D8D"/>
    <w:rsid w:val="006727C0"/>
    <w:rsid w:val="00696FC0"/>
    <w:rsid w:val="006D6C65"/>
    <w:rsid w:val="006E3836"/>
    <w:rsid w:val="006F07C7"/>
    <w:rsid w:val="006F2DB1"/>
    <w:rsid w:val="00716524"/>
    <w:rsid w:val="0072344D"/>
    <w:rsid w:val="007374D2"/>
    <w:rsid w:val="00746158"/>
    <w:rsid w:val="00783394"/>
    <w:rsid w:val="00784B95"/>
    <w:rsid w:val="0078525E"/>
    <w:rsid w:val="0079338A"/>
    <w:rsid w:val="007B00FD"/>
    <w:rsid w:val="007C5409"/>
    <w:rsid w:val="007D0FB3"/>
    <w:rsid w:val="007D2B97"/>
    <w:rsid w:val="007E3373"/>
    <w:rsid w:val="007F0FE2"/>
    <w:rsid w:val="00830663"/>
    <w:rsid w:val="0084345A"/>
    <w:rsid w:val="00851A85"/>
    <w:rsid w:val="00861B19"/>
    <w:rsid w:val="00876ED3"/>
    <w:rsid w:val="00877D31"/>
    <w:rsid w:val="00890605"/>
    <w:rsid w:val="008E1E5F"/>
    <w:rsid w:val="008E711A"/>
    <w:rsid w:val="00916C0C"/>
    <w:rsid w:val="00925C7E"/>
    <w:rsid w:val="00925FB7"/>
    <w:rsid w:val="00935C07"/>
    <w:rsid w:val="009407B6"/>
    <w:rsid w:val="00950C23"/>
    <w:rsid w:val="00992530"/>
    <w:rsid w:val="009A3B08"/>
    <w:rsid w:val="009D2B8F"/>
    <w:rsid w:val="009D4758"/>
    <w:rsid w:val="009D63F3"/>
    <w:rsid w:val="009F10A1"/>
    <w:rsid w:val="00A07C83"/>
    <w:rsid w:val="00A125B0"/>
    <w:rsid w:val="00A13F0F"/>
    <w:rsid w:val="00A22928"/>
    <w:rsid w:val="00A30407"/>
    <w:rsid w:val="00A37141"/>
    <w:rsid w:val="00A44112"/>
    <w:rsid w:val="00A507F3"/>
    <w:rsid w:val="00A55F9B"/>
    <w:rsid w:val="00A60976"/>
    <w:rsid w:val="00A70964"/>
    <w:rsid w:val="00A77C82"/>
    <w:rsid w:val="00AB016F"/>
    <w:rsid w:val="00AB582D"/>
    <w:rsid w:val="00AB6179"/>
    <w:rsid w:val="00AC28A5"/>
    <w:rsid w:val="00AF0247"/>
    <w:rsid w:val="00AF13D6"/>
    <w:rsid w:val="00AF612C"/>
    <w:rsid w:val="00B02DBE"/>
    <w:rsid w:val="00B128CF"/>
    <w:rsid w:val="00B129DE"/>
    <w:rsid w:val="00B16A0E"/>
    <w:rsid w:val="00B3717C"/>
    <w:rsid w:val="00B66EC3"/>
    <w:rsid w:val="00B85ADC"/>
    <w:rsid w:val="00B96105"/>
    <w:rsid w:val="00C01A10"/>
    <w:rsid w:val="00C20B62"/>
    <w:rsid w:val="00C21CBF"/>
    <w:rsid w:val="00C42896"/>
    <w:rsid w:val="00C77A18"/>
    <w:rsid w:val="00C80548"/>
    <w:rsid w:val="00C9264F"/>
    <w:rsid w:val="00C978D7"/>
    <w:rsid w:val="00CA39AA"/>
    <w:rsid w:val="00CA3F11"/>
    <w:rsid w:val="00CA5CE7"/>
    <w:rsid w:val="00CA7330"/>
    <w:rsid w:val="00CC50F0"/>
    <w:rsid w:val="00CC573F"/>
    <w:rsid w:val="00CD3147"/>
    <w:rsid w:val="00CF7CBF"/>
    <w:rsid w:val="00D45014"/>
    <w:rsid w:val="00D52337"/>
    <w:rsid w:val="00DA43CB"/>
    <w:rsid w:val="00DB7526"/>
    <w:rsid w:val="00DF705A"/>
    <w:rsid w:val="00E171D4"/>
    <w:rsid w:val="00E2312E"/>
    <w:rsid w:val="00E51F29"/>
    <w:rsid w:val="00E62F57"/>
    <w:rsid w:val="00E66351"/>
    <w:rsid w:val="00E72408"/>
    <w:rsid w:val="00E81FF0"/>
    <w:rsid w:val="00E8631C"/>
    <w:rsid w:val="00E9082F"/>
    <w:rsid w:val="00EA6F72"/>
    <w:rsid w:val="00ED3FB1"/>
    <w:rsid w:val="00EF198A"/>
    <w:rsid w:val="00EF512C"/>
    <w:rsid w:val="00F00B3F"/>
    <w:rsid w:val="00F060BB"/>
    <w:rsid w:val="00F67533"/>
    <w:rsid w:val="00F76567"/>
    <w:rsid w:val="00FA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63C2CA"/>
  <w14:defaultImageDpi w14:val="300"/>
  <w15:docId w15:val="{81C7269C-1460-4CBF-869E-5AD7A952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674"/>
    <w:pPr>
      <w:spacing w:line="276" w:lineRule="auto"/>
    </w:pPr>
    <w:rPr>
      <w:rFonts w:asciiTheme="majorHAnsi" w:eastAsiaTheme="minorHAnsi" w:hAnsiTheme="majorHAnsi"/>
      <w:sz w:val="22"/>
      <w:szCs w:val="22"/>
    </w:rPr>
  </w:style>
  <w:style w:type="paragraph" w:styleId="Heading1">
    <w:name w:val="heading 1"/>
    <w:basedOn w:val="Default"/>
    <w:next w:val="Normal"/>
    <w:link w:val="Heading1Char"/>
    <w:autoRedefine/>
    <w:uiPriority w:val="9"/>
    <w:qFormat/>
    <w:rsid w:val="00830663"/>
    <w:pPr>
      <w:tabs>
        <w:tab w:val="left" w:pos="0"/>
      </w:tabs>
      <w:ind w:hanging="360"/>
      <w:outlineLvl w:val="0"/>
    </w:pPr>
    <w:rPr>
      <w:rFonts w:asciiTheme="majorHAnsi" w:hAnsiTheme="majorHAnsi"/>
      <w:b/>
      <w:bCs/>
      <w:sz w:val="28"/>
      <w:lang w:val="en-CA"/>
    </w:rPr>
  </w:style>
  <w:style w:type="paragraph" w:styleId="Heading2">
    <w:name w:val="heading 2"/>
    <w:basedOn w:val="Default"/>
    <w:next w:val="Normal"/>
    <w:link w:val="Heading2Char"/>
    <w:autoRedefine/>
    <w:uiPriority w:val="9"/>
    <w:unhideWhenUsed/>
    <w:qFormat/>
    <w:rsid w:val="00C21CBF"/>
    <w:pPr>
      <w:spacing w:after="120"/>
      <w:outlineLvl w:val="1"/>
    </w:pPr>
    <w:rPr>
      <w:rFonts w:asciiTheme="majorHAnsi" w:hAnsiTheme="majorHAnsi" w:cstheme="majorHAnsi"/>
      <w:b/>
      <w:lang w:val="en-CA"/>
    </w:rPr>
  </w:style>
  <w:style w:type="paragraph" w:styleId="Heading3">
    <w:name w:val="heading 3"/>
    <w:aliases w:val="FARS heading 3"/>
    <w:basedOn w:val="Normal"/>
    <w:next w:val="Normal"/>
    <w:link w:val="Heading3Char"/>
    <w:autoRedefine/>
    <w:uiPriority w:val="9"/>
    <w:unhideWhenUsed/>
    <w:qFormat/>
    <w:rsid w:val="0025084D"/>
    <w:pPr>
      <w:keepNext/>
      <w:keepLines/>
      <w:spacing w:before="200"/>
      <w:outlineLvl w:val="2"/>
    </w:pPr>
    <w:rPr>
      <w:rFonts w:eastAsiaTheme="majorEastAsia" w:cstheme="majorBidi"/>
      <w:b/>
      <w:bCs/>
      <w:i/>
      <w:color w:val="4F81BD" w:themeColor="accent1"/>
      <w:lang w:eastAsia="en-CA"/>
    </w:rPr>
  </w:style>
  <w:style w:type="paragraph" w:styleId="Heading4">
    <w:name w:val="heading 4"/>
    <w:aliases w:val="FARS heading 4"/>
    <w:basedOn w:val="Normal"/>
    <w:next w:val="Normal"/>
    <w:link w:val="Heading4Char"/>
    <w:autoRedefine/>
    <w:uiPriority w:val="9"/>
    <w:unhideWhenUsed/>
    <w:qFormat/>
    <w:rsid w:val="0025084D"/>
    <w:pPr>
      <w:keepNext/>
      <w:keepLines/>
      <w:spacing w:before="200"/>
      <w:ind w:firstLine="284"/>
      <w:outlineLvl w:val="3"/>
    </w:pPr>
    <w:rPr>
      <w:rFonts w:eastAsiaTheme="majorEastAsia" w:cstheme="majorBidi"/>
      <w:b/>
      <w:bCs/>
      <w:i/>
      <w:iCs/>
      <w:color w:val="4F81BD" w:themeColor="accent1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1CBF"/>
    <w:rPr>
      <w:rFonts w:asciiTheme="majorHAnsi" w:hAnsiTheme="majorHAnsi" w:cstheme="majorHAnsi"/>
      <w:b/>
      <w:color w:val="000000"/>
      <w:lang w:val="en-CA"/>
    </w:rPr>
  </w:style>
  <w:style w:type="character" w:customStyle="1" w:styleId="Heading3Char">
    <w:name w:val="Heading 3 Char"/>
    <w:aliases w:val="FARS heading 3 Char"/>
    <w:basedOn w:val="DefaultParagraphFont"/>
    <w:link w:val="Heading3"/>
    <w:uiPriority w:val="9"/>
    <w:rsid w:val="0025084D"/>
    <w:rPr>
      <w:rFonts w:asciiTheme="majorHAnsi" w:eastAsiaTheme="majorEastAsia" w:hAnsiTheme="majorHAnsi" w:cstheme="majorBidi"/>
      <w:b/>
      <w:bCs/>
      <w:i/>
      <w:color w:val="4F81BD" w:themeColor="accent1"/>
      <w:sz w:val="22"/>
      <w:szCs w:val="22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C8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83"/>
    <w:rPr>
      <w:rFonts w:ascii="Lucida Grande" w:eastAsiaTheme="minorHAnsi" w:hAnsi="Lucida Grande" w:cs="Lucida Grande"/>
      <w:sz w:val="18"/>
      <w:szCs w:val="18"/>
    </w:rPr>
  </w:style>
  <w:style w:type="paragraph" w:customStyle="1" w:styleId="FARSTitle">
    <w:name w:val="FARS Title"/>
    <w:basedOn w:val="Normal"/>
    <w:next w:val="Normal"/>
    <w:autoRedefine/>
    <w:qFormat/>
    <w:rsid w:val="0025084D"/>
    <w:rPr>
      <w:sz w:val="44"/>
      <w:szCs w:val="44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66083B"/>
    <w:pPr>
      <w:ind w:left="1440" w:right="1440" w:firstLine="0"/>
      <w:jc w:val="center"/>
    </w:pPr>
    <w:rPr>
      <w:caps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66083B"/>
    <w:rPr>
      <w:rFonts w:asciiTheme="majorHAnsi" w:hAnsiTheme="majorHAnsi" w:cs="Calibri"/>
      <w:b/>
      <w:bCs/>
      <w:caps/>
      <w:color w:val="000000"/>
      <w:sz w:val="36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830663"/>
    <w:rPr>
      <w:rFonts w:asciiTheme="majorHAnsi" w:hAnsiTheme="majorHAnsi" w:cs="Calibri"/>
      <w:b/>
      <w:bCs/>
      <w:color w:val="000000"/>
      <w:sz w:val="28"/>
      <w:lang w:val="en-CA"/>
    </w:rPr>
  </w:style>
  <w:style w:type="character" w:customStyle="1" w:styleId="Heading4Char">
    <w:name w:val="Heading 4 Char"/>
    <w:aliases w:val="FARS heading 4 Char"/>
    <w:basedOn w:val="DefaultParagraphFont"/>
    <w:link w:val="Heading4"/>
    <w:uiPriority w:val="9"/>
    <w:rsid w:val="0025084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CA"/>
    </w:rPr>
  </w:style>
  <w:style w:type="paragraph" w:styleId="NoSpacing">
    <w:name w:val="No Spacing"/>
    <w:basedOn w:val="Normal"/>
    <w:autoRedefine/>
    <w:uiPriority w:val="1"/>
    <w:qFormat/>
    <w:rsid w:val="0025084D"/>
  </w:style>
  <w:style w:type="paragraph" w:customStyle="1" w:styleId="Default">
    <w:name w:val="Default"/>
    <w:rsid w:val="00861B1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2E335B"/>
    <w:pPr>
      <w:ind w:left="720"/>
      <w:contextualSpacing/>
    </w:pPr>
  </w:style>
  <w:style w:type="paragraph" w:styleId="Revision">
    <w:name w:val="Revision"/>
    <w:hidden/>
    <w:uiPriority w:val="99"/>
    <w:semiHidden/>
    <w:rsid w:val="00A22928"/>
    <w:rPr>
      <w:rFonts w:asciiTheme="majorHAnsi" w:eastAsiaTheme="minorHAnsi" w:hAnsiTheme="maj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234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44D"/>
    <w:rPr>
      <w:rFonts w:asciiTheme="majorHAnsi" w:eastAsiaTheme="minorHAnsi" w:hAnsiTheme="maj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34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44D"/>
    <w:rPr>
      <w:rFonts w:asciiTheme="majorHAnsi" w:eastAsiaTheme="minorHAnsi" w:hAnsiTheme="maj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576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7E4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6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FC0"/>
    <w:rPr>
      <w:rFonts w:asciiTheme="majorHAnsi" w:eastAsiaTheme="min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FC0"/>
    <w:rPr>
      <w:rFonts w:asciiTheme="majorHAnsi" w:eastAsiaTheme="minorHAnsi" w:hAnsiTheme="maj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waterloo.ca/academic-quality-enhancement/degree-level-expectations-dles/graduate-degree-learning-expectations-gdl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uwaterloo.ca/academic-quality-enhancement/degree-level-expectations-dles/undergraduate-degree-learning-expectations-udl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waterloo.ca/waterloo-100" TargetMode="External"/><Relationship Id="rId5" Type="http://schemas.openxmlformats.org/officeDocument/2006/relationships/styles" Target="styles.xml"/><Relationship Id="rId15" Type="http://schemas.openxmlformats.org/officeDocument/2006/relationships/hyperlink" Target="https://uwaterloo.ca/academic-quality-enhancement/degree-level-expectations-dles/graduate-degree-learning-expectations-gdles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waterloo.ca/academic-quality-enhancement/degree-level-expectations-dles/undergraduate-degree-learning-expectations-ud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BD46722520E49A5FAE6A7BDE96B00" ma:contentTypeVersion="17" ma:contentTypeDescription="Create a new document." ma:contentTypeScope="" ma:versionID="60f9c61321ca8d4caf9a78c0edd080a0">
  <xsd:schema xmlns:xsd="http://www.w3.org/2001/XMLSchema" xmlns:xs="http://www.w3.org/2001/XMLSchema" xmlns:p="http://schemas.microsoft.com/office/2006/metadata/properties" xmlns:ns2="4269757e-91f3-4bf3-9159-5afc8836239b" xmlns:ns3="abcdf6f9-11c4-46b9-b301-b618a0fce514" targetNamespace="http://schemas.microsoft.com/office/2006/metadata/properties" ma:root="true" ma:fieldsID="7d25c91625536d8d5ab2d54a6d158475" ns2:_="" ns3:_="">
    <xsd:import namespace="4269757e-91f3-4bf3-9159-5afc8836239b"/>
    <xsd:import namespace="abcdf6f9-11c4-46b9-b301-b618a0fc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Dateandtim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9757e-91f3-4bf3-9159-5afc88362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andtime" ma:index="16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f6f9-11c4-46b9-b301-b618a0fce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0f2877-0171-4bc8-a880-1956236d5b89}" ma:internalName="TaxCatchAll" ma:showField="CatchAllData" ma:web="abcdf6f9-11c4-46b9-b301-b618a0fce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4269757e-91f3-4bf3-9159-5afc8836239b" xsi:nil="true"/>
    <TaxCatchAll xmlns="abcdf6f9-11c4-46b9-b301-b618a0fce514" xsi:nil="true"/>
    <lcf76f155ced4ddcb4097134ff3c332f xmlns="4269757e-91f3-4bf3-9159-5afc883623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A0CA35-2DDB-47A8-9D75-E0D89E12C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9757e-91f3-4bf3-9159-5afc8836239b"/>
    <ds:schemaRef ds:uri="abcdf6f9-11c4-46b9-b301-b618a0fc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D04A8-CCC7-403E-B39C-444C2E3CD5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97F0A-58B6-4D76-B9C5-1B66DFE5636B}">
  <ds:schemaRefs>
    <ds:schemaRef ds:uri="http://schemas.microsoft.com/office/2006/metadata/properties"/>
    <ds:schemaRef ds:uri="http://schemas.microsoft.com/office/infopath/2007/PartnerControls"/>
    <ds:schemaRef ds:uri="4269757e-91f3-4bf3-9159-5afc8836239b"/>
    <ds:schemaRef ds:uri="abcdf6f9-11c4-46b9-b301-b618a0fce514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1026</Words>
  <Characters>6762</Characters>
  <Application>Microsoft Office Word</Application>
  <DocSecurity>0</DocSecurity>
  <Lines>1127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Coniglio</dc:creator>
  <cp:lastModifiedBy>Sukhmeet Singh Bedi</cp:lastModifiedBy>
  <cp:revision>16</cp:revision>
  <cp:lastPrinted>2017-02-06T19:53:00Z</cp:lastPrinted>
  <dcterms:created xsi:type="dcterms:W3CDTF">2019-11-01T16:21:00Z</dcterms:created>
  <dcterms:modified xsi:type="dcterms:W3CDTF">2025-07-16T15:23:00Z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0x0101000D1BD46722520E49A5FAE6A7BDE96B00</vt:lpwstr>
  </property>
  <property fmtid="{D5CDD505-2E9C-101B-9397-08002B2CF9AE}" pid="3" name="MediaServiceImageTags">
    <vt:lpwstr/>
  </property>
</Properties>
</file>