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21" w:tblpY="2197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688"/>
        <w:gridCol w:w="1522"/>
        <w:gridCol w:w="1710"/>
      </w:tblGrid>
      <w:tr w:rsidR="000F4F32" w:rsidRPr="00715969" w14:paraId="0491D8CA" w14:textId="77777777" w:rsidTr="00092824">
        <w:trPr>
          <w:trHeight w:val="19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621DD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Contents 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E19EA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Details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4FECC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Responsibility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FBB50" w14:textId="77777777" w:rsidR="000F4F32" w:rsidRPr="00715969" w:rsidRDefault="000F4F32" w:rsidP="000F4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Max. pages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0F4F32" w:rsidRPr="00715969" w14:paraId="4343C2C3" w14:textId="77777777" w:rsidTr="00092824">
        <w:trPr>
          <w:trHeight w:val="4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65FFF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Cover page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0DB6B1" w14:textId="77777777" w:rsidR="000F4F32" w:rsidRPr="00715969" w:rsidRDefault="000F4F32" w:rsidP="000F4F32">
            <w:pPr>
              <w:numPr>
                <w:ilvl w:val="0"/>
                <w:numId w:val="1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Name of nominee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00268437" w14:textId="77777777" w:rsidR="000F4F32" w:rsidRPr="00715969" w:rsidRDefault="000F4F32" w:rsidP="000F4F32">
            <w:pPr>
              <w:numPr>
                <w:ilvl w:val="0"/>
                <w:numId w:val="1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Role at UW (sessional, tenured, adjunct, etc.)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60AAD246" w14:textId="77777777" w:rsidR="000F4F32" w:rsidRPr="00715969" w:rsidRDefault="000F4F32" w:rsidP="000F4F32">
            <w:pPr>
              <w:numPr>
                <w:ilvl w:val="0"/>
                <w:numId w:val="1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Faculty, department/school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1451AC4A" w14:textId="77777777" w:rsidR="000F4F32" w:rsidRPr="00715969" w:rsidRDefault="000F4F32" w:rsidP="000F4F32">
            <w:pPr>
              <w:numPr>
                <w:ilvl w:val="0"/>
                <w:numId w:val="1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Number of years teaching at Waterloo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B411E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Nomination coordinator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0DD226" w14:textId="77777777" w:rsidR="000F4F32" w:rsidRPr="00715969" w:rsidRDefault="000F4F32" w:rsidP="000F4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1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0F4F32" w:rsidRPr="00715969" w14:paraId="3DE22424" w14:textId="77777777" w:rsidTr="00092824">
        <w:trPr>
          <w:trHeight w:val="13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38D35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Student nomination(s)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9CDFFA" w14:textId="77777777" w:rsidR="000F4F32" w:rsidRPr="00715969" w:rsidRDefault="000F4F32" w:rsidP="000F4F32">
            <w:pPr>
              <w:numPr>
                <w:ilvl w:val="0"/>
                <w:numId w:val="2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 xml:space="preserve">Collection of paragraphs from letters submitted by previous student(s) of </w:t>
            </w:r>
            <w:proofErr w:type="gramStart"/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nominee</w:t>
            </w:r>
            <w:proofErr w:type="gramEnd"/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 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39495CBA" w14:textId="77777777" w:rsidR="000F4F32" w:rsidRPr="00715969" w:rsidRDefault="000F4F32" w:rsidP="000F4F32">
            <w:pPr>
              <w:numPr>
                <w:ilvl w:val="0"/>
                <w:numId w:val="2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 xml:space="preserve">Include student name and connection to </w:t>
            </w:r>
            <w:proofErr w:type="gramStart"/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nominee</w:t>
            </w:r>
            <w:proofErr w:type="gramEnd"/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4E771C6B" w14:textId="77777777" w:rsidR="000F4F32" w:rsidRPr="00715969" w:rsidRDefault="000F4F32" w:rsidP="000F4F32">
            <w:pPr>
              <w:numPr>
                <w:ilvl w:val="0"/>
                <w:numId w:val="2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 xml:space="preserve">Should reference award </w:t>
            </w:r>
            <w:proofErr w:type="gramStart"/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criteria</w:t>
            </w:r>
            <w:proofErr w:type="gramEnd"/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4A8A0E56" w14:textId="77777777" w:rsidR="000F4F32" w:rsidRPr="00715969" w:rsidRDefault="000F4F32" w:rsidP="000F4F32">
            <w:pPr>
              <w:numPr>
                <w:ilvl w:val="0"/>
                <w:numId w:val="2"/>
              </w:numPr>
              <w:spacing w:after="0" w:line="240" w:lineRule="auto"/>
              <w:ind w:left="76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May be pulled from previous/parallel teaching award nominations (e.g., Faculty award)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54CE70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Nominee’s (former) students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06652" w14:textId="77777777" w:rsidR="000F4F32" w:rsidRPr="00715969" w:rsidRDefault="000F4F32" w:rsidP="000F4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2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0F4F32" w:rsidRPr="00715969" w14:paraId="094A952B" w14:textId="77777777" w:rsidTr="00092824">
        <w:trPr>
          <w:trHeight w:val="3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915671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Letter of support (colleague)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ADECF8" w14:textId="77777777" w:rsidR="000F4F32" w:rsidRPr="00715969" w:rsidRDefault="000F4F32" w:rsidP="000F4F32">
            <w:pPr>
              <w:numPr>
                <w:ilvl w:val="0"/>
                <w:numId w:val="3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Expression of support for nomination (see criteria)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6468973F" w14:textId="77777777" w:rsidR="000F4F32" w:rsidRPr="00715969" w:rsidRDefault="000F4F32" w:rsidP="000F4F32">
            <w:pPr>
              <w:numPr>
                <w:ilvl w:val="0"/>
                <w:numId w:val="3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Description of nominee’s leadership, educational impact, rapport with students, etc. 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7F2BB9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Nominee’s colleague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D17E5" w14:textId="77777777" w:rsidR="000F4F32" w:rsidRPr="00715969" w:rsidRDefault="000F4F32" w:rsidP="000F4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1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0F4F32" w:rsidRPr="00715969" w14:paraId="7A898CE1" w14:textId="77777777" w:rsidTr="00092824">
        <w:trPr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495888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Letter of endorsement 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D61EF0" w14:textId="77777777" w:rsidR="000F4F32" w:rsidRPr="00715969" w:rsidRDefault="000F4F32" w:rsidP="000F4F32">
            <w:pPr>
              <w:numPr>
                <w:ilvl w:val="0"/>
                <w:numId w:val="4"/>
              </w:numPr>
              <w:spacing w:after="0" w:line="240" w:lineRule="auto"/>
              <w:ind w:left="76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Overview of support for nomination (see criteria)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6DCC9C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Chair, Associate Dean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F33F7" w14:textId="77777777" w:rsidR="000F4F32" w:rsidRPr="00715969" w:rsidRDefault="000F4F32" w:rsidP="000F4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1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0F4F32" w:rsidRPr="00715969" w14:paraId="3C48C02B" w14:textId="77777777" w:rsidTr="00092824">
        <w:trPr>
          <w:trHeight w:val="7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E8136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Statement from nominee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FB6A2" w14:textId="77777777" w:rsidR="000F4F32" w:rsidRPr="00715969" w:rsidRDefault="000F4F32" w:rsidP="000F4F32">
            <w:pPr>
              <w:numPr>
                <w:ilvl w:val="0"/>
                <w:numId w:val="5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Describe context: type of teaching position (tenured/sessional), workload, responsibilities, etc.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2A6E194E" w14:textId="77777777" w:rsidR="000F4F32" w:rsidRPr="00715969" w:rsidRDefault="000F4F32" w:rsidP="000F4F32">
            <w:pPr>
              <w:numPr>
                <w:ilvl w:val="0"/>
                <w:numId w:val="5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Statement of teaching philosophy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CCD7E81" w14:textId="77777777" w:rsidR="000F4F32" w:rsidRPr="00715969" w:rsidRDefault="000F4F32" w:rsidP="000F4F32">
            <w:pPr>
              <w:numPr>
                <w:ilvl w:val="0"/>
                <w:numId w:val="5"/>
              </w:numPr>
              <w:spacing w:after="0" w:line="240" w:lineRule="auto"/>
              <w:ind w:left="75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Reference at least 2 of the following criteria: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27B0B68" w14:textId="77777777" w:rsidR="000F4F32" w:rsidRPr="00715969" w:rsidRDefault="000F4F32" w:rsidP="000F4F32">
            <w:pPr>
              <w:numPr>
                <w:ilvl w:val="0"/>
                <w:numId w:val="6"/>
              </w:numPr>
              <w:spacing w:after="0" w:line="240" w:lineRule="auto"/>
              <w:ind w:left="120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Evidence of teaching excellence 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57167E0" w14:textId="77777777" w:rsidR="000F4F32" w:rsidRPr="00715969" w:rsidRDefault="000F4F32" w:rsidP="000F4F32">
            <w:pPr>
              <w:numPr>
                <w:ilvl w:val="0"/>
                <w:numId w:val="6"/>
              </w:numPr>
              <w:spacing w:after="0" w:line="240" w:lineRule="auto"/>
              <w:ind w:left="120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Evidence of leadership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7AAAE712" w14:textId="77777777" w:rsidR="000F4F32" w:rsidRPr="00715969" w:rsidRDefault="000F4F32" w:rsidP="000F4F32">
            <w:pPr>
              <w:numPr>
                <w:ilvl w:val="0"/>
                <w:numId w:val="6"/>
              </w:numPr>
              <w:spacing w:after="0" w:line="240" w:lineRule="auto"/>
              <w:ind w:left="120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Evidence of educational innovation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F908F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Nominee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96A89" w14:textId="77777777" w:rsidR="000F4F32" w:rsidRPr="00715969" w:rsidRDefault="000F4F32" w:rsidP="000F4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2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0F4F32" w:rsidRPr="00715969" w14:paraId="6E94F96B" w14:textId="77777777" w:rsidTr="00092824">
        <w:trPr>
          <w:trHeight w:val="4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10684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Student Course Perceptions scores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3C814" w14:textId="77777777" w:rsidR="000F4F32" w:rsidRPr="00715969" w:rsidRDefault="000F4F32" w:rsidP="000F4F32">
            <w:pPr>
              <w:numPr>
                <w:ilvl w:val="0"/>
                <w:numId w:val="7"/>
              </w:numPr>
              <w:spacing w:after="0" w:line="240" w:lineRule="auto"/>
              <w:ind w:left="76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 xml:space="preserve">Include previous 5 </w:t>
            </w:r>
            <w:proofErr w:type="gramStart"/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years</w:t>
            </w:r>
            <w:proofErr w:type="gramEnd"/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46FF5DBD" w14:textId="77777777" w:rsidR="000F4F32" w:rsidRPr="00715969" w:rsidRDefault="000F4F32" w:rsidP="000F4F32">
            <w:pPr>
              <w:numPr>
                <w:ilvl w:val="0"/>
                <w:numId w:val="7"/>
              </w:numPr>
              <w:spacing w:after="0" w:line="240" w:lineRule="auto"/>
              <w:ind w:left="76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Teaching Fellows can contact Kathy Becker, with permission from the nominee to access these scores.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BF786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Nomination coordinator 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39DAE" w14:textId="77777777" w:rsidR="000F4F32" w:rsidRPr="00715969" w:rsidRDefault="000F4F32" w:rsidP="000F4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 limit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0F4F32" w:rsidRPr="00715969" w14:paraId="69115E08" w14:textId="77777777" w:rsidTr="00092824">
        <w:trPr>
          <w:trHeight w:val="4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17C93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b/>
                <w:bCs/>
                <w:kern w:val="0"/>
                <w:lang w:val="en-CA"/>
                <w14:ligatures w14:val="none"/>
              </w:rPr>
              <w:t>Recent peer review of teaching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4F33C" w14:textId="77777777" w:rsidR="000F4F32" w:rsidRPr="00715969" w:rsidRDefault="000F4F32" w:rsidP="000F4F32">
            <w:pPr>
              <w:numPr>
                <w:ilvl w:val="0"/>
                <w:numId w:val="8"/>
              </w:numPr>
              <w:spacing w:after="0" w:line="240" w:lineRule="auto"/>
              <w:ind w:left="765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Optional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42AD9" w14:textId="77777777" w:rsidR="000F4F32" w:rsidRPr="00715969" w:rsidRDefault="000F4F32" w:rsidP="000F4F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Nomination coordinator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CAFCE" w14:textId="77777777" w:rsidR="000F4F32" w:rsidRPr="00715969" w:rsidRDefault="000F4F32" w:rsidP="000F4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715969">
              <w:rPr>
                <w:rFonts w:ascii="Calibri" w:eastAsia="Times New Roman" w:hAnsi="Calibri" w:cs="Calibri"/>
                <w:kern w:val="0"/>
                <w:lang w:val="en-CA"/>
                <w14:ligatures w14:val="none"/>
              </w:rPr>
              <w:t>No limit</w:t>
            </w:r>
            <w:r w:rsidRPr="0071596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20B1CCE8" w14:textId="74E5E472" w:rsidR="0078700C" w:rsidRPr="00092824" w:rsidRDefault="00092824" w:rsidP="00092824">
      <w:pPr>
        <w:pStyle w:val="Title"/>
        <w:jc w:val="center"/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CA"/>
        </w:rPr>
      </w:pPr>
      <w:r w:rsidRPr="00092824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CA"/>
        </w:rPr>
        <w:t xml:space="preserve">2023-2024 </w:t>
      </w:r>
      <w:r w:rsidR="000F4F32" w:rsidRPr="00092824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CA"/>
        </w:rPr>
        <w:t>Nomination Package</w:t>
      </w:r>
      <w:r w:rsidRPr="00092824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CA"/>
        </w:rPr>
        <w:t xml:space="preserve"> Guidelines</w:t>
      </w:r>
    </w:p>
    <w:p w14:paraId="5A5CD764" w14:textId="77777777" w:rsidR="00092824" w:rsidRPr="00092824" w:rsidRDefault="00092824" w:rsidP="00092824">
      <w:pPr>
        <w:rPr>
          <w:lang w:val="en-CA"/>
        </w:rPr>
      </w:pPr>
    </w:p>
    <w:p w14:paraId="1C845F87" w14:textId="77777777" w:rsidR="00092824" w:rsidRPr="00092824" w:rsidRDefault="00092824" w:rsidP="00092824">
      <w:pPr>
        <w:rPr>
          <w:lang w:val="en-CA"/>
        </w:rPr>
      </w:pPr>
    </w:p>
    <w:sectPr w:rsidR="00092824" w:rsidRPr="0009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B47"/>
    <w:multiLevelType w:val="multilevel"/>
    <w:tmpl w:val="9204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40D3A"/>
    <w:multiLevelType w:val="multilevel"/>
    <w:tmpl w:val="269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094320"/>
    <w:multiLevelType w:val="multilevel"/>
    <w:tmpl w:val="E9FA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5E7F3A"/>
    <w:multiLevelType w:val="multilevel"/>
    <w:tmpl w:val="5446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CC72EA"/>
    <w:multiLevelType w:val="multilevel"/>
    <w:tmpl w:val="AB52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4C3583"/>
    <w:multiLevelType w:val="multilevel"/>
    <w:tmpl w:val="6764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9053C9"/>
    <w:multiLevelType w:val="multilevel"/>
    <w:tmpl w:val="1FAA2D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97A08B0"/>
    <w:multiLevelType w:val="multilevel"/>
    <w:tmpl w:val="0BB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9321428">
    <w:abstractNumId w:val="1"/>
  </w:num>
  <w:num w:numId="2" w16cid:durableId="1890409817">
    <w:abstractNumId w:val="2"/>
  </w:num>
  <w:num w:numId="3" w16cid:durableId="2046828836">
    <w:abstractNumId w:val="0"/>
  </w:num>
  <w:num w:numId="4" w16cid:durableId="1390811537">
    <w:abstractNumId w:val="3"/>
  </w:num>
  <w:num w:numId="5" w16cid:durableId="1706908187">
    <w:abstractNumId w:val="5"/>
  </w:num>
  <w:num w:numId="6" w16cid:durableId="536427412">
    <w:abstractNumId w:val="6"/>
  </w:num>
  <w:num w:numId="7" w16cid:durableId="1834490069">
    <w:abstractNumId w:val="7"/>
  </w:num>
  <w:num w:numId="8" w16cid:durableId="1030256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F"/>
    <w:rsid w:val="00092824"/>
    <w:rsid w:val="000F4F32"/>
    <w:rsid w:val="00715969"/>
    <w:rsid w:val="0078700C"/>
    <w:rsid w:val="00B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D93B"/>
  <w15:chartTrackingRefBased/>
  <w15:docId w15:val="{2F5DFC70-FA98-4C58-8BB1-F5643CF4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15969"/>
  </w:style>
  <w:style w:type="character" w:customStyle="1" w:styleId="eop">
    <w:name w:val="eop"/>
    <w:basedOn w:val="DefaultParagraphFont"/>
    <w:rsid w:val="00715969"/>
  </w:style>
  <w:style w:type="paragraph" w:styleId="Title">
    <w:name w:val="Title"/>
    <w:basedOn w:val="Normal"/>
    <w:next w:val="Normal"/>
    <w:link w:val="TitleChar"/>
    <w:uiPriority w:val="10"/>
    <w:qFormat/>
    <w:rsid w:val="00092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8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Seabrook</dc:creator>
  <cp:keywords/>
  <dc:description/>
  <cp:lastModifiedBy>Sarah Seabrook</cp:lastModifiedBy>
  <cp:revision>2</cp:revision>
  <dcterms:created xsi:type="dcterms:W3CDTF">2023-11-20T19:42:00Z</dcterms:created>
  <dcterms:modified xsi:type="dcterms:W3CDTF">2023-11-20T19:42:00Z</dcterms:modified>
</cp:coreProperties>
</file>