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257B7" w14:textId="77777777" w:rsidR="00B163B1" w:rsidRPr="00FF0ACD" w:rsidRDefault="00FF0ACD">
      <w:pPr>
        <w:rPr>
          <w:b/>
        </w:rPr>
      </w:pPr>
      <w:r w:rsidRPr="00FF0ACD">
        <w:rPr>
          <w:b/>
        </w:rPr>
        <w:t>Briefing Note</w:t>
      </w:r>
    </w:p>
    <w:p w14:paraId="539BC37F" w14:textId="77777777" w:rsidR="00FF0ACD" w:rsidRDefault="00FF0ACD" w:rsidP="00FF0ACD">
      <w:pPr>
        <w:rPr>
          <w:rFonts w:ascii="Calibri" w:eastAsia="Times New Roman" w:hAnsi="Calibri"/>
          <w:b/>
          <w:color w:val="000000"/>
          <w:sz w:val="21"/>
          <w:szCs w:val="21"/>
        </w:rPr>
      </w:pPr>
      <w:r w:rsidRPr="00FF0ACD">
        <w:rPr>
          <w:rFonts w:ascii="Calibri" w:eastAsia="Times New Roman" w:hAnsi="Calibri"/>
          <w:b/>
          <w:color w:val="000000"/>
          <w:sz w:val="21"/>
          <w:szCs w:val="21"/>
        </w:rPr>
        <w:t>Issue</w:t>
      </w:r>
    </w:p>
    <w:p w14:paraId="19A7CBEF" w14:textId="2ADE744C" w:rsidR="00FF0ACD" w:rsidRPr="00FF0ACD" w:rsidRDefault="00FF0ACD" w:rsidP="00F15262">
      <w:pPr>
        <w:spacing w:after="0" w:line="240" w:lineRule="auto"/>
        <w:rPr>
          <w:sz w:val="21"/>
          <w:szCs w:val="21"/>
          <w:lang w:val="en-CA"/>
        </w:rPr>
      </w:pPr>
      <w:r w:rsidRPr="00FF0ACD">
        <w:rPr>
          <w:rFonts w:ascii="Calibri" w:hAnsi="Calibri"/>
          <w:color w:val="000000"/>
          <w:sz w:val="21"/>
          <w:szCs w:val="21"/>
        </w:rPr>
        <w:t xml:space="preserve">Early Wednesday morning, Information Security Services </w:t>
      </w:r>
      <w:r w:rsidR="00E93F71">
        <w:rPr>
          <w:rFonts w:ascii="Calibri" w:hAnsi="Calibri"/>
          <w:color w:val="000000"/>
          <w:sz w:val="21"/>
          <w:szCs w:val="21"/>
        </w:rPr>
        <w:t xml:space="preserve">(ISS) </w:t>
      </w:r>
      <w:r w:rsidRPr="00FF0ACD">
        <w:rPr>
          <w:rFonts w:ascii="Calibri" w:hAnsi="Calibri"/>
          <w:color w:val="000000"/>
          <w:sz w:val="21"/>
          <w:szCs w:val="21"/>
        </w:rPr>
        <w:t>was made aware of a key vulnerability in Linux and MAC OS X platforms</w:t>
      </w:r>
      <w:r>
        <w:rPr>
          <w:rFonts w:ascii="Calibri" w:hAnsi="Calibri"/>
          <w:color w:val="000000"/>
          <w:sz w:val="21"/>
          <w:szCs w:val="21"/>
        </w:rPr>
        <w:t xml:space="preserve"> that has been named “Shellshock/Bash”</w:t>
      </w:r>
      <w:r w:rsidRPr="00FF0ACD">
        <w:rPr>
          <w:rFonts w:ascii="Calibri" w:hAnsi="Calibri"/>
          <w:color w:val="000000"/>
          <w:sz w:val="21"/>
          <w:szCs w:val="21"/>
        </w:rPr>
        <w:t xml:space="preserve">.  </w:t>
      </w:r>
      <w:r>
        <w:rPr>
          <w:rFonts w:ascii="Calibri" w:hAnsi="Calibri"/>
          <w:color w:val="000000"/>
          <w:sz w:val="21"/>
          <w:szCs w:val="21"/>
        </w:rPr>
        <w:t>Any</w:t>
      </w:r>
      <w:r>
        <w:rPr>
          <w:rFonts w:ascii="Calibri" w:hAnsi="Calibri"/>
          <w:color w:val="000000"/>
          <w:sz w:val="21"/>
          <w:szCs w:val="21"/>
          <w:lang w:val="en-CA"/>
        </w:rPr>
        <w:t xml:space="preserve"> device based on Linux/OS X could be </w:t>
      </w:r>
      <w:r w:rsidRPr="00FF0ACD">
        <w:rPr>
          <w:rFonts w:ascii="Calibri" w:hAnsi="Calibri"/>
          <w:color w:val="000000"/>
          <w:sz w:val="21"/>
          <w:szCs w:val="21"/>
          <w:lang w:val="en-CA"/>
        </w:rPr>
        <w:t>susceptible</w:t>
      </w:r>
      <w:r>
        <w:rPr>
          <w:rFonts w:ascii="Calibri" w:hAnsi="Calibri"/>
          <w:color w:val="000000"/>
          <w:sz w:val="21"/>
          <w:szCs w:val="21"/>
          <w:lang w:val="en-CA"/>
        </w:rPr>
        <w:t xml:space="preserve">.  </w:t>
      </w:r>
      <w:r w:rsidR="00C827B4">
        <w:rPr>
          <w:rFonts w:ascii="Calibri" w:hAnsi="Calibri"/>
          <w:color w:val="000000"/>
          <w:sz w:val="21"/>
          <w:szCs w:val="21"/>
          <w:lang w:val="en-CA"/>
        </w:rPr>
        <w:t xml:space="preserve">While </w:t>
      </w:r>
      <w:r w:rsidR="007B35F3">
        <w:rPr>
          <w:rFonts w:ascii="Calibri" w:hAnsi="Calibri"/>
          <w:color w:val="000000"/>
          <w:sz w:val="21"/>
          <w:szCs w:val="21"/>
          <w:lang w:val="en-CA"/>
        </w:rPr>
        <w:t>it</w:t>
      </w:r>
      <w:r w:rsidRPr="00FF0ACD">
        <w:rPr>
          <w:rFonts w:ascii="Calibri" w:hAnsi="Calibri"/>
          <w:color w:val="000000"/>
          <w:sz w:val="21"/>
          <w:szCs w:val="21"/>
          <w:lang w:val="en-CA"/>
        </w:rPr>
        <w:t xml:space="preserve"> is still unknown how exploitable this bug is</w:t>
      </w:r>
      <w:r w:rsidR="00C827B4">
        <w:rPr>
          <w:rFonts w:ascii="Calibri" w:hAnsi="Calibri"/>
          <w:color w:val="000000"/>
          <w:sz w:val="21"/>
          <w:szCs w:val="21"/>
          <w:lang w:val="en-CA"/>
        </w:rPr>
        <w:t>, i</w:t>
      </w:r>
      <w:r w:rsidRPr="00FF0ACD">
        <w:rPr>
          <w:rFonts w:ascii="Calibri" w:hAnsi="Calibri"/>
          <w:color w:val="000000"/>
          <w:sz w:val="21"/>
          <w:szCs w:val="21"/>
          <w:lang w:val="en-CA"/>
        </w:rPr>
        <w:t xml:space="preserve">f an attacker can </w:t>
      </w:r>
      <w:r w:rsidR="00C827B4">
        <w:rPr>
          <w:rFonts w:ascii="Calibri" w:hAnsi="Calibri"/>
          <w:color w:val="000000"/>
          <w:sz w:val="21"/>
          <w:szCs w:val="21"/>
          <w:lang w:val="en-CA"/>
        </w:rPr>
        <w:t>exploit this bug, then they could g</w:t>
      </w:r>
      <w:r w:rsidRPr="00FF0ACD">
        <w:rPr>
          <w:rFonts w:ascii="Calibri" w:hAnsi="Calibri"/>
          <w:color w:val="000000"/>
          <w:sz w:val="21"/>
          <w:szCs w:val="21"/>
          <w:lang w:val="en-CA"/>
        </w:rPr>
        <w:t>ain access to internal</w:t>
      </w:r>
      <w:r w:rsidR="007B35F3">
        <w:rPr>
          <w:rFonts w:ascii="Calibri" w:hAnsi="Calibri"/>
          <w:color w:val="000000"/>
          <w:sz w:val="21"/>
          <w:szCs w:val="21"/>
          <w:lang w:val="en-CA"/>
        </w:rPr>
        <w:t xml:space="preserve"> data, reconfigure environments and insert malicious code</w:t>
      </w:r>
      <w:r w:rsidRPr="00FF0ACD">
        <w:rPr>
          <w:rFonts w:ascii="Calibri" w:hAnsi="Calibri"/>
          <w:color w:val="000000"/>
          <w:sz w:val="21"/>
          <w:szCs w:val="21"/>
          <w:lang w:val="en-CA"/>
        </w:rPr>
        <w:t>.  </w:t>
      </w:r>
    </w:p>
    <w:p w14:paraId="55475FC6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b/>
          <w:color w:val="000000"/>
          <w:sz w:val="21"/>
          <w:szCs w:val="21"/>
        </w:rPr>
      </w:pPr>
    </w:p>
    <w:p w14:paraId="2E320181" w14:textId="77777777" w:rsidR="00FF0ACD" w:rsidRPr="00FF0ACD" w:rsidRDefault="00FF0ACD" w:rsidP="00FF0ACD">
      <w:pPr>
        <w:rPr>
          <w:rFonts w:ascii="Calibri" w:eastAsia="Times New Roman" w:hAnsi="Calibri"/>
          <w:b/>
          <w:color w:val="000000"/>
          <w:sz w:val="21"/>
          <w:szCs w:val="21"/>
        </w:rPr>
      </w:pPr>
      <w:r>
        <w:rPr>
          <w:rFonts w:ascii="Calibri" w:eastAsia="Times New Roman" w:hAnsi="Calibri"/>
          <w:b/>
          <w:color w:val="000000"/>
          <w:sz w:val="21"/>
          <w:szCs w:val="21"/>
        </w:rPr>
        <w:t>Background</w:t>
      </w:r>
    </w:p>
    <w:p w14:paraId="4F706BC8" w14:textId="7989EA00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Every computer operating system has what's called a command shell, which is a means f</w:t>
      </w:r>
      <w:r w:rsidR="007B35F3">
        <w:rPr>
          <w:rFonts w:ascii="Calibri" w:eastAsia="Times New Roman" w:hAnsi="Calibri"/>
          <w:color w:val="000000"/>
          <w:sz w:val="21"/>
          <w:szCs w:val="21"/>
        </w:rPr>
        <w:t xml:space="preserve">or a user to interface </w:t>
      </w:r>
      <w:r>
        <w:rPr>
          <w:rFonts w:ascii="Calibri" w:eastAsia="Times New Roman" w:hAnsi="Calibri"/>
          <w:color w:val="000000"/>
          <w:sz w:val="21"/>
          <w:szCs w:val="21"/>
        </w:rPr>
        <w:t>with the computer's operating system</w:t>
      </w:r>
      <w:r w:rsidR="00F15262">
        <w:rPr>
          <w:rFonts w:ascii="Calibri" w:eastAsia="Times New Roman" w:hAnsi="Calibri"/>
          <w:color w:val="000000"/>
          <w:sz w:val="21"/>
          <w:szCs w:val="21"/>
        </w:rPr>
        <w:t xml:space="preserve"> through direct commands</w:t>
      </w:r>
      <w:r>
        <w:rPr>
          <w:rFonts w:ascii="Calibri" w:eastAsia="Times New Roman" w:hAnsi="Calibri"/>
          <w:color w:val="000000"/>
          <w:sz w:val="21"/>
          <w:szCs w:val="21"/>
        </w:rPr>
        <w:t>.  These days, most users interface with the system using a graphical user interface.  IT staff and programmers are usually the ones who use the command shell.  In the Unix/Linux world, there are different shells available.  Over the last ten years, the "</w:t>
      </w:r>
      <w:r w:rsidR="00E93F71">
        <w:rPr>
          <w:rFonts w:ascii="Calibri" w:eastAsia="Times New Roman" w:hAnsi="Calibri"/>
          <w:color w:val="000000"/>
          <w:sz w:val="21"/>
          <w:szCs w:val="21"/>
        </w:rPr>
        <w:t>B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ash" shell has gained enormous popularity given it is favoured by the Linux and open source systems movement.  When Apple moved their platform to a </w:t>
      </w: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Unix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base, they adopted the </w:t>
      </w:r>
      <w:r w:rsidR="00E93F71">
        <w:rPr>
          <w:rFonts w:ascii="Calibri" w:eastAsia="Times New Roman" w:hAnsi="Calibri"/>
          <w:color w:val="000000"/>
          <w:sz w:val="21"/>
          <w:szCs w:val="21"/>
        </w:rPr>
        <w:t>B</w:t>
      </w:r>
      <w:r>
        <w:rPr>
          <w:rFonts w:ascii="Calibri" w:eastAsia="Times New Roman" w:hAnsi="Calibri"/>
          <w:color w:val="000000"/>
          <w:sz w:val="21"/>
          <w:szCs w:val="21"/>
        </w:rPr>
        <w:t>ash shell as well. </w:t>
      </w:r>
    </w:p>
    <w:p w14:paraId="26E3C128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0A75EBC8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Command shells, such as </w:t>
      </w:r>
      <w:r w:rsidR="00F15262" w:rsidRPr="00E93F71">
        <w:rPr>
          <w:rFonts w:ascii="Calibri" w:eastAsia="Times New Roman" w:hAnsi="Calibri"/>
          <w:color w:val="000000"/>
          <w:sz w:val="21"/>
          <w:szCs w:val="21"/>
        </w:rPr>
        <w:t>B</w:t>
      </w:r>
      <w:r w:rsidRPr="00E93F71">
        <w:rPr>
          <w:rFonts w:ascii="Calibri" w:eastAsia="Times New Roman" w:hAnsi="Calibri"/>
          <w:color w:val="000000"/>
          <w:sz w:val="21"/>
          <w:szCs w:val="21"/>
        </w:rPr>
        <w:t>ash</w:t>
      </w:r>
      <w:r>
        <w:rPr>
          <w:rFonts w:ascii="Calibri" w:eastAsia="Times New Roman" w:hAnsi="Calibri"/>
          <w:color w:val="000000"/>
          <w:sz w:val="21"/>
          <w:szCs w:val="21"/>
        </w:rPr>
        <w:t>, provide a means for systems managers to write small programs, called scripts that can execute interactively, or automatically.  In the Linux/Unix world, the functioning of the system is very much dependent on a collection of scripts that call other scripts, which call more scripts, and so on.  Compared to a proper programming language, the functionality of the command s</w:t>
      </w:r>
      <w:r w:rsidR="00C827B4">
        <w:rPr>
          <w:rFonts w:ascii="Calibri" w:eastAsia="Times New Roman" w:hAnsi="Calibri"/>
          <w:color w:val="000000"/>
          <w:sz w:val="21"/>
          <w:szCs w:val="21"/>
        </w:rPr>
        <w:t xml:space="preserve">hell is limited - </w:t>
      </w:r>
      <w:r w:rsidR="00F15262">
        <w:rPr>
          <w:rFonts w:ascii="Calibri" w:eastAsia="Times New Roman" w:hAnsi="Calibri"/>
          <w:color w:val="000000"/>
          <w:sz w:val="21"/>
          <w:szCs w:val="21"/>
        </w:rPr>
        <w:t>however</w:t>
      </w:r>
      <w:r w:rsidR="00C827B4">
        <w:rPr>
          <w:rFonts w:ascii="Calibri" w:eastAsia="Times New Roman" w:hAnsi="Calibri"/>
          <w:color w:val="000000"/>
          <w:sz w:val="21"/>
          <w:szCs w:val="21"/>
        </w:rPr>
        <w:t>,</w:t>
      </w:r>
      <w:r w:rsidR="00F15262">
        <w:rPr>
          <w:rFonts w:ascii="Calibri" w:eastAsia="Times New Roman" w:hAnsi="Calibri"/>
          <w:color w:val="000000"/>
          <w:sz w:val="21"/>
          <w:szCs w:val="21"/>
        </w:rPr>
        <w:t xml:space="preserve"> B</w:t>
      </w:r>
      <w:r>
        <w:rPr>
          <w:rFonts w:ascii="Calibri" w:eastAsia="Times New Roman" w:hAnsi="Calibri"/>
          <w:color w:val="000000"/>
          <w:sz w:val="21"/>
          <w:szCs w:val="21"/>
        </w:rPr>
        <w:t>ash is one of the more featured shells. </w:t>
      </w:r>
    </w:p>
    <w:p w14:paraId="68E31FBC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6C456575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All computer programs and scripts need to be initialized in some way, such as an instruction on where on the disk to find other scripts/programs.  This collection of initializations is called the "environment", which can be modified during the execution of the program or script.</w:t>
      </w:r>
    </w:p>
    <w:p w14:paraId="3D522481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134F2B07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A security researcher in Europe recently figured out that one can define a script subroutine (containing a command) in the environment such that it will execute wh</w:t>
      </w:r>
      <w:r w:rsidR="00F15262">
        <w:rPr>
          <w:rFonts w:ascii="Calibri" w:eastAsia="Times New Roman" w:hAnsi="Calibri"/>
          <w:color w:val="000000"/>
          <w:sz w:val="21"/>
          <w:szCs w:val="21"/>
        </w:rPr>
        <w:t>en B</w:t>
      </w:r>
      <w:r>
        <w:rPr>
          <w:rFonts w:ascii="Calibri" w:eastAsia="Times New Roman" w:hAnsi="Calibri"/>
          <w:color w:val="000000"/>
          <w:sz w:val="21"/>
          <w:szCs w:val="21"/>
        </w:rPr>
        <w:t>ash is run.</w:t>
      </w:r>
    </w:p>
    <w:p w14:paraId="5F326DEE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2CB01AC1" w14:textId="77777777" w:rsidR="00FF0ACD" w:rsidRDefault="00F15262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What this means is that</w:t>
      </w:r>
      <w:r w:rsidR="00FF0ACD">
        <w:rPr>
          <w:rFonts w:ascii="Calibri" w:eastAsia="Times New Roman" w:hAnsi="Calibri"/>
          <w:color w:val="000000"/>
          <w:sz w:val="21"/>
          <w:szCs w:val="21"/>
        </w:rPr>
        <w:t xml:space="preserve"> if an environment containing this command is given to a webserver, for example, while the web server software itself may ignore that environment, it may ne</w:t>
      </w:r>
      <w:r>
        <w:rPr>
          <w:rFonts w:ascii="Calibri" w:eastAsia="Times New Roman" w:hAnsi="Calibri"/>
          <w:color w:val="000000"/>
          <w:sz w:val="21"/>
          <w:szCs w:val="21"/>
        </w:rPr>
        <w:t>ed to run a script, using that B</w:t>
      </w:r>
      <w:r w:rsidR="00FF0ACD">
        <w:rPr>
          <w:rFonts w:ascii="Calibri" w:eastAsia="Times New Roman" w:hAnsi="Calibri"/>
          <w:color w:val="000000"/>
          <w:sz w:val="21"/>
          <w:szCs w:val="21"/>
        </w:rPr>
        <w:t xml:space="preserve">ash shell that will execute the command.  The command provided could be malicious, since it's passed over the public Internet.  While any </w:t>
      </w:r>
      <w:r w:rsidR="00C827B4">
        <w:rPr>
          <w:rFonts w:ascii="Calibri" w:eastAsia="Times New Roman" w:hAnsi="Calibri"/>
          <w:color w:val="000000"/>
          <w:sz w:val="21"/>
          <w:szCs w:val="21"/>
        </w:rPr>
        <w:t>non-Windows device</w:t>
      </w:r>
      <w:r w:rsidR="00FF0ACD">
        <w:rPr>
          <w:rFonts w:ascii="Calibri" w:eastAsia="Times New Roman" w:hAnsi="Calibri"/>
          <w:color w:val="000000"/>
          <w:sz w:val="21"/>
          <w:szCs w:val="21"/>
        </w:rPr>
        <w:t xml:space="preserve"> is vulnerable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because it's probably running B</w:t>
      </w:r>
      <w:r w:rsidR="00FF0ACD">
        <w:rPr>
          <w:rFonts w:ascii="Calibri" w:eastAsia="Times New Roman" w:hAnsi="Calibri"/>
          <w:color w:val="000000"/>
          <w:sz w:val="21"/>
          <w:szCs w:val="21"/>
        </w:rPr>
        <w:t>ash, the means to exploit the vulnerability is quite variable since it depends on an Internet service accepting that "malicious" en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vironment, and executing a </w:t>
      </w:r>
      <w:r w:rsidR="00FF0ACD">
        <w:rPr>
          <w:rFonts w:ascii="Calibri" w:eastAsia="Times New Roman" w:hAnsi="Calibri"/>
          <w:color w:val="000000"/>
          <w:sz w:val="21"/>
          <w:szCs w:val="21"/>
        </w:rPr>
        <w:t>script. </w:t>
      </w:r>
    </w:p>
    <w:p w14:paraId="7AFF290A" w14:textId="77777777" w:rsidR="00F15262" w:rsidRDefault="00F15262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29D6570D" w14:textId="77777777" w:rsidR="00F15262" w:rsidRPr="00F15262" w:rsidRDefault="00F15262" w:rsidP="00F15262">
      <w:pPr>
        <w:spacing w:after="0" w:line="240" w:lineRule="auto"/>
        <w:rPr>
          <w:rFonts w:ascii="Calibri" w:eastAsia="Times New Roman" w:hAnsi="Calibri"/>
          <w:b/>
          <w:color w:val="000000"/>
          <w:sz w:val="21"/>
          <w:szCs w:val="21"/>
        </w:rPr>
      </w:pPr>
      <w:r w:rsidRPr="00F15262">
        <w:rPr>
          <w:rFonts w:ascii="Calibri" w:eastAsia="Times New Roman" w:hAnsi="Calibri"/>
          <w:b/>
          <w:color w:val="000000"/>
          <w:sz w:val="21"/>
          <w:szCs w:val="21"/>
        </w:rPr>
        <w:t>Nature of the Threat</w:t>
      </w:r>
    </w:p>
    <w:p w14:paraId="1ED64F4A" w14:textId="77777777" w:rsidR="00F15262" w:rsidRDefault="00F15262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1EAC7AE3" w14:textId="26749E45" w:rsidR="00C827B4" w:rsidRDefault="00F15262" w:rsidP="00F15262">
      <w:pPr>
        <w:spacing w:after="0" w:line="240" w:lineRule="auto"/>
        <w:rPr>
          <w:rFonts w:eastAsia="Times New Roman"/>
          <w:sz w:val="21"/>
          <w:szCs w:val="21"/>
        </w:rPr>
      </w:pPr>
      <w:r w:rsidRPr="00F15262">
        <w:rPr>
          <w:rFonts w:eastAsia="Times New Roman"/>
          <w:sz w:val="21"/>
          <w:szCs w:val="21"/>
        </w:rPr>
        <w:t xml:space="preserve">The first class </w:t>
      </w:r>
      <w:r w:rsidR="00C827B4">
        <w:rPr>
          <w:rFonts w:eastAsia="Times New Roman"/>
          <w:sz w:val="21"/>
          <w:szCs w:val="21"/>
        </w:rPr>
        <w:t xml:space="preserve">of risk is against </w:t>
      </w:r>
      <w:r w:rsidR="00E93F71">
        <w:rPr>
          <w:rFonts w:eastAsia="Times New Roman"/>
          <w:sz w:val="21"/>
          <w:szCs w:val="21"/>
        </w:rPr>
        <w:t>mass-produced/</w:t>
      </w:r>
      <w:r w:rsidR="00C827B4">
        <w:rPr>
          <w:rFonts w:eastAsia="Times New Roman"/>
          <w:sz w:val="21"/>
          <w:szCs w:val="21"/>
        </w:rPr>
        <w:t>commodity platforms, like portable</w:t>
      </w:r>
      <w:r w:rsidRPr="00F15262">
        <w:rPr>
          <w:rFonts w:eastAsia="Times New Roman"/>
          <w:sz w:val="21"/>
          <w:szCs w:val="21"/>
        </w:rPr>
        <w:t xml:space="preserve"> disk appliances </w:t>
      </w:r>
      <w:r w:rsidR="00272F2A">
        <w:rPr>
          <w:rFonts w:eastAsia="Times New Roman"/>
          <w:sz w:val="21"/>
          <w:szCs w:val="21"/>
        </w:rPr>
        <w:t xml:space="preserve">(often just embedded Linux devices few vendors patch) </w:t>
      </w:r>
      <w:r>
        <w:rPr>
          <w:rFonts w:eastAsia="Times New Roman"/>
          <w:sz w:val="21"/>
          <w:szCs w:val="21"/>
        </w:rPr>
        <w:t>widely used by faculty members</w:t>
      </w:r>
      <w:r w:rsidRPr="00F15262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or perhaps poorly-secured small </w:t>
      </w:r>
      <w:r w:rsidRPr="00F15262">
        <w:rPr>
          <w:rFonts w:eastAsia="Times New Roman"/>
          <w:sz w:val="21"/>
          <w:szCs w:val="21"/>
        </w:rPr>
        <w:t xml:space="preserve">applications, calendars, </w:t>
      </w:r>
      <w:r>
        <w:rPr>
          <w:rFonts w:eastAsia="Times New Roman"/>
          <w:sz w:val="21"/>
          <w:szCs w:val="21"/>
        </w:rPr>
        <w:t>etc.</w:t>
      </w:r>
      <w:r w:rsidR="00C827B4">
        <w:rPr>
          <w:rFonts w:eastAsia="Times New Roman"/>
          <w:sz w:val="21"/>
          <w:szCs w:val="21"/>
        </w:rPr>
        <w:t xml:space="preserve"> </w:t>
      </w:r>
      <w:r w:rsidR="007B35F3">
        <w:rPr>
          <w:rFonts w:eastAsia="Times New Roman"/>
          <w:sz w:val="21"/>
          <w:szCs w:val="21"/>
        </w:rPr>
        <w:t xml:space="preserve"> </w:t>
      </w:r>
      <w:r w:rsidR="00C827B4">
        <w:rPr>
          <w:rFonts w:eastAsia="Times New Roman"/>
          <w:sz w:val="21"/>
          <w:szCs w:val="21"/>
        </w:rPr>
        <w:t xml:space="preserve">Incursions </w:t>
      </w:r>
      <w:r w:rsidRPr="00F15262">
        <w:rPr>
          <w:rFonts w:eastAsia="Times New Roman"/>
          <w:sz w:val="21"/>
          <w:szCs w:val="21"/>
        </w:rPr>
        <w:t xml:space="preserve">can </w:t>
      </w:r>
      <w:r>
        <w:rPr>
          <w:rFonts w:eastAsia="Times New Roman"/>
          <w:sz w:val="21"/>
          <w:szCs w:val="21"/>
        </w:rPr>
        <w:t>most likely</w:t>
      </w:r>
      <w:r w:rsidR="007B35F3">
        <w:rPr>
          <w:rFonts w:eastAsia="Times New Roman"/>
          <w:sz w:val="21"/>
          <w:szCs w:val="21"/>
        </w:rPr>
        <w:t xml:space="preserve"> be </w:t>
      </w:r>
      <w:r w:rsidR="007B35F3" w:rsidRPr="00F15262">
        <w:rPr>
          <w:rFonts w:eastAsia="Times New Roman"/>
          <w:sz w:val="21"/>
          <w:szCs w:val="21"/>
        </w:rPr>
        <w:t>detected</w:t>
      </w:r>
      <w:r w:rsidRPr="00F15262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as a </w:t>
      </w:r>
      <w:r w:rsidRPr="00F15262">
        <w:rPr>
          <w:rFonts w:eastAsia="Times New Roman"/>
          <w:sz w:val="21"/>
          <w:szCs w:val="21"/>
        </w:rPr>
        <w:t>nuisance scan</w:t>
      </w:r>
      <w:r>
        <w:rPr>
          <w:rFonts w:eastAsia="Times New Roman"/>
          <w:sz w:val="21"/>
          <w:szCs w:val="21"/>
        </w:rPr>
        <w:t xml:space="preserve"> and </w:t>
      </w:r>
      <w:r w:rsidR="007B35F3">
        <w:rPr>
          <w:rFonts w:eastAsia="Times New Roman"/>
          <w:sz w:val="21"/>
          <w:szCs w:val="21"/>
        </w:rPr>
        <w:t xml:space="preserve">issues can be </w:t>
      </w:r>
      <w:r>
        <w:rPr>
          <w:rFonts w:eastAsia="Times New Roman"/>
          <w:sz w:val="21"/>
          <w:szCs w:val="21"/>
        </w:rPr>
        <w:t>address</w:t>
      </w:r>
      <w:r w:rsidR="007B35F3">
        <w:rPr>
          <w:rFonts w:eastAsia="Times New Roman"/>
          <w:sz w:val="21"/>
          <w:szCs w:val="21"/>
        </w:rPr>
        <w:t xml:space="preserve">ed </w:t>
      </w:r>
      <w:r>
        <w:rPr>
          <w:rFonts w:eastAsia="Times New Roman"/>
          <w:sz w:val="21"/>
          <w:szCs w:val="21"/>
        </w:rPr>
        <w:t>as they arise.</w:t>
      </w:r>
      <w:r w:rsidR="00C827B4">
        <w:rPr>
          <w:rFonts w:eastAsia="Times New Roman"/>
          <w:sz w:val="21"/>
          <w:szCs w:val="21"/>
        </w:rPr>
        <w:t xml:space="preserve">  </w:t>
      </w:r>
    </w:p>
    <w:p w14:paraId="59F3285C" w14:textId="77777777" w:rsidR="00C827B4" w:rsidRDefault="00C827B4" w:rsidP="00F15262">
      <w:pPr>
        <w:spacing w:after="0" w:line="240" w:lineRule="auto"/>
        <w:rPr>
          <w:rFonts w:eastAsia="Times New Roman"/>
          <w:sz w:val="21"/>
          <w:szCs w:val="21"/>
        </w:rPr>
      </w:pPr>
    </w:p>
    <w:p w14:paraId="60603FB7" w14:textId="77777777" w:rsidR="00F15262" w:rsidRPr="00F15262" w:rsidRDefault="007B35F3" w:rsidP="00F15262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sz w:val="21"/>
          <w:szCs w:val="21"/>
        </w:rPr>
        <w:t>The other class could</w:t>
      </w:r>
      <w:r w:rsidR="00F15262" w:rsidRPr="00F15262">
        <w:rPr>
          <w:rFonts w:eastAsia="Times New Roman"/>
          <w:sz w:val="21"/>
          <w:szCs w:val="21"/>
        </w:rPr>
        <w:t xml:space="preserve"> be highly specific and targeted.</w:t>
      </w:r>
      <w:r w:rsidR="00F15262">
        <w:rPr>
          <w:rFonts w:eastAsia="Times New Roman"/>
          <w:sz w:val="21"/>
          <w:szCs w:val="21"/>
        </w:rPr>
        <w:t xml:space="preserve">  These are likely to ta</w:t>
      </w:r>
      <w:r w:rsidR="00F15262" w:rsidRPr="00F15262">
        <w:rPr>
          <w:rFonts w:eastAsia="Times New Roman"/>
          <w:sz w:val="21"/>
          <w:szCs w:val="21"/>
        </w:rPr>
        <w:t>ke longer for attackers to sort out</w:t>
      </w:r>
      <w:r w:rsidR="00F15262">
        <w:rPr>
          <w:rFonts w:eastAsia="Times New Roman"/>
          <w:sz w:val="21"/>
          <w:szCs w:val="21"/>
        </w:rPr>
        <w:t xml:space="preserve"> in terms of specific attacks.  This will buy time for patches to be developed and implemented to lower the risk.</w:t>
      </w:r>
    </w:p>
    <w:p w14:paraId="677937B4" w14:textId="77777777" w:rsidR="00F15262" w:rsidRDefault="00F15262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305AE7A2" w14:textId="77777777" w:rsidR="00C827B4" w:rsidRDefault="00C827B4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2A74F344" w14:textId="77777777" w:rsidR="00C827B4" w:rsidRDefault="00C827B4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63A54122" w14:textId="77777777" w:rsidR="00F15262" w:rsidRPr="00F15262" w:rsidRDefault="00F15262" w:rsidP="00F15262">
      <w:pPr>
        <w:spacing w:after="0" w:line="240" w:lineRule="auto"/>
        <w:rPr>
          <w:rFonts w:ascii="Calibri" w:eastAsia="Times New Roman" w:hAnsi="Calibri"/>
          <w:b/>
          <w:color w:val="000000"/>
          <w:sz w:val="21"/>
          <w:szCs w:val="21"/>
        </w:rPr>
      </w:pPr>
      <w:r w:rsidRPr="00F15262">
        <w:rPr>
          <w:rFonts w:ascii="Calibri" w:eastAsia="Times New Roman" w:hAnsi="Calibri"/>
          <w:b/>
          <w:color w:val="000000"/>
          <w:sz w:val="21"/>
          <w:szCs w:val="21"/>
        </w:rPr>
        <w:lastRenderedPageBreak/>
        <w:t>What’s Being Done</w:t>
      </w:r>
    </w:p>
    <w:p w14:paraId="55C08F7D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574D9BF4" w14:textId="77777777" w:rsidR="00C827B4" w:rsidRPr="007B35F3" w:rsidRDefault="00C827B4" w:rsidP="00C827B4">
      <w:pPr>
        <w:rPr>
          <w:rFonts w:eastAsia="Times New Roman"/>
          <w:sz w:val="21"/>
          <w:szCs w:val="21"/>
        </w:rPr>
      </w:pPr>
      <w:r w:rsidRPr="007B35F3">
        <w:rPr>
          <w:rFonts w:ascii="Calibri" w:eastAsia="Times New Roman" w:hAnsi="Calibri"/>
          <w:color w:val="000000"/>
          <w:sz w:val="21"/>
          <w:szCs w:val="21"/>
        </w:rPr>
        <w:t>Ongoing</w:t>
      </w:r>
      <w:r w:rsidR="007B35F3" w:rsidRPr="007B35F3">
        <w:rPr>
          <w:rFonts w:ascii="Calibri" w:eastAsia="Times New Roman" w:hAnsi="Calibri"/>
          <w:color w:val="000000"/>
          <w:sz w:val="21"/>
          <w:szCs w:val="21"/>
        </w:rPr>
        <w:t xml:space="preserve"> monitoring</w:t>
      </w:r>
      <w:r w:rsidRPr="007B35F3">
        <w:rPr>
          <w:rFonts w:ascii="Calibri" w:eastAsia="Times New Roman" w:hAnsi="Calibri"/>
          <w:color w:val="000000"/>
          <w:sz w:val="21"/>
          <w:szCs w:val="21"/>
        </w:rPr>
        <w:t xml:space="preserve"> and scanning is </w:t>
      </w:r>
      <w:r w:rsidR="007B35F3" w:rsidRPr="007B35F3">
        <w:rPr>
          <w:rFonts w:ascii="Calibri" w:eastAsia="Times New Roman" w:hAnsi="Calibri"/>
          <w:color w:val="000000"/>
          <w:sz w:val="21"/>
          <w:szCs w:val="21"/>
        </w:rPr>
        <w:t>being</w:t>
      </w:r>
      <w:r w:rsidRPr="007B35F3">
        <w:rPr>
          <w:rFonts w:ascii="Calibri" w:eastAsia="Times New Roman" w:hAnsi="Calibri"/>
          <w:color w:val="000000"/>
          <w:sz w:val="21"/>
          <w:szCs w:val="21"/>
        </w:rPr>
        <w:t xml:space="preserve"> done by the ISS team.  </w:t>
      </w:r>
      <w:r w:rsidR="00FF0ACD" w:rsidRPr="007B35F3">
        <w:rPr>
          <w:rFonts w:ascii="Calibri" w:eastAsia="Times New Roman" w:hAnsi="Calibri"/>
          <w:color w:val="000000"/>
          <w:sz w:val="21"/>
          <w:szCs w:val="21"/>
        </w:rPr>
        <w:t xml:space="preserve">The current focus is to look at Unix/Linux-based web servers that run other scripts since these are the most likely </w:t>
      </w:r>
      <w:r w:rsidR="00272F2A">
        <w:rPr>
          <w:rFonts w:ascii="Calibri" w:eastAsia="Times New Roman" w:hAnsi="Calibri"/>
          <w:color w:val="000000"/>
          <w:sz w:val="21"/>
          <w:szCs w:val="21"/>
        </w:rPr>
        <w:t xml:space="preserve">to be </w:t>
      </w:r>
      <w:r w:rsidR="00FF0ACD" w:rsidRPr="007B35F3">
        <w:rPr>
          <w:rFonts w:ascii="Calibri" w:eastAsia="Times New Roman" w:hAnsi="Calibri"/>
          <w:color w:val="000000"/>
          <w:sz w:val="21"/>
          <w:szCs w:val="21"/>
        </w:rPr>
        <w:t>exploitable.</w:t>
      </w:r>
      <w:r w:rsidRPr="007B35F3">
        <w:rPr>
          <w:rFonts w:ascii="Calibri" w:eastAsia="Times New Roman" w:hAnsi="Calibri"/>
          <w:color w:val="000000"/>
          <w:sz w:val="21"/>
          <w:szCs w:val="21"/>
        </w:rPr>
        <w:t xml:space="preserve">  </w:t>
      </w:r>
    </w:p>
    <w:p w14:paraId="5764CEE8" w14:textId="4D61C3F1" w:rsidR="00C827B4" w:rsidRPr="007B35F3" w:rsidRDefault="00C827B4" w:rsidP="00C827B4">
      <w:pPr>
        <w:rPr>
          <w:rFonts w:eastAsia="Times New Roman"/>
          <w:sz w:val="21"/>
          <w:szCs w:val="21"/>
        </w:rPr>
      </w:pPr>
      <w:r w:rsidRPr="007B35F3">
        <w:rPr>
          <w:rFonts w:eastAsia="Times New Roman"/>
          <w:sz w:val="21"/>
          <w:szCs w:val="21"/>
        </w:rPr>
        <w:t xml:space="preserve">The investment made in the Campus firewall will help with unintended exposures (like </w:t>
      </w:r>
      <w:r w:rsidR="00F411C2">
        <w:rPr>
          <w:rFonts w:eastAsia="Times New Roman"/>
          <w:sz w:val="21"/>
          <w:szCs w:val="21"/>
        </w:rPr>
        <w:t xml:space="preserve">inappropriately configured </w:t>
      </w:r>
      <w:r w:rsidRPr="007B35F3">
        <w:rPr>
          <w:rFonts w:eastAsia="Times New Roman"/>
          <w:sz w:val="21"/>
          <w:szCs w:val="21"/>
        </w:rPr>
        <w:t>disk arrays and SCADA equipment).</w:t>
      </w:r>
      <w:r w:rsidR="00E93F71">
        <w:rPr>
          <w:rFonts w:eastAsia="Times New Roman"/>
          <w:sz w:val="21"/>
          <w:szCs w:val="21"/>
        </w:rPr>
        <w:t xml:space="preserve"> </w:t>
      </w:r>
      <w:r w:rsidRPr="007B35F3">
        <w:rPr>
          <w:rFonts w:eastAsia="Times New Roman"/>
          <w:sz w:val="21"/>
          <w:szCs w:val="21"/>
        </w:rPr>
        <w:t xml:space="preserve"> </w:t>
      </w:r>
      <w:r w:rsidR="00F411C2">
        <w:rPr>
          <w:rFonts w:eastAsia="Times New Roman"/>
          <w:sz w:val="21"/>
          <w:szCs w:val="21"/>
        </w:rPr>
        <w:t>T</w:t>
      </w:r>
      <w:r w:rsidRPr="007B35F3">
        <w:rPr>
          <w:rFonts w:eastAsia="Times New Roman"/>
          <w:sz w:val="21"/>
          <w:szCs w:val="21"/>
        </w:rPr>
        <w:t>he corporate environment is fully behind the firewall.</w:t>
      </w:r>
      <w:r w:rsidR="00582B60">
        <w:rPr>
          <w:rFonts w:eastAsia="Times New Roman"/>
          <w:sz w:val="21"/>
          <w:szCs w:val="21"/>
        </w:rPr>
        <w:t xml:space="preserve">  By December, the far majority of faculties will have their key servers behind the firewall.</w:t>
      </w:r>
    </w:p>
    <w:p w14:paraId="5162905E" w14:textId="5C3DBF3B" w:rsidR="00C827B4" w:rsidRPr="007B35F3" w:rsidRDefault="00C827B4" w:rsidP="00C827B4">
      <w:pPr>
        <w:rPr>
          <w:rFonts w:eastAsia="Times New Roman"/>
          <w:sz w:val="21"/>
          <w:szCs w:val="21"/>
        </w:rPr>
      </w:pPr>
      <w:r w:rsidRPr="007B35F3">
        <w:rPr>
          <w:rFonts w:eastAsia="Times New Roman"/>
          <w:sz w:val="21"/>
          <w:szCs w:val="21"/>
        </w:rPr>
        <w:t xml:space="preserve">IST has been applying patches </w:t>
      </w:r>
      <w:r w:rsidR="004C607B">
        <w:rPr>
          <w:rFonts w:eastAsia="Times New Roman"/>
          <w:sz w:val="21"/>
          <w:szCs w:val="21"/>
        </w:rPr>
        <w:t xml:space="preserve">immediately </w:t>
      </w:r>
      <w:r w:rsidRPr="007B35F3">
        <w:rPr>
          <w:rFonts w:eastAsia="Times New Roman"/>
          <w:sz w:val="21"/>
          <w:szCs w:val="21"/>
        </w:rPr>
        <w:t>as t</w:t>
      </w:r>
      <w:r w:rsidR="004C607B">
        <w:rPr>
          <w:rFonts w:eastAsia="Times New Roman"/>
          <w:sz w:val="21"/>
          <w:szCs w:val="21"/>
        </w:rPr>
        <w:t>hey become available</w:t>
      </w:r>
      <w:bookmarkStart w:id="0" w:name="_GoBack"/>
      <w:bookmarkEnd w:id="0"/>
      <w:r w:rsidRPr="007B35F3">
        <w:rPr>
          <w:rFonts w:eastAsia="Times New Roman"/>
          <w:sz w:val="21"/>
          <w:szCs w:val="21"/>
        </w:rPr>
        <w:t xml:space="preserve">.  IST is also working closely with the faculties to identify and patch platforms at risk. </w:t>
      </w:r>
    </w:p>
    <w:p w14:paraId="4D494A2D" w14:textId="3AA6C4F3" w:rsidR="00C827B4" w:rsidRDefault="00582B60" w:rsidP="00C827B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</w:t>
      </w:r>
      <w:r w:rsidR="00C827B4" w:rsidRPr="007B35F3">
        <w:rPr>
          <w:rFonts w:eastAsia="Times New Roman"/>
          <w:sz w:val="21"/>
          <w:szCs w:val="21"/>
        </w:rPr>
        <w:t xml:space="preserve">he </w:t>
      </w:r>
      <w:r w:rsidR="007B35F3" w:rsidRPr="007B35F3">
        <w:rPr>
          <w:rFonts w:eastAsia="Times New Roman"/>
          <w:sz w:val="21"/>
          <w:szCs w:val="21"/>
        </w:rPr>
        <w:t xml:space="preserve">overall IT </w:t>
      </w:r>
      <w:r>
        <w:rPr>
          <w:rFonts w:eastAsia="Times New Roman"/>
          <w:sz w:val="21"/>
          <w:szCs w:val="21"/>
        </w:rPr>
        <w:t>industry and open source comm</w:t>
      </w:r>
      <w:r w:rsidR="00C827B4" w:rsidRPr="007B35F3">
        <w:rPr>
          <w:rFonts w:eastAsia="Times New Roman"/>
          <w:sz w:val="21"/>
          <w:szCs w:val="21"/>
        </w:rPr>
        <w:t xml:space="preserve">unity response has been a lot of noise </w:t>
      </w:r>
      <w:r w:rsidR="007B35F3" w:rsidRPr="007B35F3">
        <w:rPr>
          <w:rFonts w:eastAsia="Times New Roman"/>
          <w:sz w:val="21"/>
          <w:szCs w:val="21"/>
        </w:rPr>
        <w:t xml:space="preserve">so far, with </w:t>
      </w:r>
      <w:r w:rsidR="00DB3172">
        <w:rPr>
          <w:rFonts w:eastAsia="Times New Roman"/>
          <w:sz w:val="21"/>
          <w:szCs w:val="21"/>
        </w:rPr>
        <w:t>few</w:t>
      </w:r>
      <w:r w:rsidR="00DB3172" w:rsidRPr="007B35F3">
        <w:rPr>
          <w:rFonts w:eastAsia="Times New Roman"/>
          <w:sz w:val="21"/>
          <w:szCs w:val="21"/>
        </w:rPr>
        <w:t xml:space="preserve"> </w:t>
      </w:r>
      <w:r w:rsidR="007B35F3" w:rsidRPr="007B35F3">
        <w:rPr>
          <w:rFonts w:eastAsia="Times New Roman"/>
          <w:sz w:val="21"/>
          <w:szCs w:val="21"/>
        </w:rPr>
        <w:t xml:space="preserve">specific </w:t>
      </w:r>
      <w:r w:rsidR="00C827B4" w:rsidRPr="007B35F3">
        <w:rPr>
          <w:rFonts w:eastAsia="Times New Roman"/>
          <w:sz w:val="21"/>
          <w:szCs w:val="21"/>
        </w:rPr>
        <w:t>signal</w:t>
      </w:r>
      <w:r w:rsidR="007B35F3" w:rsidRPr="007B35F3">
        <w:rPr>
          <w:rFonts w:eastAsia="Times New Roman"/>
          <w:sz w:val="21"/>
          <w:szCs w:val="21"/>
        </w:rPr>
        <w:t>s on solving the issue</w:t>
      </w:r>
      <w:r w:rsidR="00C827B4" w:rsidRPr="007B35F3">
        <w:rPr>
          <w:rFonts w:eastAsia="Times New Roman"/>
          <w:sz w:val="21"/>
          <w:szCs w:val="21"/>
        </w:rPr>
        <w:t>. That should settle down over the next few days</w:t>
      </w:r>
      <w:r w:rsidR="007B35F3" w:rsidRPr="007B35F3">
        <w:rPr>
          <w:rFonts w:eastAsia="Times New Roman"/>
          <w:sz w:val="21"/>
          <w:szCs w:val="21"/>
        </w:rPr>
        <w:t xml:space="preserve"> and</w:t>
      </w:r>
      <w:r w:rsidR="007B35F3">
        <w:rPr>
          <w:rFonts w:eastAsia="Times New Roman"/>
          <w:sz w:val="21"/>
          <w:szCs w:val="21"/>
        </w:rPr>
        <w:t xml:space="preserve"> IST and the Faculty IT staff will work together to implement any resulting solutions to address the long term risks noted on the previous page</w:t>
      </w:r>
      <w:r w:rsidR="007B35F3" w:rsidRPr="007B35F3">
        <w:rPr>
          <w:rFonts w:eastAsia="Times New Roman"/>
          <w:sz w:val="21"/>
          <w:szCs w:val="21"/>
        </w:rPr>
        <w:t>.</w:t>
      </w:r>
    </w:p>
    <w:p w14:paraId="0FAF8CFF" w14:textId="77777777" w:rsidR="00DF3562" w:rsidRDefault="00DF3562" w:rsidP="00C827B4">
      <w:pPr>
        <w:rPr>
          <w:rFonts w:eastAsia="Times New Roman"/>
          <w:sz w:val="21"/>
          <w:szCs w:val="21"/>
        </w:rPr>
      </w:pPr>
    </w:p>
    <w:p w14:paraId="5CC0D4A6" w14:textId="77777777" w:rsidR="00DF3562" w:rsidRPr="00DF3562" w:rsidRDefault="00DF3562" w:rsidP="00C827B4">
      <w:pPr>
        <w:rPr>
          <w:rFonts w:eastAsia="Times New Roman"/>
          <w:sz w:val="20"/>
          <w:szCs w:val="20"/>
        </w:rPr>
      </w:pPr>
      <w:r w:rsidRPr="00DF3562">
        <w:rPr>
          <w:rFonts w:eastAsia="Times New Roman"/>
          <w:sz w:val="20"/>
          <w:szCs w:val="20"/>
        </w:rPr>
        <w:t>Information Systems Technology</w:t>
      </w:r>
    </w:p>
    <w:p w14:paraId="6CAABF1E" w14:textId="77777777" w:rsidR="00DF3562" w:rsidRPr="00DF3562" w:rsidRDefault="00DF3562" w:rsidP="00C827B4">
      <w:pPr>
        <w:rPr>
          <w:rFonts w:eastAsia="Times New Roman"/>
          <w:sz w:val="20"/>
          <w:szCs w:val="20"/>
        </w:rPr>
      </w:pPr>
      <w:r w:rsidRPr="00DF3562">
        <w:rPr>
          <w:rFonts w:eastAsia="Times New Roman"/>
          <w:sz w:val="20"/>
          <w:szCs w:val="20"/>
        </w:rPr>
        <w:t>September 25, 2014</w:t>
      </w:r>
    </w:p>
    <w:p w14:paraId="6D72C16E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66738993" w14:textId="77777777" w:rsidR="00FF0ACD" w:rsidRDefault="00FF0ACD" w:rsidP="00F15262">
      <w:pPr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7971CCE7" w14:textId="77777777" w:rsidR="00FF0ACD" w:rsidRDefault="00FF0ACD" w:rsidP="00FF0ACD">
      <w:pPr>
        <w:spacing w:after="0"/>
      </w:pPr>
    </w:p>
    <w:sectPr w:rsidR="00FF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D"/>
    <w:rsid w:val="00272F2A"/>
    <w:rsid w:val="004C607B"/>
    <w:rsid w:val="00582B60"/>
    <w:rsid w:val="007B35F3"/>
    <w:rsid w:val="00B163B1"/>
    <w:rsid w:val="00C827B4"/>
    <w:rsid w:val="00DB3172"/>
    <w:rsid w:val="00DF3562"/>
    <w:rsid w:val="00E93F71"/>
    <w:rsid w:val="00F15262"/>
    <w:rsid w:val="00F411C2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B494A"/>
  <w15:docId w15:val="{BAF5715F-443C-44E3-8CA2-4A153B17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F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!dwallace</dc:creator>
  <cp:keywords/>
  <dc:description/>
  <cp:lastModifiedBy>!dwallace</cp:lastModifiedBy>
  <cp:revision>2</cp:revision>
  <dcterms:created xsi:type="dcterms:W3CDTF">2014-09-25T22:44:00Z</dcterms:created>
  <dcterms:modified xsi:type="dcterms:W3CDTF">2014-09-25T22:44:00Z</dcterms:modified>
</cp:coreProperties>
</file>