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9582" w14:textId="77777777" w:rsidR="00655AC0" w:rsidRPr="00C37393" w:rsidRDefault="00C76E48" w:rsidP="00C76E48">
      <w:pPr>
        <w:spacing w:after="0"/>
        <w:jc w:val="center"/>
        <w:rPr>
          <w:b/>
        </w:rPr>
      </w:pPr>
      <w:r w:rsidRPr="00C37393">
        <w:rPr>
          <w:b/>
        </w:rPr>
        <w:t>University of Waterloo</w:t>
      </w:r>
    </w:p>
    <w:p w14:paraId="619E7BE9" w14:textId="77777777" w:rsidR="00C76E48" w:rsidRPr="00C37393" w:rsidRDefault="00C76E48" w:rsidP="00C76E48">
      <w:pPr>
        <w:spacing w:after="0"/>
        <w:jc w:val="center"/>
        <w:rPr>
          <w:b/>
        </w:rPr>
      </w:pPr>
      <w:r w:rsidRPr="00C37393">
        <w:rPr>
          <w:b/>
        </w:rPr>
        <w:t>Department of Economics</w:t>
      </w:r>
    </w:p>
    <w:p w14:paraId="6CF7D54D" w14:textId="375C7F25" w:rsidR="0055547B" w:rsidRDefault="00C76E48" w:rsidP="00C76E48">
      <w:pPr>
        <w:spacing w:after="0"/>
        <w:jc w:val="center"/>
        <w:rPr>
          <w:b/>
        </w:rPr>
      </w:pPr>
      <w:r w:rsidRPr="00C37393">
        <w:rPr>
          <w:b/>
        </w:rPr>
        <w:t xml:space="preserve">ECON </w:t>
      </w:r>
      <w:r w:rsidR="0059320D">
        <w:rPr>
          <w:b/>
        </w:rPr>
        <w:t>332</w:t>
      </w:r>
      <w:r w:rsidRPr="00C37393">
        <w:rPr>
          <w:b/>
        </w:rPr>
        <w:t xml:space="preserve">: </w:t>
      </w:r>
      <w:r w:rsidR="0059320D">
        <w:rPr>
          <w:b/>
        </w:rPr>
        <w:t>International Finance</w:t>
      </w:r>
      <w:r w:rsidR="00E9114E">
        <w:rPr>
          <w:b/>
        </w:rPr>
        <w:t xml:space="preserve"> </w:t>
      </w:r>
    </w:p>
    <w:p w14:paraId="7BD52881" w14:textId="4B6E660D" w:rsidR="00C76E48" w:rsidRPr="00C37393" w:rsidRDefault="00FE4525" w:rsidP="00C76E48">
      <w:pPr>
        <w:pBdr>
          <w:bottom w:val="single" w:sz="6" w:space="1" w:color="auto"/>
        </w:pBdr>
        <w:spacing w:after="0"/>
        <w:jc w:val="center"/>
        <w:rPr>
          <w:b/>
        </w:rPr>
      </w:pPr>
      <w:r>
        <w:rPr>
          <w:b/>
        </w:rPr>
        <w:t>Winter 2022</w:t>
      </w:r>
    </w:p>
    <w:p w14:paraId="3B7FE130" w14:textId="77777777" w:rsidR="00C76E48" w:rsidRPr="00C37393" w:rsidRDefault="00C76E48" w:rsidP="00C76E48">
      <w:pPr>
        <w:spacing w:after="0"/>
        <w:rPr>
          <w:b/>
        </w:rPr>
      </w:pPr>
      <w:r w:rsidRPr="00E9114E">
        <w:rPr>
          <w:b/>
          <w:u w:val="single"/>
        </w:rPr>
        <w:t>Instructor</w:t>
      </w:r>
      <w:r w:rsidRPr="00C37393">
        <w:rPr>
          <w:b/>
        </w:rPr>
        <w:t>: Saeed Rana</w:t>
      </w:r>
      <w:r w:rsidRPr="00C37393">
        <w:rPr>
          <w:b/>
        </w:rPr>
        <w:tab/>
      </w:r>
      <w:r w:rsidRPr="00C37393">
        <w:rPr>
          <w:b/>
        </w:rPr>
        <w:tab/>
      </w:r>
      <w:r w:rsidRPr="00C37393">
        <w:rPr>
          <w:b/>
        </w:rPr>
        <w:tab/>
      </w:r>
      <w:r w:rsidRPr="00C37393">
        <w:rPr>
          <w:b/>
        </w:rPr>
        <w:tab/>
      </w:r>
      <w:r w:rsidRPr="00C37393">
        <w:rPr>
          <w:b/>
        </w:rPr>
        <w:tab/>
      </w:r>
      <w:r w:rsidRPr="00C37393">
        <w:rPr>
          <w:b/>
        </w:rPr>
        <w:tab/>
      </w:r>
      <w:r w:rsidRPr="00C37393">
        <w:rPr>
          <w:b/>
        </w:rPr>
        <w:tab/>
      </w:r>
      <w:r w:rsidRPr="00C37393">
        <w:rPr>
          <w:b/>
        </w:rPr>
        <w:tab/>
      </w:r>
    </w:p>
    <w:p w14:paraId="69442BF2" w14:textId="77777777" w:rsidR="00C76E48" w:rsidRPr="00C37393" w:rsidRDefault="00C76E48" w:rsidP="00C76E48">
      <w:pPr>
        <w:spacing w:after="0"/>
      </w:pPr>
      <w:r w:rsidRPr="00C37393">
        <w:t xml:space="preserve">E-mail: </w:t>
      </w:r>
      <w:hyperlink r:id="rId7" w:history="1">
        <w:r w:rsidR="00F27171" w:rsidRPr="00837405">
          <w:rPr>
            <w:rStyle w:val="Hyperlink"/>
          </w:rPr>
          <w:t>saeed.rana@uwaterloo.ca</w:t>
        </w:r>
      </w:hyperlink>
      <w:r w:rsidRPr="00C37393">
        <w:tab/>
      </w:r>
      <w:r w:rsidRPr="00C37393">
        <w:tab/>
      </w:r>
      <w:r w:rsidRPr="00C37393">
        <w:tab/>
      </w:r>
      <w:r w:rsidRPr="00C37393">
        <w:tab/>
      </w:r>
      <w:r w:rsidRPr="00C37393">
        <w:tab/>
      </w:r>
      <w:r w:rsidRPr="00C37393">
        <w:tab/>
      </w:r>
      <w:r w:rsidRPr="00C37393">
        <w:tab/>
      </w:r>
      <w:r w:rsidRPr="00C37393">
        <w:tab/>
      </w:r>
    </w:p>
    <w:p w14:paraId="740E5794" w14:textId="77777777" w:rsidR="006B51A3" w:rsidRDefault="006B51A3" w:rsidP="00E9114E">
      <w:pPr>
        <w:spacing w:after="0" w:line="240" w:lineRule="auto"/>
        <w:rPr>
          <w:szCs w:val="24"/>
        </w:rPr>
      </w:pPr>
      <w:r>
        <w:rPr>
          <w:b/>
          <w:szCs w:val="24"/>
        </w:rPr>
        <w:t xml:space="preserve">Course Website: </w:t>
      </w:r>
      <w:r>
        <w:rPr>
          <w:rFonts w:cs="Arial"/>
        </w:rPr>
        <w:t>LEARN (</w:t>
      </w:r>
      <w:hyperlink r:id="rId8" w:history="1">
        <w:r w:rsidRPr="005B3778">
          <w:rPr>
            <w:rStyle w:val="Hyperlink"/>
            <w:rFonts w:cs="Arial"/>
          </w:rPr>
          <w:t>http://learn.uwaterloo.ca/</w:t>
        </w:r>
      </w:hyperlink>
      <w:r>
        <w:rPr>
          <w:rFonts w:cs="Arial"/>
        </w:rPr>
        <w:t>)</w:t>
      </w:r>
      <w:r w:rsidRPr="001C3D06">
        <w:rPr>
          <w:szCs w:val="24"/>
        </w:rPr>
        <w:t xml:space="preserve"> </w:t>
      </w:r>
    </w:p>
    <w:p w14:paraId="391B706F" w14:textId="77777777" w:rsidR="00713606" w:rsidRDefault="00FE4525" w:rsidP="00E9114E">
      <w:pPr>
        <w:spacing w:after="0" w:line="240" w:lineRule="auto"/>
        <w:rPr>
          <w:rFonts w:cs="Arial"/>
        </w:rPr>
      </w:pPr>
      <w:r>
        <w:rPr>
          <w:b/>
          <w:szCs w:val="24"/>
        </w:rPr>
        <w:t xml:space="preserve">Office Hours: </w:t>
      </w:r>
      <w:r w:rsidR="00995879" w:rsidRPr="009E3C94">
        <w:rPr>
          <w:bCs/>
          <w:szCs w:val="24"/>
        </w:rPr>
        <w:t>Tuesdays</w:t>
      </w:r>
      <w:r w:rsidR="00E9114E" w:rsidRPr="00730F78">
        <w:rPr>
          <w:rFonts w:cs="Arial"/>
        </w:rPr>
        <w:t xml:space="preserve"> </w:t>
      </w:r>
      <w:r>
        <w:rPr>
          <w:rFonts w:cs="Arial"/>
        </w:rPr>
        <w:t>9</w:t>
      </w:r>
      <w:r w:rsidR="00E9114E" w:rsidRPr="00730F78">
        <w:rPr>
          <w:rFonts w:cs="Arial"/>
        </w:rPr>
        <w:t>:00</w:t>
      </w:r>
      <w:r w:rsidR="00E9114E">
        <w:rPr>
          <w:rFonts w:cs="Arial"/>
        </w:rPr>
        <w:t xml:space="preserve"> </w:t>
      </w:r>
      <w:r w:rsidR="00995879">
        <w:rPr>
          <w:rFonts w:cs="Arial"/>
        </w:rPr>
        <w:t>pm</w:t>
      </w:r>
      <w:r w:rsidR="00E9114E" w:rsidRPr="00730F78">
        <w:rPr>
          <w:rFonts w:cs="Arial"/>
        </w:rPr>
        <w:t xml:space="preserve"> </w:t>
      </w:r>
      <w:r w:rsidR="00995879">
        <w:rPr>
          <w:rFonts w:cs="Arial"/>
        </w:rPr>
        <w:t>to</w:t>
      </w:r>
      <w:r w:rsidR="00E9114E" w:rsidRPr="00730F78">
        <w:rPr>
          <w:rFonts w:cs="Arial"/>
        </w:rPr>
        <w:t xml:space="preserve"> </w:t>
      </w:r>
      <w:r>
        <w:rPr>
          <w:rFonts w:cs="Arial"/>
        </w:rPr>
        <w:t>10</w:t>
      </w:r>
      <w:r w:rsidR="00E9114E" w:rsidRPr="00730F78">
        <w:rPr>
          <w:rFonts w:cs="Arial"/>
        </w:rPr>
        <w:t>:00</w:t>
      </w:r>
      <w:r w:rsidR="00E9114E">
        <w:rPr>
          <w:rFonts w:cs="Arial"/>
        </w:rPr>
        <w:t xml:space="preserve"> </w:t>
      </w:r>
      <w:r w:rsidR="00995879">
        <w:rPr>
          <w:rFonts w:cs="Arial"/>
        </w:rPr>
        <w:t xml:space="preserve">pm </w:t>
      </w:r>
      <w:r w:rsidR="008A2F2F">
        <w:rPr>
          <w:rFonts w:cs="Arial"/>
        </w:rPr>
        <w:t>o</w:t>
      </w:r>
      <w:r w:rsidR="00E9114E">
        <w:rPr>
          <w:rFonts w:cs="Arial"/>
        </w:rPr>
        <w:t>r by appointment</w:t>
      </w:r>
    </w:p>
    <w:p w14:paraId="6CB51D2D" w14:textId="77777777" w:rsidR="00713606" w:rsidRDefault="00713606" w:rsidP="00713606">
      <w:pPr>
        <w:spacing w:after="0" w:line="240" w:lineRule="auto"/>
        <w:rPr>
          <w:rFonts w:cs="Arial"/>
        </w:rPr>
      </w:pPr>
      <w:r w:rsidRPr="008C06A0">
        <w:rPr>
          <w:rFonts w:cs="Arial"/>
          <w:b/>
          <w:bCs/>
        </w:rPr>
        <w:t>Class Discussions:</w:t>
      </w:r>
      <w:r>
        <w:rPr>
          <w:rFonts w:cs="Arial"/>
        </w:rPr>
        <w:t xml:space="preserve"> All class related discussions and general questions will be conducted via Piazza – responses are provided as soon as reasonably possible. </w:t>
      </w:r>
    </w:p>
    <w:p w14:paraId="4F0CA5F3" w14:textId="1DE320CC" w:rsidR="008773CB" w:rsidRPr="006A44B1" w:rsidRDefault="00E9114E" w:rsidP="008773CB">
      <w:pPr>
        <w:rPr>
          <w:i/>
          <w:iCs/>
          <w:color w:val="FF0000"/>
        </w:rPr>
      </w:pPr>
      <w:r>
        <w:rPr>
          <w:b/>
          <w:szCs w:val="24"/>
        </w:rPr>
        <w:t xml:space="preserve">Lecture: </w:t>
      </w:r>
      <w:r w:rsidR="00FE4525" w:rsidRPr="00FE4525">
        <w:rPr>
          <w:bCs/>
          <w:szCs w:val="24"/>
        </w:rPr>
        <w:t>Tuesday 6:30 pm – 9:00 pm</w:t>
      </w:r>
      <w:r w:rsidR="00713606">
        <w:rPr>
          <w:bCs/>
          <w:szCs w:val="24"/>
        </w:rPr>
        <w:t xml:space="preserve"> </w:t>
      </w:r>
      <w:r w:rsidR="00713606" w:rsidRPr="006A44B1">
        <w:rPr>
          <w:bCs/>
          <w:color w:val="FF0000"/>
          <w:szCs w:val="24"/>
        </w:rPr>
        <w:t>(</w:t>
      </w:r>
      <w:r w:rsidR="006A44B1" w:rsidRPr="006A44B1">
        <w:rPr>
          <w:bCs/>
          <w:color w:val="FF0000"/>
          <w:szCs w:val="24"/>
        </w:rPr>
        <w:t>up to Jan 24</w:t>
      </w:r>
      <w:r w:rsidR="006A44B1" w:rsidRPr="006A44B1">
        <w:rPr>
          <w:bCs/>
          <w:color w:val="FF0000"/>
          <w:szCs w:val="24"/>
          <w:vertAlign w:val="superscript"/>
        </w:rPr>
        <w:t>th</w:t>
      </w:r>
      <w:r w:rsidR="006A44B1" w:rsidRPr="006A44B1">
        <w:rPr>
          <w:bCs/>
          <w:color w:val="FF0000"/>
          <w:szCs w:val="24"/>
        </w:rPr>
        <w:t>, f</w:t>
      </w:r>
      <w:r w:rsidR="008773CB" w:rsidRPr="006A44B1">
        <w:rPr>
          <w:bCs/>
          <w:color w:val="FF0000"/>
          <w:szCs w:val="24"/>
        </w:rPr>
        <w:t xml:space="preserve">irst two </w:t>
      </w:r>
      <w:r w:rsidR="006A44B1" w:rsidRPr="006A44B1">
        <w:rPr>
          <w:bCs/>
          <w:color w:val="FF0000"/>
          <w:szCs w:val="24"/>
        </w:rPr>
        <w:t>lectures,</w:t>
      </w:r>
      <w:r w:rsidR="008773CB" w:rsidRPr="006A44B1">
        <w:rPr>
          <w:bCs/>
          <w:color w:val="FF0000"/>
          <w:szCs w:val="24"/>
        </w:rPr>
        <w:t xml:space="preserve"> will be </w:t>
      </w:r>
      <w:r w:rsidR="006A44B1" w:rsidRPr="006A44B1">
        <w:rPr>
          <w:bCs/>
          <w:color w:val="FF0000"/>
          <w:szCs w:val="24"/>
        </w:rPr>
        <w:t xml:space="preserve">delivered </w:t>
      </w:r>
      <w:r w:rsidR="008773CB" w:rsidRPr="006A44B1">
        <w:rPr>
          <w:bCs/>
          <w:color w:val="FF0000"/>
          <w:szCs w:val="24"/>
        </w:rPr>
        <w:t>online. L</w:t>
      </w:r>
      <w:r w:rsidR="00713606" w:rsidRPr="006A44B1">
        <w:rPr>
          <w:bCs/>
          <w:color w:val="FF0000"/>
          <w:szCs w:val="24"/>
        </w:rPr>
        <w:t xml:space="preserve">ocation </w:t>
      </w:r>
      <w:r w:rsidR="006A44B1" w:rsidRPr="006A44B1">
        <w:rPr>
          <w:bCs/>
          <w:color w:val="FF0000"/>
          <w:szCs w:val="24"/>
        </w:rPr>
        <w:t>of</w:t>
      </w:r>
      <w:r w:rsidR="008773CB" w:rsidRPr="006A44B1">
        <w:rPr>
          <w:bCs/>
          <w:color w:val="FF0000"/>
          <w:szCs w:val="24"/>
        </w:rPr>
        <w:t xml:space="preserve"> the in-person class</w:t>
      </w:r>
      <w:r w:rsidR="006A44B1" w:rsidRPr="006A44B1">
        <w:rPr>
          <w:bCs/>
          <w:color w:val="FF0000"/>
          <w:szCs w:val="24"/>
        </w:rPr>
        <w:t xml:space="preserve"> </w:t>
      </w:r>
      <w:r w:rsidR="00713606" w:rsidRPr="006A44B1">
        <w:rPr>
          <w:bCs/>
          <w:color w:val="FF0000"/>
          <w:szCs w:val="24"/>
        </w:rPr>
        <w:t>will be announced later)</w:t>
      </w:r>
      <w:r>
        <w:rPr>
          <w:szCs w:val="24"/>
        </w:rPr>
        <w:tab/>
      </w:r>
      <w:r>
        <w:rPr>
          <w:szCs w:val="24"/>
        </w:rPr>
        <w:tab/>
      </w:r>
      <w:r>
        <w:rPr>
          <w:szCs w:val="24"/>
        </w:rPr>
        <w:tab/>
      </w:r>
      <w:r>
        <w:rPr>
          <w:szCs w:val="24"/>
        </w:rPr>
        <w:br/>
      </w:r>
      <w:r w:rsidR="008773CB" w:rsidRPr="006A44B1">
        <w:rPr>
          <w:color w:val="FF0000"/>
          <w:szCs w:val="24"/>
        </w:rPr>
        <w:t xml:space="preserve">Please note: </w:t>
      </w:r>
      <w:r w:rsidR="008773CB" w:rsidRPr="006A44B1">
        <w:rPr>
          <w:i/>
          <w:iCs/>
          <w:color w:val="FF0000"/>
        </w:rPr>
        <w:t>Due to the uncertainty of the current pandemic situation, some details</w:t>
      </w:r>
      <w:r w:rsidR="008773CB" w:rsidRPr="006A44B1">
        <w:rPr>
          <w:i/>
          <w:iCs/>
          <w:color w:val="FF0000"/>
        </w:rPr>
        <w:t xml:space="preserve"> (course delivery: in-person, blended or online)</w:t>
      </w:r>
      <w:r w:rsidR="008773CB" w:rsidRPr="006A44B1">
        <w:rPr>
          <w:i/>
          <w:iCs/>
          <w:color w:val="FF0000"/>
        </w:rPr>
        <w:t xml:space="preserve"> and deadlines regarding course content and assessments in the course outline may be changed. Please check this page regularly for updates about the course.  Note that the course outline on L</w:t>
      </w:r>
      <w:r w:rsidR="008773CB" w:rsidRPr="006A44B1">
        <w:rPr>
          <w:i/>
          <w:iCs/>
          <w:color w:val="FF0000"/>
        </w:rPr>
        <w:t>ERN</w:t>
      </w:r>
      <w:r w:rsidR="008773CB" w:rsidRPr="006A44B1">
        <w:rPr>
          <w:i/>
          <w:iCs/>
          <w:color w:val="FF0000"/>
        </w:rPr>
        <w:t xml:space="preserve"> will supersede previously published outlines.</w:t>
      </w:r>
    </w:p>
    <w:p w14:paraId="3B439566" w14:textId="42DC8E67" w:rsidR="00832948" w:rsidRPr="00FE4525" w:rsidRDefault="00E9114E" w:rsidP="00832948">
      <w:pPr>
        <w:spacing w:after="0" w:line="240" w:lineRule="auto"/>
        <w:rPr>
          <w:u w:val="single"/>
        </w:rPr>
      </w:pPr>
      <w:r w:rsidRPr="006330BD">
        <w:rPr>
          <w:b/>
          <w:bCs/>
        </w:rPr>
        <w:t>Teaching Assistant</w:t>
      </w:r>
      <w:r w:rsidR="00832948">
        <w:rPr>
          <w:b/>
          <w:bCs/>
        </w:rPr>
        <w:t>s</w:t>
      </w:r>
      <w:r w:rsidRPr="006330BD">
        <w:rPr>
          <w:b/>
          <w:bCs/>
        </w:rPr>
        <w:t xml:space="preserve">: </w:t>
      </w:r>
      <w:r w:rsidR="00FE4525" w:rsidRPr="00FE4525">
        <w:t>TBA</w:t>
      </w:r>
    </w:p>
    <w:p w14:paraId="028AC5E7" w14:textId="77777777" w:rsidR="00864B6D" w:rsidRDefault="00864B6D" w:rsidP="00832948">
      <w:pPr>
        <w:spacing w:after="0" w:line="240" w:lineRule="auto"/>
        <w:rPr>
          <w:b/>
          <w:u w:val="single"/>
        </w:rPr>
      </w:pPr>
    </w:p>
    <w:p w14:paraId="08AD35E2" w14:textId="4503C18D" w:rsidR="00781A6E" w:rsidRPr="00C37393" w:rsidRDefault="00781A6E" w:rsidP="00781A6E">
      <w:pPr>
        <w:pStyle w:val="Default"/>
        <w:rPr>
          <w:rFonts w:ascii="Times New Roman" w:hAnsi="Times New Roman" w:cs="Times New Roman"/>
          <w:sz w:val="22"/>
          <w:szCs w:val="22"/>
        </w:rPr>
      </w:pPr>
      <w:r w:rsidRPr="00C37393">
        <w:rPr>
          <w:rFonts w:ascii="Times New Roman" w:hAnsi="Times New Roman" w:cs="Times New Roman"/>
          <w:b/>
          <w:sz w:val="22"/>
          <w:szCs w:val="22"/>
          <w:u w:val="single"/>
        </w:rPr>
        <w:t>Course Description</w:t>
      </w:r>
      <w:r w:rsidRPr="00C37393">
        <w:rPr>
          <w:rFonts w:ascii="Times New Roman" w:hAnsi="Times New Roman" w:cs="Times New Roman"/>
          <w:b/>
          <w:sz w:val="22"/>
          <w:szCs w:val="22"/>
        </w:rPr>
        <w:t>:</w:t>
      </w:r>
      <w:r w:rsidRPr="00C37393">
        <w:rPr>
          <w:rFonts w:ascii="Times New Roman" w:hAnsi="Times New Roman" w:cs="Times New Roman"/>
          <w:sz w:val="22"/>
          <w:szCs w:val="22"/>
        </w:rPr>
        <w:t xml:space="preserve"> </w:t>
      </w:r>
    </w:p>
    <w:p w14:paraId="4254247A" w14:textId="77777777" w:rsidR="0059320D" w:rsidRPr="00593AC1" w:rsidRDefault="0059320D" w:rsidP="0059320D">
      <w:pPr>
        <w:jc w:val="both"/>
      </w:pPr>
      <w:r w:rsidRPr="00593AC1">
        <w:t>This course presents International Monetary Economics theory and applies it towards gaining an understanding of recent events and current policy issues. The theory presented in this course covers a broad range of topics including exchange rate determination, monetary and fiscal policy in an open economy, balance of payments crises, the choice of exchange rate systems, and international debt. The insights provided by these theoretical frameworks will enable us to discuss topics such as current account deficits and global financial imbalances, the Chinese exchange rate regime, proposed changes in the international financial architecture, the single currency in Europe, the Asian and Argentine financial crises, and the role of international factors on a nations employment, wage and economic performance.</w:t>
      </w:r>
    </w:p>
    <w:p w14:paraId="213D17B9" w14:textId="77777777" w:rsidR="00A15745" w:rsidRPr="00C37393" w:rsidRDefault="00A15745" w:rsidP="00870B54">
      <w:pPr>
        <w:pStyle w:val="Heading2"/>
        <w:ind w:left="0"/>
        <w:rPr>
          <w:rFonts w:cs="Times New Roman"/>
        </w:rPr>
      </w:pPr>
      <w:r w:rsidRPr="00C37393">
        <w:rPr>
          <w:rFonts w:cs="Times New Roman"/>
          <w:u w:val="single"/>
        </w:rPr>
        <w:t>Learning Outcomes</w:t>
      </w:r>
      <w:r w:rsidRPr="00C37393">
        <w:rPr>
          <w:rFonts w:cs="Times New Roman"/>
        </w:rPr>
        <w:t>:</w:t>
      </w:r>
    </w:p>
    <w:p w14:paraId="4C75DD50" w14:textId="77777777" w:rsidR="0059320D" w:rsidRPr="00781AE4" w:rsidRDefault="0059320D" w:rsidP="0059320D">
      <w:pPr>
        <w:jc w:val="both"/>
      </w:pPr>
      <w:r w:rsidRPr="00781AE4">
        <w:t xml:space="preserve">This course introduces students to basic principles, concepts and tools to analyze standard international monetary economics theories. The course material will help students to analyze current international economic affairs in terms of theoretical models. The theories learnt in this course will address topics like international monetary framework and financial crisis which could be utilized for an in-depth analysis of global economic crises. </w:t>
      </w:r>
    </w:p>
    <w:p w14:paraId="5F077789" w14:textId="77777777" w:rsidR="00E9114E" w:rsidRPr="00E9114E" w:rsidRDefault="00E9114E" w:rsidP="00E9114E">
      <w:pPr>
        <w:spacing w:after="0"/>
        <w:jc w:val="both"/>
        <w:rPr>
          <w:rFonts w:cs="Arial"/>
          <w:b/>
          <w:bCs/>
          <w:u w:val="single"/>
        </w:rPr>
      </w:pPr>
      <w:r w:rsidRPr="00E9114E">
        <w:rPr>
          <w:rFonts w:cs="Arial"/>
          <w:b/>
          <w:bCs/>
          <w:u w:val="single"/>
        </w:rPr>
        <w:t>Teaching Method:</w:t>
      </w:r>
    </w:p>
    <w:p w14:paraId="04798D87" w14:textId="25521571" w:rsidR="00BD6462" w:rsidRDefault="006B51A3" w:rsidP="00027EBE">
      <w:pPr>
        <w:pStyle w:val="BodyText"/>
        <w:ind w:left="0"/>
        <w:jc w:val="both"/>
      </w:pPr>
      <w:r>
        <w:t>Besides in person lectures, s</w:t>
      </w:r>
      <w:r w:rsidR="00E9114E" w:rsidRPr="00E9114E">
        <w:t xml:space="preserve">hort video lectures along with lecture slides will be posted on </w:t>
      </w:r>
      <w:r w:rsidR="003F1453">
        <w:t>the course website (</w:t>
      </w:r>
      <w:r w:rsidR="00132263">
        <w:t>LEARN</w:t>
      </w:r>
      <w:r w:rsidR="003F1453">
        <w:t>)</w:t>
      </w:r>
      <w:r w:rsidR="00E9114E" w:rsidRPr="00E9114E">
        <w:t xml:space="preserve"> on week-by-week basis. The recorded lectures will focus on the most important and challenging parts of the material. For some chapters, only selected portions will be covered as a part of the course material. </w:t>
      </w:r>
      <w:r w:rsidR="00132263" w:rsidRPr="00E9114E">
        <w:t xml:space="preserve">More basic material will be left for the students to study on their own. </w:t>
      </w:r>
      <w:r w:rsidR="00E9114E" w:rsidRPr="00E9114E">
        <w:t xml:space="preserve">Please note that the lecture slides are not lecture notes. Students are expected to read the assigned material/chapters (see weekly course schedule) to </w:t>
      </w:r>
      <w:r w:rsidR="003F1453">
        <w:t>supplement</w:t>
      </w:r>
      <w:r w:rsidR="00E9114E" w:rsidRPr="00E9114E">
        <w:t xml:space="preserve"> the key concepts covered in video lectures and lecture slides. </w:t>
      </w:r>
    </w:p>
    <w:p w14:paraId="7E1B8548" w14:textId="4C5F70DC" w:rsidR="00E9114E" w:rsidRPr="00E9114E" w:rsidRDefault="00E9114E" w:rsidP="00027EBE">
      <w:pPr>
        <w:pStyle w:val="BodyText"/>
        <w:ind w:left="0"/>
        <w:jc w:val="both"/>
      </w:pPr>
      <w:r w:rsidRPr="00E9114E">
        <w:t xml:space="preserve"> </w:t>
      </w:r>
    </w:p>
    <w:p w14:paraId="00D5082E" w14:textId="46373335" w:rsidR="00E9114E" w:rsidRDefault="00E9114E" w:rsidP="00027EBE">
      <w:pPr>
        <w:pStyle w:val="BodyText"/>
        <w:ind w:left="0"/>
        <w:jc w:val="both"/>
        <w:rPr>
          <w:color w:val="000000"/>
          <w:shd w:val="clear" w:color="auto" w:fill="FFFFFF"/>
        </w:rPr>
      </w:pPr>
      <w:r w:rsidRPr="00E9114E">
        <w:rPr>
          <w:i/>
          <w:iCs/>
          <w:u w:val="single"/>
        </w:rPr>
        <w:t>Please note, s</w:t>
      </w:r>
      <w:r w:rsidRPr="00E9114E">
        <w:rPr>
          <w:i/>
          <w:iCs/>
          <w:color w:val="000000"/>
          <w:u w:val="single"/>
          <w:shd w:val="clear" w:color="auto" w:fill="FFFFFF"/>
        </w:rPr>
        <w:t>tudents who have access to authorized recorded lectures in this course may use these recordings only for personal or group study and should not reproduce, share or upload the recording to any publicly accessible web environment.  Similarly, notes, slides, evaluations and tests are for personal use and should not be shared with others outside of this course</w:t>
      </w:r>
      <w:r w:rsidRPr="00E9114E">
        <w:rPr>
          <w:color w:val="000000"/>
          <w:shd w:val="clear" w:color="auto" w:fill="FFFFFF"/>
        </w:rPr>
        <w:t>.</w:t>
      </w:r>
    </w:p>
    <w:p w14:paraId="4EB456D0" w14:textId="77777777" w:rsidR="00BD6462" w:rsidRDefault="00BD6462" w:rsidP="00027EBE">
      <w:pPr>
        <w:pStyle w:val="BodyText"/>
        <w:ind w:left="0"/>
        <w:jc w:val="both"/>
        <w:rPr>
          <w:color w:val="000000"/>
          <w:shd w:val="clear" w:color="auto" w:fill="FFFFFF"/>
        </w:rPr>
      </w:pPr>
    </w:p>
    <w:p w14:paraId="6888D971" w14:textId="77777777" w:rsidR="00C76E48" w:rsidRPr="00C37393" w:rsidRDefault="00C76E48" w:rsidP="00781A6E">
      <w:pPr>
        <w:pStyle w:val="Heading2"/>
        <w:spacing w:line="252" w:lineRule="exact"/>
        <w:ind w:left="0"/>
        <w:rPr>
          <w:rFonts w:cs="Times New Roman"/>
          <w:b w:val="0"/>
          <w:bCs w:val="0"/>
        </w:rPr>
      </w:pPr>
      <w:r w:rsidRPr="00C37393">
        <w:rPr>
          <w:rFonts w:cs="Times New Roman"/>
          <w:spacing w:val="-1"/>
          <w:u w:val="single"/>
        </w:rPr>
        <w:t>Required</w:t>
      </w:r>
      <w:r w:rsidRPr="00C37393">
        <w:rPr>
          <w:rFonts w:cs="Times New Roman"/>
          <w:spacing w:val="-13"/>
          <w:u w:val="single"/>
        </w:rPr>
        <w:t xml:space="preserve"> </w:t>
      </w:r>
      <w:r w:rsidRPr="00C37393">
        <w:rPr>
          <w:rFonts w:cs="Times New Roman"/>
          <w:spacing w:val="-1"/>
          <w:u w:val="single"/>
        </w:rPr>
        <w:t>Text</w:t>
      </w:r>
      <w:r w:rsidR="00781A6E" w:rsidRPr="00C37393">
        <w:rPr>
          <w:rFonts w:cs="Times New Roman"/>
          <w:spacing w:val="-1"/>
        </w:rPr>
        <w:t>:</w:t>
      </w:r>
    </w:p>
    <w:p w14:paraId="516C01E7" w14:textId="2D92E6BC" w:rsidR="0059320D" w:rsidRPr="00781AE4" w:rsidRDefault="0059320D" w:rsidP="003D5C7A">
      <w:pPr>
        <w:pStyle w:val="BodyText"/>
        <w:ind w:left="0"/>
        <w:jc w:val="both"/>
        <w:rPr>
          <w:w w:val="105"/>
        </w:rPr>
      </w:pPr>
      <w:r w:rsidRPr="00781AE4">
        <w:rPr>
          <w:w w:val="110"/>
        </w:rPr>
        <w:lastRenderedPageBreak/>
        <w:t>Robert</w:t>
      </w:r>
      <w:r w:rsidRPr="00781AE4">
        <w:rPr>
          <w:spacing w:val="14"/>
          <w:w w:val="110"/>
        </w:rPr>
        <w:t xml:space="preserve"> </w:t>
      </w:r>
      <w:r w:rsidRPr="00781AE4">
        <w:rPr>
          <w:w w:val="110"/>
        </w:rPr>
        <w:t>C.</w:t>
      </w:r>
      <w:r w:rsidRPr="00781AE4">
        <w:rPr>
          <w:spacing w:val="14"/>
          <w:w w:val="110"/>
        </w:rPr>
        <w:t xml:space="preserve"> </w:t>
      </w:r>
      <w:r w:rsidRPr="00781AE4">
        <w:rPr>
          <w:spacing w:val="-3"/>
          <w:w w:val="110"/>
        </w:rPr>
        <w:t>Feenstra</w:t>
      </w:r>
      <w:r w:rsidRPr="00781AE4">
        <w:rPr>
          <w:spacing w:val="14"/>
          <w:w w:val="110"/>
        </w:rPr>
        <w:t xml:space="preserve"> </w:t>
      </w:r>
      <w:r w:rsidRPr="00781AE4">
        <w:rPr>
          <w:w w:val="110"/>
        </w:rPr>
        <w:t>and</w:t>
      </w:r>
      <w:r w:rsidRPr="00781AE4">
        <w:rPr>
          <w:spacing w:val="14"/>
          <w:w w:val="110"/>
        </w:rPr>
        <w:t xml:space="preserve"> </w:t>
      </w:r>
      <w:r w:rsidRPr="00781AE4">
        <w:rPr>
          <w:w w:val="110"/>
        </w:rPr>
        <w:t>Alan</w:t>
      </w:r>
      <w:r w:rsidRPr="00781AE4">
        <w:rPr>
          <w:spacing w:val="14"/>
          <w:w w:val="110"/>
        </w:rPr>
        <w:t xml:space="preserve"> </w:t>
      </w:r>
      <w:r w:rsidRPr="00781AE4">
        <w:rPr>
          <w:w w:val="110"/>
        </w:rPr>
        <w:t>M.</w:t>
      </w:r>
      <w:r w:rsidRPr="00781AE4">
        <w:rPr>
          <w:spacing w:val="14"/>
          <w:w w:val="110"/>
        </w:rPr>
        <w:t xml:space="preserve"> </w:t>
      </w:r>
      <w:r w:rsidRPr="00781AE4">
        <w:rPr>
          <w:spacing w:val="-4"/>
          <w:w w:val="110"/>
        </w:rPr>
        <w:t>Ta</w:t>
      </w:r>
      <w:r w:rsidRPr="00781AE4">
        <w:rPr>
          <w:spacing w:val="-5"/>
          <w:w w:val="110"/>
        </w:rPr>
        <w:t>ylor,</w:t>
      </w:r>
      <w:r w:rsidRPr="00781AE4">
        <w:rPr>
          <w:spacing w:val="18"/>
          <w:w w:val="110"/>
        </w:rPr>
        <w:t xml:space="preserve"> “</w:t>
      </w:r>
      <w:r w:rsidRPr="00781AE4">
        <w:rPr>
          <w:spacing w:val="-1"/>
          <w:w w:val="110"/>
        </w:rPr>
        <w:t>International</w:t>
      </w:r>
      <w:r w:rsidRPr="00781AE4">
        <w:rPr>
          <w:spacing w:val="14"/>
          <w:w w:val="110"/>
        </w:rPr>
        <w:t xml:space="preserve"> Macroe</w:t>
      </w:r>
      <w:r w:rsidRPr="00781AE4">
        <w:rPr>
          <w:w w:val="110"/>
        </w:rPr>
        <w:t>conomics”</w:t>
      </w:r>
      <w:r w:rsidRPr="00781AE4">
        <w:rPr>
          <w:spacing w:val="14"/>
          <w:w w:val="110"/>
        </w:rPr>
        <w:t xml:space="preserve"> </w:t>
      </w:r>
      <w:r w:rsidR="004A6FA3">
        <w:rPr>
          <w:spacing w:val="14"/>
          <w:w w:val="110"/>
        </w:rPr>
        <w:t>5</w:t>
      </w:r>
      <w:r w:rsidRPr="004A6FA3">
        <w:rPr>
          <w:w w:val="110"/>
          <w:vertAlign w:val="superscript"/>
        </w:rPr>
        <w:t>th</w:t>
      </w:r>
      <w:r w:rsidR="004A6FA3">
        <w:rPr>
          <w:w w:val="110"/>
        </w:rPr>
        <w:t xml:space="preserve"> </w:t>
      </w:r>
      <w:r w:rsidRPr="00781AE4">
        <w:rPr>
          <w:w w:val="110"/>
        </w:rPr>
        <w:t>edition,</w:t>
      </w:r>
      <w:r w:rsidRPr="00781AE4">
        <w:rPr>
          <w:spacing w:val="18"/>
          <w:w w:val="110"/>
        </w:rPr>
        <w:t xml:space="preserve"> </w:t>
      </w:r>
      <w:r w:rsidRPr="00781AE4">
        <w:rPr>
          <w:spacing w:val="-5"/>
          <w:w w:val="110"/>
        </w:rPr>
        <w:t>W</w:t>
      </w:r>
      <w:r w:rsidRPr="00781AE4">
        <w:rPr>
          <w:spacing w:val="-4"/>
          <w:w w:val="110"/>
        </w:rPr>
        <w:t>orth</w:t>
      </w:r>
      <w:r w:rsidRPr="00781AE4">
        <w:rPr>
          <w:spacing w:val="73"/>
          <w:w w:val="113"/>
        </w:rPr>
        <w:t xml:space="preserve"> </w:t>
      </w:r>
      <w:r w:rsidRPr="00781AE4">
        <w:rPr>
          <w:w w:val="105"/>
        </w:rPr>
        <w:t>Publishers,</w:t>
      </w:r>
      <w:r w:rsidRPr="00781AE4">
        <w:rPr>
          <w:spacing w:val="17"/>
          <w:w w:val="105"/>
        </w:rPr>
        <w:t xml:space="preserve"> </w:t>
      </w:r>
      <w:r w:rsidRPr="00781AE4">
        <w:rPr>
          <w:w w:val="105"/>
        </w:rPr>
        <w:t>20</w:t>
      </w:r>
      <w:r w:rsidR="00946A06">
        <w:rPr>
          <w:w w:val="105"/>
        </w:rPr>
        <w:t>2</w:t>
      </w:r>
      <w:r w:rsidRPr="00781AE4">
        <w:rPr>
          <w:w w:val="105"/>
        </w:rPr>
        <w:t xml:space="preserve">1, </w:t>
      </w:r>
      <w:r w:rsidRPr="00781AE4">
        <w:rPr>
          <w:rFonts w:cs="Arial"/>
          <w:shd w:val="clear" w:color="auto" w:fill="FFFFFF"/>
        </w:rPr>
        <w:t>ISBN:978</w:t>
      </w:r>
      <w:r w:rsidR="00946A06">
        <w:rPr>
          <w:rFonts w:cs="Arial"/>
          <w:shd w:val="clear" w:color="auto" w:fill="FFFFFF"/>
        </w:rPr>
        <w:t>-</w:t>
      </w:r>
      <w:r w:rsidRPr="00781AE4">
        <w:rPr>
          <w:rFonts w:cs="Arial"/>
          <w:shd w:val="clear" w:color="auto" w:fill="FFFFFF"/>
        </w:rPr>
        <w:t>1</w:t>
      </w:r>
      <w:r w:rsidR="00946A06">
        <w:rPr>
          <w:rFonts w:cs="Arial"/>
          <w:shd w:val="clear" w:color="auto" w:fill="FFFFFF"/>
        </w:rPr>
        <w:t>-</w:t>
      </w:r>
      <w:r w:rsidRPr="00781AE4">
        <w:rPr>
          <w:rFonts w:cs="Arial"/>
          <w:shd w:val="clear" w:color="auto" w:fill="FFFFFF"/>
        </w:rPr>
        <w:t>319</w:t>
      </w:r>
      <w:r w:rsidR="00946A06">
        <w:rPr>
          <w:rFonts w:cs="Arial"/>
          <w:shd w:val="clear" w:color="auto" w:fill="FFFFFF"/>
        </w:rPr>
        <w:t>-21850-8</w:t>
      </w:r>
    </w:p>
    <w:p w14:paraId="3791D20F" w14:textId="43D55130" w:rsidR="0059320D" w:rsidRPr="00781AE4" w:rsidRDefault="003D5C7A" w:rsidP="003D5C7A">
      <w:pPr>
        <w:pStyle w:val="BodyText"/>
        <w:ind w:left="0"/>
        <w:jc w:val="both"/>
        <w:rPr>
          <w:rStyle w:val="Hyperlink"/>
        </w:rPr>
      </w:pPr>
      <w:r>
        <w:rPr>
          <w:rFonts w:cs="Arial"/>
        </w:rPr>
        <w:t xml:space="preserve">Note: </w:t>
      </w:r>
      <w:r w:rsidR="0059320D" w:rsidRPr="00781AE4">
        <w:rPr>
          <w:rFonts w:cs="Arial"/>
        </w:rPr>
        <w:t>Cheaper copies may be available on the internet. Also, the textbook is available in electronic format:</w:t>
      </w:r>
      <w:r>
        <w:rPr>
          <w:rFonts w:cs="Arial"/>
        </w:rPr>
        <w:t xml:space="preserve"> </w:t>
      </w:r>
      <w:hyperlink r:id="rId9" w:history="1">
        <w:r w:rsidRPr="00373F02">
          <w:rPr>
            <w:rStyle w:val="Hyperlink"/>
          </w:rPr>
          <w:t>https://store.macmillanlearning.com/ca/product/International-Macroeconomics/p/1319061729</w:t>
        </w:r>
      </w:hyperlink>
    </w:p>
    <w:p w14:paraId="5CC4513F" w14:textId="77777777" w:rsidR="00772E80" w:rsidRDefault="00772E80" w:rsidP="00FA1250">
      <w:pPr>
        <w:spacing w:after="0" w:line="242" w:lineRule="auto"/>
        <w:ind w:right="547"/>
        <w:jc w:val="both"/>
        <w:rPr>
          <w:b/>
          <w:spacing w:val="-1"/>
          <w:u w:val="single"/>
        </w:rPr>
      </w:pPr>
    </w:p>
    <w:p w14:paraId="47562798" w14:textId="2399C26B" w:rsidR="00DB4467" w:rsidRDefault="00DB4467" w:rsidP="00FA1250">
      <w:pPr>
        <w:spacing w:after="0" w:line="242" w:lineRule="auto"/>
        <w:ind w:right="547"/>
        <w:jc w:val="both"/>
        <w:rPr>
          <w:b/>
          <w:spacing w:val="-1"/>
          <w:u w:val="single"/>
        </w:rPr>
      </w:pPr>
      <w:r w:rsidRPr="00DB4467">
        <w:rPr>
          <w:b/>
          <w:spacing w:val="-1"/>
          <w:u w:val="single"/>
        </w:rPr>
        <w:t>Course Outline:</w:t>
      </w:r>
    </w:p>
    <w:p w14:paraId="4F39C431" w14:textId="44DF1393" w:rsidR="00DB4467" w:rsidRDefault="00DB4467" w:rsidP="001B2118">
      <w:pPr>
        <w:autoSpaceDE w:val="0"/>
        <w:autoSpaceDN w:val="0"/>
        <w:adjustRightInd w:val="0"/>
        <w:spacing w:after="200" w:line="240" w:lineRule="auto"/>
        <w:jc w:val="both"/>
        <w:rPr>
          <w:color w:val="0000FF"/>
          <w:lang w:val="en-US"/>
        </w:rPr>
      </w:pPr>
      <w:r w:rsidRPr="00DB4467">
        <w:rPr>
          <w:color w:val="000000"/>
          <w:lang w:val="en-US"/>
        </w:rPr>
        <w:t>This course outline will be available at two locations</w:t>
      </w:r>
      <w:r>
        <w:rPr>
          <w:color w:val="000000"/>
          <w:lang w:val="en-US"/>
        </w:rPr>
        <w:t xml:space="preserve">, Department of Economics </w:t>
      </w:r>
      <w:r w:rsidR="00C12CD2">
        <w:rPr>
          <w:color w:val="000000"/>
          <w:lang w:val="en-US"/>
        </w:rPr>
        <w:t>w</w:t>
      </w:r>
      <w:r>
        <w:rPr>
          <w:color w:val="000000"/>
          <w:lang w:val="en-US"/>
        </w:rPr>
        <w:t xml:space="preserve">ebsite and </w:t>
      </w:r>
      <w:r w:rsidR="00AC0B60">
        <w:rPr>
          <w:color w:val="000000"/>
          <w:lang w:val="en-US"/>
        </w:rPr>
        <w:t>D2L</w:t>
      </w:r>
      <w:r>
        <w:rPr>
          <w:color w:val="000000"/>
          <w:lang w:val="en-US"/>
        </w:rPr>
        <w:t xml:space="preserve"> </w:t>
      </w:r>
      <w:r w:rsidR="00C12CD2">
        <w:rPr>
          <w:color w:val="000000"/>
          <w:lang w:val="en-US"/>
        </w:rPr>
        <w:t>w</w:t>
      </w:r>
      <w:r>
        <w:rPr>
          <w:color w:val="000000"/>
          <w:lang w:val="en-US"/>
        </w:rPr>
        <w:t>ebsite,</w:t>
      </w:r>
      <w:r w:rsidRPr="00DB4467">
        <w:rPr>
          <w:color w:val="000000"/>
          <w:lang w:val="en-US"/>
        </w:rPr>
        <w:t xml:space="preserve"> for the duration of the term</w:t>
      </w:r>
      <w:r>
        <w:rPr>
          <w:color w:val="000000"/>
          <w:lang w:val="en-US"/>
        </w:rPr>
        <w:t>.</w:t>
      </w:r>
      <w:r w:rsidRPr="00DB4467">
        <w:rPr>
          <w:color w:val="0000FF"/>
          <w:lang w:val="en-US"/>
        </w:rPr>
        <w:t xml:space="preserve"> </w:t>
      </w:r>
    </w:p>
    <w:p w14:paraId="13A4B5D0" w14:textId="2F2B5987" w:rsidR="00273CE0" w:rsidRDefault="005769B4" w:rsidP="000B1286">
      <w:pPr>
        <w:pStyle w:val="Heading2"/>
        <w:ind w:left="0"/>
        <w:rPr>
          <w:rFonts w:cs="Times New Roman"/>
        </w:rPr>
      </w:pPr>
      <w:r w:rsidRPr="00C37393">
        <w:rPr>
          <w:rFonts w:cs="Times New Roman"/>
          <w:u w:val="single"/>
        </w:rPr>
        <w:t xml:space="preserve">Tentative </w:t>
      </w:r>
      <w:r w:rsidR="00FC2DF5" w:rsidRPr="00C37393">
        <w:rPr>
          <w:rFonts w:cs="Times New Roman"/>
          <w:u w:val="single"/>
        </w:rPr>
        <w:t>Course Calendar</w:t>
      </w:r>
      <w:r w:rsidR="00FC2DF5" w:rsidRPr="00C37393">
        <w:rPr>
          <w:rFonts w:cs="Times New Roman"/>
        </w:rPr>
        <w:t>:</w:t>
      </w:r>
    </w:p>
    <w:tbl>
      <w:tblPr>
        <w:tblStyle w:val="TableGrid"/>
        <w:tblW w:w="9350" w:type="dxa"/>
        <w:tblLook w:val="04A0" w:firstRow="1" w:lastRow="0" w:firstColumn="1" w:lastColumn="0" w:noHBand="0" w:noVBand="1"/>
      </w:tblPr>
      <w:tblGrid>
        <w:gridCol w:w="1615"/>
        <w:gridCol w:w="7735"/>
      </w:tblGrid>
      <w:tr w:rsidR="00F169A9" w:rsidRPr="00F169A9" w14:paraId="5C697207" w14:textId="77777777" w:rsidTr="0075135B">
        <w:tc>
          <w:tcPr>
            <w:tcW w:w="1615" w:type="dxa"/>
          </w:tcPr>
          <w:p w14:paraId="4D877031" w14:textId="77777777" w:rsidR="00F169A9" w:rsidRPr="004A6FA3" w:rsidRDefault="00F169A9" w:rsidP="0075135B">
            <w:pPr>
              <w:pStyle w:val="Heading1"/>
              <w:spacing w:before="120" w:after="120"/>
              <w:outlineLvl w:val="0"/>
              <w:rPr>
                <w:rFonts w:ascii="Times New Roman" w:hAnsi="Times New Roman" w:cs="Times New Roman"/>
                <w:color w:val="auto"/>
                <w:sz w:val="22"/>
                <w:szCs w:val="22"/>
              </w:rPr>
            </w:pPr>
            <w:bookmarkStart w:id="0" w:name="_Toc89445827"/>
            <w:bookmarkStart w:id="1" w:name="_Toc89682971"/>
            <w:bookmarkStart w:id="2" w:name="_Toc89687079"/>
            <w:bookmarkStart w:id="3" w:name="_Toc512416234"/>
            <w:bookmarkStart w:id="4" w:name="_Toc515022851"/>
            <w:r w:rsidRPr="004A6FA3">
              <w:rPr>
                <w:rFonts w:ascii="Times New Roman" w:hAnsi="Times New Roman" w:cs="Times New Roman"/>
                <w:color w:val="auto"/>
                <w:sz w:val="22"/>
                <w:szCs w:val="22"/>
              </w:rPr>
              <w:t>Week of</w:t>
            </w:r>
            <w:bookmarkEnd w:id="0"/>
            <w:bookmarkEnd w:id="1"/>
            <w:bookmarkEnd w:id="2"/>
            <w:r w:rsidRPr="004A6FA3">
              <w:rPr>
                <w:rFonts w:ascii="Times New Roman" w:hAnsi="Times New Roman" w:cs="Times New Roman"/>
                <w:color w:val="auto"/>
                <w:sz w:val="22"/>
                <w:szCs w:val="22"/>
              </w:rPr>
              <w:t xml:space="preserve"> </w:t>
            </w:r>
          </w:p>
        </w:tc>
        <w:tc>
          <w:tcPr>
            <w:tcW w:w="7735" w:type="dxa"/>
          </w:tcPr>
          <w:p w14:paraId="5FE7D87F" w14:textId="77777777" w:rsidR="00F169A9" w:rsidRPr="004A6FA3" w:rsidRDefault="00F169A9" w:rsidP="0075135B">
            <w:pPr>
              <w:pStyle w:val="Heading1"/>
              <w:spacing w:before="120" w:after="120"/>
              <w:jc w:val="center"/>
              <w:outlineLvl w:val="0"/>
              <w:rPr>
                <w:rFonts w:ascii="Times New Roman" w:hAnsi="Times New Roman" w:cs="Times New Roman"/>
                <w:color w:val="auto"/>
                <w:sz w:val="22"/>
                <w:szCs w:val="22"/>
              </w:rPr>
            </w:pPr>
            <w:bookmarkStart w:id="5" w:name="_Toc89445828"/>
            <w:bookmarkStart w:id="6" w:name="_Toc89682972"/>
            <w:bookmarkStart w:id="7" w:name="_Toc89687080"/>
            <w:r w:rsidRPr="004A6FA3">
              <w:rPr>
                <w:rFonts w:ascii="Times New Roman" w:hAnsi="Times New Roman" w:cs="Times New Roman"/>
                <w:color w:val="auto"/>
                <w:sz w:val="22"/>
                <w:szCs w:val="22"/>
              </w:rPr>
              <w:t>Topics</w:t>
            </w:r>
            <w:bookmarkEnd w:id="5"/>
            <w:bookmarkEnd w:id="6"/>
            <w:bookmarkEnd w:id="7"/>
          </w:p>
        </w:tc>
      </w:tr>
      <w:tr w:rsidR="00F169A9" w:rsidRPr="00F169A9" w14:paraId="71786752" w14:textId="77777777" w:rsidTr="0075135B">
        <w:tc>
          <w:tcPr>
            <w:tcW w:w="1615" w:type="dxa"/>
          </w:tcPr>
          <w:p w14:paraId="544853FA"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January 10</w:t>
            </w:r>
          </w:p>
        </w:tc>
        <w:tc>
          <w:tcPr>
            <w:tcW w:w="7735" w:type="dxa"/>
          </w:tcPr>
          <w:p w14:paraId="75CA8B10" w14:textId="77777777" w:rsidR="00F169A9" w:rsidRPr="004A6FA3" w:rsidRDefault="00F169A9" w:rsidP="0075135B">
            <w:pPr>
              <w:pStyle w:val="Heading4"/>
              <w:spacing w:before="120"/>
              <w:ind w:left="346"/>
              <w:jc w:val="both"/>
              <w:outlineLvl w:val="3"/>
              <w:rPr>
                <w:rFonts w:ascii="Times New Roman" w:hAnsi="Times New Roman" w:cs="Times New Roman"/>
                <w:b/>
                <w:bCs/>
                <w:i w:val="0"/>
                <w:iCs w:val="0"/>
                <w:color w:val="auto"/>
              </w:rPr>
            </w:pPr>
            <w:r w:rsidRPr="004A6FA3">
              <w:rPr>
                <w:rFonts w:ascii="Times New Roman" w:hAnsi="Times New Roman" w:cs="Times New Roman"/>
                <w:b/>
                <w:bCs/>
                <w:i w:val="0"/>
                <w:iCs w:val="0"/>
                <w:color w:val="auto"/>
              </w:rPr>
              <w:t xml:space="preserve">Part 1: Introduction to International Macroeconomics </w:t>
            </w:r>
          </w:p>
          <w:p w14:paraId="7645DE91" w14:textId="77777777" w:rsidR="00F169A9" w:rsidRPr="004A6FA3" w:rsidRDefault="00F169A9" w:rsidP="0075135B">
            <w:pPr>
              <w:spacing w:line="360" w:lineRule="auto"/>
              <w:ind w:left="346"/>
              <w:rPr>
                <w:rFonts w:ascii="Times New Roman" w:hAnsi="Times New Roman" w:cs="Times New Roman"/>
              </w:rPr>
            </w:pPr>
            <w:r w:rsidRPr="004A6FA3">
              <w:rPr>
                <w:rFonts w:ascii="Times New Roman" w:hAnsi="Times New Roman" w:cs="Times New Roman"/>
              </w:rPr>
              <w:t>Chapter 1: The Global Macroeconomy</w:t>
            </w:r>
          </w:p>
        </w:tc>
      </w:tr>
      <w:tr w:rsidR="00F169A9" w:rsidRPr="00F169A9" w14:paraId="02D10138" w14:textId="77777777" w:rsidTr="0075135B">
        <w:tc>
          <w:tcPr>
            <w:tcW w:w="1615" w:type="dxa"/>
          </w:tcPr>
          <w:p w14:paraId="33209E5D"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January 17</w:t>
            </w:r>
          </w:p>
        </w:tc>
        <w:tc>
          <w:tcPr>
            <w:tcW w:w="7735" w:type="dxa"/>
          </w:tcPr>
          <w:p w14:paraId="05682D15" w14:textId="77777777" w:rsidR="00F169A9" w:rsidRPr="004A6FA3" w:rsidRDefault="00F169A9" w:rsidP="0075135B">
            <w:pPr>
              <w:pStyle w:val="Heading4"/>
              <w:spacing w:before="120"/>
              <w:ind w:left="346"/>
              <w:outlineLvl w:val="3"/>
              <w:rPr>
                <w:rFonts w:ascii="Times New Roman" w:hAnsi="Times New Roman" w:cs="Times New Roman"/>
                <w:b/>
                <w:bCs/>
                <w:i w:val="0"/>
                <w:iCs w:val="0"/>
                <w:color w:val="auto"/>
              </w:rPr>
            </w:pPr>
            <w:r w:rsidRPr="004A6FA3">
              <w:rPr>
                <w:rFonts w:ascii="Times New Roman" w:hAnsi="Times New Roman" w:cs="Times New Roman"/>
                <w:b/>
                <w:bCs/>
                <w:i w:val="0"/>
                <w:iCs w:val="0"/>
                <w:color w:val="auto"/>
              </w:rPr>
              <w:t>Part 2: Exchange Rates</w:t>
            </w:r>
          </w:p>
          <w:p w14:paraId="08962333" w14:textId="77777777" w:rsidR="00F169A9" w:rsidRPr="004A6FA3" w:rsidRDefault="00F169A9" w:rsidP="00F169A9">
            <w:pPr>
              <w:spacing w:after="120"/>
              <w:ind w:left="346"/>
              <w:rPr>
                <w:rFonts w:ascii="Times New Roman" w:hAnsi="Times New Roman" w:cs="Times New Roman"/>
              </w:rPr>
            </w:pPr>
            <w:r w:rsidRPr="004A6FA3">
              <w:rPr>
                <w:rFonts w:ascii="Times New Roman" w:hAnsi="Times New Roman" w:cs="Times New Roman"/>
              </w:rPr>
              <w:t>Chapter 2: Introduction to Exchange Rates and the Foreign Exchange Market</w:t>
            </w:r>
          </w:p>
        </w:tc>
      </w:tr>
      <w:tr w:rsidR="00F169A9" w:rsidRPr="00F169A9" w14:paraId="42F4C050" w14:textId="77777777" w:rsidTr="0075135B">
        <w:tc>
          <w:tcPr>
            <w:tcW w:w="1615" w:type="dxa"/>
          </w:tcPr>
          <w:p w14:paraId="272882D5"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January 24</w:t>
            </w:r>
          </w:p>
        </w:tc>
        <w:tc>
          <w:tcPr>
            <w:tcW w:w="7735" w:type="dxa"/>
          </w:tcPr>
          <w:p w14:paraId="582FF5C7" w14:textId="77777777" w:rsidR="00F169A9" w:rsidRPr="004A6FA3" w:rsidRDefault="00F169A9" w:rsidP="00F169A9">
            <w:pPr>
              <w:pStyle w:val="ListParagraph"/>
              <w:spacing w:before="120" w:after="120"/>
              <w:ind w:left="346"/>
              <w:jc w:val="both"/>
              <w:rPr>
                <w:rFonts w:ascii="Times New Roman" w:hAnsi="Times New Roman" w:cs="Times New Roman"/>
                <w:i/>
                <w:u w:val="single"/>
              </w:rPr>
            </w:pPr>
            <w:r w:rsidRPr="004A6FA3">
              <w:rPr>
                <w:rFonts w:ascii="Times New Roman" w:hAnsi="Times New Roman" w:cs="Times New Roman"/>
              </w:rPr>
              <w:t>Chapter 3: Exchange Rates I: The Monetary Approach in the Long Run</w:t>
            </w:r>
          </w:p>
        </w:tc>
      </w:tr>
      <w:tr w:rsidR="00F169A9" w:rsidRPr="00F169A9" w14:paraId="41D5B3EB" w14:textId="77777777" w:rsidTr="0075135B">
        <w:tc>
          <w:tcPr>
            <w:tcW w:w="1615" w:type="dxa"/>
          </w:tcPr>
          <w:p w14:paraId="4282A1EB"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January 31</w:t>
            </w:r>
          </w:p>
        </w:tc>
        <w:tc>
          <w:tcPr>
            <w:tcW w:w="7735" w:type="dxa"/>
          </w:tcPr>
          <w:p w14:paraId="638D612C" w14:textId="596C75CA" w:rsidR="00F169A9" w:rsidRPr="004A6FA3" w:rsidRDefault="00F169A9" w:rsidP="004A6FA3">
            <w:pPr>
              <w:spacing w:before="120" w:after="120"/>
              <w:ind w:left="346"/>
              <w:rPr>
                <w:rFonts w:ascii="Times New Roman" w:hAnsi="Times New Roman" w:cs="Times New Roman"/>
              </w:rPr>
            </w:pPr>
            <w:r w:rsidRPr="004A6FA3">
              <w:rPr>
                <w:rFonts w:ascii="Times New Roman" w:hAnsi="Times New Roman" w:cs="Times New Roman"/>
              </w:rPr>
              <w:t>Chapter 4: Exchange Rates II: The Asset Approach in the Short Run</w:t>
            </w:r>
          </w:p>
        </w:tc>
      </w:tr>
      <w:tr w:rsidR="00F169A9" w:rsidRPr="00F169A9" w14:paraId="27B8230E" w14:textId="77777777" w:rsidTr="0075135B">
        <w:tc>
          <w:tcPr>
            <w:tcW w:w="1615" w:type="dxa"/>
          </w:tcPr>
          <w:p w14:paraId="3E641D88"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February 07</w:t>
            </w:r>
          </w:p>
        </w:tc>
        <w:tc>
          <w:tcPr>
            <w:tcW w:w="7735" w:type="dxa"/>
          </w:tcPr>
          <w:p w14:paraId="21CDB81C" w14:textId="77777777" w:rsidR="00F169A9" w:rsidRPr="004A6FA3" w:rsidRDefault="00F169A9" w:rsidP="0075135B">
            <w:pPr>
              <w:pStyle w:val="Heading4"/>
              <w:spacing w:before="120"/>
              <w:ind w:left="346"/>
              <w:outlineLvl w:val="3"/>
              <w:rPr>
                <w:rFonts w:ascii="Times New Roman" w:hAnsi="Times New Roman" w:cs="Times New Roman"/>
                <w:b/>
                <w:bCs/>
                <w:i w:val="0"/>
                <w:iCs w:val="0"/>
                <w:color w:val="auto"/>
              </w:rPr>
            </w:pPr>
            <w:r w:rsidRPr="004A6FA3">
              <w:rPr>
                <w:rFonts w:ascii="Times New Roman" w:hAnsi="Times New Roman" w:cs="Times New Roman"/>
                <w:b/>
                <w:bCs/>
                <w:i w:val="0"/>
                <w:iCs w:val="0"/>
                <w:color w:val="auto"/>
              </w:rPr>
              <w:t>Part 3: The Balance of Payments</w:t>
            </w:r>
          </w:p>
          <w:p w14:paraId="6C1CCB82" w14:textId="77777777" w:rsidR="00F169A9" w:rsidRPr="004A6FA3" w:rsidRDefault="00F169A9" w:rsidP="0075135B">
            <w:pPr>
              <w:pStyle w:val="Heading4"/>
              <w:spacing w:before="0" w:after="120"/>
              <w:ind w:left="346"/>
              <w:outlineLvl w:val="3"/>
              <w:rPr>
                <w:rFonts w:ascii="Times New Roman" w:hAnsi="Times New Roman" w:cs="Times New Roman"/>
                <w:b/>
                <w:bCs/>
                <w:i w:val="0"/>
                <w:iCs w:val="0"/>
                <w:color w:val="auto"/>
              </w:rPr>
            </w:pPr>
            <w:r w:rsidRPr="004A6FA3">
              <w:rPr>
                <w:rFonts w:ascii="Times New Roman" w:hAnsi="Times New Roman" w:cs="Times New Roman"/>
                <w:bCs/>
                <w:i w:val="0"/>
                <w:iCs w:val="0"/>
                <w:color w:val="auto"/>
              </w:rPr>
              <w:t>Chapter 5: National and International Accounts: Income, wealth, and the Balance of Payments</w:t>
            </w:r>
          </w:p>
        </w:tc>
      </w:tr>
      <w:tr w:rsidR="00F169A9" w:rsidRPr="00F169A9" w14:paraId="445AFA60" w14:textId="77777777" w:rsidTr="0075135B">
        <w:tc>
          <w:tcPr>
            <w:tcW w:w="1615" w:type="dxa"/>
          </w:tcPr>
          <w:p w14:paraId="5E25880E"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February 14</w:t>
            </w:r>
          </w:p>
        </w:tc>
        <w:tc>
          <w:tcPr>
            <w:tcW w:w="7735" w:type="dxa"/>
          </w:tcPr>
          <w:p w14:paraId="60E17539" w14:textId="68F4F4BE" w:rsidR="00F169A9" w:rsidRPr="004A6FA3" w:rsidRDefault="00B621CC" w:rsidP="00B621CC">
            <w:pPr>
              <w:spacing w:before="120" w:after="120"/>
              <w:ind w:left="346"/>
              <w:rPr>
                <w:rFonts w:ascii="Times New Roman" w:hAnsi="Times New Roman" w:cs="Times New Roman"/>
                <w:i/>
                <w:w w:val="110"/>
                <w:u w:val="single"/>
              </w:rPr>
            </w:pPr>
            <w:r w:rsidRPr="004A6FA3">
              <w:rPr>
                <w:rFonts w:ascii="Times New Roman" w:hAnsi="Times New Roman" w:cs="Times New Roman"/>
                <w:i/>
                <w:color w:val="FF0000"/>
                <w:u w:val="single"/>
              </w:rPr>
              <w:t xml:space="preserve">Mid-Term Exam I (in class): Tuesday, February </w:t>
            </w:r>
            <w:r>
              <w:rPr>
                <w:rFonts w:ascii="Times New Roman" w:hAnsi="Times New Roman" w:cs="Times New Roman"/>
                <w:i/>
                <w:color w:val="FF0000"/>
                <w:u w:val="single"/>
              </w:rPr>
              <w:t>15</w:t>
            </w:r>
            <w:r w:rsidRPr="004A6FA3">
              <w:rPr>
                <w:rFonts w:ascii="Times New Roman" w:hAnsi="Times New Roman" w:cs="Times New Roman"/>
                <w:i/>
                <w:color w:val="FF0000"/>
                <w:u w:val="single"/>
              </w:rPr>
              <w:t>, Chapters 1 to 5</w:t>
            </w:r>
          </w:p>
        </w:tc>
      </w:tr>
      <w:tr w:rsidR="00F169A9" w:rsidRPr="00F169A9" w14:paraId="068C2FC8" w14:textId="77777777" w:rsidTr="0075135B">
        <w:tc>
          <w:tcPr>
            <w:tcW w:w="1615" w:type="dxa"/>
          </w:tcPr>
          <w:p w14:paraId="71441993"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February 21</w:t>
            </w:r>
          </w:p>
        </w:tc>
        <w:tc>
          <w:tcPr>
            <w:tcW w:w="7735" w:type="dxa"/>
          </w:tcPr>
          <w:p w14:paraId="5C962166" w14:textId="45911A3A" w:rsidR="00B621CC" w:rsidRPr="004A6FA3" w:rsidRDefault="00B621CC" w:rsidP="004A6FA3">
            <w:pPr>
              <w:spacing w:before="120" w:after="120"/>
              <w:ind w:left="346"/>
              <w:rPr>
                <w:rFonts w:ascii="Times New Roman" w:hAnsi="Times New Roman" w:cs="Times New Roman"/>
                <w:i/>
                <w:u w:val="single"/>
              </w:rPr>
            </w:pPr>
            <w:r w:rsidRPr="004A6FA3">
              <w:rPr>
                <w:rFonts w:ascii="Times New Roman" w:hAnsi="Times New Roman" w:cs="Times New Roman"/>
                <w:i/>
                <w:u w:val="single"/>
              </w:rPr>
              <w:t>No Class: Mid-Term Recess</w:t>
            </w:r>
          </w:p>
        </w:tc>
      </w:tr>
      <w:tr w:rsidR="00F169A9" w:rsidRPr="00F169A9" w14:paraId="30C62E0F" w14:textId="77777777" w:rsidTr="0075135B">
        <w:tc>
          <w:tcPr>
            <w:tcW w:w="1615" w:type="dxa"/>
          </w:tcPr>
          <w:p w14:paraId="4B11CA72"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February 28</w:t>
            </w:r>
          </w:p>
        </w:tc>
        <w:tc>
          <w:tcPr>
            <w:tcW w:w="7735" w:type="dxa"/>
          </w:tcPr>
          <w:p w14:paraId="04905980" w14:textId="77777777" w:rsidR="00F169A9" w:rsidRPr="004A6FA3" w:rsidRDefault="00F169A9" w:rsidP="0075135B">
            <w:pPr>
              <w:pStyle w:val="Heading4"/>
              <w:spacing w:before="120" w:after="120"/>
              <w:ind w:left="346"/>
              <w:outlineLvl w:val="3"/>
              <w:rPr>
                <w:rFonts w:ascii="Times New Roman" w:hAnsi="Times New Roman" w:cs="Times New Roman"/>
                <w:b/>
                <w:bCs/>
                <w:i w:val="0"/>
                <w:iCs w:val="0"/>
                <w:color w:val="auto"/>
              </w:rPr>
            </w:pPr>
            <w:r w:rsidRPr="004A6FA3">
              <w:rPr>
                <w:rFonts w:ascii="Times New Roman" w:hAnsi="Times New Roman" w:cs="Times New Roman"/>
                <w:bCs/>
                <w:i w:val="0"/>
                <w:iCs w:val="0"/>
                <w:color w:val="auto"/>
              </w:rPr>
              <w:t>Chapter 6: Balance of Payments I: The Gains from Financial Globalization</w:t>
            </w:r>
          </w:p>
        </w:tc>
      </w:tr>
      <w:tr w:rsidR="00F169A9" w:rsidRPr="00F169A9" w14:paraId="69C1A9E3" w14:textId="77777777" w:rsidTr="0075135B">
        <w:tc>
          <w:tcPr>
            <w:tcW w:w="1615" w:type="dxa"/>
          </w:tcPr>
          <w:p w14:paraId="3DE1D5E2"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March 07</w:t>
            </w:r>
          </w:p>
        </w:tc>
        <w:tc>
          <w:tcPr>
            <w:tcW w:w="7735" w:type="dxa"/>
          </w:tcPr>
          <w:p w14:paraId="2494565B" w14:textId="461BC153" w:rsidR="00F169A9" w:rsidRPr="004A6FA3" w:rsidRDefault="00F169A9" w:rsidP="00D9541E">
            <w:pPr>
              <w:pStyle w:val="Heading4"/>
              <w:spacing w:before="120" w:after="120"/>
              <w:ind w:left="346"/>
              <w:outlineLvl w:val="3"/>
              <w:rPr>
                <w:rFonts w:ascii="Times New Roman" w:hAnsi="Times New Roman" w:cs="Times New Roman"/>
                <w:i w:val="0"/>
                <w:iCs w:val="0"/>
                <w:u w:val="single"/>
              </w:rPr>
            </w:pPr>
            <w:r w:rsidRPr="004A6FA3">
              <w:rPr>
                <w:rFonts w:ascii="Times New Roman" w:hAnsi="Times New Roman" w:cs="Times New Roman"/>
                <w:bCs/>
                <w:i w:val="0"/>
                <w:iCs w:val="0"/>
                <w:color w:val="auto"/>
              </w:rPr>
              <w:t>Chapter 7: Balance of Payments II: Output, Exchange Rates, and Macroeconomic Policies in the Short Run</w:t>
            </w:r>
          </w:p>
        </w:tc>
      </w:tr>
      <w:tr w:rsidR="00F169A9" w:rsidRPr="00F169A9" w14:paraId="68D175B5" w14:textId="77777777" w:rsidTr="0075135B">
        <w:tc>
          <w:tcPr>
            <w:tcW w:w="1615" w:type="dxa"/>
          </w:tcPr>
          <w:p w14:paraId="459F5895"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March 14</w:t>
            </w:r>
          </w:p>
        </w:tc>
        <w:tc>
          <w:tcPr>
            <w:tcW w:w="7735" w:type="dxa"/>
          </w:tcPr>
          <w:p w14:paraId="0D163448" w14:textId="77777777" w:rsidR="00F169A9" w:rsidRPr="004A6FA3" w:rsidRDefault="00F169A9" w:rsidP="0075135B">
            <w:pPr>
              <w:pStyle w:val="Heading4"/>
              <w:spacing w:before="120"/>
              <w:ind w:left="346"/>
              <w:outlineLvl w:val="3"/>
              <w:rPr>
                <w:rFonts w:ascii="Times New Roman" w:hAnsi="Times New Roman" w:cs="Times New Roman"/>
                <w:b/>
                <w:bCs/>
                <w:i w:val="0"/>
                <w:iCs w:val="0"/>
                <w:color w:val="auto"/>
              </w:rPr>
            </w:pPr>
            <w:r w:rsidRPr="004A6FA3">
              <w:rPr>
                <w:rFonts w:ascii="Times New Roman" w:hAnsi="Times New Roman" w:cs="Times New Roman"/>
                <w:b/>
                <w:bCs/>
                <w:i w:val="0"/>
                <w:iCs w:val="0"/>
                <w:color w:val="auto"/>
              </w:rPr>
              <w:t>Part 4: Applications and Policy Issues</w:t>
            </w:r>
          </w:p>
          <w:p w14:paraId="27E07411" w14:textId="77777777" w:rsidR="00F169A9" w:rsidRPr="004A6FA3" w:rsidRDefault="00F169A9" w:rsidP="0075135B">
            <w:pPr>
              <w:pStyle w:val="Heading4"/>
              <w:spacing w:before="0" w:after="120"/>
              <w:ind w:left="346"/>
              <w:outlineLvl w:val="3"/>
              <w:rPr>
                <w:rFonts w:ascii="Times New Roman" w:hAnsi="Times New Roman" w:cs="Times New Roman"/>
                <w:b/>
                <w:bCs/>
                <w:i w:val="0"/>
                <w:iCs w:val="0"/>
                <w:color w:val="auto"/>
              </w:rPr>
            </w:pPr>
            <w:r w:rsidRPr="004A6FA3">
              <w:rPr>
                <w:rFonts w:ascii="Times New Roman" w:hAnsi="Times New Roman" w:cs="Times New Roman"/>
                <w:bCs/>
                <w:i w:val="0"/>
                <w:iCs w:val="0"/>
                <w:color w:val="auto"/>
              </w:rPr>
              <w:t>Chapter 8: Fixed Verses Floating: International Monetary Experience</w:t>
            </w:r>
          </w:p>
        </w:tc>
      </w:tr>
      <w:tr w:rsidR="00F169A9" w:rsidRPr="00F169A9" w14:paraId="20299AF8" w14:textId="77777777" w:rsidTr="0075135B">
        <w:tc>
          <w:tcPr>
            <w:tcW w:w="1615" w:type="dxa"/>
          </w:tcPr>
          <w:p w14:paraId="469D902C"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March 21</w:t>
            </w:r>
          </w:p>
        </w:tc>
        <w:tc>
          <w:tcPr>
            <w:tcW w:w="7735" w:type="dxa"/>
          </w:tcPr>
          <w:p w14:paraId="099B26BB" w14:textId="7ABAEBEE" w:rsidR="00F169A9" w:rsidRPr="004A6FA3" w:rsidRDefault="00F169A9" w:rsidP="004A6FA3">
            <w:pPr>
              <w:spacing w:before="120" w:after="120"/>
              <w:ind w:left="346"/>
              <w:rPr>
                <w:rFonts w:ascii="Times New Roman" w:hAnsi="Times New Roman" w:cs="Times New Roman"/>
              </w:rPr>
            </w:pPr>
            <w:r w:rsidRPr="004A6FA3">
              <w:rPr>
                <w:rFonts w:ascii="Times New Roman" w:hAnsi="Times New Roman" w:cs="Times New Roman"/>
              </w:rPr>
              <w:t>Chapter 9: Exchange Rate Crises: How Pegs Work and How They Break</w:t>
            </w:r>
          </w:p>
        </w:tc>
      </w:tr>
      <w:tr w:rsidR="00F169A9" w:rsidRPr="00F169A9" w14:paraId="4D1FADB9" w14:textId="77777777" w:rsidTr="0075135B">
        <w:tc>
          <w:tcPr>
            <w:tcW w:w="1615" w:type="dxa"/>
          </w:tcPr>
          <w:p w14:paraId="772AD70F"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March 28</w:t>
            </w:r>
          </w:p>
        </w:tc>
        <w:tc>
          <w:tcPr>
            <w:tcW w:w="7735" w:type="dxa"/>
          </w:tcPr>
          <w:p w14:paraId="418958C7" w14:textId="77777777" w:rsidR="00F169A9" w:rsidRPr="004A6FA3" w:rsidRDefault="00F169A9" w:rsidP="004A6FA3">
            <w:pPr>
              <w:spacing w:before="120" w:after="120"/>
              <w:ind w:left="346"/>
              <w:rPr>
                <w:rFonts w:ascii="Times New Roman" w:hAnsi="Times New Roman" w:cs="Times New Roman"/>
                <w:u w:val="single"/>
              </w:rPr>
            </w:pPr>
            <w:r w:rsidRPr="004A6FA3">
              <w:rPr>
                <w:rFonts w:ascii="Times New Roman" w:hAnsi="Times New Roman" w:cs="Times New Roman"/>
                <w:color w:val="FF0000"/>
                <w:u w:val="single"/>
              </w:rPr>
              <w:t>Mid-Term Exam II (in-class): Tuesday, March 29, Chapters 6 to 9</w:t>
            </w:r>
          </w:p>
        </w:tc>
      </w:tr>
      <w:tr w:rsidR="00F169A9" w:rsidRPr="00F169A9" w14:paraId="67DEABB0" w14:textId="77777777" w:rsidTr="0075135B">
        <w:tc>
          <w:tcPr>
            <w:tcW w:w="1615" w:type="dxa"/>
          </w:tcPr>
          <w:p w14:paraId="53586D78"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April 04</w:t>
            </w:r>
          </w:p>
        </w:tc>
        <w:tc>
          <w:tcPr>
            <w:tcW w:w="7735" w:type="dxa"/>
          </w:tcPr>
          <w:p w14:paraId="16341A39" w14:textId="2679AA4A" w:rsidR="00F169A9" w:rsidRPr="004A6FA3" w:rsidRDefault="00F169A9" w:rsidP="004A6FA3">
            <w:pPr>
              <w:spacing w:before="120" w:after="120"/>
              <w:ind w:left="360"/>
              <w:rPr>
                <w:rFonts w:ascii="Times New Roman" w:hAnsi="Times New Roman" w:cs="Times New Roman"/>
              </w:rPr>
            </w:pPr>
            <w:r w:rsidRPr="004A6FA3">
              <w:rPr>
                <w:rFonts w:ascii="Times New Roman" w:hAnsi="Times New Roman" w:cs="Times New Roman"/>
              </w:rPr>
              <w:t>Chapter 10: The Euro: Economics and Politics</w:t>
            </w:r>
          </w:p>
        </w:tc>
      </w:tr>
      <w:tr w:rsidR="00F169A9" w:rsidRPr="00F169A9" w14:paraId="3A7694C9" w14:textId="77777777" w:rsidTr="0075135B">
        <w:tc>
          <w:tcPr>
            <w:tcW w:w="1615" w:type="dxa"/>
          </w:tcPr>
          <w:p w14:paraId="646D6B82" w14:textId="77777777" w:rsidR="00F169A9" w:rsidRPr="004A6FA3" w:rsidRDefault="00F169A9" w:rsidP="0075135B">
            <w:pPr>
              <w:pStyle w:val="Heading3"/>
              <w:outlineLvl w:val="2"/>
              <w:rPr>
                <w:rFonts w:ascii="Times New Roman" w:hAnsi="Times New Roman" w:cs="Times New Roman"/>
                <w:color w:val="auto"/>
                <w:sz w:val="22"/>
                <w:szCs w:val="22"/>
              </w:rPr>
            </w:pPr>
            <w:r w:rsidRPr="004A6FA3">
              <w:rPr>
                <w:rFonts w:ascii="Times New Roman" w:hAnsi="Times New Roman" w:cs="Times New Roman"/>
                <w:color w:val="auto"/>
                <w:sz w:val="22"/>
                <w:szCs w:val="22"/>
              </w:rPr>
              <w:t>April 11</w:t>
            </w:r>
          </w:p>
        </w:tc>
        <w:tc>
          <w:tcPr>
            <w:tcW w:w="7735" w:type="dxa"/>
          </w:tcPr>
          <w:p w14:paraId="54C23BA2" w14:textId="77777777" w:rsidR="00F169A9" w:rsidRPr="004A6FA3" w:rsidRDefault="00F169A9" w:rsidP="004A6FA3">
            <w:pPr>
              <w:spacing w:before="120" w:after="120"/>
              <w:ind w:left="346"/>
              <w:rPr>
                <w:rFonts w:ascii="Times New Roman" w:hAnsi="Times New Roman" w:cs="Times New Roman"/>
              </w:rPr>
            </w:pPr>
            <w:r w:rsidRPr="004A6FA3">
              <w:rPr>
                <w:rFonts w:ascii="Times New Roman" w:hAnsi="Times New Roman" w:cs="Times New Roman"/>
              </w:rPr>
              <w:t xml:space="preserve">Chapter 11: Topics in International Macroeconomics </w:t>
            </w:r>
          </w:p>
        </w:tc>
      </w:tr>
    </w:tbl>
    <w:bookmarkEnd w:id="3"/>
    <w:bookmarkEnd w:id="4"/>
    <w:p w14:paraId="69C18A62" w14:textId="333C106A" w:rsidR="002D016A" w:rsidRDefault="002D016A" w:rsidP="00510210">
      <w:pPr>
        <w:pStyle w:val="FootnoteText"/>
        <w:rPr>
          <w:rFonts w:ascii="TimesNewRomanPS-BoldMT" w:hAnsi="TimesNewRomanPS-BoldMT" w:cs="TimesNewRomanPS-BoldMT"/>
          <w:i/>
          <w:iCs/>
          <w:color w:val="C00000"/>
          <w:lang w:val="en-US"/>
        </w:rPr>
      </w:pPr>
      <w:r w:rsidRPr="00027EBE">
        <w:rPr>
          <w:i/>
          <w:iCs/>
          <w:color w:val="C00000"/>
          <w:lang w:val="en-US"/>
        </w:rPr>
        <w:t xml:space="preserve">Note: The </w:t>
      </w:r>
      <w:r w:rsidRPr="00027EBE">
        <w:rPr>
          <w:rFonts w:ascii="TimesNewRomanPS-BoldMT" w:hAnsi="TimesNewRomanPS-BoldMT" w:cs="TimesNewRomanPS-BoldMT"/>
          <w:i/>
          <w:iCs/>
          <w:color w:val="C00000"/>
          <w:lang w:val="en-US"/>
        </w:rPr>
        <w:t>instructor reserves the right to modify elements of the course. In case of any modification students will be notified accordingly.</w:t>
      </w:r>
    </w:p>
    <w:p w14:paraId="224E8B60" w14:textId="726DB793" w:rsidR="004A6FA3" w:rsidRDefault="004A6FA3" w:rsidP="00510210">
      <w:pPr>
        <w:pStyle w:val="FootnoteText"/>
        <w:rPr>
          <w:i/>
          <w:iCs/>
          <w:color w:val="C00000"/>
          <w:lang w:val="en-US"/>
        </w:rPr>
      </w:pPr>
    </w:p>
    <w:p w14:paraId="76286C7F" w14:textId="07D74C23" w:rsidR="00772E80" w:rsidRDefault="00772E80" w:rsidP="00510210">
      <w:pPr>
        <w:pStyle w:val="FootnoteText"/>
        <w:rPr>
          <w:i/>
          <w:iCs/>
          <w:color w:val="C00000"/>
          <w:lang w:val="en-US"/>
        </w:rPr>
      </w:pPr>
    </w:p>
    <w:p w14:paraId="699081E6" w14:textId="67D454AE" w:rsidR="00772E80" w:rsidRDefault="00772E80" w:rsidP="00510210">
      <w:pPr>
        <w:pStyle w:val="FootnoteText"/>
        <w:rPr>
          <w:i/>
          <w:iCs/>
          <w:color w:val="C00000"/>
          <w:lang w:val="en-US"/>
        </w:rPr>
      </w:pPr>
    </w:p>
    <w:p w14:paraId="57C18847" w14:textId="77777777" w:rsidR="00772E80" w:rsidRPr="00027EBE" w:rsidRDefault="00772E80" w:rsidP="00510210">
      <w:pPr>
        <w:pStyle w:val="FootnoteText"/>
        <w:rPr>
          <w:i/>
          <w:iCs/>
          <w:color w:val="C00000"/>
          <w:lang w:val="en-US"/>
        </w:rPr>
      </w:pPr>
    </w:p>
    <w:p w14:paraId="78ECBB12" w14:textId="1A2CF276" w:rsidR="00B20381" w:rsidRPr="00C37393" w:rsidRDefault="00B20381" w:rsidP="00CA5DB9">
      <w:pPr>
        <w:pStyle w:val="Heading2"/>
        <w:ind w:left="0"/>
        <w:rPr>
          <w:rFonts w:cs="Times New Roman"/>
          <w:u w:val="single"/>
        </w:rPr>
      </w:pPr>
      <w:r w:rsidRPr="00C37393">
        <w:rPr>
          <w:rFonts w:cs="Times New Roman"/>
          <w:spacing w:val="-2"/>
          <w:u w:val="single"/>
        </w:rPr>
        <w:t>Ev</w:t>
      </w:r>
      <w:r w:rsidRPr="00C37393">
        <w:rPr>
          <w:rFonts w:cs="Times New Roman"/>
          <w:u w:val="single"/>
        </w:rPr>
        <w:t>aluation:</w:t>
      </w:r>
    </w:p>
    <w:p w14:paraId="2CD1A591" w14:textId="1B4936FF" w:rsidR="00B20381" w:rsidRDefault="00B20381" w:rsidP="00CA5DB9">
      <w:pPr>
        <w:pStyle w:val="BodyText"/>
        <w:spacing w:before="62" w:after="120" w:line="250" w:lineRule="auto"/>
        <w:ind w:left="0" w:right="115"/>
        <w:jc w:val="both"/>
        <w:rPr>
          <w:rFonts w:cs="Times New Roman"/>
          <w:spacing w:val="-2"/>
          <w:w w:val="105"/>
        </w:rPr>
      </w:pPr>
      <w:r w:rsidRPr="00C37393">
        <w:rPr>
          <w:rFonts w:cs="Times New Roman"/>
          <w:w w:val="105"/>
        </w:rPr>
        <w:t>Learning</w:t>
      </w:r>
      <w:r w:rsidRPr="00C37393">
        <w:rPr>
          <w:rFonts w:cs="Times New Roman"/>
          <w:spacing w:val="30"/>
          <w:w w:val="105"/>
        </w:rPr>
        <w:t xml:space="preserve"> </w:t>
      </w:r>
      <w:r w:rsidRPr="00C37393">
        <w:rPr>
          <w:rFonts w:cs="Times New Roman"/>
          <w:w w:val="105"/>
        </w:rPr>
        <w:t>in</w:t>
      </w:r>
      <w:r w:rsidRPr="00C37393">
        <w:rPr>
          <w:rFonts w:cs="Times New Roman"/>
          <w:spacing w:val="30"/>
          <w:w w:val="105"/>
        </w:rPr>
        <w:t xml:space="preserve"> </w:t>
      </w:r>
      <w:r w:rsidRPr="00C37393">
        <w:rPr>
          <w:rFonts w:cs="Times New Roman"/>
          <w:w w:val="105"/>
        </w:rPr>
        <w:t>this</w:t>
      </w:r>
      <w:r w:rsidRPr="00C37393">
        <w:rPr>
          <w:rFonts w:cs="Times New Roman"/>
          <w:spacing w:val="29"/>
          <w:w w:val="105"/>
        </w:rPr>
        <w:t xml:space="preserve"> </w:t>
      </w:r>
      <w:r w:rsidRPr="00C37393">
        <w:rPr>
          <w:rFonts w:cs="Times New Roman"/>
          <w:w w:val="105"/>
        </w:rPr>
        <w:t>course</w:t>
      </w:r>
      <w:r w:rsidRPr="00C37393">
        <w:rPr>
          <w:rFonts w:cs="Times New Roman"/>
          <w:spacing w:val="29"/>
          <w:w w:val="105"/>
        </w:rPr>
        <w:t xml:space="preserve"> </w:t>
      </w:r>
      <w:r w:rsidRPr="00C37393">
        <w:rPr>
          <w:rFonts w:cs="Times New Roman"/>
          <w:w w:val="105"/>
        </w:rPr>
        <w:t>results</w:t>
      </w:r>
      <w:r w:rsidRPr="00C37393">
        <w:rPr>
          <w:rFonts w:cs="Times New Roman"/>
          <w:spacing w:val="29"/>
          <w:w w:val="105"/>
        </w:rPr>
        <w:t xml:space="preserve"> </w:t>
      </w:r>
      <w:r w:rsidRPr="00C37393">
        <w:rPr>
          <w:rFonts w:cs="Times New Roman"/>
          <w:w w:val="105"/>
        </w:rPr>
        <w:t>primarily</w:t>
      </w:r>
      <w:r w:rsidRPr="00C37393">
        <w:rPr>
          <w:rFonts w:cs="Times New Roman"/>
          <w:spacing w:val="30"/>
          <w:w w:val="105"/>
        </w:rPr>
        <w:t xml:space="preserve"> </w:t>
      </w:r>
      <w:r w:rsidRPr="00C37393">
        <w:rPr>
          <w:rFonts w:cs="Times New Roman"/>
          <w:w w:val="105"/>
        </w:rPr>
        <w:t>from</w:t>
      </w:r>
      <w:r w:rsidRPr="00C37393">
        <w:rPr>
          <w:rFonts w:cs="Times New Roman"/>
          <w:spacing w:val="29"/>
          <w:w w:val="105"/>
        </w:rPr>
        <w:t xml:space="preserve"> </w:t>
      </w:r>
      <w:r w:rsidRPr="00C37393">
        <w:rPr>
          <w:rFonts w:cs="Times New Roman"/>
          <w:w w:val="105"/>
        </w:rPr>
        <w:t>lectures,</w:t>
      </w:r>
      <w:r w:rsidRPr="00C37393">
        <w:rPr>
          <w:rFonts w:cs="Times New Roman"/>
          <w:spacing w:val="33"/>
          <w:w w:val="105"/>
        </w:rPr>
        <w:t xml:space="preserve"> </w:t>
      </w:r>
      <w:r w:rsidR="00CA5DB9">
        <w:rPr>
          <w:rFonts w:cs="Times New Roman"/>
          <w:w w:val="105"/>
        </w:rPr>
        <w:t>o</w:t>
      </w:r>
      <w:r w:rsidRPr="00C37393">
        <w:rPr>
          <w:rFonts w:cs="Times New Roman"/>
          <w:w w:val="105"/>
        </w:rPr>
        <w:t>n</w:t>
      </w:r>
      <w:r w:rsidR="00CA5DB9">
        <w:rPr>
          <w:rFonts w:cs="Times New Roman"/>
          <w:w w:val="105"/>
        </w:rPr>
        <w:t>line</w:t>
      </w:r>
      <w:r w:rsidRPr="00C37393">
        <w:rPr>
          <w:rFonts w:cs="Times New Roman"/>
          <w:w w:val="105"/>
        </w:rPr>
        <w:t>-class</w:t>
      </w:r>
      <w:r w:rsidRPr="00C37393">
        <w:rPr>
          <w:rFonts w:cs="Times New Roman"/>
          <w:spacing w:val="29"/>
          <w:w w:val="105"/>
        </w:rPr>
        <w:t xml:space="preserve"> </w:t>
      </w:r>
      <w:r w:rsidRPr="00C37393">
        <w:rPr>
          <w:rFonts w:cs="Times New Roman"/>
          <w:w w:val="105"/>
        </w:rPr>
        <w:t>discussions,</w:t>
      </w:r>
      <w:r w:rsidRPr="00C37393">
        <w:rPr>
          <w:rFonts w:cs="Times New Roman"/>
          <w:spacing w:val="33"/>
          <w:w w:val="105"/>
        </w:rPr>
        <w:t xml:space="preserve"> </w:t>
      </w:r>
      <w:r w:rsidR="00027EBE">
        <w:rPr>
          <w:rFonts w:cs="Times New Roman"/>
          <w:w w:val="105"/>
        </w:rPr>
        <w:t>and h</w:t>
      </w:r>
      <w:r w:rsidRPr="00C37393">
        <w:rPr>
          <w:rFonts w:cs="Times New Roman"/>
          <w:w w:val="105"/>
        </w:rPr>
        <w:t>ome</w:t>
      </w:r>
      <w:r w:rsidRPr="00C37393">
        <w:rPr>
          <w:rFonts w:cs="Times New Roman"/>
          <w:spacing w:val="29"/>
          <w:w w:val="105"/>
        </w:rPr>
        <w:t xml:space="preserve"> </w:t>
      </w:r>
      <w:r w:rsidRPr="00C37393">
        <w:rPr>
          <w:rFonts w:cs="Times New Roman"/>
          <w:w w:val="105"/>
        </w:rPr>
        <w:t>readings</w:t>
      </w:r>
      <w:r w:rsidR="00AC0B60">
        <w:rPr>
          <w:rFonts w:cs="Times New Roman"/>
          <w:w w:val="105"/>
        </w:rPr>
        <w:t xml:space="preserve"> (assigned textbook chapters</w:t>
      </w:r>
      <w:r w:rsidRPr="00C37393">
        <w:rPr>
          <w:rFonts w:cs="Times New Roman"/>
          <w:w w:val="105"/>
        </w:rPr>
        <w:t>.</w:t>
      </w:r>
      <w:r w:rsidRPr="00C37393">
        <w:rPr>
          <w:rFonts w:cs="Times New Roman"/>
          <w:spacing w:val="44"/>
          <w:w w:val="105"/>
        </w:rPr>
        <w:t xml:space="preserve"> </w:t>
      </w:r>
      <w:r w:rsidRPr="00C37393">
        <w:rPr>
          <w:rFonts w:cs="Times New Roman"/>
          <w:spacing w:val="-1"/>
          <w:w w:val="105"/>
        </w:rPr>
        <w:t>Students</w:t>
      </w:r>
      <w:r w:rsidRPr="00C37393">
        <w:rPr>
          <w:rFonts w:cs="Times New Roman"/>
          <w:spacing w:val="20"/>
          <w:w w:val="105"/>
        </w:rPr>
        <w:t xml:space="preserve"> </w:t>
      </w:r>
      <w:r w:rsidRPr="00C37393">
        <w:rPr>
          <w:rFonts w:cs="Times New Roman"/>
          <w:w w:val="105"/>
        </w:rPr>
        <w:t>learning</w:t>
      </w:r>
      <w:r w:rsidRPr="00C37393">
        <w:rPr>
          <w:rFonts w:cs="Times New Roman"/>
          <w:spacing w:val="20"/>
          <w:w w:val="105"/>
        </w:rPr>
        <w:t xml:space="preserve"> </w:t>
      </w:r>
      <w:r w:rsidRPr="00C37393">
        <w:rPr>
          <w:rFonts w:cs="Times New Roman"/>
          <w:w w:val="105"/>
        </w:rPr>
        <w:t>and</w:t>
      </w:r>
      <w:r w:rsidRPr="00C37393">
        <w:rPr>
          <w:rFonts w:cs="Times New Roman"/>
          <w:spacing w:val="19"/>
          <w:w w:val="105"/>
        </w:rPr>
        <w:t xml:space="preserve"> </w:t>
      </w:r>
      <w:r w:rsidRPr="00C37393">
        <w:rPr>
          <w:rFonts w:cs="Times New Roman"/>
          <w:w w:val="105"/>
        </w:rPr>
        <w:t>progress</w:t>
      </w:r>
      <w:r w:rsidRPr="00C37393">
        <w:rPr>
          <w:rFonts w:cs="Times New Roman"/>
          <w:spacing w:val="20"/>
          <w:w w:val="105"/>
        </w:rPr>
        <w:t xml:space="preserve"> </w:t>
      </w:r>
      <w:r w:rsidRPr="00C37393">
        <w:rPr>
          <w:rFonts w:cs="Times New Roman"/>
          <w:w w:val="105"/>
        </w:rPr>
        <w:t>in</w:t>
      </w:r>
      <w:r w:rsidRPr="00C37393">
        <w:rPr>
          <w:rFonts w:cs="Times New Roman"/>
          <w:spacing w:val="20"/>
          <w:w w:val="105"/>
        </w:rPr>
        <w:t xml:space="preserve"> </w:t>
      </w:r>
      <w:r w:rsidRPr="00C37393">
        <w:rPr>
          <w:rFonts w:cs="Times New Roman"/>
          <w:w w:val="105"/>
        </w:rPr>
        <w:t>this</w:t>
      </w:r>
      <w:r w:rsidRPr="00C37393">
        <w:rPr>
          <w:rFonts w:cs="Times New Roman"/>
          <w:spacing w:val="20"/>
          <w:w w:val="105"/>
        </w:rPr>
        <w:t xml:space="preserve"> </w:t>
      </w:r>
      <w:r w:rsidRPr="00C37393">
        <w:rPr>
          <w:rFonts w:cs="Times New Roman"/>
          <w:w w:val="105"/>
        </w:rPr>
        <w:t>course</w:t>
      </w:r>
      <w:r w:rsidRPr="00C37393">
        <w:rPr>
          <w:rFonts w:cs="Times New Roman"/>
          <w:spacing w:val="19"/>
          <w:w w:val="105"/>
        </w:rPr>
        <w:t xml:space="preserve"> </w:t>
      </w:r>
      <w:r w:rsidRPr="00C37393">
        <w:rPr>
          <w:rFonts w:cs="Times New Roman"/>
          <w:w w:val="105"/>
        </w:rPr>
        <w:t>will</w:t>
      </w:r>
      <w:r w:rsidRPr="00C37393">
        <w:rPr>
          <w:rFonts w:cs="Times New Roman"/>
          <w:spacing w:val="20"/>
          <w:w w:val="105"/>
        </w:rPr>
        <w:t xml:space="preserve"> </w:t>
      </w:r>
      <w:r w:rsidRPr="00C37393">
        <w:rPr>
          <w:rFonts w:cs="Times New Roman"/>
          <w:spacing w:val="1"/>
          <w:w w:val="105"/>
        </w:rPr>
        <w:t>b</w:t>
      </w:r>
      <w:r w:rsidRPr="00C37393">
        <w:rPr>
          <w:rFonts w:cs="Times New Roman"/>
          <w:spacing w:val="2"/>
          <w:w w:val="105"/>
        </w:rPr>
        <w:t>e</w:t>
      </w:r>
      <w:r w:rsidRPr="00C37393">
        <w:rPr>
          <w:rFonts w:cs="Times New Roman"/>
          <w:spacing w:val="20"/>
          <w:w w:val="105"/>
        </w:rPr>
        <w:t xml:space="preserve"> </w:t>
      </w:r>
      <w:r w:rsidRPr="00C37393">
        <w:rPr>
          <w:rFonts w:cs="Times New Roman"/>
          <w:spacing w:val="-3"/>
          <w:w w:val="105"/>
        </w:rPr>
        <w:t>ev</w:t>
      </w:r>
      <w:r w:rsidRPr="00C37393">
        <w:rPr>
          <w:rFonts w:cs="Times New Roman"/>
          <w:spacing w:val="-2"/>
          <w:w w:val="105"/>
        </w:rPr>
        <w:t>aluated</w:t>
      </w:r>
      <w:r w:rsidRPr="00C37393">
        <w:rPr>
          <w:rFonts w:cs="Times New Roman"/>
          <w:spacing w:val="21"/>
          <w:w w:val="105"/>
        </w:rPr>
        <w:t xml:space="preserve"> </w:t>
      </w:r>
      <w:r w:rsidRPr="00C37393">
        <w:rPr>
          <w:rFonts w:cs="Times New Roman"/>
          <w:w w:val="105"/>
        </w:rPr>
        <w:t>on</w:t>
      </w:r>
      <w:r w:rsidRPr="00C37393">
        <w:rPr>
          <w:rFonts w:cs="Times New Roman"/>
          <w:spacing w:val="20"/>
          <w:w w:val="105"/>
        </w:rPr>
        <w:t xml:space="preserve"> </w:t>
      </w:r>
      <w:r w:rsidRPr="00C37393">
        <w:rPr>
          <w:rFonts w:cs="Times New Roman"/>
          <w:w w:val="105"/>
        </w:rPr>
        <w:t>individual</w:t>
      </w:r>
      <w:r w:rsidRPr="00C37393">
        <w:rPr>
          <w:rFonts w:cs="Times New Roman"/>
          <w:spacing w:val="20"/>
          <w:w w:val="105"/>
        </w:rPr>
        <w:t xml:space="preserve"> </w:t>
      </w:r>
      <w:r w:rsidRPr="00C37393">
        <w:rPr>
          <w:rFonts w:cs="Times New Roman"/>
          <w:w w:val="105"/>
        </w:rPr>
        <w:t>basis. Grades</w:t>
      </w:r>
      <w:r w:rsidRPr="00C37393">
        <w:rPr>
          <w:rFonts w:cs="Times New Roman"/>
          <w:spacing w:val="11"/>
          <w:w w:val="105"/>
        </w:rPr>
        <w:t xml:space="preserve"> </w:t>
      </w:r>
      <w:r w:rsidRPr="00C37393">
        <w:rPr>
          <w:rFonts w:cs="Times New Roman"/>
          <w:w w:val="105"/>
        </w:rPr>
        <w:t>for</w:t>
      </w:r>
      <w:r w:rsidRPr="00C37393">
        <w:rPr>
          <w:rFonts w:cs="Times New Roman"/>
          <w:spacing w:val="11"/>
          <w:w w:val="105"/>
        </w:rPr>
        <w:t xml:space="preserve"> </w:t>
      </w:r>
      <w:r w:rsidRPr="00C37393">
        <w:rPr>
          <w:rFonts w:cs="Times New Roman"/>
          <w:w w:val="105"/>
        </w:rPr>
        <w:t>this</w:t>
      </w:r>
      <w:r w:rsidRPr="00C37393">
        <w:rPr>
          <w:rFonts w:cs="Times New Roman"/>
          <w:spacing w:val="11"/>
          <w:w w:val="105"/>
        </w:rPr>
        <w:t xml:space="preserve"> </w:t>
      </w:r>
      <w:r w:rsidRPr="00C37393">
        <w:rPr>
          <w:rFonts w:cs="Times New Roman"/>
          <w:w w:val="105"/>
        </w:rPr>
        <w:t>course</w:t>
      </w:r>
      <w:r w:rsidRPr="00C37393">
        <w:rPr>
          <w:rFonts w:cs="Times New Roman"/>
          <w:spacing w:val="11"/>
          <w:w w:val="105"/>
        </w:rPr>
        <w:t xml:space="preserve"> </w:t>
      </w:r>
      <w:r w:rsidRPr="00C37393">
        <w:rPr>
          <w:rFonts w:cs="Times New Roman"/>
          <w:w w:val="105"/>
        </w:rPr>
        <w:t>will</w:t>
      </w:r>
      <w:r w:rsidRPr="00C37393">
        <w:rPr>
          <w:rFonts w:cs="Times New Roman"/>
          <w:spacing w:val="11"/>
          <w:w w:val="105"/>
        </w:rPr>
        <w:t xml:space="preserve"> </w:t>
      </w:r>
      <w:r w:rsidRPr="00C37393">
        <w:rPr>
          <w:rFonts w:cs="Times New Roman"/>
          <w:spacing w:val="1"/>
          <w:w w:val="105"/>
        </w:rPr>
        <w:t>b</w:t>
      </w:r>
      <w:r w:rsidRPr="00C37393">
        <w:rPr>
          <w:rFonts w:cs="Times New Roman"/>
          <w:spacing w:val="2"/>
          <w:w w:val="105"/>
        </w:rPr>
        <w:t>e</w:t>
      </w:r>
      <w:r w:rsidRPr="00C37393">
        <w:rPr>
          <w:rFonts w:cs="Times New Roman"/>
          <w:spacing w:val="11"/>
          <w:w w:val="105"/>
        </w:rPr>
        <w:t xml:space="preserve"> </w:t>
      </w:r>
      <w:r w:rsidRPr="00C37393">
        <w:rPr>
          <w:rFonts w:cs="Times New Roman"/>
          <w:w w:val="105"/>
        </w:rPr>
        <w:t>calculated</w:t>
      </w:r>
      <w:r w:rsidRPr="00C37393">
        <w:rPr>
          <w:rFonts w:cs="Times New Roman"/>
          <w:spacing w:val="12"/>
          <w:w w:val="105"/>
        </w:rPr>
        <w:t xml:space="preserve"> </w:t>
      </w:r>
      <w:r w:rsidRPr="00C37393">
        <w:rPr>
          <w:rFonts w:cs="Times New Roman"/>
          <w:w w:val="105"/>
        </w:rPr>
        <w:t>as</w:t>
      </w:r>
      <w:r w:rsidRPr="00C37393">
        <w:rPr>
          <w:rFonts w:cs="Times New Roman"/>
          <w:spacing w:val="11"/>
          <w:w w:val="105"/>
        </w:rPr>
        <w:t xml:space="preserve"> </w:t>
      </w:r>
      <w:r w:rsidRPr="00C37393">
        <w:rPr>
          <w:rFonts w:cs="Times New Roman"/>
          <w:spacing w:val="-2"/>
          <w:w w:val="105"/>
        </w:rPr>
        <w:t>follows:</w:t>
      </w: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60"/>
        <w:gridCol w:w="5940"/>
        <w:gridCol w:w="1260"/>
      </w:tblGrid>
      <w:tr w:rsidR="007666ED" w:rsidRPr="007666ED" w14:paraId="790D5867" w14:textId="77777777" w:rsidTr="001777B0">
        <w:tc>
          <w:tcPr>
            <w:tcW w:w="2160" w:type="dxa"/>
            <w:tcBorders>
              <w:top w:val="single" w:sz="4" w:space="0" w:color="auto"/>
              <w:left w:val="single" w:sz="4" w:space="0" w:color="auto"/>
              <w:bottom w:val="single" w:sz="4" w:space="0" w:color="auto"/>
              <w:right w:val="single" w:sz="6" w:space="0" w:color="auto"/>
            </w:tcBorders>
            <w:shd w:val="clear" w:color="auto" w:fill="auto"/>
            <w:vAlign w:val="center"/>
          </w:tcPr>
          <w:p w14:paraId="2CDFCFA4" w14:textId="77777777" w:rsidR="007666ED" w:rsidRPr="004A6FA3" w:rsidRDefault="007666ED" w:rsidP="004A6FA3">
            <w:pPr>
              <w:spacing w:after="0"/>
              <w:rPr>
                <w:b/>
              </w:rPr>
            </w:pPr>
            <w:r w:rsidRPr="004A6FA3">
              <w:rPr>
                <w:b/>
              </w:rPr>
              <w:t>Evaluation</w:t>
            </w:r>
          </w:p>
        </w:tc>
        <w:tc>
          <w:tcPr>
            <w:tcW w:w="5940" w:type="dxa"/>
            <w:tcBorders>
              <w:top w:val="single" w:sz="4" w:space="0" w:color="auto"/>
              <w:left w:val="single" w:sz="6" w:space="0" w:color="auto"/>
              <w:bottom w:val="single" w:sz="4" w:space="0" w:color="auto"/>
              <w:right w:val="single" w:sz="6" w:space="0" w:color="auto"/>
            </w:tcBorders>
            <w:shd w:val="clear" w:color="auto" w:fill="auto"/>
            <w:vAlign w:val="center"/>
          </w:tcPr>
          <w:p w14:paraId="212D8765" w14:textId="77777777" w:rsidR="007666ED" w:rsidRPr="004A6FA3" w:rsidRDefault="007666ED" w:rsidP="004A6FA3">
            <w:pPr>
              <w:spacing w:after="0"/>
              <w:rPr>
                <w:b/>
              </w:rPr>
            </w:pPr>
            <w:r w:rsidRPr="004A6FA3">
              <w:rPr>
                <w:b/>
              </w:rPr>
              <w:t>Due Date</w:t>
            </w:r>
          </w:p>
        </w:tc>
        <w:tc>
          <w:tcPr>
            <w:tcW w:w="1260" w:type="dxa"/>
            <w:tcBorders>
              <w:top w:val="single" w:sz="4" w:space="0" w:color="auto"/>
              <w:left w:val="single" w:sz="6" w:space="0" w:color="auto"/>
              <w:bottom w:val="single" w:sz="4" w:space="0" w:color="auto"/>
              <w:right w:val="single" w:sz="4" w:space="0" w:color="auto"/>
            </w:tcBorders>
            <w:shd w:val="clear" w:color="auto" w:fill="auto"/>
          </w:tcPr>
          <w:p w14:paraId="6AAFE5BC" w14:textId="77777777" w:rsidR="007666ED" w:rsidRPr="004A6FA3" w:rsidRDefault="007666ED" w:rsidP="004A6FA3">
            <w:pPr>
              <w:spacing w:after="0" w:line="240" w:lineRule="auto"/>
              <w:rPr>
                <w:b/>
              </w:rPr>
            </w:pPr>
            <w:r w:rsidRPr="004A6FA3">
              <w:rPr>
                <w:b/>
              </w:rPr>
              <w:t>Weights</w:t>
            </w:r>
          </w:p>
        </w:tc>
      </w:tr>
      <w:tr w:rsidR="009C74FB" w:rsidRPr="007666ED" w14:paraId="58616FDD" w14:textId="77777777" w:rsidTr="001777B0">
        <w:tc>
          <w:tcPr>
            <w:tcW w:w="2160" w:type="dxa"/>
            <w:tcBorders>
              <w:top w:val="single" w:sz="4" w:space="0" w:color="auto"/>
              <w:left w:val="single" w:sz="4" w:space="0" w:color="auto"/>
              <w:bottom w:val="dotted" w:sz="4" w:space="0" w:color="auto"/>
              <w:right w:val="dotted" w:sz="4" w:space="0" w:color="auto"/>
            </w:tcBorders>
            <w:shd w:val="clear" w:color="auto" w:fill="auto"/>
            <w:vAlign w:val="center"/>
          </w:tcPr>
          <w:p w14:paraId="3919BA3A" w14:textId="4DD7AFEF" w:rsidR="009C74FB" w:rsidRPr="004A6FA3" w:rsidRDefault="0008590A" w:rsidP="004A6FA3">
            <w:pPr>
              <w:spacing w:after="0"/>
              <w:rPr>
                <w:bCs/>
              </w:rPr>
            </w:pPr>
            <w:r w:rsidRPr="004A6FA3">
              <w:rPr>
                <w:bCs/>
              </w:rPr>
              <w:t>Practice Midterm 1</w:t>
            </w:r>
          </w:p>
        </w:tc>
        <w:tc>
          <w:tcPr>
            <w:tcW w:w="5940" w:type="dxa"/>
            <w:tcBorders>
              <w:top w:val="single" w:sz="4" w:space="0" w:color="auto"/>
              <w:left w:val="dotted" w:sz="4" w:space="0" w:color="auto"/>
              <w:bottom w:val="dotted" w:sz="4" w:space="0" w:color="auto"/>
              <w:right w:val="dotted" w:sz="4" w:space="0" w:color="auto"/>
            </w:tcBorders>
            <w:shd w:val="clear" w:color="auto" w:fill="auto"/>
            <w:vAlign w:val="center"/>
          </w:tcPr>
          <w:p w14:paraId="2B0A1EEF" w14:textId="0E5F6E22" w:rsidR="009C74FB" w:rsidRPr="004A6FA3" w:rsidRDefault="00651D85" w:rsidP="004A6FA3">
            <w:pPr>
              <w:spacing w:after="0"/>
              <w:rPr>
                <w:bCs/>
              </w:rPr>
            </w:pPr>
            <w:r w:rsidRPr="004A6FA3">
              <w:rPr>
                <w:bCs/>
              </w:rPr>
              <w:t>Thursday</w:t>
            </w:r>
            <w:r w:rsidR="009C74FB" w:rsidRPr="004A6FA3">
              <w:rPr>
                <w:bCs/>
              </w:rPr>
              <w:t xml:space="preserve">, </w:t>
            </w:r>
            <w:r w:rsidR="0008590A" w:rsidRPr="004A6FA3">
              <w:rPr>
                <w:bCs/>
              </w:rPr>
              <w:t>Feb</w:t>
            </w:r>
            <w:r w:rsidR="009C74FB" w:rsidRPr="004A6FA3">
              <w:rPr>
                <w:bCs/>
              </w:rPr>
              <w:t xml:space="preserve"> </w:t>
            </w:r>
            <w:r w:rsidRPr="004A6FA3">
              <w:rPr>
                <w:bCs/>
              </w:rPr>
              <w:t>1</w:t>
            </w:r>
            <w:r w:rsidR="00B621CC">
              <w:rPr>
                <w:bCs/>
              </w:rPr>
              <w:t>0</w:t>
            </w:r>
            <w:r w:rsidR="009C74FB" w:rsidRPr="004A6FA3">
              <w:rPr>
                <w:bCs/>
              </w:rPr>
              <w:t xml:space="preserve"> via LEARN, Chapters 1 to 5  </w:t>
            </w:r>
          </w:p>
        </w:tc>
        <w:tc>
          <w:tcPr>
            <w:tcW w:w="1260" w:type="dxa"/>
            <w:tcBorders>
              <w:top w:val="single" w:sz="4" w:space="0" w:color="auto"/>
              <w:left w:val="dotted" w:sz="4" w:space="0" w:color="auto"/>
              <w:bottom w:val="dotted" w:sz="4" w:space="0" w:color="auto"/>
              <w:right w:val="single" w:sz="4" w:space="0" w:color="auto"/>
            </w:tcBorders>
            <w:shd w:val="clear" w:color="auto" w:fill="auto"/>
          </w:tcPr>
          <w:p w14:paraId="3E5184D3" w14:textId="22CBF2F1" w:rsidR="009C74FB" w:rsidRPr="004A6FA3" w:rsidRDefault="009C74FB" w:rsidP="004A6FA3">
            <w:pPr>
              <w:spacing w:after="0" w:line="240" w:lineRule="auto"/>
              <w:rPr>
                <w:bCs/>
              </w:rPr>
            </w:pPr>
            <w:r w:rsidRPr="004A6FA3">
              <w:rPr>
                <w:bCs/>
              </w:rPr>
              <w:t>5%</w:t>
            </w:r>
          </w:p>
        </w:tc>
      </w:tr>
      <w:tr w:rsidR="007666ED" w:rsidRPr="007666ED" w14:paraId="555307FB" w14:textId="77777777" w:rsidTr="001777B0">
        <w:tc>
          <w:tcPr>
            <w:tcW w:w="2160" w:type="dxa"/>
            <w:tcBorders>
              <w:top w:val="dotted" w:sz="4" w:space="0" w:color="auto"/>
              <w:left w:val="single" w:sz="4" w:space="0" w:color="auto"/>
              <w:bottom w:val="dotted" w:sz="4" w:space="0" w:color="auto"/>
              <w:right w:val="dotted" w:sz="4" w:space="0" w:color="auto"/>
            </w:tcBorders>
            <w:shd w:val="clear" w:color="auto" w:fill="auto"/>
            <w:vAlign w:val="center"/>
          </w:tcPr>
          <w:p w14:paraId="17D45F46" w14:textId="09C92C56" w:rsidR="007666ED" w:rsidRPr="004A6FA3" w:rsidRDefault="007666ED" w:rsidP="004A6FA3">
            <w:pPr>
              <w:spacing w:after="0"/>
              <w:rPr>
                <w:bCs/>
              </w:rPr>
            </w:pPr>
            <w:r w:rsidRPr="004A6FA3">
              <w:rPr>
                <w:bCs/>
              </w:rPr>
              <w:t>Midterm 1</w:t>
            </w:r>
            <w:r w:rsidR="00651D85" w:rsidRPr="004A6FA3">
              <w:rPr>
                <w:bCs/>
              </w:rPr>
              <w:t xml:space="preserve"> (in class)</w:t>
            </w:r>
          </w:p>
        </w:tc>
        <w:tc>
          <w:tcPr>
            <w:tcW w:w="5940" w:type="dxa"/>
            <w:tcBorders>
              <w:top w:val="dotted" w:sz="4" w:space="0" w:color="auto"/>
              <w:left w:val="dotted" w:sz="4" w:space="0" w:color="auto"/>
              <w:bottom w:val="dotted" w:sz="4" w:space="0" w:color="auto"/>
              <w:right w:val="dotted" w:sz="4" w:space="0" w:color="auto"/>
            </w:tcBorders>
            <w:shd w:val="clear" w:color="auto" w:fill="auto"/>
            <w:vAlign w:val="center"/>
          </w:tcPr>
          <w:p w14:paraId="4957CDFB" w14:textId="67F3D31D" w:rsidR="007666ED" w:rsidRPr="004A6FA3" w:rsidRDefault="006A3E2E" w:rsidP="004A6FA3">
            <w:pPr>
              <w:spacing w:after="0"/>
              <w:rPr>
                <w:bCs/>
              </w:rPr>
            </w:pPr>
            <w:r w:rsidRPr="004A6FA3">
              <w:rPr>
                <w:bCs/>
              </w:rPr>
              <w:t>Tuesday</w:t>
            </w:r>
            <w:r w:rsidR="007666ED" w:rsidRPr="004A6FA3">
              <w:rPr>
                <w:bCs/>
              </w:rPr>
              <w:t xml:space="preserve">, </w:t>
            </w:r>
            <w:r w:rsidR="0008590A" w:rsidRPr="004A6FA3">
              <w:rPr>
                <w:bCs/>
              </w:rPr>
              <w:t xml:space="preserve">Feb </w:t>
            </w:r>
            <w:r w:rsidR="00B621CC">
              <w:rPr>
                <w:bCs/>
              </w:rPr>
              <w:t>15</w:t>
            </w:r>
            <w:r w:rsidR="007666ED" w:rsidRPr="004A6FA3">
              <w:rPr>
                <w:bCs/>
              </w:rPr>
              <w:t>, 202</w:t>
            </w:r>
            <w:r w:rsidR="0008590A" w:rsidRPr="004A6FA3">
              <w:rPr>
                <w:bCs/>
              </w:rPr>
              <w:t>2</w:t>
            </w:r>
            <w:r w:rsidR="00651D85" w:rsidRPr="004A6FA3">
              <w:rPr>
                <w:bCs/>
              </w:rPr>
              <w:t>,</w:t>
            </w:r>
            <w:r w:rsidR="007666ED" w:rsidRPr="004A6FA3">
              <w:rPr>
                <w:bCs/>
              </w:rPr>
              <w:t xml:space="preserve"> Chapters 1 to </w:t>
            </w:r>
            <w:r w:rsidR="0059320D" w:rsidRPr="004A6FA3">
              <w:rPr>
                <w:bCs/>
              </w:rPr>
              <w:t>5</w:t>
            </w:r>
            <w:r w:rsidR="007666ED" w:rsidRPr="004A6FA3">
              <w:rPr>
                <w:bCs/>
              </w:rPr>
              <w:t xml:space="preserve"> </w:t>
            </w:r>
          </w:p>
        </w:tc>
        <w:tc>
          <w:tcPr>
            <w:tcW w:w="1260" w:type="dxa"/>
            <w:tcBorders>
              <w:top w:val="dotted" w:sz="4" w:space="0" w:color="auto"/>
              <w:left w:val="dotted" w:sz="4" w:space="0" w:color="auto"/>
              <w:bottom w:val="dotted" w:sz="4" w:space="0" w:color="auto"/>
              <w:right w:val="single" w:sz="4" w:space="0" w:color="auto"/>
            </w:tcBorders>
            <w:shd w:val="clear" w:color="auto" w:fill="auto"/>
          </w:tcPr>
          <w:p w14:paraId="4885EFF3" w14:textId="5C7C91B0" w:rsidR="007666ED" w:rsidRPr="004A6FA3" w:rsidRDefault="009C74FB" w:rsidP="004A6FA3">
            <w:pPr>
              <w:spacing w:after="0" w:line="240" w:lineRule="auto"/>
              <w:rPr>
                <w:bCs/>
              </w:rPr>
            </w:pPr>
            <w:r w:rsidRPr="004A6FA3">
              <w:rPr>
                <w:bCs/>
              </w:rPr>
              <w:t>25</w:t>
            </w:r>
            <w:r w:rsidR="007666ED" w:rsidRPr="004A6FA3">
              <w:rPr>
                <w:bCs/>
              </w:rPr>
              <w:t>%</w:t>
            </w:r>
          </w:p>
        </w:tc>
      </w:tr>
      <w:tr w:rsidR="009C74FB" w:rsidRPr="007666ED" w14:paraId="4C76AB7C" w14:textId="77777777" w:rsidTr="001777B0">
        <w:tc>
          <w:tcPr>
            <w:tcW w:w="2160" w:type="dxa"/>
            <w:tcBorders>
              <w:top w:val="dotted" w:sz="4" w:space="0" w:color="auto"/>
              <w:left w:val="single" w:sz="4" w:space="0" w:color="auto"/>
              <w:bottom w:val="dotted" w:sz="4" w:space="0" w:color="auto"/>
              <w:right w:val="dotted" w:sz="4" w:space="0" w:color="auto"/>
            </w:tcBorders>
            <w:shd w:val="clear" w:color="auto" w:fill="auto"/>
            <w:vAlign w:val="center"/>
          </w:tcPr>
          <w:p w14:paraId="438A6F3F" w14:textId="47471F6E" w:rsidR="009C74FB" w:rsidRPr="004A6FA3" w:rsidRDefault="0008590A" w:rsidP="004A6FA3">
            <w:pPr>
              <w:spacing w:after="0"/>
              <w:rPr>
                <w:bCs/>
              </w:rPr>
            </w:pPr>
            <w:r w:rsidRPr="004A6FA3">
              <w:rPr>
                <w:bCs/>
              </w:rPr>
              <w:t>Practice Midterm II</w:t>
            </w:r>
          </w:p>
        </w:tc>
        <w:tc>
          <w:tcPr>
            <w:tcW w:w="5940" w:type="dxa"/>
            <w:tcBorders>
              <w:top w:val="dotted" w:sz="4" w:space="0" w:color="auto"/>
              <w:left w:val="dotted" w:sz="4" w:space="0" w:color="auto"/>
              <w:bottom w:val="dotted" w:sz="4" w:space="0" w:color="auto"/>
              <w:right w:val="dotted" w:sz="4" w:space="0" w:color="auto"/>
            </w:tcBorders>
            <w:shd w:val="clear" w:color="auto" w:fill="auto"/>
            <w:vAlign w:val="center"/>
          </w:tcPr>
          <w:p w14:paraId="30DA9051" w14:textId="13B6111D" w:rsidR="009C74FB" w:rsidRPr="004A6FA3" w:rsidRDefault="00651D85" w:rsidP="004A6FA3">
            <w:pPr>
              <w:spacing w:after="0"/>
              <w:rPr>
                <w:bCs/>
              </w:rPr>
            </w:pPr>
            <w:r w:rsidRPr="004A6FA3">
              <w:rPr>
                <w:bCs/>
              </w:rPr>
              <w:t xml:space="preserve">Thursday, March </w:t>
            </w:r>
            <w:r w:rsidR="00B25FDD">
              <w:rPr>
                <w:bCs/>
              </w:rPr>
              <w:t>24</w:t>
            </w:r>
            <w:r w:rsidRPr="004A6FA3">
              <w:rPr>
                <w:bCs/>
              </w:rPr>
              <w:t xml:space="preserve"> via LEARN, Chapters 1 to 5  </w:t>
            </w:r>
          </w:p>
        </w:tc>
        <w:tc>
          <w:tcPr>
            <w:tcW w:w="1260" w:type="dxa"/>
            <w:tcBorders>
              <w:top w:val="dotted" w:sz="4" w:space="0" w:color="auto"/>
              <w:left w:val="dotted" w:sz="4" w:space="0" w:color="auto"/>
              <w:bottom w:val="dotted" w:sz="4" w:space="0" w:color="auto"/>
              <w:right w:val="single" w:sz="4" w:space="0" w:color="auto"/>
            </w:tcBorders>
            <w:shd w:val="clear" w:color="auto" w:fill="auto"/>
          </w:tcPr>
          <w:p w14:paraId="4BDF3164" w14:textId="37D85D4F" w:rsidR="009C74FB" w:rsidRPr="004A6FA3" w:rsidRDefault="009C74FB" w:rsidP="004A6FA3">
            <w:pPr>
              <w:spacing w:after="0" w:line="240" w:lineRule="auto"/>
              <w:rPr>
                <w:bCs/>
              </w:rPr>
            </w:pPr>
            <w:r w:rsidRPr="004A6FA3">
              <w:rPr>
                <w:bCs/>
              </w:rPr>
              <w:t>5%</w:t>
            </w:r>
          </w:p>
        </w:tc>
      </w:tr>
      <w:tr w:rsidR="009C74FB" w:rsidRPr="007666ED" w14:paraId="3F502F99" w14:textId="77777777" w:rsidTr="001777B0">
        <w:tc>
          <w:tcPr>
            <w:tcW w:w="2160" w:type="dxa"/>
            <w:tcBorders>
              <w:top w:val="dotted" w:sz="4" w:space="0" w:color="auto"/>
              <w:left w:val="single" w:sz="4" w:space="0" w:color="auto"/>
              <w:bottom w:val="dotted" w:sz="4" w:space="0" w:color="auto"/>
              <w:right w:val="dotted" w:sz="4" w:space="0" w:color="auto"/>
            </w:tcBorders>
            <w:shd w:val="clear" w:color="auto" w:fill="auto"/>
            <w:vAlign w:val="center"/>
          </w:tcPr>
          <w:p w14:paraId="6D6605B1" w14:textId="60190DE0" w:rsidR="009C74FB" w:rsidRPr="004A6FA3" w:rsidRDefault="009C74FB" w:rsidP="004A6FA3">
            <w:pPr>
              <w:spacing w:after="0"/>
              <w:rPr>
                <w:bCs/>
              </w:rPr>
            </w:pPr>
            <w:r w:rsidRPr="004A6FA3">
              <w:rPr>
                <w:bCs/>
              </w:rPr>
              <w:t xml:space="preserve">Midterm </w:t>
            </w:r>
            <w:r w:rsidR="0008590A" w:rsidRPr="004A6FA3">
              <w:rPr>
                <w:bCs/>
              </w:rPr>
              <w:t>II</w:t>
            </w:r>
            <w:r w:rsidR="00651D85" w:rsidRPr="004A6FA3">
              <w:rPr>
                <w:bCs/>
              </w:rPr>
              <w:t xml:space="preserve"> (in class)</w:t>
            </w:r>
          </w:p>
        </w:tc>
        <w:tc>
          <w:tcPr>
            <w:tcW w:w="5940" w:type="dxa"/>
            <w:tcBorders>
              <w:top w:val="dotted" w:sz="4" w:space="0" w:color="auto"/>
              <w:left w:val="dotted" w:sz="4" w:space="0" w:color="auto"/>
              <w:bottom w:val="dotted" w:sz="4" w:space="0" w:color="auto"/>
              <w:right w:val="dotted" w:sz="4" w:space="0" w:color="auto"/>
            </w:tcBorders>
            <w:shd w:val="clear" w:color="auto" w:fill="auto"/>
            <w:vAlign w:val="center"/>
          </w:tcPr>
          <w:p w14:paraId="7DF54B83" w14:textId="2F4C54C3" w:rsidR="009C74FB" w:rsidRPr="004A6FA3" w:rsidRDefault="00651D85" w:rsidP="004A6FA3">
            <w:pPr>
              <w:spacing w:after="0"/>
              <w:rPr>
                <w:bCs/>
              </w:rPr>
            </w:pPr>
            <w:r w:rsidRPr="004A6FA3">
              <w:rPr>
                <w:bCs/>
              </w:rPr>
              <w:t>Tuesday</w:t>
            </w:r>
            <w:r w:rsidR="009C74FB" w:rsidRPr="004A6FA3">
              <w:rPr>
                <w:bCs/>
              </w:rPr>
              <w:t>,</w:t>
            </w:r>
            <w:r w:rsidRPr="004A6FA3">
              <w:rPr>
                <w:bCs/>
              </w:rPr>
              <w:t xml:space="preserve"> March 29</w:t>
            </w:r>
            <w:r w:rsidR="009C74FB" w:rsidRPr="004A6FA3">
              <w:rPr>
                <w:bCs/>
              </w:rPr>
              <w:t xml:space="preserve">, </w:t>
            </w:r>
            <w:r w:rsidRPr="004A6FA3">
              <w:rPr>
                <w:bCs/>
              </w:rPr>
              <w:t>2022,</w:t>
            </w:r>
            <w:r w:rsidR="009C74FB" w:rsidRPr="004A6FA3">
              <w:rPr>
                <w:bCs/>
              </w:rPr>
              <w:t xml:space="preserve"> Chapters 6 to 9 </w:t>
            </w:r>
          </w:p>
        </w:tc>
        <w:tc>
          <w:tcPr>
            <w:tcW w:w="1260" w:type="dxa"/>
            <w:tcBorders>
              <w:top w:val="dotted" w:sz="4" w:space="0" w:color="auto"/>
              <w:left w:val="dotted" w:sz="4" w:space="0" w:color="auto"/>
              <w:bottom w:val="dotted" w:sz="4" w:space="0" w:color="auto"/>
              <w:right w:val="single" w:sz="4" w:space="0" w:color="auto"/>
            </w:tcBorders>
            <w:shd w:val="clear" w:color="auto" w:fill="auto"/>
          </w:tcPr>
          <w:p w14:paraId="465ED64D" w14:textId="24AEFB3E" w:rsidR="009C74FB" w:rsidRPr="004A6FA3" w:rsidRDefault="009C74FB" w:rsidP="004A6FA3">
            <w:pPr>
              <w:spacing w:after="0" w:line="240" w:lineRule="auto"/>
              <w:rPr>
                <w:bCs/>
              </w:rPr>
            </w:pPr>
            <w:r w:rsidRPr="004A6FA3">
              <w:rPr>
                <w:bCs/>
              </w:rPr>
              <w:t>25%</w:t>
            </w:r>
          </w:p>
        </w:tc>
      </w:tr>
      <w:tr w:rsidR="009C74FB" w:rsidRPr="007666ED" w14:paraId="61502CBC" w14:textId="77777777" w:rsidTr="001777B0">
        <w:tc>
          <w:tcPr>
            <w:tcW w:w="2160" w:type="dxa"/>
            <w:tcBorders>
              <w:top w:val="dotted" w:sz="4" w:space="0" w:color="auto"/>
              <w:left w:val="single" w:sz="4" w:space="0" w:color="auto"/>
              <w:bottom w:val="single" w:sz="4" w:space="0" w:color="auto"/>
              <w:right w:val="dotted" w:sz="4" w:space="0" w:color="auto"/>
            </w:tcBorders>
            <w:shd w:val="clear" w:color="auto" w:fill="auto"/>
            <w:vAlign w:val="center"/>
          </w:tcPr>
          <w:p w14:paraId="5F90AC07" w14:textId="34E5B549" w:rsidR="009C74FB" w:rsidRPr="004A6FA3" w:rsidRDefault="009C74FB" w:rsidP="004A6FA3">
            <w:pPr>
              <w:spacing w:after="0"/>
              <w:rPr>
                <w:bCs/>
              </w:rPr>
            </w:pPr>
            <w:r w:rsidRPr="004A6FA3">
              <w:rPr>
                <w:bCs/>
              </w:rPr>
              <w:t xml:space="preserve">Final Exam </w:t>
            </w:r>
          </w:p>
        </w:tc>
        <w:tc>
          <w:tcPr>
            <w:tcW w:w="5940" w:type="dxa"/>
            <w:tcBorders>
              <w:top w:val="dotted" w:sz="4" w:space="0" w:color="auto"/>
              <w:left w:val="dotted" w:sz="4" w:space="0" w:color="auto"/>
              <w:bottom w:val="single" w:sz="4" w:space="0" w:color="auto"/>
              <w:right w:val="dotted" w:sz="4" w:space="0" w:color="auto"/>
            </w:tcBorders>
            <w:shd w:val="clear" w:color="auto" w:fill="auto"/>
            <w:vAlign w:val="center"/>
          </w:tcPr>
          <w:p w14:paraId="4C247650" w14:textId="0519D2E5" w:rsidR="009C74FB" w:rsidRPr="004A6FA3" w:rsidRDefault="009C74FB" w:rsidP="004A6FA3">
            <w:pPr>
              <w:spacing w:after="0"/>
              <w:rPr>
                <w:bCs/>
              </w:rPr>
            </w:pPr>
            <w:r w:rsidRPr="004A6FA3">
              <w:rPr>
                <w:bCs/>
              </w:rPr>
              <w:t>TBA</w:t>
            </w:r>
            <w:r w:rsidRPr="004A6FA3">
              <w:rPr>
                <w:bCs/>
                <w:color w:val="C00000"/>
              </w:rPr>
              <w:t>*</w:t>
            </w:r>
            <w:r w:rsidRPr="004A6FA3">
              <w:rPr>
                <w:bCs/>
              </w:rPr>
              <w:t xml:space="preserve">, Comprehensive </w:t>
            </w:r>
            <w:r w:rsidR="004A6FA3">
              <w:rPr>
                <w:bCs/>
              </w:rPr>
              <w:t>– chapter 1 to chapter 11</w:t>
            </w:r>
          </w:p>
        </w:tc>
        <w:tc>
          <w:tcPr>
            <w:tcW w:w="1260" w:type="dxa"/>
            <w:tcBorders>
              <w:top w:val="dotted" w:sz="4" w:space="0" w:color="auto"/>
              <w:left w:val="dotted" w:sz="4" w:space="0" w:color="auto"/>
              <w:bottom w:val="single" w:sz="4" w:space="0" w:color="auto"/>
              <w:right w:val="single" w:sz="4" w:space="0" w:color="auto"/>
            </w:tcBorders>
            <w:shd w:val="clear" w:color="auto" w:fill="auto"/>
          </w:tcPr>
          <w:p w14:paraId="2DDBB8E0" w14:textId="0F84FF03" w:rsidR="009C74FB" w:rsidRPr="004A6FA3" w:rsidRDefault="009C74FB" w:rsidP="004A6FA3">
            <w:pPr>
              <w:spacing w:after="0" w:line="240" w:lineRule="auto"/>
              <w:rPr>
                <w:bCs/>
              </w:rPr>
            </w:pPr>
            <w:r w:rsidRPr="004A6FA3">
              <w:rPr>
                <w:bCs/>
              </w:rPr>
              <w:t>40%</w:t>
            </w:r>
          </w:p>
        </w:tc>
      </w:tr>
      <w:tr w:rsidR="009C74FB" w:rsidRPr="007666ED" w14:paraId="73F57C68" w14:textId="77777777" w:rsidTr="001777B0">
        <w:tc>
          <w:tcPr>
            <w:tcW w:w="2160" w:type="dxa"/>
            <w:tcBorders>
              <w:top w:val="single" w:sz="4" w:space="0" w:color="auto"/>
              <w:left w:val="single" w:sz="4" w:space="0" w:color="auto"/>
              <w:bottom w:val="single" w:sz="4" w:space="0" w:color="auto"/>
              <w:right w:val="single" w:sz="6" w:space="0" w:color="auto"/>
            </w:tcBorders>
            <w:shd w:val="clear" w:color="auto" w:fill="auto"/>
            <w:vAlign w:val="center"/>
          </w:tcPr>
          <w:p w14:paraId="023EE271" w14:textId="77777777" w:rsidR="009C74FB" w:rsidRPr="004A6FA3" w:rsidRDefault="009C74FB" w:rsidP="004A6FA3">
            <w:pPr>
              <w:spacing w:after="0"/>
              <w:rPr>
                <w:bCs/>
              </w:rPr>
            </w:pPr>
            <w:r w:rsidRPr="004A6FA3">
              <w:rPr>
                <w:bCs/>
              </w:rPr>
              <w:t>Total</w:t>
            </w:r>
          </w:p>
        </w:tc>
        <w:tc>
          <w:tcPr>
            <w:tcW w:w="5940" w:type="dxa"/>
            <w:tcBorders>
              <w:top w:val="single" w:sz="4" w:space="0" w:color="auto"/>
              <w:left w:val="single" w:sz="6" w:space="0" w:color="auto"/>
              <w:bottom w:val="single" w:sz="4" w:space="0" w:color="auto"/>
              <w:right w:val="single" w:sz="6" w:space="0" w:color="auto"/>
            </w:tcBorders>
            <w:shd w:val="clear" w:color="auto" w:fill="auto"/>
            <w:vAlign w:val="center"/>
          </w:tcPr>
          <w:p w14:paraId="4181C512" w14:textId="77777777" w:rsidR="009C74FB" w:rsidRPr="004A6FA3" w:rsidRDefault="009C74FB" w:rsidP="004A6FA3">
            <w:pPr>
              <w:spacing w:after="0"/>
              <w:rPr>
                <w:bCs/>
              </w:rPr>
            </w:pPr>
          </w:p>
        </w:tc>
        <w:tc>
          <w:tcPr>
            <w:tcW w:w="1260" w:type="dxa"/>
            <w:tcBorders>
              <w:top w:val="single" w:sz="4" w:space="0" w:color="auto"/>
              <w:left w:val="single" w:sz="6" w:space="0" w:color="auto"/>
              <w:bottom w:val="single" w:sz="4" w:space="0" w:color="auto"/>
              <w:right w:val="single" w:sz="4" w:space="0" w:color="auto"/>
            </w:tcBorders>
            <w:shd w:val="clear" w:color="auto" w:fill="auto"/>
          </w:tcPr>
          <w:p w14:paraId="2A7209FA" w14:textId="77777777" w:rsidR="009C74FB" w:rsidRPr="004A6FA3" w:rsidRDefault="009C74FB" w:rsidP="004A6FA3">
            <w:pPr>
              <w:spacing w:after="0" w:line="240" w:lineRule="auto"/>
              <w:rPr>
                <w:bCs/>
              </w:rPr>
            </w:pPr>
            <w:r w:rsidRPr="004A6FA3">
              <w:rPr>
                <w:bCs/>
              </w:rPr>
              <w:t>100%</w:t>
            </w:r>
          </w:p>
        </w:tc>
      </w:tr>
    </w:tbl>
    <w:p w14:paraId="2C15317D" w14:textId="77A36F95" w:rsidR="00027EBE" w:rsidRDefault="00027EBE" w:rsidP="00027EBE">
      <w:pPr>
        <w:pStyle w:val="FootnoteText"/>
        <w:rPr>
          <w:i/>
          <w:iCs/>
          <w:color w:val="FF0000"/>
        </w:rPr>
      </w:pPr>
      <w:bookmarkStart w:id="8" w:name="_Hlk70857747"/>
      <w:r w:rsidRPr="00510210">
        <w:rPr>
          <w:i/>
          <w:iCs/>
          <w:color w:val="FF0000"/>
        </w:rPr>
        <w:t xml:space="preserve">* The final exam will be scheduled by </w:t>
      </w:r>
      <w:r w:rsidR="00272DAB">
        <w:rPr>
          <w:i/>
          <w:iCs/>
          <w:color w:val="FF0000"/>
        </w:rPr>
        <w:t>t</w:t>
      </w:r>
      <w:r w:rsidRPr="00510210">
        <w:rPr>
          <w:i/>
          <w:iCs/>
          <w:color w:val="FF0000"/>
        </w:rPr>
        <w:t xml:space="preserve">he Registrar’s </w:t>
      </w:r>
      <w:r w:rsidR="00272DAB">
        <w:rPr>
          <w:i/>
          <w:iCs/>
          <w:color w:val="FF0000"/>
        </w:rPr>
        <w:t>O</w:t>
      </w:r>
      <w:r w:rsidRPr="00510210">
        <w:rPr>
          <w:i/>
          <w:iCs/>
          <w:color w:val="FF0000"/>
        </w:rPr>
        <w:t xml:space="preserve">ffice. </w:t>
      </w:r>
    </w:p>
    <w:bookmarkEnd w:id="8"/>
    <w:p w14:paraId="6B18EA51" w14:textId="085691AC" w:rsidR="00C12940" w:rsidRPr="00C37393" w:rsidRDefault="00692699" w:rsidP="00AC0B60">
      <w:pPr>
        <w:pStyle w:val="Heading2"/>
        <w:ind w:left="0"/>
        <w:rPr>
          <w:rFonts w:cs="Times New Roman"/>
          <w:u w:val="single"/>
        </w:rPr>
      </w:pPr>
      <w:r>
        <w:rPr>
          <w:rFonts w:cs="Times New Roman"/>
          <w:u w:val="single"/>
        </w:rPr>
        <w:t>Course Policies</w:t>
      </w:r>
      <w:r w:rsidR="00C12940" w:rsidRPr="00C37393">
        <w:rPr>
          <w:rFonts w:cs="Times New Roman"/>
          <w:u w:val="single"/>
        </w:rPr>
        <w:t>:</w:t>
      </w:r>
    </w:p>
    <w:p w14:paraId="04CCE7AE" w14:textId="7AF8A759" w:rsidR="00027EBE" w:rsidRDefault="00B853B4" w:rsidP="00027EBE">
      <w:pPr>
        <w:pStyle w:val="BodyText"/>
        <w:numPr>
          <w:ilvl w:val="0"/>
          <w:numId w:val="12"/>
        </w:numPr>
        <w:jc w:val="both"/>
      </w:pPr>
      <w:r w:rsidRPr="00AC0B60">
        <w:t xml:space="preserve">The format </w:t>
      </w:r>
      <w:r w:rsidR="00AC0B60" w:rsidRPr="00AC0B60">
        <w:t xml:space="preserve">of </w:t>
      </w:r>
      <w:r w:rsidR="007666ED">
        <w:t xml:space="preserve">the </w:t>
      </w:r>
      <w:r w:rsidR="00F1215C">
        <w:t>midterm</w:t>
      </w:r>
      <w:r w:rsidR="005C15FD">
        <w:t xml:space="preserve"> </w:t>
      </w:r>
      <w:r w:rsidR="006526E8">
        <w:t xml:space="preserve">exams </w:t>
      </w:r>
      <w:r w:rsidR="00F1215C">
        <w:t xml:space="preserve">and the final exam </w:t>
      </w:r>
      <w:r w:rsidRPr="00AC0B60">
        <w:t>will be multiple choice questions</w:t>
      </w:r>
      <w:r w:rsidR="00AB66C8">
        <w:t xml:space="preserve"> (about </w:t>
      </w:r>
      <w:r w:rsidR="00F1215C">
        <w:t>6</w:t>
      </w:r>
      <w:r w:rsidR="00AB66C8">
        <w:t>0%)</w:t>
      </w:r>
      <w:r w:rsidR="00AC0B60" w:rsidRPr="00AC0B60">
        <w:t xml:space="preserve"> and numerical/analytical questions</w:t>
      </w:r>
      <w:r w:rsidR="00AB66C8">
        <w:t xml:space="preserve"> (about </w:t>
      </w:r>
      <w:r w:rsidR="00F1215C">
        <w:t>4</w:t>
      </w:r>
      <w:r w:rsidR="00AB66C8">
        <w:t>0%)</w:t>
      </w:r>
      <w:r w:rsidRPr="00AC0B60">
        <w:t xml:space="preserve">. </w:t>
      </w:r>
      <w:r w:rsidR="006526E8">
        <w:t xml:space="preserve">The duration of the exams will be </w:t>
      </w:r>
      <w:r w:rsidR="00692699">
        <w:t xml:space="preserve">90 to </w:t>
      </w:r>
      <w:r w:rsidR="006526E8">
        <w:t xml:space="preserve">120 minutes. </w:t>
      </w:r>
      <w:r w:rsidRPr="00AC0B60">
        <w:t>See the course schedule for due dates and coverage.</w:t>
      </w:r>
    </w:p>
    <w:p w14:paraId="1282F485" w14:textId="77777777" w:rsidR="00027EBE" w:rsidRPr="00027EBE" w:rsidRDefault="00C12940" w:rsidP="00027EBE">
      <w:pPr>
        <w:pStyle w:val="BodyText"/>
        <w:numPr>
          <w:ilvl w:val="0"/>
          <w:numId w:val="12"/>
        </w:numPr>
        <w:jc w:val="both"/>
      </w:pPr>
      <w:r w:rsidRPr="00027EBE">
        <w:rPr>
          <w:w w:val="110"/>
        </w:rPr>
        <w:t>If</w:t>
      </w:r>
      <w:r w:rsidRPr="00027EBE">
        <w:rPr>
          <w:spacing w:val="-1"/>
          <w:w w:val="110"/>
        </w:rPr>
        <w:t xml:space="preserve"> </w:t>
      </w:r>
      <w:r w:rsidRPr="00027EBE">
        <w:rPr>
          <w:spacing w:val="-2"/>
          <w:w w:val="110"/>
        </w:rPr>
        <w:t>a</w:t>
      </w:r>
      <w:r w:rsidR="00AB66C8" w:rsidRPr="00027EBE">
        <w:rPr>
          <w:spacing w:val="-2"/>
          <w:w w:val="110"/>
        </w:rPr>
        <w:t>n</w:t>
      </w:r>
      <w:r w:rsidR="00447373" w:rsidRPr="00027EBE">
        <w:rPr>
          <w:spacing w:val="-2"/>
          <w:w w:val="110"/>
        </w:rPr>
        <w:t xml:space="preserve"> exam </w:t>
      </w:r>
      <w:r w:rsidRPr="00027EBE">
        <w:rPr>
          <w:w w:val="110"/>
        </w:rPr>
        <w:t>is</w:t>
      </w:r>
      <w:r w:rsidRPr="00027EBE">
        <w:rPr>
          <w:spacing w:val="-1"/>
          <w:w w:val="110"/>
        </w:rPr>
        <w:t xml:space="preserve"> </w:t>
      </w:r>
      <w:r w:rsidRPr="00027EBE">
        <w:rPr>
          <w:w w:val="110"/>
        </w:rPr>
        <w:t>missed,</w:t>
      </w:r>
      <w:r w:rsidRPr="00027EBE">
        <w:rPr>
          <w:spacing w:val="-1"/>
          <w:w w:val="110"/>
        </w:rPr>
        <w:t xml:space="preserve"> </w:t>
      </w:r>
      <w:r w:rsidRPr="00027EBE">
        <w:rPr>
          <w:spacing w:val="-3"/>
          <w:w w:val="110"/>
        </w:rPr>
        <w:t>given</w:t>
      </w:r>
      <w:r w:rsidRPr="00027EBE">
        <w:rPr>
          <w:spacing w:val="-2"/>
          <w:w w:val="110"/>
        </w:rPr>
        <w:t xml:space="preserve"> </w:t>
      </w:r>
      <w:r w:rsidRPr="00027EBE">
        <w:rPr>
          <w:w w:val="110"/>
        </w:rPr>
        <w:t>proper</w:t>
      </w:r>
      <w:r w:rsidRPr="00027EBE">
        <w:rPr>
          <w:spacing w:val="-1"/>
          <w:w w:val="110"/>
        </w:rPr>
        <w:t xml:space="preserve"> </w:t>
      </w:r>
      <w:r w:rsidRPr="00027EBE">
        <w:rPr>
          <w:spacing w:val="-2"/>
          <w:w w:val="110"/>
        </w:rPr>
        <w:t>documen</w:t>
      </w:r>
      <w:r w:rsidRPr="00027EBE">
        <w:rPr>
          <w:spacing w:val="-1"/>
          <w:w w:val="110"/>
        </w:rPr>
        <w:t>tation</w:t>
      </w:r>
      <w:r w:rsidRPr="00027EBE">
        <w:rPr>
          <w:w w:val="110"/>
        </w:rPr>
        <w:t>,</w:t>
      </w:r>
      <w:r w:rsidRPr="00027EBE">
        <w:rPr>
          <w:spacing w:val="-1"/>
          <w:w w:val="110"/>
        </w:rPr>
        <w:t xml:space="preserve"> </w:t>
      </w:r>
      <w:r w:rsidRPr="00027EBE">
        <w:rPr>
          <w:w w:val="110"/>
        </w:rPr>
        <w:t>the</w:t>
      </w:r>
      <w:r w:rsidRPr="00027EBE">
        <w:rPr>
          <w:spacing w:val="-2"/>
          <w:w w:val="110"/>
        </w:rPr>
        <w:t xml:space="preserve"> </w:t>
      </w:r>
      <w:r w:rsidRPr="00027EBE">
        <w:rPr>
          <w:spacing w:val="-3"/>
          <w:w w:val="110"/>
        </w:rPr>
        <w:t>weigh</w:t>
      </w:r>
      <w:r w:rsidRPr="00027EBE">
        <w:rPr>
          <w:spacing w:val="-2"/>
          <w:w w:val="110"/>
        </w:rPr>
        <w:t>t</w:t>
      </w:r>
      <w:r w:rsidRPr="00027EBE">
        <w:rPr>
          <w:spacing w:val="53"/>
          <w:w w:val="139"/>
        </w:rPr>
        <w:t xml:space="preserve"> </w:t>
      </w:r>
      <w:r w:rsidRPr="00027EBE">
        <w:rPr>
          <w:w w:val="110"/>
        </w:rPr>
        <w:t>will</w:t>
      </w:r>
      <w:r w:rsidRPr="00027EBE">
        <w:rPr>
          <w:spacing w:val="-4"/>
          <w:w w:val="110"/>
        </w:rPr>
        <w:t xml:space="preserve"> </w:t>
      </w:r>
      <w:r w:rsidRPr="00027EBE">
        <w:rPr>
          <w:spacing w:val="2"/>
          <w:w w:val="110"/>
        </w:rPr>
        <w:t>be</w:t>
      </w:r>
      <w:r w:rsidRPr="00027EBE">
        <w:rPr>
          <w:spacing w:val="-4"/>
          <w:w w:val="110"/>
        </w:rPr>
        <w:t xml:space="preserve"> </w:t>
      </w:r>
      <w:r w:rsidRPr="00027EBE">
        <w:rPr>
          <w:w w:val="110"/>
        </w:rPr>
        <w:t>transferred</w:t>
      </w:r>
      <w:r w:rsidRPr="00027EBE">
        <w:rPr>
          <w:spacing w:val="-5"/>
          <w:w w:val="110"/>
        </w:rPr>
        <w:t xml:space="preserve"> </w:t>
      </w:r>
      <w:r w:rsidRPr="00027EBE">
        <w:rPr>
          <w:w w:val="110"/>
        </w:rPr>
        <w:t>to</w:t>
      </w:r>
      <w:r w:rsidRPr="00027EBE">
        <w:rPr>
          <w:spacing w:val="-4"/>
          <w:w w:val="110"/>
        </w:rPr>
        <w:t xml:space="preserve"> </w:t>
      </w:r>
      <w:r w:rsidRPr="00027EBE">
        <w:rPr>
          <w:w w:val="110"/>
        </w:rPr>
        <w:t>the</w:t>
      </w:r>
      <w:r w:rsidRPr="00027EBE">
        <w:rPr>
          <w:spacing w:val="-4"/>
          <w:w w:val="110"/>
        </w:rPr>
        <w:t xml:space="preserve"> </w:t>
      </w:r>
      <w:r w:rsidRPr="00027EBE">
        <w:rPr>
          <w:w w:val="110"/>
        </w:rPr>
        <w:t>final</w:t>
      </w:r>
      <w:r w:rsidRPr="00027EBE">
        <w:rPr>
          <w:spacing w:val="-4"/>
          <w:w w:val="110"/>
        </w:rPr>
        <w:t xml:space="preserve"> </w:t>
      </w:r>
      <w:r w:rsidRPr="00027EBE">
        <w:rPr>
          <w:w w:val="110"/>
        </w:rPr>
        <w:t>exam.</w:t>
      </w:r>
      <w:r w:rsidR="00027EBE" w:rsidRPr="00027EBE">
        <w:rPr>
          <w:w w:val="110"/>
        </w:rPr>
        <w:t xml:space="preserve"> </w:t>
      </w:r>
    </w:p>
    <w:p w14:paraId="7FE53211" w14:textId="77777777" w:rsidR="00027EBE" w:rsidRPr="00027EBE" w:rsidRDefault="00C12940" w:rsidP="00027EBE">
      <w:pPr>
        <w:pStyle w:val="BodyText"/>
        <w:numPr>
          <w:ilvl w:val="0"/>
          <w:numId w:val="12"/>
        </w:numPr>
        <w:jc w:val="both"/>
      </w:pPr>
      <w:r w:rsidRPr="00027EBE">
        <w:rPr>
          <w:spacing w:val="-6"/>
          <w:w w:val="105"/>
        </w:rPr>
        <w:t>Y</w:t>
      </w:r>
      <w:r w:rsidRPr="00027EBE">
        <w:rPr>
          <w:spacing w:val="-5"/>
          <w:w w:val="105"/>
        </w:rPr>
        <w:t>our</w:t>
      </w:r>
      <w:r w:rsidRPr="00027EBE">
        <w:rPr>
          <w:spacing w:val="30"/>
          <w:w w:val="105"/>
        </w:rPr>
        <w:t xml:space="preserve"> </w:t>
      </w:r>
      <w:r w:rsidRPr="00027EBE">
        <w:rPr>
          <w:w w:val="105"/>
        </w:rPr>
        <w:t>grades</w:t>
      </w:r>
      <w:r w:rsidRPr="00027EBE">
        <w:rPr>
          <w:spacing w:val="31"/>
          <w:w w:val="105"/>
        </w:rPr>
        <w:t xml:space="preserve"> </w:t>
      </w:r>
      <w:r w:rsidRPr="00027EBE">
        <w:rPr>
          <w:w w:val="105"/>
        </w:rPr>
        <w:t>on</w:t>
      </w:r>
      <w:r w:rsidRPr="00027EBE">
        <w:rPr>
          <w:spacing w:val="31"/>
          <w:w w:val="105"/>
        </w:rPr>
        <w:t xml:space="preserve"> </w:t>
      </w:r>
      <w:r w:rsidRPr="00027EBE">
        <w:rPr>
          <w:w w:val="105"/>
        </w:rPr>
        <w:t>midterm</w:t>
      </w:r>
      <w:r w:rsidR="00902744" w:rsidRPr="00027EBE">
        <w:rPr>
          <w:w w:val="105"/>
        </w:rPr>
        <w:t>s</w:t>
      </w:r>
      <w:r w:rsidRPr="00027EBE">
        <w:rPr>
          <w:spacing w:val="31"/>
          <w:w w:val="105"/>
        </w:rPr>
        <w:t xml:space="preserve"> </w:t>
      </w:r>
      <w:r w:rsidRPr="00027EBE">
        <w:rPr>
          <w:w w:val="105"/>
        </w:rPr>
        <w:t>will</w:t>
      </w:r>
      <w:r w:rsidRPr="00027EBE">
        <w:rPr>
          <w:spacing w:val="31"/>
          <w:w w:val="105"/>
        </w:rPr>
        <w:t xml:space="preserve"> </w:t>
      </w:r>
      <w:r w:rsidRPr="00027EBE">
        <w:rPr>
          <w:spacing w:val="1"/>
          <w:w w:val="105"/>
        </w:rPr>
        <w:t>b</w:t>
      </w:r>
      <w:r w:rsidRPr="00027EBE">
        <w:rPr>
          <w:spacing w:val="2"/>
          <w:w w:val="105"/>
        </w:rPr>
        <w:t>e</w:t>
      </w:r>
      <w:r w:rsidRPr="00027EBE">
        <w:rPr>
          <w:spacing w:val="30"/>
          <w:w w:val="105"/>
        </w:rPr>
        <w:t xml:space="preserve"> </w:t>
      </w:r>
      <w:r w:rsidRPr="00027EBE">
        <w:rPr>
          <w:w w:val="105"/>
        </w:rPr>
        <w:t>posted</w:t>
      </w:r>
      <w:r w:rsidRPr="00027EBE">
        <w:rPr>
          <w:spacing w:val="31"/>
          <w:w w:val="105"/>
        </w:rPr>
        <w:t xml:space="preserve"> </w:t>
      </w:r>
      <w:r w:rsidRPr="00027EBE">
        <w:rPr>
          <w:w w:val="105"/>
        </w:rPr>
        <w:t>on</w:t>
      </w:r>
      <w:r w:rsidR="00AC0B60" w:rsidRPr="00027EBE">
        <w:rPr>
          <w:spacing w:val="31"/>
          <w:w w:val="105"/>
        </w:rPr>
        <w:t xml:space="preserve"> </w:t>
      </w:r>
      <w:r w:rsidR="00CF1FAF" w:rsidRPr="00141F4D">
        <w:t>LEARN</w:t>
      </w:r>
      <w:r w:rsidRPr="00027EBE">
        <w:rPr>
          <w:w w:val="105"/>
        </w:rPr>
        <w:t xml:space="preserve">. </w:t>
      </w:r>
      <w:r w:rsidRPr="00027EBE">
        <w:rPr>
          <w:spacing w:val="26"/>
          <w:w w:val="105"/>
        </w:rPr>
        <w:t xml:space="preserve"> </w:t>
      </w:r>
      <w:r w:rsidRPr="00027EBE">
        <w:rPr>
          <w:w w:val="105"/>
        </w:rPr>
        <w:t>Please</w:t>
      </w:r>
      <w:r w:rsidRPr="00027EBE">
        <w:rPr>
          <w:spacing w:val="31"/>
          <w:w w:val="105"/>
        </w:rPr>
        <w:t xml:space="preserve"> </w:t>
      </w:r>
      <w:r w:rsidRPr="00027EBE">
        <w:rPr>
          <w:w w:val="105"/>
        </w:rPr>
        <w:t>immediately</w:t>
      </w:r>
      <w:r w:rsidRPr="00027EBE">
        <w:rPr>
          <w:spacing w:val="29"/>
          <w:w w:val="106"/>
        </w:rPr>
        <w:t xml:space="preserve"> </w:t>
      </w:r>
      <w:r w:rsidRPr="00027EBE">
        <w:rPr>
          <w:w w:val="105"/>
        </w:rPr>
        <w:t>report</w:t>
      </w:r>
      <w:r w:rsidRPr="00027EBE">
        <w:rPr>
          <w:spacing w:val="33"/>
          <w:w w:val="105"/>
        </w:rPr>
        <w:t xml:space="preserve"> </w:t>
      </w:r>
      <w:r w:rsidRPr="00027EBE">
        <w:rPr>
          <w:w w:val="105"/>
        </w:rPr>
        <w:t>to</w:t>
      </w:r>
      <w:r w:rsidR="00AC0B60" w:rsidRPr="00027EBE">
        <w:rPr>
          <w:spacing w:val="33"/>
          <w:w w:val="105"/>
        </w:rPr>
        <w:t xml:space="preserve"> </w:t>
      </w:r>
      <w:r w:rsidRPr="00027EBE">
        <w:rPr>
          <w:w w:val="105"/>
        </w:rPr>
        <w:t>the</w:t>
      </w:r>
      <w:r w:rsidRPr="00027EBE">
        <w:rPr>
          <w:spacing w:val="33"/>
          <w:w w:val="105"/>
        </w:rPr>
        <w:t xml:space="preserve"> </w:t>
      </w:r>
      <w:r w:rsidRPr="00027EBE">
        <w:rPr>
          <w:w w:val="105"/>
        </w:rPr>
        <w:t>instructor</w:t>
      </w:r>
      <w:r w:rsidRPr="00027EBE">
        <w:rPr>
          <w:spacing w:val="34"/>
          <w:w w:val="105"/>
        </w:rPr>
        <w:t xml:space="preserve"> </w:t>
      </w:r>
      <w:r w:rsidRPr="00027EBE">
        <w:rPr>
          <w:spacing w:val="-2"/>
          <w:w w:val="105"/>
        </w:rPr>
        <w:t>any</w:t>
      </w:r>
      <w:r w:rsidRPr="00027EBE">
        <w:rPr>
          <w:spacing w:val="33"/>
          <w:w w:val="105"/>
        </w:rPr>
        <w:t xml:space="preserve"> </w:t>
      </w:r>
      <w:r w:rsidRPr="00027EBE">
        <w:rPr>
          <w:w w:val="105"/>
        </w:rPr>
        <w:t>discrepancy</w:t>
      </w:r>
      <w:r w:rsidRPr="00027EBE">
        <w:rPr>
          <w:spacing w:val="33"/>
          <w:w w:val="105"/>
        </w:rPr>
        <w:t xml:space="preserve"> </w:t>
      </w:r>
      <w:r w:rsidRPr="00027EBE">
        <w:rPr>
          <w:spacing w:val="-1"/>
          <w:w w:val="105"/>
        </w:rPr>
        <w:t>b</w:t>
      </w:r>
      <w:r w:rsidRPr="00027EBE">
        <w:rPr>
          <w:spacing w:val="-2"/>
          <w:w w:val="105"/>
        </w:rPr>
        <w:t>e</w:t>
      </w:r>
      <w:r w:rsidRPr="00027EBE">
        <w:rPr>
          <w:spacing w:val="-1"/>
          <w:w w:val="105"/>
        </w:rPr>
        <w:t>t</w:t>
      </w:r>
      <w:r w:rsidRPr="00027EBE">
        <w:rPr>
          <w:spacing w:val="-2"/>
          <w:w w:val="105"/>
        </w:rPr>
        <w:t>w</w:t>
      </w:r>
      <w:r w:rsidRPr="00027EBE">
        <w:rPr>
          <w:spacing w:val="-1"/>
          <w:w w:val="105"/>
        </w:rPr>
        <w:t>een</w:t>
      </w:r>
      <w:r w:rsidRPr="00027EBE">
        <w:rPr>
          <w:spacing w:val="33"/>
          <w:w w:val="105"/>
        </w:rPr>
        <w:t xml:space="preserve"> </w:t>
      </w:r>
      <w:r w:rsidRPr="00027EBE">
        <w:rPr>
          <w:w w:val="105"/>
        </w:rPr>
        <w:t>the</w:t>
      </w:r>
      <w:r w:rsidRPr="00027EBE">
        <w:rPr>
          <w:spacing w:val="34"/>
          <w:w w:val="105"/>
        </w:rPr>
        <w:t xml:space="preserve"> </w:t>
      </w:r>
      <w:r w:rsidRPr="00027EBE">
        <w:rPr>
          <w:w w:val="105"/>
        </w:rPr>
        <w:t>posted</w:t>
      </w:r>
      <w:r w:rsidRPr="00027EBE">
        <w:rPr>
          <w:spacing w:val="33"/>
          <w:w w:val="105"/>
        </w:rPr>
        <w:t xml:space="preserve"> </w:t>
      </w:r>
      <w:r w:rsidRPr="00027EBE">
        <w:rPr>
          <w:w w:val="105"/>
        </w:rPr>
        <w:t>and</w:t>
      </w:r>
      <w:r w:rsidRPr="00027EBE">
        <w:rPr>
          <w:spacing w:val="33"/>
          <w:w w:val="105"/>
        </w:rPr>
        <w:t xml:space="preserve"> </w:t>
      </w:r>
      <w:r w:rsidRPr="00027EBE">
        <w:rPr>
          <w:w w:val="105"/>
        </w:rPr>
        <w:t>actual</w:t>
      </w:r>
      <w:r w:rsidRPr="00027EBE">
        <w:rPr>
          <w:spacing w:val="33"/>
          <w:w w:val="105"/>
        </w:rPr>
        <w:t xml:space="preserve"> </w:t>
      </w:r>
      <w:r w:rsidRPr="00027EBE">
        <w:rPr>
          <w:w w:val="105"/>
        </w:rPr>
        <w:t>grades.</w:t>
      </w:r>
    </w:p>
    <w:p w14:paraId="7B9525ED" w14:textId="77777777" w:rsidR="00027EBE" w:rsidRPr="00027EBE" w:rsidRDefault="00902744" w:rsidP="00027EBE">
      <w:pPr>
        <w:pStyle w:val="BodyText"/>
        <w:numPr>
          <w:ilvl w:val="0"/>
          <w:numId w:val="12"/>
        </w:numPr>
        <w:jc w:val="both"/>
      </w:pPr>
      <w:r w:rsidRPr="00027EBE">
        <w:rPr>
          <w:spacing w:val="-6"/>
          <w:w w:val="105"/>
        </w:rPr>
        <w:t xml:space="preserve">Only the </w:t>
      </w:r>
      <w:r w:rsidRPr="00027EBE">
        <w:rPr>
          <w:spacing w:val="-1"/>
          <w:w w:val="105"/>
        </w:rPr>
        <w:t>Registrar’s Office can issue final grades</w:t>
      </w:r>
      <w:r w:rsidR="00C12940" w:rsidRPr="00027EBE">
        <w:rPr>
          <w:spacing w:val="-1"/>
          <w:w w:val="105"/>
        </w:rPr>
        <w:t>.</w:t>
      </w:r>
      <w:r w:rsidR="00C12940" w:rsidRPr="00027EBE">
        <w:rPr>
          <w:w w:val="105"/>
        </w:rPr>
        <w:t xml:space="preserve"> </w:t>
      </w:r>
      <w:r w:rsidR="00C12940" w:rsidRPr="00027EBE">
        <w:rPr>
          <w:spacing w:val="28"/>
          <w:w w:val="105"/>
        </w:rPr>
        <w:t xml:space="preserve"> </w:t>
      </w:r>
      <w:r w:rsidR="00C12940" w:rsidRPr="00027EBE">
        <w:rPr>
          <w:w w:val="105"/>
        </w:rPr>
        <w:t>Hence,</w:t>
      </w:r>
      <w:r w:rsidR="00C12940" w:rsidRPr="00027EBE">
        <w:rPr>
          <w:spacing w:val="33"/>
          <w:w w:val="105"/>
        </w:rPr>
        <w:t xml:space="preserve"> </w:t>
      </w:r>
      <w:r w:rsidR="00C12940" w:rsidRPr="00027EBE">
        <w:rPr>
          <w:w w:val="105"/>
        </w:rPr>
        <w:t>marks</w:t>
      </w:r>
      <w:r w:rsidR="00C12940" w:rsidRPr="00027EBE">
        <w:rPr>
          <w:spacing w:val="29"/>
          <w:w w:val="105"/>
        </w:rPr>
        <w:t xml:space="preserve"> </w:t>
      </w:r>
      <w:r w:rsidR="00C12940" w:rsidRPr="00027EBE">
        <w:rPr>
          <w:w w:val="105"/>
        </w:rPr>
        <w:t>the</w:t>
      </w:r>
      <w:r w:rsidR="00C12940" w:rsidRPr="00027EBE">
        <w:rPr>
          <w:spacing w:val="29"/>
          <w:w w:val="105"/>
        </w:rPr>
        <w:t xml:space="preserve"> </w:t>
      </w:r>
      <w:r w:rsidR="00C12940" w:rsidRPr="00027EBE">
        <w:rPr>
          <w:w w:val="105"/>
        </w:rPr>
        <w:t>for</w:t>
      </w:r>
      <w:r w:rsidR="00C12940" w:rsidRPr="00027EBE">
        <w:rPr>
          <w:spacing w:val="28"/>
          <w:w w:val="105"/>
        </w:rPr>
        <w:t xml:space="preserve"> </w:t>
      </w:r>
      <w:r w:rsidR="00C12940" w:rsidRPr="00027EBE">
        <w:rPr>
          <w:w w:val="105"/>
        </w:rPr>
        <w:t>final</w:t>
      </w:r>
      <w:r w:rsidR="00C12940" w:rsidRPr="00027EBE">
        <w:rPr>
          <w:spacing w:val="28"/>
          <w:w w:val="105"/>
        </w:rPr>
        <w:t xml:space="preserve"> </w:t>
      </w:r>
      <w:r w:rsidR="00C12940" w:rsidRPr="00027EBE">
        <w:rPr>
          <w:w w:val="105"/>
        </w:rPr>
        <w:t>exam</w:t>
      </w:r>
      <w:r w:rsidR="00C12940" w:rsidRPr="00027EBE">
        <w:rPr>
          <w:spacing w:val="28"/>
          <w:w w:val="105"/>
        </w:rPr>
        <w:t xml:space="preserve"> </w:t>
      </w:r>
      <w:r w:rsidR="00C12940" w:rsidRPr="00027EBE">
        <w:rPr>
          <w:w w:val="105"/>
        </w:rPr>
        <w:t>will</w:t>
      </w:r>
      <w:r w:rsidR="00C12940" w:rsidRPr="00027EBE">
        <w:rPr>
          <w:spacing w:val="29"/>
          <w:w w:val="105"/>
        </w:rPr>
        <w:t xml:space="preserve"> </w:t>
      </w:r>
      <w:r w:rsidR="00C12940" w:rsidRPr="00027EBE">
        <w:rPr>
          <w:w w:val="105"/>
        </w:rPr>
        <w:t>not</w:t>
      </w:r>
      <w:r w:rsidR="00C12940" w:rsidRPr="00027EBE">
        <w:rPr>
          <w:spacing w:val="29"/>
          <w:w w:val="105"/>
        </w:rPr>
        <w:t xml:space="preserve"> </w:t>
      </w:r>
      <w:r w:rsidR="00C12940" w:rsidRPr="00027EBE">
        <w:rPr>
          <w:spacing w:val="1"/>
          <w:w w:val="105"/>
        </w:rPr>
        <w:t>b</w:t>
      </w:r>
      <w:r w:rsidR="00C12940" w:rsidRPr="00027EBE">
        <w:rPr>
          <w:spacing w:val="2"/>
          <w:w w:val="105"/>
        </w:rPr>
        <w:t>e</w:t>
      </w:r>
      <w:r w:rsidR="00C12940" w:rsidRPr="00027EBE">
        <w:rPr>
          <w:spacing w:val="27"/>
          <w:w w:val="99"/>
        </w:rPr>
        <w:t xml:space="preserve"> </w:t>
      </w:r>
      <w:r w:rsidR="00C12940" w:rsidRPr="00027EBE">
        <w:rPr>
          <w:w w:val="105"/>
        </w:rPr>
        <w:t>posted</w:t>
      </w:r>
      <w:r w:rsidR="00C12940" w:rsidRPr="00027EBE">
        <w:rPr>
          <w:spacing w:val="20"/>
          <w:w w:val="105"/>
        </w:rPr>
        <w:t xml:space="preserve"> </w:t>
      </w:r>
      <w:r w:rsidR="00C12940" w:rsidRPr="00027EBE">
        <w:rPr>
          <w:w w:val="105"/>
        </w:rPr>
        <w:t>on</w:t>
      </w:r>
      <w:r w:rsidRPr="00027EBE">
        <w:rPr>
          <w:w w:val="105"/>
        </w:rPr>
        <w:t xml:space="preserve"> </w:t>
      </w:r>
      <w:r w:rsidR="00CF1FAF" w:rsidRPr="00027EBE">
        <w:rPr>
          <w:w w:val="105"/>
        </w:rPr>
        <w:t>LEARN</w:t>
      </w:r>
      <w:r w:rsidR="00C12940" w:rsidRPr="00027EBE">
        <w:rPr>
          <w:spacing w:val="-2"/>
          <w:w w:val="105"/>
        </w:rPr>
        <w:t>.</w:t>
      </w:r>
      <w:r w:rsidR="00027EBE" w:rsidRPr="00027EBE">
        <w:rPr>
          <w:spacing w:val="-2"/>
          <w:w w:val="105"/>
        </w:rPr>
        <w:t xml:space="preserve"> </w:t>
      </w:r>
    </w:p>
    <w:p w14:paraId="7B0E9E8D" w14:textId="77777777" w:rsidR="00027EBE" w:rsidRDefault="000542A2" w:rsidP="00027EBE">
      <w:pPr>
        <w:pStyle w:val="BodyText"/>
        <w:numPr>
          <w:ilvl w:val="0"/>
          <w:numId w:val="12"/>
        </w:numPr>
        <w:jc w:val="both"/>
      </w:pPr>
      <w:r w:rsidRPr="00C37393">
        <w:t>Missing the final exam is a very serious matter which automatically results in a grade of zero for the final exam and possibly a failing grade for the course. Please carefully read the Economics Department policy on deferred final exams for instructions.</w:t>
      </w:r>
      <w:r w:rsidR="00447373">
        <w:t xml:space="preserve"> </w:t>
      </w:r>
    </w:p>
    <w:p w14:paraId="58AF7C8A" w14:textId="53CD0390" w:rsidR="000542A2" w:rsidRDefault="000542A2" w:rsidP="00027EBE">
      <w:pPr>
        <w:pStyle w:val="BodyText"/>
        <w:numPr>
          <w:ilvl w:val="0"/>
          <w:numId w:val="12"/>
        </w:numPr>
        <w:jc w:val="both"/>
      </w:pPr>
      <w:r w:rsidRPr="00C37393">
        <w:t xml:space="preserve">No deferred final exam will be provided for students who missed all the exams (including the final exam) in this course. For instructions on the deferred final exam policy please refer to the Deferred Final Exam Policy, located at  </w:t>
      </w:r>
      <w:hyperlink r:id="rId10" w:history="1">
        <w:r w:rsidRPr="00027EBE">
          <w:rPr>
            <w:rStyle w:val="Hyperlink"/>
            <w:rFonts w:cs="Times New Roman"/>
          </w:rPr>
          <w:t>https://uwaterloo.ca/economics/current-undergraduates/policies-and-resources</w:t>
        </w:r>
      </w:hyperlink>
      <w:r w:rsidRPr="00C37393">
        <w:t xml:space="preserve">. </w:t>
      </w:r>
    </w:p>
    <w:p w14:paraId="60A771C4" w14:textId="77777777" w:rsidR="00FE5156" w:rsidRDefault="00FE5156" w:rsidP="00386A35">
      <w:pPr>
        <w:pStyle w:val="Heading2"/>
        <w:rPr>
          <w:rFonts w:cs="Times New Roman"/>
          <w:w w:val="95"/>
          <w:u w:val="single"/>
        </w:rPr>
      </w:pPr>
    </w:p>
    <w:p w14:paraId="0141AD6F" w14:textId="71944852" w:rsidR="00C12940" w:rsidRPr="00C37393" w:rsidRDefault="00C12940" w:rsidP="00B75F62">
      <w:pPr>
        <w:pStyle w:val="Heading2"/>
        <w:ind w:left="0"/>
        <w:rPr>
          <w:rFonts w:cs="Times New Roman"/>
          <w:u w:val="single"/>
        </w:rPr>
      </w:pPr>
      <w:r w:rsidRPr="00C37393">
        <w:rPr>
          <w:rFonts w:cs="Times New Roman"/>
          <w:w w:val="95"/>
          <w:u w:val="single"/>
        </w:rPr>
        <w:t>Communication</w:t>
      </w:r>
      <w:r w:rsidRPr="00C37393">
        <w:rPr>
          <w:rFonts w:cs="Times New Roman"/>
          <w:spacing w:val="24"/>
          <w:w w:val="95"/>
          <w:u w:val="single"/>
        </w:rPr>
        <w:t xml:space="preserve"> </w:t>
      </w:r>
      <w:r w:rsidRPr="00C37393">
        <w:rPr>
          <w:rFonts w:cs="Times New Roman"/>
          <w:w w:val="95"/>
          <w:u w:val="single"/>
        </w:rPr>
        <w:t>and</w:t>
      </w:r>
      <w:r w:rsidRPr="00C37393">
        <w:rPr>
          <w:rFonts w:cs="Times New Roman"/>
          <w:spacing w:val="26"/>
          <w:w w:val="95"/>
          <w:u w:val="single"/>
        </w:rPr>
        <w:t xml:space="preserve"> </w:t>
      </w:r>
      <w:r w:rsidRPr="00C37393">
        <w:rPr>
          <w:rFonts w:cs="Times New Roman"/>
          <w:spacing w:val="-3"/>
          <w:w w:val="95"/>
          <w:u w:val="single"/>
        </w:rPr>
        <w:t>F</w:t>
      </w:r>
      <w:r w:rsidRPr="00C37393">
        <w:rPr>
          <w:rFonts w:cs="Times New Roman"/>
          <w:spacing w:val="-4"/>
          <w:w w:val="95"/>
          <w:u w:val="single"/>
        </w:rPr>
        <w:t>eedback:</w:t>
      </w:r>
    </w:p>
    <w:p w14:paraId="4FA736E4" w14:textId="521FFB02" w:rsidR="00C12940" w:rsidRDefault="00C12940" w:rsidP="00027EBE">
      <w:pPr>
        <w:pStyle w:val="BodyText"/>
        <w:ind w:left="0"/>
        <w:jc w:val="both"/>
        <w:rPr>
          <w:w w:val="105"/>
        </w:rPr>
      </w:pPr>
      <w:r w:rsidRPr="00C37393">
        <w:rPr>
          <w:spacing w:val="-1"/>
          <w:w w:val="105"/>
        </w:rPr>
        <w:t>Students</w:t>
      </w:r>
      <w:r w:rsidRPr="00C37393">
        <w:rPr>
          <w:spacing w:val="20"/>
          <w:w w:val="105"/>
        </w:rPr>
        <w:t xml:space="preserve"> </w:t>
      </w:r>
      <w:r w:rsidRPr="00C37393">
        <w:rPr>
          <w:w w:val="105"/>
        </w:rPr>
        <w:t>are</w:t>
      </w:r>
      <w:r w:rsidRPr="00C37393">
        <w:rPr>
          <w:spacing w:val="21"/>
          <w:w w:val="105"/>
        </w:rPr>
        <w:t xml:space="preserve"> </w:t>
      </w:r>
      <w:r w:rsidRPr="00C37393">
        <w:rPr>
          <w:spacing w:val="-2"/>
          <w:w w:val="105"/>
        </w:rPr>
        <w:t>e</w:t>
      </w:r>
      <w:r w:rsidRPr="00C37393">
        <w:rPr>
          <w:spacing w:val="-1"/>
          <w:w w:val="105"/>
        </w:rPr>
        <w:t>n</w:t>
      </w:r>
      <w:r w:rsidRPr="00C37393">
        <w:rPr>
          <w:spacing w:val="-2"/>
          <w:w w:val="105"/>
        </w:rPr>
        <w:t>c</w:t>
      </w:r>
      <w:r w:rsidRPr="00C37393">
        <w:rPr>
          <w:spacing w:val="-1"/>
          <w:w w:val="105"/>
        </w:rPr>
        <w:t>ouraged</w:t>
      </w:r>
      <w:r w:rsidRPr="00C37393">
        <w:rPr>
          <w:spacing w:val="21"/>
          <w:w w:val="105"/>
        </w:rPr>
        <w:t xml:space="preserve"> </w:t>
      </w:r>
      <w:r w:rsidRPr="00C37393">
        <w:rPr>
          <w:w w:val="105"/>
        </w:rPr>
        <w:t>to</w:t>
      </w:r>
      <w:r w:rsidRPr="00C37393">
        <w:rPr>
          <w:spacing w:val="20"/>
          <w:w w:val="105"/>
        </w:rPr>
        <w:t xml:space="preserve"> </w:t>
      </w:r>
      <w:r w:rsidRPr="00C37393">
        <w:rPr>
          <w:spacing w:val="-1"/>
          <w:w w:val="105"/>
        </w:rPr>
        <w:t>contact</w:t>
      </w:r>
      <w:r w:rsidRPr="00C37393">
        <w:rPr>
          <w:spacing w:val="20"/>
          <w:w w:val="105"/>
        </w:rPr>
        <w:t xml:space="preserve"> </w:t>
      </w:r>
      <w:r w:rsidRPr="00C37393">
        <w:rPr>
          <w:w w:val="105"/>
        </w:rPr>
        <w:t>with</w:t>
      </w:r>
      <w:r w:rsidRPr="00C37393">
        <w:rPr>
          <w:spacing w:val="21"/>
          <w:w w:val="105"/>
        </w:rPr>
        <w:t xml:space="preserve"> </w:t>
      </w:r>
      <w:r w:rsidRPr="00C37393">
        <w:rPr>
          <w:w w:val="105"/>
        </w:rPr>
        <w:t>instructor</w:t>
      </w:r>
      <w:r w:rsidRPr="00C37393">
        <w:rPr>
          <w:spacing w:val="19"/>
          <w:w w:val="105"/>
        </w:rPr>
        <w:t xml:space="preserve"> </w:t>
      </w:r>
      <w:r w:rsidRPr="00C37393">
        <w:rPr>
          <w:w w:val="105"/>
        </w:rPr>
        <w:t>to</w:t>
      </w:r>
      <w:r w:rsidRPr="00C37393">
        <w:rPr>
          <w:spacing w:val="21"/>
          <w:w w:val="105"/>
        </w:rPr>
        <w:t xml:space="preserve"> </w:t>
      </w:r>
      <w:r w:rsidRPr="00C37393">
        <w:rPr>
          <w:w w:val="105"/>
        </w:rPr>
        <w:t>seek</w:t>
      </w:r>
      <w:r w:rsidRPr="00C37393">
        <w:rPr>
          <w:spacing w:val="21"/>
          <w:w w:val="105"/>
        </w:rPr>
        <w:t xml:space="preserve"> </w:t>
      </w:r>
      <w:r w:rsidRPr="00C37393">
        <w:rPr>
          <w:w w:val="105"/>
        </w:rPr>
        <w:t>help</w:t>
      </w:r>
      <w:r w:rsidRPr="00C37393">
        <w:rPr>
          <w:spacing w:val="21"/>
          <w:w w:val="105"/>
        </w:rPr>
        <w:t xml:space="preserve"> </w:t>
      </w:r>
      <w:r w:rsidRPr="00C37393">
        <w:rPr>
          <w:w w:val="105"/>
        </w:rPr>
        <w:t>or</w:t>
      </w:r>
      <w:r w:rsidRPr="00C37393">
        <w:rPr>
          <w:spacing w:val="21"/>
          <w:w w:val="105"/>
        </w:rPr>
        <w:t xml:space="preserve"> </w:t>
      </w:r>
      <w:r w:rsidRPr="00C37393">
        <w:rPr>
          <w:w w:val="105"/>
        </w:rPr>
        <w:t>to</w:t>
      </w:r>
      <w:r w:rsidRPr="00C37393">
        <w:rPr>
          <w:spacing w:val="19"/>
          <w:w w:val="105"/>
        </w:rPr>
        <w:t xml:space="preserve"> </w:t>
      </w:r>
      <w:r w:rsidRPr="00C37393">
        <w:rPr>
          <w:w w:val="105"/>
        </w:rPr>
        <w:t>discuss</w:t>
      </w:r>
      <w:r w:rsidRPr="00C37393">
        <w:rPr>
          <w:spacing w:val="21"/>
          <w:w w:val="105"/>
        </w:rPr>
        <w:t xml:space="preserve"> </w:t>
      </w:r>
      <w:r w:rsidRPr="00C37393">
        <w:rPr>
          <w:w w:val="105"/>
        </w:rPr>
        <w:t>course</w:t>
      </w:r>
      <w:r w:rsidRPr="00C37393">
        <w:rPr>
          <w:spacing w:val="21"/>
          <w:w w:val="105"/>
        </w:rPr>
        <w:t xml:space="preserve"> </w:t>
      </w:r>
      <w:r w:rsidRPr="00C37393">
        <w:rPr>
          <w:w w:val="105"/>
        </w:rPr>
        <w:t>related</w:t>
      </w:r>
      <w:r w:rsidRPr="00C37393">
        <w:rPr>
          <w:spacing w:val="20"/>
          <w:w w:val="105"/>
        </w:rPr>
        <w:t xml:space="preserve"> </w:t>
      </w:r>
      <w:r w:rsidRPr="00C37393">
        <w:rPr>
          <w:w w:val="105"/>
        </w:rPr>
        <w:t>matters.</w:t>
      </w:r>
      <w:r w:rsidRPr="00C37393">
        <w:rPr>
          <w:spacing w:val="27"/>
          <w:w w:val="112"/>
        </w:rPr>
        <w:t xml:space="preserve"> </w:t>
      </w:r>
      <w:r w:rsidR="008F1BAD">
        <w:rPr>
          <w:w w:val="105"/>
        </w:rPr>
        <w:t>I</w:t>
      </w:r>
      <w:r w:rsidRPr="00C37393">
        <w:rPr>
          <w:w w:val="105"/>
        </w:rPr>
        <w:t>nstructor’s</w:t>
      </w:r>
      <w:r w:rsidRPr="00C37393">
        <w:rPr>
          <w:spacing w:val="6"/>
          <w:w w:val="105"/>
        </w:rPr>
        <w:t xml:space="preserve"> </w:t>
      </w:r>
      <w:r w:rsidRPr="00C37393">
        <w:rPr>
          <w:w w:val="105"/>
        </w:rPr>
        <w:t>office</w:t>
      </w:r>
      <w:r w:rsidRPr="00C37393">
        <w:rPr>
          <w:spacing w:val="6"/>
          <w:w w:val="105"/>
        </w:rPr>
        <w:t xml:space="preserve"> </w:t>
      </w:r>
      <w:r w:rsidRPr="00C37393">
        <w:rPr>
          <w:w w:val="105"/>
        </w:rPr>
        <w:t>hours</w:t>
      </w:r>
      <w:r w:rsidR="00141F4D">
        <w:rPr>
          <w:w w:val="105"/>
        </w:rPr>
        <w:t xml:space="preserve"> (class meetings)</w:t>
      </w:r>
      <w:r w:rsidRPr="00C37393">
        <w:rPr>
          <w:spacing w:val="5"/>
          <w:w w:val="105"/>
        </w:rPr>
        <w:t xml:space="preserve"> </w:t>
      </w:r>
      <w:r w:rsidRPr="00C37393">
        <w:rPr>
          <w:spacing w:val="-1"/>
          <w:w w:val="105"/>
        </w:rPr>
        <w:t>ar</w:t>
      </w:r>
      <w:r w:rsidRPr="00C37393">
        <w:rPr>
          <w:spacing w:val="-2"/>
          <w:w w:val="105"/>
        </w:rPr>
        <w:t>e</w:t>
      </w:r>
      <w:r w:rsidRPr="00C37393">
        <w:rPr>
          <w:spacing w:val="5"/>
          <w:w w:val="105"/>
        </w:rPr>
        <w:t xml:space="preserve"> </w:t>
      </w:r>
      <w:r w:rsidRPr="00C37393">
        <w:rPr>
          <w:w w:val="105"/>
        </w:rPr>
        <w:t>listed</w:t>
      </w:r>
      <w:r w:rsidRPr="00C37393">
        <w:rPr>
          <w:spacing w:val="5"/>
          <w:w w:val="105"/>
        </w:rPr>
        <w:t xml:space="preserve"> </w:t>
      </w:r>
      <w:r w:rsidRPr="00C37393">
        <w:rPr>
          <w:w w:val="105"/>
        </w:rPr>
        <w:t>on</w:t>
      </w:r>
      <w:r w:rsidRPr="00C37393">
        <w:rPr>
          <w:spacing w:val="6"/>
          <w:w w:val="105"/>
        </w:rPr>
        <w:t xml:space="preserve"> </w:t>
      </w:r>
      <w:r w:rsidRPr="00C37393">
        <w:rPr>
          <w:w w:val="105"/>
        </w:rPr>
        <w:t>page</w:t>
      </w:r>
      <w:r w:rsidRPr="00C37393">
        <w:rPr>
          <w:spacing w:val="5"/>
          <w:w w:val="105"/>
        </w:rPr>
        <w:t xml:space="preserve"> </w:t>
      </w:r>
      <w:r w:rsidRPr="00C37393">
        <w:rPr>
          <w:w w:val="105"/>
        </w:rPr>
        <w:t>1.</w:t>
      </w:r>
      <w:r w:rsidRPr="00C37393">
        <w:rPr>
          <w:spacing w:val="32"/>
          <w:w w:val="105"/>
        </w:rPr>
        <w:t xml:space="preserve"> </w:t>
      </w:r>
      <w:r w:rsidR="008F1BAD">
        <w:rPr>
          <w:w w:val="105"/>
        </w:rPr>
        <w:t>I</w:t>
      </w:r>
      <w:r w:rsidRPr="00C37393">
        <w:rPr>
          <w:w w:val="105"/>
        </w:rPr>
        <w:t>f</w:t>
      </w:r>
      <w:r w:rsidRPr="00C37393">
        <w:rPr>
          <w:spacing w:val="5"/>
          <w:w w:val="105"/>
        </w:rPr>
        <w:t xml:space="preserve"> </w:t>
      </w:r>
      <w:r w:rsidRPr="00C37393">
        <w:rPr>
          <w:spacing w:val="-2"/>
          <w:w w:val="105"/>
        </w:rPr>
        <w:t>sc</w:t>
      </w:r>
      <w:r w:rsidRPr="00C37393">
        <w:rPr>
          <w:spacing w:val="-1"/>
          <w:w w:val="105"/>
        </w:rPr>
        <w:t>hedu</w:t>
      </w:r>
      <w:r w:rsidRPr="00C37393">
        <w:rPr>
          <w:spacing w:val="-2"/>
          <w:w w:val="105"/>
        </w:rPr>
        <w:t>le</w:t>
      </w:r>
      <w:r w:rsidRPr="00C37393">
        <w:rPr>
          <w:spacing w:val="-1"/>
          <w:w w:val="105"/>
        </w:rPr>
        <w:t>d</w:t>
      </w:r>
      <w:r w:rsidRPr="00C37393">
        <w:rPr>
          <w:spacing w:val="5"/>
          <w:w w:val="105"/>
        </w:rPr>
        <w:t xml:space="preserve"> </w:t>
      </w:r>
      <w:r w:rsidRPr="00C37393">
        <w:rPr>
          <w:w w:val="105"/>
        </w:rPr>
        <w:t>office</w:t>
      </w:r>
      <w:r w:rsidRPr="00C37393">
        <w:rPr>
          <w:spacing w:val="5"/>
          <w:w w:val="105"/>
        </w:rPr>
        <w:t xml:space="preserve"> </w:t>
      </w:r>
      <w:r w:rsidRPr="00C37393">
        <w:rPr>
          <w:w w:val="105"/>
        </w:rPr>
        <w:t>hours</w:t>
      </w:r>
      <w:r w:rsidR="00141F4D">
        <w:rPr>
          <w:w w:val="105"/>
        </w:rPr>
        <w:t xml:space="preserve"> (class meetings)</w:t>
      </w:r>
      <w:r w:rsidRPr="00C37393">
        <w:rPr>
          <w:spacing w:val="6"/>
          <w:w w:val="105"/>
        </w:rPr>
        <w:t xml:space="preserve"> </w:t>
      </w:r>
      <w:r w:rsidRPr="00C37393">
        <w:rPr>
          <w:w w:val="105"/>
        </w:rPr>
        <w:t>conflict</w:t>
      </w:r>
      <w:r w:rsidRPr="00C37393">
        <w:rPr>
          <w:spacing w:val="5"/>
          <w:w w:val="105"/>
        </w:rPr>
        <w:t xml:space="preserve"> </w:t>
      </w:r>
      <w:r w:rsidRPr="00C37393">
        <w:rPr>
          <w:w w:val="105"/>
        </w:rPr>
        <w:t>with</w:t>
      </w:r>
      <w:r w:rsidRPr="00C37393">
        <w:rPr>
          <w:spacing w:val="5"/>
          <w:w w:val="105"/>
        </w:rPr>
        <w:t xml:space="preserve"> </w:t>
      </w:r>
      <w:r w:rsidRPr="00C37393">
        <w:rPr>
          <w:spacing w:val="-2"/>
          <w:w w:val="105"/>
        </w:rPr>
        <w:t>your</w:t>
      </w:r>
      <w:r w:rsidRPr="00C37393">
        <w:rPr>
          <w:spacing w:val="5"/>
          <w:w w:val="105"/>
        </w:rPr>
        <w:t xml:space="preserve"> </w:t>
      </w:r>
      <w:r w:rsidRPr="00C37393">
        <w:rPr>
          <w:spacing w:val="-2"/>
          <w:w w:val="105"/>
        </w:rPr>
        <w:t>sc</w:t>
      </w:r>
      <w:r w:rsidRPr="00C37393">
        <w:rPr>
          <w:spacing w:val="-1"/>
          <w:w w:val="105"/>
        </w:rPr>
        <w:t>hedu</w:t>
      </w:r>
      <w:r w:rsidRPr="00C37393">
        <w:rPr>
          <w:spacing w:val="-2"/>
          <w:w w:val="105"/>
        </w:rPr>
        <w:t>le,</w:t>
      </w:r>
      <w:r w:rsidRPr="00C37393">
        <w:rPr>
          <w:spacing w:val="21"/>
          <w:w w:val="102"/>
        </w:rPr>
        <w:t xml:space="preserve"> </w:t>
      </w:r>
      <w:r w:rsidRPr="00C37393">
        <w:rPr>
          <w:spacing w:val="-2"/>
          <w:w w:val="105"/>
        </w:rPr>
        <w:t>you</w:t>
      </w:r>
      <w:r w:rsidRPr="00C37393">
        <w:rPr>
          <w:spacing w:val="12"/>
          <w:w w:val="105"/>
        </w:rPr>
        <w:t xml:space="preserve"> </w:t>
      </w:r>
      <w:r w:rsidRPr="00C37393">
        <w:rPr>
          <w:w w:val="105"/>
        </w:rPr>
        <w:t>can</w:t>
      </w:r>
      <w:r w:rsidRPr="00C37393">
        <w:rPr>
          <w:spacing w:val="12"/>
          <w:w w:val="105"/>
        </w:rPr>
        <w:t xml:space="preserve"> </w:t>
      </w:r>
      <w:r w:rsidRPr="00C37393">
        <w:rPr>
          <w:w w:val="105"/>
        </w:rPr>
        <w:t>request</w:t>
      </w:r>
      <w:r w:rsidRPr="00C37393">
        <w:rPr>
          <w:spacing w:val="12"/>
          <w:w w:val="105"/>
        </w:rPr>
        <w:t xml:space="preserve"> </w:t>
      </w:r>
      <w:r w:rsidRPr="00C37393">
        <w:rPr>
          <w:w w:val="105"/>
        </w:rPr>
        <w:t>an</w:t>
      </w:r>
      <w:r w:rsidRPr="00C37393">
        <w:rPr>
          <w:spacing w:val="12"/>
          <w:w w:val="105"/>
        </w:rPr>
        <w:t xml:space="preserve"> </w:t>
      </w:r>
      <w:r w:rsidRPr="00C37393">
        <w:rPr>
          <w:spacing w:val="-1"/>
          <w:w w:val="105"/>
        </w:rPr>
        <w:t>appointment</w:t>
      </w:r>
      <w:r w:rsidRPr="00C37393">
        <w:rPr>
          <w:spacing w:val="12"/>
          <w:w w:val="105"/>
        </w:rPr>
        <w:t xml:space="preserve"> </w:t>
      </w:r>
      <w:r w:rsidRPr="00C37393">
        <w:rPr>
          <w:w w:val="105"/>
        </w:rPr>
        <w:t>with</w:t>
      </w:r>
      <w:r w:rsidRPr="00C37393">
        <w:rPr>
          <w:spacing w:val="13"/>
          <w:w w:val="105"/>
        </w:rPr>
        <w:t xml:space="preserve"> </w:t>
      </w:r>
      <w:r w:rsidRPr="00C37393">
        <w:rPr>
          <w:w w:val="105"/>
        </w:rPr>
        <w:t>me</w:t>
      </w:r>
      <w:r w:rsidRPr="00C37393">
        <w:rPr>
          <w:spacing w:val="12"/>
          <w:w w:val="105"/>
        </w:rPr>
        <w:t xml:space="preserve"> </w:t>
      </w:r>
      <w:r w:rsidRPr="00C37393">
        <w:rPr>
          <w:w w:val="105"/>
        </w:rPr>
        <w:t>via</w:t>
      </w:r>
      <w:r w:rsidRPr="00C37393">
        <w:rPr>
          <w:spacing w:val="12"/>
          <w:w w:val="105"/>
        </w:rPr>
        <w:t xml:space="preserve"> </w:t>
      </w:r>
      <w:r w:rsidRPr="00C37393">
        <w:rPr>
          <w:w w:val="105"/>
        </w:rPr>
        <w:t>email</w:t>
      </w:r>
      <w:r w:rsidRPr="00C37393">
        <w:rPr>
          <w:spacing w:val="12"/>
          <w:w w:val="105"/>
        </w:rPr>
        <w:t xml:space="preserve"> </w:t>
      </w:r>
      <w:r w:rsidRPr="00C37393">
        <w:rPr>
          <w:w w:val="105"/>
        </w:rPr>
        <w:t>(</w:t>
      </w:r>
      <w:hyperlink r:id="rId11" w:history="1">
        <w:r w:rsidR="003D5C7A" w:rsidRPr="00373F02">
          <w:rPr>
            <w:rStyle w:val="Hyperlink"/>
            <w:w w:val="105"/>
          </w:rPr>
          <w:t>saeed.rana@uwaterloo.ca</w:t>
        </w:r>
      </w:hyperlink>
      <w:r w:rsidRPr="00C37393">
        <w:rPr>
          <w:w w:val="105"/>
        </w:rPr>
        <w:t>).</w:t>
      </w:r>
      <w:r w:rsidRPr="00C37393">
        <w:rPr>
          <w:spacing w:val="35"/>
          <w:w w:val="105"/>
        </w:rPr>
        <w:t xml:space="preserve"> </w:t>
      </w:r>
      <w:r w:rsidRPr="00C37393">
        <w:rPr>
          <w:w w:val="105"/>
        </w:rPr>
        <w:t>Please</w:t>
      </w:r>
      <w:r w:rsidRPr="00C37393">
        <w:rPr>
          <w:spacing w:val="12"/>
          <w:w w:val="105"/>
        </w:rPr>
        <w:t xml:space="preserve"> </w:t>
      </w:r>
      <w:r w:rsidRPr="00C37393">
        <w:rPr>
          <w:w w:val="105"/>
        </w:rPr>
        <w:t>ensure</w:t>
      </w:r>
      <w:r w:rsidRPr="00C37393">
        <w:rPr>
          <w:spacing w:val="12"/>
          <w:w w:val="105"/>
        </w:rPr>
        <w:t xml:space="preserve"> </w:t>
      </w:r>
      <w:r w:rsidRPr="00C37393">
        <w:rPr>
          <w:w w:val="105"/>
        </w:rPr>
        <w:t>that</w:t>
      </w:r>
      <w:r w:rsidRPr="00C37393">
        <w:rPr>
          <w:spacing w:val="13"/>
          <w:w w:val="105"/>
        </w:rPr>
        <w:t xml:space="preserve"> </w:t>
      </w:r>
      <w:r w:rsidRPr="00C37393">
        <w:rPr>
          <w:spacing w:val="-2"/>
          <w:w w:val="105"/>
        </w:rPr>
        <w:t>your</w:t>
      </w:r>
      <w:r w:rsidRPr="00C37393">
        <w:rPr>
          <w:spacing w:val="12"/>
          <w:w w:val="105"/>
        </w:rPr>
        <w:t xml:space="preserve"> </w:t>
      </w:r>
      <w:r w:rsidRPr="00C37393">
        <w:rPr>
          <w:w w:val="105"/>
        </w:rPr>
        <w:t>email</w:t>
      </w:r>
      <w:r w:rsidRPr="00C37393">
        <w:rPr>
          <w:spacing w:val="26"/>
          <w:w w:val="104"/>
        </w:rPr>
        <w:t xml:space="preserve"> </w:t>
      </w:r>
      <w:r w:rsidRPr="00C37393">
        <w:rPr>
          <w:w w:val="105"/>
        </w:rPr>
        <w:t>has</w:t>
      </w:r>
      <w:r w:rsidRPr="00C37393">
        <w:rPr>
          <w:spacing w:val="17"/>
          <w:w w:val="105"/>
        </w:rPr>
        <w:t xml:space="preserve"> </w:t>
      </w:r>
      <w:r w:rsidRPr="00C37393">
        <w:rPr>
          <w:w w:val="105"/>
        </w:rPr>
        <w:t>subject</w:t>
      </w:r>
      <w:r w:rsidRPr="00C37393">
        <w:rPr>
          <w:spacing w:val="19"/>
          <w:w w:val="105"/>
        </w:rPr>
        <w:t xml:space="preserve"> </w:t>
      </w:r>
      <w:r w:rsidRPr="00C37393">
        <w:rPr>
          <w:w w:val="105"/>
        </w:rPr>
        <w:t>line</w:t>
      </w:r>
      <w:r w:rsidRPr="00C37393">
        <w:rPr>
          <w:spacing w:val="18"/>
          <w:w w:val="105"/>
        </w:rPr>
        <w:t xml:space="preserve"> </w:t>
      </w:r>
      <w:r w:rsidRPr="00C37393">
        <w:rPr>
          <w:w w:val="105"/>
        </w:rPr>
        <w:t>starting</w:t>
      </w:r>
      <w:r w:rsidRPr="00C37393">
        <w:rPr>
          <w:spacing w:val="19"/>
          <w:w w:val="105"/>
        </w:rPr>
        <w:t xml:space="preserve"> </w:t>
      </w:r>
      <w:r w:rsidRPr="00C37393">
        <w:rPr>
          <w:w w:val="105"/>
        </w:rPr>
        <w:t>with</w:t>
      </w:r>
      <w:r w:rsidRPr="00C37393">
        <w:rPr>
          <w:spacing w:val="18"/>
          <w:w w:val="105"/>
        </w:rPr>
        <w:t xml:space="preserve"> “</w:t>
      </w:r>
      <w:r w:rsidRPr="00C37393">
        <w:rPr>
          <w:w w:val="105"/>
        </w:rPr>
        <w:t>ECON</w:t>
      </w:r>
      <w:r w:rsidR="00FE5156">
        <w:rPr>
          <w:w w:val="105"/>
        </w:rPr>
        <w:t xml:space="preserve"> </w:t>
      </w:r>
      <w:r w:rsidR="003D5C7A">
        <w:rPr>
          <w:w w:val="105"/>
        </w:rPr>
        <w:t>332</w:t>
      </w:r>
      <w:r w:rsidRPr="00C37393">
        <w:rPr>
          <w:w w:val="105"/>
        </w:rPr>
        <w:t>”</w:t>
      </w:r>
      <w:r w:rsidRPr="00C37393">
        <w:rPr>
          <w:spacing w:val="18"/>
          <w:w w:val="105"/>
        </w:rPr>
        <w:t xml:space="preserve"> </w:t>
      </w:r>
      <w:r w:rsidRPr="00C37393">
        <w:rPr>
          <w:spacing w:val="-1"/>
          <w:w w:val="105"/>
        </w:rPr>
        <w:t>th</w:t>
      </w:r>
      <w:r w:rsidRPr="00C37393">
        <w:rPr>
          <w:spacing w:val="-2"/>
          <w:w w:val="105"/>
        </w:rPr>
        <w:t>is</w:t>
      </w:r>
      <w:r w:rsidRPr="00C37393">
        <w:rPr>
          <w:spacing w:val="19"/>
          <w:w w:val="105"/>
        </w:rPr>
        <w:t xml:space="preserve"> </w:t>
      </w:r>
      <w:r w:rsidRPr="00C37393">
        <w:rPr>
          <w:w w:val="105"/>
        </w:rPr>
        <w:t>will</w:t>
      </w:r>
      <w:r w:rsidRPr="00C37393">
        <w:rPr>
          <w:spacing w:val="18"/>
          <w:w w:val="105"/>
        </w:rPr>
        <w:t xml:space="preserve"> </w:t>
      </w:r>
      <w:r w:rsidRPr="00C37393">
        <w:rPr>
          <w:w w:val="105"/>
        </w:rPr>
        <w:t>minimize</w:t>
      </w:r>
      <w:r w:rsidRPr="00C37393">
        <w:rPr>
          <w:spacing w:val="19"/>
          <w:w w:val="105"/>
        </w:rPr>
        <w:t xml:space="preserve"> </w:t>
      </w:r>
      <w:r w:rsidRPr="00C37393">
        <w:rPr>
          <w:w w:val="105"/>
        </w:rPr>
        <w:t>the</w:t>
      </w:r>
      <w:r w:rsidRPr="00C37393">
        <w:rPr>
          <w:spacing w:val="18"/>
          <w:w w:val="105"/>
        </w:rPr>
        <w:t xml:space="preserve"> </w:t>
      </w:r>
      <w:r w:rsidRPr="00C37393">
        <w:rPr>
          <w:w w:val="105"/>
        </w:rPr>
        <w:t>risk</w:t>
      </w:r>
      <w:r w:rsidRPr="00C37393">
        <w:rPr>
          <w:spacing w:val="19"/>
          <w:w w:val="105"/>
        </w:rPr>
        <w:t xml:space="preserve"> </w:t>
      </w:r>
      <w:r w:rsidRPr="00C37393">
        <w:rPr>
          <w:w w:val="105"/>
        </w:rPr>
        <w:t>of</w:t>
      </w:r>
      <w:r w:rsidRPr="00C37393">
        <w:rPr>
          <w:spacing w:val="18"/>
          <w:w w:val="105"/>
        </w:rPr>
        <w:t xml:space="preserve"> </w:t>
      </w:r>
      <w:r w:rsidRPr="00C37393">
        <w:rPr>
          <w:spacing w:val="-2"/>
          <w:w w:val="105"/>
        </w:rPr>
        <w:t>your</w:t>
      </w:r>
      <w:r w:rsidRPr="00C37393">
        <w:rPr>
          <w:spacing w:val="19"/>
          <w:w w:val="105"/>
        </w:rPr>
        <w:t xml:space="preserve"> </w:t>
      </w:r>
      <w:r w:rsidRPr="00C37393">
        <w:rPr>
          <w:w w:val="105"/>
        </w:rPr>
        <w:t>email</w:t>
      </w:r>
      <w:r w:rsidRPr="00C37393">
        <w:rPr>
          <w:spacing w:val="18"/>
          <w:w w:val="105"/>
        </w:rPr>
        <w:t xml:space="preserve"> </w:t>
      </w:r>
      <w:r w:rsidRPr="00C37393">
        <w:rPr>
          <w:w w:val="105"/>
        </w:rPr>
        <w:t>b</w:t>
      </w:r>
      <w:r w:rsidRPr="00C37393">
        <w:rPr>
          <w:spacing w:val="1"/>
          <w:w w:val="105"/>
        </w:rPr>
        <w:t>eing</w:t>
      </w:r>
      <w:r w:rsidRPr="00C37393">
        <w:rPr>
          <w:spacing w:val="19"/>
          <w:w w:val="105"/>
        </w:rPr>
        <w:t xml:space="preserve"> </w:t>
      </w:r>
      <w:r w:rsidRPr="00C37393">
        <w:rPr>
          <w:spacing w:val="-3"/>
          <w:w w:val="105"/>
        </w:rPr>
        <w:t>o</w:t>
      </w:r>
      <w:r w:rsidRPr="00C37393">
        <w:rPr>
          <w:spacing w:val="-2"/>
          <w:w w:val="105"/>
        </w:rPr>
        <w:t>v</w:t>
      </w:r>
      <w:r w:rsidRPr="00C37393">
        <w:rPr>
          <w:spacing w:val="-3"/>
          <w:w w:val="105"/>
        </w:rPr>
        <w:t>erlook</w:t>
      </w:r>
      <w:r w:rsidRPr="00C37393">
        <w:rPr>
          <w:spacing w:val="-2"/>
          <w:w w:val="105"/>
        </w:rPr>
        <w:t>ed</w:t>
      </w:r>
      <w:r w:rsidRPr="00C37393">
        <w:rPr>
          <w:spacing w:val="18"/>
          <w:w w:val="105"/>
        </w:rPr>
        <w:t xml:space="preserve"> </w:t>
      </w:r>
      <w:r w:rsidRPr="00C37393">
        <w:rPr>
          <w:w w:val="105"/>
        </w:rPr>
        <w:t>or</w:t>
      </w:r>
      <w:r w:rsidRPr="00C37393">
        <w:rPr>
          <w:spacing w:val="33"/>
          <w:w w:val="106"/>
        </w:rPr>
        <w:t xml:space="preserve"> </w:t>
      </w:r>
      <w:r w:rsidRPr="00C37393">
        <w:rPr>
          <w:spacing w:val="-1"/>
          <w:w w:val="105"/>
        </w:rPr>
        <w:t>perceived</w:t>
      </w:r>
      <w:r w:rsidRPr="00C37393">
        <w:rPr>
          <w:spacing w:val="16"/>
          <w:w w:val="105"/>
        </w:rPr>
        <w:t xml:space="preserve"> </w:t>
      </w:r>
      <w:r w:rsidRPr="00C37393">
        <w:rPr>
          <w:w w:val="105"/>
        </w:rPr>
        <w:t>as</w:t>
      </w:r>
      <w:r w:rsidRPr="00C37393">
        <w:rPr>
          <w:spacing w:val="17"/>
          <w:w w:val="105"/>
        </w:rPr>
        <w:t xml:space="preserve"> </w:t>
      </w:r>
      <w:r w:rsidRPr="00C37393">
        <w:rPr>
          <w:w w:val="105"/>
        </w:rPr>
        <w:t>spam.</w:t>
      </w:r>
    </w:p>
    <w:p w14:paraId="3FD2A8F6" w14:textId="0FA8B133" w:rsidR="00713606" w:rsidRPr="00713606" w:rsidRDefault="00713606" w:rsidP="00713606">
      <w:pPr>
        <w:spacing w:after="0"/>
        <w:jc w:val="both"/>
        <w:rPr>
          <w:rFonts w:cs="Arial"/>
          <w:b/>
          <w:bCs/>
          <w:u w:val="single"/>
        </w:rPr>
      </w:pPr>
      <w:r w:rsidRPr="00713606">
        <w:rPr>
          <w:rFonts w:cs="Arial"/>
          <w:b/>
          <w:bCs/>
          <w:u w:val="single"/>
        </w:rPr>
        <w:t>Piazza</w:t>
      </w:r>
      <w:r>
        <w:rPr>
          <w:rFonts w:cs="Arial"/>
          <w:b/>
          <w:bCs/>
          <w:u w:val="single"/>
        </w:rPr>
        <w:t>:</w:t>
      </w:r>
    </w:p>
    <w:p w14:paraId="41233463" w14:textId="559492DA" w:rsidR="00713606" w:rsidRPr="00C37393" w:rsidRDefault="00713606" w:rsidP="00713606">
      <w:pPr>
        <w:jc w:val="both"/>
      </w:pPr>
      <w:r>
        <w:rPr>
          <w:rFonts w:cs="Arial"/>
        </w:rPr>
        <w:t xml:space="preserve">All class related discussions will be conducted via Piazza. </w:t>
      </w:r>
      <w:r>
        <w:t>The quicker you begin asking questions on Piazza (rather than via emails), the quicker you'll benefit from the collective knowledge of your classmates and instructor. I encourage you to ask questions when you're struggling to understand a concept—you can even do so anonymously.</w:t>
      </w:r>
    </w:p>
    <w:p w14:paraId="588FF267" w14:textId="77777777" w:rsidR="00386A35" w:rsidRPr="00C37393" w:rsidRDefault="00386A35" w:rsidP="00B75F62">
      <w:pPr>
        <w:pStyle w:val="Heading2"/>
        <w:spacing w:line="252" w:lineRule="exact"/>
        <w:ind w:left="0"/>
        <w:jc w:val="both"/>
        <w:rPr>
          <w:rFonts w:cs="Times New Roman"/>
          <w:b w:val="0"/>
          <w:bCs w:val="0"/>
          <w:u w:val="single"/>
        </w:rPr>
      </w:pPr>
      <w:r w:rsidRPr="00C37393">
        <w:rPr>
          <w:rFonts w:cs="Times New Roman"/>
          <w:spacing w:val="-1"/>
          <w:u w:val="single"/>
        </w:rPr>
        <w:lastRenderedPageBreak/>
        <w:t>Economics</w:t>
      </w:r>
      <w:r w:rsidRPr="00C37393">
        <w:rPr>
          <w:rFonts w:cs="Times New Roman"/>
          <w:spacing w:val="-11"/>
          <w:u w:val="single"/>
        </w:rPr>
        <w:t xml:space="preserve"> </w:t>
      </w:r>
      <w:r w:rsidRPr="00C37393">
        <w:rPr>
          <w:rFonts w:cs="Times New Roman"/>
          <w:spacing w:val="-1"/>
          <w:u w:val="single"/>
        </w:rPr>
        <w:t>Department</w:t>
      </w:r>
      <w:r w:rsidRPr="00C37393">
        <w:rPr>
          <w:rFonts w:cs="Times New Roman"/>
          <w:spacing w:val="-12"/>
          <w:u w:val="single"/>
        </w:rPr>
        <w:t xml:space="preserve"> </w:t>
      </w:r>
      <w:r w:rsidRPr="00C37393">
        <w:rPr>
          <w:rFonts w:cs="Times New Roman"/>
          <w:spacing w:val="-1"/>
          <w:u w:val="single"/>
        </w:rPr>
        <w:t>Deferred</w:t>
      </w:r>
      <w:r w:rsidRPr="00C37393">
        <w:rPr>
          <w:rFonts w:cs="Times New Roman"/>
          <w:spacing w:val="-9"/>
          <w:u w:val="single"/>
        </w:rPr>
        <w:t xml:space="preserve"> </w:t>
      </w:r>
      <w:r w:rsidRPr="00C37393">
        <w:rPr>
          <w:rFonts w:cs="Times New Roman"/>
          <w:u w:val="single"/>
        </w:rPr>
        <w:t>Final</w:t>
      </w:r>
      <w:r w:rsidRPr="00C37393">
        <w:rPr>
          <w:rFonts w:cs="Times New Roman"/>
          <w:spacing w:val="-11"/>
          <w:u w:val="single"/>
        </w:rPr>
        <w:t xml:space="preserve"> </w:t>
      </w:r>
      <w:r w:rsidRPr="00C37393">
        <w:rPr>
          <w:rFonts w:cs="Times New Roman"/>
          <w:spacing w:val="-1"/>
          <w:u w:val="single"/>
        </w:rPr>
        <w:t>Exam</w:t>
      </w:r>
      <w:r w:rsidRPr="00C37393">
        <w:rPr>
          <w:rFonts w:cs="Times New Roman"/>
          <w:spacing w:val="-8"/>
          <w:u w:val="single"/>
        </w:rPr>
        <w:t xml:space="preserve"> </w:t>
      </w:r>
      <w:r w:rsidRPr="00C37393">
        <w:rPr>
          <w:rFonts w:cs="Times New Roman"/>
          <w:spacing w:val="-1"/>
          <w:u w:val="single"/>
        </w:rPr>
        <w:t>Policy:</w:t>
      </w:r>
    </w:p>
    <w:p w14:paraId="2553379B" w14:textId="77777777" w:rsidR="00386A35" w:rsidRPr="00C37393" w:rsidRDefault="00386A35" w:rsidP="00B75F62">
      <w:pPr>
        <w:pStyle w:val="BodyText"/>
        <w:spacing w:after="240" w:line="242" w:lineRule="auto"/>
        <w:ind w:left="0" w:right="864"/>
        <w:jc w:val="both"/>
        <w:rPr>
          <w:rFonts w:cs="Times New Roman"/>
        </w:rPr>
      </w:pPr>
      <w:r w:rsidRPr="00C37393">
        <w:rPr>
          <w:rFonts w:cs="Times New Roman"/>
          <w:spacing w:val="-1"/>
        </w:rPr>
        <w:t>Deferred</w:t>
      </w:r>
      <w:r w:rsidRPr="00C37393">
        <w:rPr>
          <w:rFonts w:cs="Times New Roman"/>
          <w:spacing w:val="-15"/>
        </w:rPr>
        <w:t xml:space="preserve"> </w:t>
      </w:r>
      <w:r w:rsidRPr="00C37393">
        <w:rPr>
          <w:rFonts w:cs="Times New Roman"/>
          <w:spacing w:val="-1"/>
        </w:rPr>
        <w:t>Final</w:t>
      </w:r>
      <w:r w:rsidRPr="00C37393">
        <w:rPr>
          <w:rFonts w:cs="Times New Roman"/>
          <w:spacing w:val="-16"/>
        </w:rPr>
        <w:t xml:space="preserve"> </w:t>
      </w:r>
      <w:r w:rsidRPr="00C37393">
        <w:rPr>
          <w:rFonts w:cs="Times New Roman"/>
        </w:rPr>
        <w:t>Exam</w:t>
      </w:r>
      <w:r w:rsidRPr="00C37393">
        <w:rPr>
          <w:rFonts w:cs="Times New Roman"/>
          <w:spacing w:val="-17"/>
        </w:rPr>
        <w:t xml:space="preserve"> </w:t>
      </w:r>
      <w:r w:rsidRPr="00C37393">
        <w:rPr>
          <w:rFonts w:cs="Times New Roman"/>
          <w:spacing w:val="-1"/>
        </w:rPr>
        <w:t>Policy</w:t>
      </w:r>
      <w:r w:rsidRPr="00C37393">
        <w:rPr>
          <w:rFonts w:cs="Times New Roman"/>
          <w:spacing w:val="-19"/>
        </w:rPr>
        <w:t xml:space="preserve"> </w:t>
      </w:r>
      <w:r w:rsidRPr="00C37393">
        <w:rPr>
          <w:rFonts w:cs="Times New Roman"/>
          <w:spacing w:val="-1"/>
        </w:rPr>
        <w:t>found</w:t>
      </w:r>
      <w:r w:rsidRPr="00C37393">
        <w:rPr>
          <w:rFonts w:cs="Times New Roman"/>
          <w:spacing w:val="-15"/>
        </w:rPr>
        <w:t xml:space="preserve"> </w:t>
      </w:r>
      <w:r w:rsidRPr="00C37393">
        <w:rPr>
          <w:rFonts w:cs="Times New Roman"/>
        </w:rPr>
        <w:t>at</w:t>
      </w:r>
      <w:r w:rsidRPr="00C37393">
        <w:rPr>
          <w:rFonts w:cs="Times New Roman"/>
          <w:spacing w:val="-13"/>
        </w:rPr>
        <w:t xml:space="preserve"> </w:t>
      </w:r>
      <w:hyperlink r:id="rId12" w:history="1">
        <w:r w:rsidRPr="00C37393">
          <w:rPr>
            <w:rStyle w:val="Hyperlink"/>
            <w:rFonts w:cs="Times New Roman"/>
            <w:spacing w:val="-1"/>
          </w:rPr>
          <w:t>https://uwaterloo.ca/economics/undergraduate/resources-and-</w:t>
        </w:r>
      </w:hyperlink>
      <w:r w:rsidRPr="00C37393">
        <w:rPr>
          <w:rFonts w:cs="Times New Roman"/>
          <w:color w:val="0000FF"/>
          <w:w w:val="99"/>
        </w:rPr>
        <w:t xml:space="preserve"> </w:t>
      </w:r>
      <w:hyperlink r:id="rId13">
        <w:r w:rsidRPr="00C37393">
          <w:rPr>
            <w:rFonts w:cs="Times New Roman"/>
            <w:color w:val="0000FF"/>
            <w:w w:val="99"/>
          </w:rPr>
          <w:t xml:space="preserve"> </w:t>
        </w:r>
        <w:r w:rsidRPr="00C37393">
          <w:rPr>
            <w:rFonts w:cs="Times New Roman"/>
            <w:color w:val="0000FF"/>
            <w:spacing w:val="-2"/>
            <w:u w:val="single" w:color="0000FF"/>
          </w:rPr>
          <w:t>policies/deferred-final-exam-policy</w:t>
        </w:r>
      </w:hyperlink>
    </w:p>
    <w:p w14:paraId="0488F527" w14:textId="77777777" w:rsidR="00386A35" w:rsidRPr="00C37393" w:rsidRDefault="00386A35" w:rsidP="00B75F62">
      <w:pPr>
        <w:pStyle w:val="Heading2"/>
        <w:spacing w:before="70" w:line="252" w:lineRule="exact"/>
        <w:ind w:left="0"/>
        <w:jc w:val="both"/>
        <w:rPr>
          <w:rFonts w:cs="Times New Roman"/>
          <w:b w:val="0"/>
          <w:bCs w:val="0"/>
          <w:u w:val="single"/>
        </w:rPr>
      </w:pPr>
      <w:r w:rsidRPr="00C37393">
        <w:rPr>
          <w:rFonts w:cs="Times New Roman"/>
          <w:spacing w:val="-1"/>
          <w:u w:val="single"/>
        </w:rPr>
        <w:t>Cross-listed</w:t>
      </w:r>
      <w:r w:rsidRPr="00C37393">
        <w:rPr>
          <w:rFonts w:cs="Times New Roman"/>
          <w:spacing w:val="-18"/>
          <w:u w:val="single"/>
        </w:rPr>
        <w:t xml:space="preserve"> </w:t>
      </w:r>
      <w:r w:rsidRPr="00C37393">
        <w:rPr>
          <w:rFonts w:cs="Times New Roman"/>
          <w:spacing w:val="-1"/>
          <w:u w:val="single"/>
        </w:rPr>
        <w:t>course:</w:t>
      </w:r>
    </w:p>
    <w:p w14:paraId="1531835B" w14:textId="77777777" w:rsidR="00386A35" w:rsidRPr="00C37393" w:rsidRDefault="00386A35" w:rsidP="00CA630C">
      <w:pPr>
        <w:pStyle w:val="BodyText"/>
        <w:spacing w:after="240" w:line="242" w:lineRule="auto"/>
        <w:ind w:left="0"/>
        <w:jc w:val="both"/>
        <w:rPr>
          <w:rFonts w:cs="Times New Roman"/>
        </w:rPr>
      </w:pPr>
      <w:r w:rsidRPr="00C37393">
        <w:rPr>
          <w:rFonts w:cs="Times New Roman"/>
          <w:spacing w:val="-1"/>
        </w:rPr>
        <w:t>Please</w:t>
      </w:r>
      <w:r w:rsidRPr="00C37393">
        <w:rPr>
          <w:rFonts w:cs="Times New Roman"/>
          <w:spacing w:val="-7"/>
        </w:rPr>
        <w:t xml:space="preserve"> </w:t>
      </w:r>
      <w:r w:rsidRPr="00C37393">
        <w:rPr>
          <w:rFonts w:cs="Times New Roman"/>
          <w:spacing w:val="-1"/>
        </w:rPr>
        <w:t>note</w:t>
      </w:r>
      <w:r w:rsidRPr="00C37393">
        <w:rPr>
          <w:rFonts w:cs="Times New Roman"/>
          <w:spacing w:val="-7"/>
        </w:rPr>
        <w:t xml:space="preserve"> </w:t>
      </w:r>
      <w:r w:rsidRPr="00C37393">
        <w:rPr>
          <w:rFonts w:cs="Times New Roman"/>
          <w:spacing w:val="-1"/>
        </w:rPr>
        <w:t>that</w:t>
      </w:r>
      <w:r w:rsidRPr="00C37393">
        <w:rPr>
          <w:rFonts w:cs="Times New Roman"/>
          <w:spacing w:val="-7"/>
        </w:rPr>
        <w:t xml:space="preserve"> </w:t>
      </w:r>
      <w:r w:rsidRPr="00C37393">
        <w:rPr>
          <w:rFonts w:cs="Times New Roman"/>
        </w:rPr>
        <w:t>a</w:t>
      </w:r>
      <w:r w:rsidRPr="00C37393">
        <w:rPr>
          <w:rFonts w:cs="Times New Roman"/>
          <w:spacing w:val="-6"/>
        </w:rPr>
        <w:t xml:space="preserve"> </w:t>
      </w:r>
      <w:r w:rsidRPr="00C37393">
        <w:rPr>
          <w:rFonts w:cs="Times New Roman"/>
          <w:spacing w:val="-2"/>
        </w:rPr>
        <w:t>cross-listed</w:t>
      </w:r>
      <w:r w:rsidRPr="00C37393">
        <w:rPr>
          <w:rFonts w:cs="Times New Roman"/>
          <w:spacing w:val="-5"/>
        </w:rPr>
        <w:t xml:space="preserve"> </w:t>
      </w:r>
      <w:r w:rsidRPr="00C37393">
        <w:rPr>
          <w:rFonts w:cs="Times New Roman"/>
          <w:spacing w:val="-1"/>
        </w:rPr>
        <w:t>course</w:t>
      </w:r>
      <w:r w:rsidRPr="00C37393">
        <w:rPr>
          <w:rFonts w:cs="Times New Roman"/>
          <w:spacing w:val="-7"/>
        </w:rPr>
        <w:t xml:space="preserve"> </w:t>
      </w:r>
      <w:r w:rsidRPr="00C37393">
        <w:rPr>
          <w:rFonts w:cs="Times New Roman"/>
          <w:spacing w:val="-1"/>
        </w:rPr>
        <w:t>will</w:t>
      </w:r>
      <w:r w:rsidRPr="00C37393">
        <w:rPr>
          <w:rFonts w:cs="Times New Roman"/>
          <w:spacing w:val="-7"/>
        </w:rPr>
        <w:t xml:space="preserve"> </w:t>
      </w:r>
      <w:r w:rsidRPr="00C37393">
        <w:rPr>
          <w:rFonts w:cs="Times New Roman"/>
          <w:spacing w:val="-1"/>
        </w:rPr>
        <w:t>count</w:t>
      </w:r>
      <w:r w:rsidRPr="00C37393">
        <w:rPr>
          <w:rFonts w:cs="Times New Roman"/>
          <w:spacing w:val="-6"/>
        </w:rPr>
        <w:t xml:space="preserve"> </w:t>
      </w:r>
      <w:r w:rsidRPr="00C37393">
        <w:rPr>
          <w:rFonts w:cs="Times New Roman"/>
        </w:rPr>
        <w:t>in</w:t>
      </w:r>
      <w:r w:rsidRPr="00C37393">
        <w:rPr>
          <w:rFonts w:cs="Times New Roman"/>
          <w:spacing w:val="-6"/>
        </w:rPr>
        <w:t xml:space="preserve"> </w:t>
      </w:r>
      <w:r w:rsidRPr="00C37393">
        <w:rPr>
          <w:rFonts w:cs="Times New Roman"/>
          <w:spacing w:val="-1"/>
        </w:rPr>
        <w:t>all</w:t>
      </w:r>
      <w:r w:rsidRPr="00C37393">
        <w:rPr>
          <w:rFonts w:cs="Times New Roman"/>
          <w:spacing w:val="-6"/>
        </w:rPr>
        <w:t xml:space="preserve"> </w:t>
      </w:r>
      <w:r w:rsidRPr="00C37393">
        <w:rPr>
          <w:rFonts w:cs="Times New Roman"/>
          <w:spacing w:val="-1"/>
        </w:rPr>
        <w:t>respective</w:t>
      </w:r>
      <w:r w:rsidRPr="00C37393">
        <w:rPr>
          <w:rFonts w:cs="Times New Roman"/>
          <w:spacing w:val="-7"/>
        </w:rPr>
        <w:t xml:space="preserve"> </w:t>
      </w:r>
      <w:r w:rsidRPr="00C37393">
        <w:rPr>
          <w:rFonts w:cs="Times New Roman"/>
          <w:spacing w:val="-1"/>
        </w:rPr>
        <w:t>averages</w:t>
      </w:r>
      <w:r w:rsidRPr="00C37393">
        <w:rPr>
          <w:rFonts w:cs="Times New Roman"/>
          <w:spacing w:val="-7"/>
        </w:rPr>
        <w:t xml:space="preserve"> </w:t>
      </w:r>
      <w:r w:rsidRPr="00C37393">
        <w:rPr>
          <w:rFonts w:cs="Times New Roman"/>
        </w:rPr>
        <w:t>no</w:t>
      </w:r>
      <w:r w:rsidRPr="00C37393">
        <w:rPr>
          <w:rFonts w:cs="Times New Roman"/>
          <w:spacing w:val="-7"/>
        </w:rPr>
        <w:t xml:space="preserve"> </w:t>
      </w:r>
      <w:r w:rsidRPr="00C37393">
        <w:rPr>
          <w:rFonts w:cs="Times New Roman"/>
          <w:spacing w:val="-1"/>
        </w:rPr>
        <w:t>matter</w:t>
      </w:r>
      <w:r w:rsidRPr="00C37393">
        <w:rPr>
          <w:rFonts w:cs="Times New Roman"/>
          <w:spacing w:val="-7"/>
        </w:rPr>
        <w:t xml:space="preserve"> </w:t>
      </w:r>
      <w:r w:rsidRPr="00C37393">
        <w:rPr>
          <w:rFonts w:cs="Times New Roman"/>
        </w:rPr>
        <w:t>under</w:t>
      </w:r>
      <w:r w:rsidRPr="00C37393">
        <w:rPr>
          <w:rFonts w:cs="Times New Roman"/>
          <w:spacing w:val="-7"/>
        </w:rPr>
        <w:t xml:space="preserve"> </w:t>
      </w:r>
      <w:r w:rsidRPr="00C37393">
        <w:rPr>
          <w:rFonts w:cs="Times New Roman"/>
          <w:spacing w:val="-1"/>
        </w:rPr>
        <w:t>which</w:t>
      </w:r>
      <w:r w:rsidRPr="00C37393">
        <w:rPr>
          <w:rFonts w:cs="Times New Roman"/>
          <w:spacing w:val="-5"/>
        </w:rPr>
        <w:t xml:space="preserve"> </w:t>
      </w:r>
      <w:r w:rsidRPr="00C37393">
        <w:rPr>
          <w:rFonts w:cs="Times New Roman"/>
          <w:spacing w:val="-1"/>
        </w:rPr>
        <w:t>rubric</w:t>
      </w:r>
      <w:r w:rsidRPr="00C37393">
        <w:rPr>
          <w:rFonts w:cs="Times New Roman"/>
          <w:spacing w:val="-6"/>
        </w:rPr>
        <w:t xml:space="preserve"> </w:t>
      </w:r>
      <w:r w:rsidRPr="00C37393">
        <w:rPr>
          <w:rFonts w:cs="Times New Roman"/>
        </w:rPr>
        <w:t>it</w:t>
      </w:r>
      <w:r w:rsidRPr="00C37393">
        <w:rPr>
          <w:rFonts w:cs="Times New Roman"/>
          <w:spacing w:val="57"/>
          <w:w w:val="99"/>
        </w:rPr>
        <w:t xml:space="preserve"> </w:t>
      </w:r>
      <w:r w:rsidRPr="00C37393">
        <w:rPr>
          <w:rFonts w:cs="Times New Roman"/>
          <w:spacing w:val="-1"/>
        </w:rPr>
        <w:t>has</w:t>
      </w:r>
      <w:r w:rsidRPr="00C37393">
        <w:rPr>
          <w:rFonts w:cs="Times New Roman"/>
          <w:spacing w:val="-7"/>
        </w:rPr>
        <w:t xml:space="preserve"> </w:t>
      </w:r>
      <w:r w:rsidRPr="00C37393">
        <w:rPr>
          <w:rFonts w:cs="Times New Roman"/>
          <w:spacing w:val="-1"/>
        </w:rPr>
        <w:t>been</w:t>
      </w:r>
      <w:r w:rsidRPr="00C37393">
        <w:rPr>
          <w:rFonts w:cs="Times New Roman"/>
          <w:spacing w:val="-5"/>
        </w:rPr>
        <w:t xml:space="preserve"> </w:t>
      </w:r>
      <w:r w:rsidRPr="00C37393">
        <w:rPr>
          <w:rFonts w:cs="Times New Roman"/>
          <w:spacing w:val="-1"/>
        </w:rPr>
        <w:t>taken.</w:t>
      </w:r>
      <w:r w:rsidRPr="00C37393">
        <w:rPr>
          <w:rFonts w:cs="Times New Roman"/>
          <w:spacing w:val="-6"/>
        </w:rPr>
        <w:t xml:space="preserve"> </w:t>
      </w:r>
      <w:r w:rsidRPr="00C37393">
        <w:rPr>
          <w:rFonts w:cs="Times New Roman"/>
          <w:spacing w:val="-1"/>
        </w:rPr>
        <w:t>For</w:t>
      </w:r>
      <w:r w:rsidRPr="00C37393">
        <w:rPr>
          <w:rFonts w:cs="Times New Roman"/>
          <w:spacing w:val="-5"/>
        </w:rPr>
        <w:t xml:space="preserve"> </w:t>
      </w:r>
      <w:r w:rsidRPr="00C37393">
        <w:rPr>
          <w:rFonts w:cs="Times New Roman"/>
          <w:spacing w:val="-1"/>
        </w:rPr>
        <w:t>example,</w:t>
      </w:r>
      <w:r w:rsidRPr="00C37393">
        <w:rPr>
          <w:rFonts w:cs="Times New Roman"/>
          <w:spacing w:val="-5"/>
        </w:rPr>
        <w:t xml:space="preserve"> </w:t>
      </w:r>
      <w:r w:rsidRPr="00C37393">
        <w:rPr>
          <w:rFonts w:cs="Times New Roman"/>
        </w:rPr>
        <w:t>a</w:t>
      </w:r>
      <w:r w:rsidRPr="00C37393">
        <w:rPr>
          <w:rFonts w:cs="Times New Roman"/>
          <w:spacing w:val="-7"/>
        </w:rPr>
        <w:t xml:space="preserve"> </w:t>
      </w:r>
      <w:r w:rsidRPr="00C37393">
        <w:rPr>
          <w:rFonts w:cs="Times New Roman"/>
          <w:spacing w:val="-1"/>
        </w:rPr>
        <w:t>PHIL/PSCI</w:t>
      </w:r>
      <w:r w:rsidRPr="00C37393">
        <w:rPr>
          <w:rFonts w:cs="Times New Roman"/>
          <w:spacing w:val="-8"/>
        </w:rPr>
        <w:t xml:space="preserve"> </w:t>
      </w:r>
      <w:r w:rsidRPr="00C37393">
        <w:rPr>
          <w:rFonts w:cs="Times New Roman"/>
          <w:spacing w:val="-2"/>
        </w:rPr>
        <w:t>cross-list</w:t>
      </w:r>
      <w:r w:rsidRPr="00C37393">
        <w:rPr>
          <w:rFonts w:cs="Times New Roman"/>
          <w:spacing w:val="-7"/>
        </w:rPr>
        <w:t xml:space="preserve"> </w:t>
      </w:r>
      <w:r w:rsidRPr="00C37393">
        <w:rPr>
          <w:rFonts w:cs="Times New Roman"/>
          <w:spacing w:val="-1"/>
        </w:rPr>
        <w:t>will</w:t>
      </w:r>
      <w:r w:rsidRPr="00C37393">
        <w:rPr>
          <w:rFonts w:cs="Times New Roman"/>
          <w:spacing w:val="-7"/>
        </w:rPr>
        <w:t xml:space="preserve"> </w:t>
      </w:r>
      <w:r w:rsidRPr="00C37393">
        <w:rPr>
          <w:rFonts w:cs="Times New Roman"/>
          <w:spacing w:val="-1"/>
        </w:rPr>
        <w:t>count</w:t>
      </w:r>
      <w:r w:rsidRPr="00C37393">
        <w:rPr>
          <w:rFonts w:cs="Times New Roman"/>
          <w:spacing w:val="-7"/>
        </w:rPr>
        <w:t xml:space="preserve"> </w:t>
      </w:r>
      <w:r w:rsidRPr="00C37393">
        <w:rPr>
          <w:rFonts w:cs="Times New Roman"/>
        </w:rPr>
        <w:t>in</w:t>
      </w:r>
      <w:r w:rsidRPr="00C37393">
        <w:rPr>
          <w:rFonts w:cs="Times New Roman"/>
          <w:spacing w:val="-5"/>
        </w:rPr>
        <w:t xml:space="preserve"> </w:t>
      </w:r>
      <w:r w:rsidRPr="00C37393">
        <w:rPr>
          <w:rFonts w:cs="Times New Roman"/>
        </w:rPr>
        <w:t>a</w:t>
      </w:r>
      <w:r w:rsidRPr="00C37393">
        <w:rPr>
          <w:rFonts w:cs="Times New Roman"/>
          <w:spacing w:val="-6"/>
        </w:rPr>
        <w:t xml:space="preserve"> </w:t>
      </w:r>
      <w:r w:rsidRPr="00C37393">
        <w:rPr>
          <w:rFonts w:cs="Times New Roman"/>
          <w:spacing w:val="-1"/>
        </w:rPr>
        <w:t>Philosophy</w:t>
      </w:r>
      <w:r w:rsidRPr="00C37393">
        <w:rPr>
          <w:rFonts w:cs="Times New Roman"/>
          <w:spacing w:val="-12"/>
        </w:rPr>
        <w:t xml:space="preserve"> </w:t>
      </w:r>
      <w:r w:rsidRPr="00C37393">
        <w:rPr>
          <w:rFonts w:cs="Times New Roman"/>
          <w:spacing w:val="-1"/>
        </w:rPr>
        <w:t>major</w:t>
      </w:r>
      <w:r w:rsidRPr="00C37393">
        <w:rPr>
          <w:rFonts w:cs="Times New Roman"/>
          <w:spacing w:val="-7"/>
        </w:rPr>
        <w:t xml:space="preserve"> </w:t>
      </w:r>
      <w:r w:rsidRPr="00C37393">
        <w:rPr>
          <w:rFonts w:cs="Times New Roman"/>
          <w:spacing w:val="-1"/>
        </w:rPr>
        <w:t>average,</w:t>
      </w:r>
      <w:r w:rsidRPr="00C37393">
        <w:rPr>
          <w:rFonts w:cs="Times New Roman"/>
          <w:spacing w:val="-5"/>
        </w:rPr>
        <w:t xml:space="preserve"> </w:t>
      </w:r>
      <w:r w:rsidRPr="00C37393">
        <w:rPr>
          <w:rFonts w:cs="Times New Roman"/>
          <w:spacing w:val="-1"/>
        </w:rPr>
        <w:t>even</w:t>
      </w:r>
      <w:r w:rsidRPr="00C37393">
        <w:rPr>
          <w:rFonts w:cs="Times New Roman"/>
          <w:spacing w:val="-5"/>
        </w:rPr>
        <w:t xml:space="preserve"> </w:t>
      </w:r>
      <w:r w:rsidRPr="00C37393">
        <w:rPr>
          <w:rFonts w:cs="Times New Roman"/>
        </w:rPr>
        <w:t>if</w:t>
      </w:r>
      <w:r w:rsidRPr="00C37393">
        <w:rPr>
          <w:rFonts w:cs="Times New Roman"/>
          <w:spacing w:val="-7"/>
        </w:rPr>
        <w:t xml:space="preserve"> </w:t>
      </w:r>
      <w:r w:rsidRPr="00C37393">
        <w:rPr>
          <w:rFonts w:cs="Times New Roman"/>
        </w:rPr>
        <w:t>the</w:t>
      </w:r>
      <w:r w:rsidRPr="00C37393">
        <w:rPr>
          <w:rFonts w:cs="Times New Roman"/>
          <w:spacing w:val="57"/>
          <w:w w:val="99"/>
        </w:rPr>
        <w:t xml:space="preserve"> </w:t>
      </w:r>
      <w:r w:rsidRPr="00C37393">
        <w:rPr>
          <w:rFonts w:cs="Times New Roman"/>
          <w:spacing w:val="-1"/>
        </w:rPr>
        <w:t>course</w:t>
      </w:r>
      <w:r w:rsidRPr="00C37393">
        <w:rPr>
          <w:rFonts w:cs="Times New Roman"/>
          <w:spacing w:val="-8"/>
        </w:rPr>
        <w:t xml:space="preserve"> </w:t>
      </w:r>
      <w:r w:rsidRPr="00C37393">
        <w:rPr>
          <w:rFonts w:cs="Times New Roman"/>
          <w:spacing w:val="-1"/>
        </w:rPr>
        <w:t>was</w:t>
      </w:r>
      <w:r w:rsidRPr="00C37393">
        <w:rPr>
          <w:rFonts w:cs="Times New Roman"/>
          <w:spacing w:val="-8"/>
        </w:rPr>
        <w:t xml:space="preserve"> </w:t>
      </w:r>
      <w:r w:rsidRPr="00C37393">
        <w:rPr>
          <w:rFonts w:cs="Times New Roman"/>
          <w:spacing w:val="-1"/>
        </w:rPr>
        <w:t>taken</w:t>
      </w:r>
      <w:r w:rsidRPr="00C37393">
        <w:rPr>
          <w:rFonts w:cs="Times New Roman"/>
          <w:spacing w:val="-6"/>
        </w:rPr>
        <w:t xml:space="preserve"> </w:t>
      </w:r>
      <w:r w:rsidRPr="00C37393">
        <w:rPr>
          <w:rFonts w:cs="Times New Roman"/>
        </w:rPr>
        <w:t>under</w:t>
      </w:r>
      <w:r w:rsidRPr="00C37393">
        <w:rPr>
          <w:rFonts w:cs="Times New Roman"/>
          <w:spacing w:val="-8"/>
        </w:rPr>
        <w:t xml:space="preserve"> </w:t>
      </w:r>
      <w:r w:rsidRPr="00C37393">
        <w:rPr>
          <w:rFonts w:cs="Times New Roman"/>
        </w:rPr>
        <w:t>the</w:t>
      </w:r>
      <w:r w:rsidRPr="00C37393">
        <w:rPr>
          <w:rFonts w:cs="Times New Roman"/>
          <w:spacing w:val="-8"/>
        </w:rPr>
        <w:t xml:space="preserve"> </w:t>
      </w:r>
      <w:r w:rsidRPr="00C37393">
        <w:rPr>
          <w:rFonts w:cs="Times New Roman"/>
          <w:spacing w:val="-1"/>
        </w:rPr>
        <w:t>Political</w:t>
      </w:r>
      <w:r w:rsidRPr="00C37393">
        <w:rPr>
          <w:rFonts w:cs="Times New Roman"/>
          <w:spacing w:val="-8"/>
        </w:rPr>
        <w:t xml:space="preserve"> </w:t>
      </w:r>
      <w:r w:rsidRPr="00C37393">
        <w:rPr>
          <w:rFonts w:cs="Times New Roman"/>
          <w:spacing w:val="-1"/>
        </w:rPr>
        <w:t>Science</w:t>
      </w:r>
      <w:r w:rsidRPr="00C37393">
        <w:rPr>
          <w:rFonts w:cs="Times New Roman"/>
          <w:spacing w:val="-8"/>
        </w:rPr>
        <w:t xml:space="preserve"> </w:t>
      </w:r>
      <w:r w:rsidRPr="00C37393">
        <w:rPr>
          <w:rFonts w:cs="Times New Roman"/>
          <w:spacing w:val="-1"/>
        </w:rPr>
        <w:t>rubric.</w:t>
      </w:r>
    </w:p>
    <w:p w14:paraId="2788F7A7" w14:textId="77777777" w:rsidR="00386A35" w:rsidRPr="00C37393" w:rsidRDefault="00386A35" w:rsidP="00B75F62">
      <w:pPr>
        <w:pStyle w:val="Heading2"/>
        <w:ind w:left="0"/>
        <w:jc w:val="both"/>
        <w:rPr>
          <w:rFonts w:cs="Times New Roman"/>
          <w:b w:val="0"/>
          <w:bCs w:val="0"/>
          <w:u w:val="single"/>
        </w:rPr>
      </w:pPr>
      <w:r w:rsidRPr="00C37393">
        <w:rPr>
          <w:rFonts w:cs="Times New Roman"/>
          <w:spacing w:val="-1"/>
          <w:u w:val="single"/>
        </w:rPr>
        <w:t>Academic</w:t>
      </w:r>
      <w:r w:rsidRPr="00C37393">
        <w:rPr>
          <w:rFonts w:cs="Times New Roman"/>
          <w:spacing w:val="-20"/>
          <w:u w:val="single"/>
        </w:rPr>
        <w:t xml:space="preserve"> </w:t>
      </w:r>
      <w:r w:rsidRPr="00C37393">
        <w:rPr>
          <w:rFonts w:cs="Times New Roman"/>
          <w:spacing w:val="-1"/>
          <w:u w:val="single"/>
        </w:rPr>
        <w:t>Integrity:</w:t>
      </w:r>
    </w:p>
    <w:p w14:paraId="4C9180FB" w14:textId="77777777" w:rsidR="00386A35" w:rsidRPr="00C37393" w:rsidRDefault="00386A35" w:rsidP="00CA630C">
      <w:pPr>
        <w:pStyle w:val="BodyText"/>
        <w:tabs>
          <w:tab w:val="left" w:pos="9269"/>
        </w:tabs>
        <w:spacing w:before="1" w:after="160" w:line="243" w:lineRule="auto"/>
        <w:ind w:left="0"/>
        <w:jc w:val="both"/>
        <w:rPr>
          <w:rFonts w:cs="Times New Roman"/>
        </w:rPr>
      </w:pPr>
      <w:r w:rsidRPr="00C37393">
        <w:rPr>
          <w:rFonts w:cs="Times New Roman"/>
          <w:b/>
          <w:i/>
        </w:rPr>
        <w:t>Academic</w:t>
      </w:r>
      <w:r w:rsidRPr="00C37393">
        <w:rPr>
          <w:rFonts w:cs="Times New Roman"/>
          <w:b/>
          <w:i/>
          <w:spacing w:val="-8"/>
        </w:rPr>
        <w:t xml:space="preserve"> </w:t>
      </w:r>
      <w:r w:rsidRPr="00C37393">
        <w:rPr>
          <w:rFonts w:cs="Times New Roman"/>
          <w:b/>
          <w:i/>
          <w:spacing w:val="-1"/>
        </w:rPr>
        <w:t>Integrity:</w:t>
      </w:r>
      <w:r w:rsidRPr="00C37393">
        <w:rPr>
          <w:rFonts w:cs="Times New Roman"/>
          <w:b/>
          <w:i/>
          <w:spacing w:val="-6"/>
        </w:rPr>
        <w:t xml:space="preserve"> </w:t>
      </w:r>
      <w:r w:rsidRPr="00C37393">
        <w:rPr>
          <w:rFonts w:cs="Times New Roman"/>
          <w:spacing w:val="-2"/>
        </w:rPr>
        <w:t>In</w:t>
      </w:r>
      <w:r w:rsidRPr="00C37393">
        <w:rPr>
          <w:rFonts w:cs="Times New Roman"/>
          <w:spacing w:val="-5"/>
        </w:rPr>
        <w:t xml:space="preserve"> </w:t>
      </w:r>
      <w:r w:rsidRPr="00C37393">
        <w:rPr>
          <w:rFonts w:cs="Times New Roman"/>
          <w:spacing w:val="-1"/>
        </w:rPr>
        <w:t>order</w:t>
      </w:r>
      <w:r w:rsidRPr="00C37393">
        <w:rPr>
          <w:rFonts w:cs="Times New Roman"/>
          <w:spacing w:val="-8"/>
        </w:rPr>
        <w:t xml:space="preserve"> </w:t>
      </w:r>
      <w:r w:rsidRPr="00C37393">
        <w:rPr>
          <w:rFonts w:cs="Times New Roman"/>
        </w:rPr>
        <w:t>to</w:t>
      </w:r>
      <w:r w:rsidRPr="00C37393">
        <w:rPr>
          <w:rFonts w:cs="Times New Roman"/>
          <w:spacing w:val="-7"/>
        </w:rPr>
        <w:t xml:space="preserve"> </w:t>
      </w:r>
      <w:r w:rsidRPr="00C37393">
        <w:rPr>
          <w:rFonts w:cs="Times New Roman"/>
          <w:spacing w:val="-1"/>
        </w:rPr>
        <w:t>maintain</w:t>
      </w:r>
      <w:r w:rsidRPr="00C37393">
        <w:rPr>
          <w:rFonts w:cs="Times New Roman"/>
          <w:spacing w:val="-6"/>
        </w:rPr>
        <w:t xml:space="preserve"> </w:t>
      </w:r>
      <w:r w:rsidRPr="00C37393">
        <w:rPr>
          <w:rFonts w:cs="Times New Roman"/>
        </w:rPr>
        <w:t>a</w:t>
      </w:r>
      <w:r w:rsidRPr="00C37393">
        <w:rPr>
          <w:rFonts w:cs="Times New Roman"/>
          <w:spacing w:val="-6"/>
        </w:rPr>
        <w:t xml:space="preserve"> </w:t>
      </w:r>
      <w:r w:rsidRPr="00C37393">
        <w:rPr>
          <w:rFonts w:cs="Times New Roman"/>
          <w:spacing w:val="-1"/>
        </w:rPr>
        <w:t>culture</w:t>
      </w:r>
      <w:r w:rsidRPr="00C37393">
        <w:rPr>
          <w:rFonts w:cs="Times New Roman"/>
          <w:spacing w:val="-8"/>
        </w:rPr>
        <w:t xml:space="preserve"> </w:t>
      </w:r>
      <w:r w:rsidRPr="00C37393">
        <w:rPr>
          <w:rFonts w:cs="Times New Roman"/>
        </w:rPr>
        <w:t>of</w:t>
      </w:r>
      <w:r w:rsidRPr="00C37393">
        <w:rPr>
          <w:rFonts w:cs="Times New Roman"/>
          <w:spacing w:val="-7"/>
        </w:rPr>
        <w:t xml:space="preserve"> </w:t>
      </w:r>
      <w:r w:rsidRPr="00C37393">
        <w:rPr>
          <w:rFonts w:cs="Times New Roman"/>
          <w:spacing w:val="-1"/>
        </w:rPr>
        <w:t>academic</w:t>
      </w:r>
      <w:r w:rsidRPr="00C37393">
        <w:rPr>
          <w:rFonts w:cs="Times New Roman"/>
          <w:spacing w:val="-8"/>
        </w:rPr>
        <w:t xml:space="preserve"> </w:t>
      </w:r>
      <w:r w:rsidRPr="00C37393">
        <w:rPr>
          <w:rFonts w:cs="Times New Roman"/>
          <w:spacing w:val="-2"/>
        </w:rPr>
        <w:t>integrity,</w:t>
      </w:r>
      <w:r w:rsidRPr="00C37393">
        <w:rPr>
          <w:rFonts w:cs="Times New Roman"/>
          <w:spacing w:val="-5"/>
        </w:rPr>
        <w:t xml:space="preserve"> </w:t>
      </w:r>
      <w:r w:rsidRPr="00C37393">
        <w:rPr>
          <w:rFonts w:cs="Times New Roman"/>
          <w:spacing w:val="-1"/>
        </w:rPr>
        <w:t>members</w:t>
      </w:r>
      <w:r w:rsidRPr="00C37393">
        <w:rPr>
          <w:rFonts w:cs="Times New Roman"/>
          <w:spacing w:val="-8"/>
        </w:rPr>
        <w:t xml:space="preserve"> </w:t>
      </w:r>
      <w:r w:rsidRPr="00C37393">
        <w:rPr>
          <w:rFonts w:cs="Times New Roman"/>
        </w:rPr>
        <w:t>of</w:t>
      </w:r>
      <w:r w:rsidRPr="00C37393">
        <w:rPr>
          <w:rFonts w:cs="Times New Roman"/>
          <w:spacing w:val="-7"/>
        </w:rPr>
        <w:t xml:space="preserve"> </w:t>
      </w:r>
      <w:r w:rsidRPr="00C37393">
        <w:rPr>
          <w:rFonts w:cs="Times New Roman"/>
        </w:rPr>
        <w:t>the</w:t>
      </w:r>
      <w:r w:rsidRPr="00C37393">
        <w:rPr>
          <w:rFonts w:cs="Times New Roman"/>
          <w:spacing w:val="-8"/>
        </w:rPr>
        <w:t xml:space="preserve"> </w:t>
      </w:r>
      <w:r w:rsidRPr="00C37393">
        <w:rPr>
          <w:rFonts w:cs="Times New Roman"/>
          <w:spacing w:val="-1"/>
        </w:rPr>
        <w:t>University</w:t>
      </w:r>
      <w:r w:rsidRPr="00C37393">
        <w:rPr>
          <w:rFonts w:cs="Times New Roman"/>
          <w:spacing w:val="-12"/>
        </w:rPr>
        <w:t xml:space="preserve"> </w:t>
      </w:r>
      <w:r w:rsidRPr="00C37393">
        <w:rPr>
          <w:rFonts w:cs="Times New Roman"/>
        </w:rPr>
        <w:t>of</w:t>
      </w:r>
      <w:r w:rsidRPr="00C37393">
        <w:rPr>
          <w:rFonts w:cs="Times New Roman"/>
          <w:spacing w:val="53"/>
          <w:w w:val="99"/>
        </w:rPr>
        <w:t xml:space="preserve"> </w:t>
      </w:r>
      <w:r w:rsidRPr="00C37393">
        <w:rPr>
          <w:rFonts w:cs="Times New Roman"/>
          <w:spacing w:val="-1"/>
        </w:rPr>
        <w:t>Waterloo</w:t>
      </w:r>
      <w:r w:rsidRPr="00C37393">
        <w:rPr>
          <w:rFonts w:cs="Times New Roman"/>
          <w:spacing w:val="-9"/>
        </w:rPr>
        <w:t xml:space="preserve"> </w:t>
      </w:r>
      <w:r w:rsidRPr="00C37393">
        <w:rPr>
          <w:rFonts w:cs="Times New Roman"/>
          <w:spacing w:val="-1"/>
        </w:rPr>
        <w:t>are</w:t>
      </w:r>
      <w:r w:rsidRPr="00C37393">
        <w:rPr>
          <w:rFonts w:cs="Times New Roman"/>
          <w:spacing w:val="-8"/>
        </w:rPr>
        <w:t xml:space="preserve"> </w:t>
      </w:r>
      <w:r w:rsidRPr="00C37393">
        <w:rPr>
          <w:rFonts w:cs="Times New Roman"/>
          <w:spacing w:val="-1"/>
        </w:rPr>
        <w:t>expected</w:t>
      </w:r>
      <w:r w:rsidRPr="00C37393">
        <w:rPr>
          <w:rFonts w:cs="Times New Roman"/>
          <w:spacing w:val="-7"/>
        </w:rPr>
        <w:t xml:space="preserve"> </w:t>
      </w:r>
      <w:r w:rsidRPr="00C37393">
        <w:rPr>
          <w:rFonts w:cs="Times New Roman"/>
        </w:rPr>
        <w:t>to</w:t>
      </w:r>
      <w:r w:rsidRPr="00C37393">
        <w:rPr>
          <w:rFonts w:cs="Times New Roman"/>
          <w:spacing w:val="-8"/>
        </w:rPr>
        <w:t xml:space="preserve"> </w:t>
      </w:r>
      <w:r w:rsidRPr="00C37393">
        <w:rPr>
          <w:rFonts w:cs="Times New Roman"/>
          <w:spacing w:val="-1"/>
        </w:rPr>
        <w:t>promote</w:t>
      </w:r>
      <w:r w:rsidRPr="00C37393">
        <w:rPr>
          <w:rFonts w:cs="Times New Roman"/>
          <w:spacing w:val="-9"/>
        </w:rPr>
        <w:t xml:space="preserve"> </w:t>
      </w:r>
      <w:r w:rsidRPr="00C37393">
        <w:rPr>
          <w:rFonts w:cs="Times New Roman"/>
          <w:spacing w:val="-2"/>
        </w:rPr>
        <w:t>honesty,</w:t>
      </w:r>
      <w:r w:rsidRPr="00C37393">
        <w:rPr>
          <w:rFonts w:cs="Times New Roman"/>
          <w:spacing w:val="-6"/>
        </w:rPr>
        <w:t xml:space="preserve"> </w:t>
      </w:r>
      <w:r w:rsidRPr="00C37393">
        <w:rPr>
          <w:rFonts w:cs="Times New Roman"/>
          <w:spacing w:val="-1"/>
        </w:rPr>
        <w:t>trust,</w:t>
      </w:r>
      <w:r w:rsidRPr="00C37393">
        <w:rPr>
          <w:rFonts w:cs="Times New Roman"/>
          <w:spacing w:val="-7"/>
        </w:rPr>
        <w:t xml:space="preserve"> </w:t>
      </w:r>
      <w:r w:rsidRPr="00C37393">
        <w:rPr>
          <w:rFonts w:cs="Times New Roman"/>
          <w:spacing w:val="-1"/>
        </w:rPr>
        <w:t>fairness,</w:t>
      </w:r>
      <w:r w:rsidRPr="00C37393">
        <w:rPr>
          <w:rFonts w:cs="Times New Roman"/>
          <w:spacing w:val="-6"/>
        </w:rPr>
        <w:t xml:space="preserve"> </w:t>
      </w:r>
      <w:r w:rsidRPr="00C37393">
        <w:rPr>
          <w:rFonts w:cs="Times New Roman"/>
          <w:spacing w:val="-1"/>
        </w:rPr>
        <w:t>respect</w:t>
      </w:r>
      <w:r w:rsidRPr="00C37393">
        <w:rPr>
          <w:rFonts w:cs="Times New Roman"/>
          <w:spacing w:val="-9"/>
        </w:rPr>
        <w:t xml:space="preserve"> </w:t>
      </w:r>
      <w:r w:rsidRPr="00C37393">
        <w:rPr>
          <w:rFonts w:cs="Times New Roman"/>
        </w:rPr>
        <w:t>and</w:t>
      </w:r>
      <w:r w:rsidRPr="00C37393">
        <w:rPr>
          <w:rFonts w:cs="Times New Roman"/>
          <w:spacing w:val="-6"/>
        </w:rPr>
        <w:t xml:space="preserve"> </w:t>
      </w:r>
      <w:r w:rsidRPr="00C37393">
        <w:rPr>
          <w:rFonts w:cs="Times New Roman"/>
          <w:spacing w:val="-2"/>
        </w:rPr>
        <w:t>responsibility.</w:t>
      </w:r>
      <w:r w:rsidRPr="00C37393">
        <w:rPr>
          <w:rFonts w:cs="Times New Roman"/>
          <w:spacing w:val="-7"/>
        </w:rPr>
        <w:t xml:space="preserve"> </w:t>
      </w:r>
      <w:r w:rsidRPr="00C37393">
        <w:rPr>
          <w:rFonts w:cs="Times New Roman"/>
          <w:spacing w:val="-1"/>
        </w:rPr>
        <w:t>See</w:t>
      </w:r>
      <w:r w:rsidRPr="00C37393">
        <w:rPr>
          <w:rFonts w:cs="Times New Roman"/>
          <w:spacing w:val="-8"/>
        </w:rPr>
        <w:t xml:space="preserve"> </w:t>
      </w:r>
      <w:r w:rsidRPr="00C37393">
        <w:rPr>
          <w:rFonts w:cs="Times New Roman"/>
        </w:rPr>
        <w:t>the</w:t>
      </w:r>
      <w:r w:rsidRPr="00C37393">
        <w:rPr>
          <w:rFonts w:cs="Times New Roman"/>
          <w:spacing w:val="-5"/>
        </w:rPr>
        <w:t xml:space="preserve"> </w:t>
      </w:r>
      <w:r w:rsidRPr="00C37393">
        <w:rPr>
          <w:rFonts w:cs="Times New Roman"/>
          <w:color w:val="0000FF"/>
          <w:spacing w:val="-1"/>
          <w:u w:val="single" w:color="0000FF"/>
        </w:rPr>
        <w:t xml:space="preserve">UWaterloo </w:t>
      </w:r>
      <w:hyperlink r:id="rId14">
        <w:r w:rsidRPr="00C37393">
          <w:rPr>
            <w:rFonts w:cs="Times New Roman"/>
            <w:color w:val="0000FF"/>
            <w:w w:val="99"/>
          </w:rPr>
          <w:t xml:space="preserve"> </w:t>
        </w:r>
        <w:r w:rsidRPr="00C37393">
          <w:rPr>
            <w:rFonts w:cs="Times New Roman"/>
            <w:color w:val="0000FF"/>
            <w:spacing w:val="-1"/>
            <w:w w:val="95"/>
            <w:u w:val="single" w:color="0000FF"/>
          </w:rPr>
          <w:t>Academic</w:t>
        </w:r>
        <w:r w:rsidRPr="00C37393">
          <w:rPr>
            <w:rFonts w:cs="Times New Roman"/>
            <w:color w:val="0000FF"/>
            <w:spacing w:val="36"/>
            <w:w w:val="95"/>
            <w:u w:val="single" w:color="0000FF"/>
          </w:rPr>
          <w:t xml:space="preserve"> </w:t>
        </w:r>
        <w:r w:rsidRPr="00C37393">
          <w:rPr>
            <w:rFonts w:cs="Times New Roman"/>
            <w:color w:val="0000FF"/>
            <w:spacing w:val="-2"/>
            <w:u w:val="single" w:color="0000FF"/>
          </w:rPr>
          <w:t>Integrity</w:t>
        </w:r>
        <w:r w:rsidRPr="00C37393">
          <w:rPr>
            <w:rFonts w:cs="Times New Roman"/>
            <w:color w:val="0000FF"/>
            <w:spacing w:val="-12"/>
            <w:u w:val="single" w:color="0000FF"/>
          </w:rPr>
          <w:t xml:space="preserve"> </w:t>
        </w:r>
      </w:hyperlink>
      <w:r w:rsidRPr="00C37393">
        <w:rPr>
          <w:rFonts w:cs="Times New Roman"/>
          <w:spacing w:val="-1"/>
        </w:rPr>
        <w:t>webpage</w:t>
      </w:r>
      <w:r w:rsidRPr="00C37393">
        <w:rPr>
          <w:rFonts w:cs="Times New Roman"/>
          <w:spacing w:val="-9"/>
        </w:rPr>
        <w:t xml:space="preserve"> </w:t>
      </w:r>
      <w:r w:rsidRPr="00C37393">
        <w:rPr>
          <w:rFonts w:cs="Times New Roman"/>
        </w:rPr>
        <w:t>and</w:t>
      </w:r>
      <w:r w:rsidRPr="00C37393">
        <w:rPr>
          <w:rFonts w:cs="Times New Roman"/>
          <w:spacing w:val="-7"/>
        </w:rPr>
        <w:t xml:space="preserve"> </w:t>
      </w:r>
      <w:r w:rsidRPr="00C37393">
        <w:rPr>
          <w:rFonts w:cs="Times New Roman"/>
        </w:rPr>
        <w:t>the</w:t>
      </w:r>
      <w:r w:rsidRPr="00C37393">
        <w:rPr>
          <w:rFonts w:cs="Times New Roman"/>
          <w:spacing w:val="-7"/>
        </w:rPr>
        <w:t xml:space="preserve"> </w:t>
      </w:r>
      <w:hyperlink r:id="rId15">
        <w:r w:rsidRPr="00C37393">
          <w:rPr>
            <w:rFonts w:cs="Times New Roman"/>
            <w:color w:val="0000FF"/>
            <w:spacing w:val="-1"/>
            <w:u w:val="single" w:color="0000FF"/>
          </w:rPr>
          <w:t>Arts</w:t>
        </w:r>
        <w:r w:rsidRPr="00C37393">
          <w:rPr>
            <w:rFonts w:cs="Times New Roman"/>
            <w:color w:val="0000FF"/>
            <w:spacing w:val="-9"/>
            <w:u w:val="single" w:color="0000FF"/>
          </w:rPr>
          <w:t xml:space="preserve"> </w:t>
        </w:r>
        <w:r w:rsidRPr="00C37393">
          <w:rPr>
            <w:rFonts w:cs="Times New Roman"/>
            <w:color w:val="0000FF"/>
            <w:spacing w:val="-1"/>
            <w:u w:val="single" w:color="0000FF"/>
          </w:rPr>
          <w:t>Academic</w:t>
        </w:r>
        <w:r w:rsidRPr="00C37393">
          <w:rPr>
            <w:rFonts w:cs="Times New Roman"/>
            <w:color w:val="0000FF"/>
            <w:spacing w:val="-8"/>
            <w:u w:val="single" w:color="0000FF"/>
          </w:rPr>
          <w:t xml:space="preserve"> </w:t>
        </w:r>
        <w:r w:rsidRPr="00C37393">
          <w:rPr>
            <w:rFonts w:cs="Times New Roman"/>
            <w:color w:val="0000FF"/>
            <w:spacing w:val="-2"/>
            <w:u w:val="single" w:color="0000FF"/>
          </w:rPr>
          <w:t>Integrity</w:t>
        </w:r>
        <w:r w:rsidRPr="00C37393">
          <w:rPr>
            <w:rFonts w:cs="Times New Roman"/>
            <w:color w:val="0000FF"/>
            <w:spacing w:val="-13"/>
            <w:u w:val="single" w:color="0000FF"/>
          </w:rPr>
          <w:t xml:space="preserve"> </w:t>
        </w:r>
      </w:hyperlink>
      <w:r w:rsidRPr="00C37393">
        <w:rPr>
          <w:rFonts w:cs="Times New Roman"/>
          <w:spacing w:val="-1"/>
        </w:rPr>
        <w:t>webpage</w:t>
      </w:r>
      <w:r w:rsidRPr="00C37393">
        <w:rPr>
          <w:rFonts w:cs="Times New Roman"/>
          <w:spacing w:val="-9"/>
        </w:rPr>
        <w:t xml:space="preserve"> </w:t>
      </w:r>
      <w:r w:rsidRPr="00C37393">
        <w:rPr>
          <w:rFonts w:cs="Times New Roman"/>
          <w:spacing w:val="-1"/>
        </w:rPr>
        <w:t>for</w:t>
      </w:r>
      <w:r w:rsidRPr="00C37393">
        <w:rPr>
          <w:rFonts w:cs="Times New Roman"/>
          <w:spacing w:val="-8"/>
        </w:rPr>
        <w:t xml:space="preserve"> </w:t>
      </w:r>
      <w:r w:rsidRPr="00C37393">
        <w:rPr>
          <w:rFonts w:cs="Times New Roman"/>
          <w:spacing w:val="-2"/>
        </w:rPr>
        <w:t>more</w:t>
      </w:r>
      <w:r w:rsidRPr="00C37393">
        <w:rPr>
          <w:rFonts w:cs="Times New Roman"/>
          <w:spacing w:val="-9"/>
        </w:rPr>
        <w:t xml:space="preserve"> </w:t>
      </w:r>
      <w:r w:rsidRPr="00C37393">
        <w:rPr>
          <w:rFonts w:cs="Times New Roman"/>
          <w:spacing w:val="-1"/>
        </w:rPr>
        <w:t>information.</w:t>
      </w:r>
    </w:p>
    <w:p w14:paraId="050E09AF" w14:textId="77777777" w:rsidR="00386A35" w:rsidRPr="00C37393" w:rsidRDefault="00386A35" w:rsidP="00CA630C">
      <w:pPr>
        <w:pStyle w:val="BodyText"/>
        <w:spacing w:before="70" w:after="160" w:line="243" w:lineRule="auto"/>
        <w:ind w:left="0"/>
        <w:jc w:val="both"/>
        <w:rPr>
          <w:rFonts w:cs="Times New Roman"/>
        </w:rPr>
      </w:pPr>
      <w:r w:rsidRPr="00C37393">
        <w:rPr>
          <w:rFonts w:cs="Times New Roman"/>
          <w:b/>
          <w:bCs/>
          <w:i/>
          <w:spacing w:val="-1"/>
        </w:rPr>
        <w:t>Discipline:</w:t>
      </w:r>
      <w:r w:rsidRPr="00C37393">
        <w:rPr>
          <w:rFonts w:cs="Times New Roman"/>
          <w:b/>
          <w:bCs/>
          <w:i/>
          <w:spacing w:val="-8"/>
        </w:rPr>
        <w:t xml:space="preserve"> </w:t>
      </w:r>
      <w:r w:rsidRPr="00C37393">
        <w:rPr>
          <w:rFonts w:cs="Times New Roman"/>
        </w:rPr>
        <w:t>A</w:t>
      </w:r>
      <w:r w:rsidRPr="00C37393">
        <w:rPr>
          <w:rFonts w:cs="Times New Roman"/>
          <w:spacing w:val="-6"/>
        </w:rPr>
        <w:t xml:space="preserve"> </w:t>
      </w:r>
      <w:r w:rsidRPr="00C37393">
        <w:rPr>
          <w:rFonts w:cs="Times New Roman"/>
          <w:spacing w:val="-1"/>
        </w:rPr>
        <w:t>student</w:t>
      </w:r>
      <w:r w:rsidRPr="00C37393">
        <w:rPr>
          <w:rFonts w:cs="Times New Roman"/>
          <w:spacing w:val="-8"/>
        </w:rPr>
        <w:t xml:space="preserve"> </w:t>
      </w:r>
      <w:r w:rsidRPr="00C37393">
        <w:rPr>
          <w:rFonts w:cs="Times New Roman"/>
        </w:rPr>
        <w:t>is</w:t>
      </w:r>
      <w:r w:rsidRPr="00C37393">
        <w:rPr>
          <w:rFonts w:cs="Times New Roman"/>
          <w:spacing w:val="-8"/>
        </w:rPr>
        <w:t xml:space="preserve"> </w:t>
      </w:r>
      <w:r w:rsidRPr="00C37393">
        <w:rPr>
          <w:rFonts w:cs="Times New Roman"/>
          <w:spacing w:val="-1"/>
        </w:rPr>
        <w:t>expected</w:t>
      </w:r>
      <w:r w:rsidRPr="00C37393">
        <w:rPr>
          <w:rFonts w:cs="Times New Roman"/>
          <w:spacing w:val="-7"/>
        </w:rPr>
        <w:t xml:space="preserve"> </w:t>
      </w:r>
      <w:r w:rsidRPr="00C37393">
        <w:rPr>
          <w:rFonts w:cs="Times New Roman"/>
        </w:rPr>
        <w:t>to</w:t>
      </w:r>
      <w:r w:rsidRPr="00C37393">
        <w:rPr>
          <w:rFonts w:cs="Times New Roman"/>
          <w:spacing w:val="-8"/>
        </w:rPr>
        <w:t xml:space="preserve"> </w:t>
      </w:r>
      <w:r w:rsidRPr="00C37393">
        <w:rPr>
          <w:rFonts w:cs="Times New Roman"/>
        </w:rPr>
        <w:t>know</w:t>
      </w:r>
      <w:r w:rsidRPr="00C37393">
        <w:rPr>
          <w:rFonts w:cs="Times New Roman"/>
          <w:spacing w:val="-9"/>
        </w:rPr>
        <w:t xml:space="preserve"> </w:t>
      </w:r>
      <w:r w:rsidRPr="00C37393">
        <w:rPr>
          <w:rFonts w:cs="Times New Roman"/>
          <w:spacing w:val="-1"/>
        </w:rPr>
        <w:t>what</w:t>
      </w:r>
      <w:r w:rsidRPr="00C37393">
        <w:rPr>
          <w:rFonts w:cs="Times New Roman"/>
          <w:spacing w:val="-8"/>
        </w:rPr>
        <w:t xml:space="preserve"> </w:t>
      </w:r>
      <w:r w:rsidRPr="00C37393">
        <w:rPr>
          <w:rFonts w:cs="Times New Roman"/>
          <w:spacing w:val="-1"/>
        </w:rPr>
        <w:t>constitutes</w:t>
      </w:r>
      <w:r w:rsidRPr="00C37393">
        <w:rPr>
          <w:rFonts w:cs="Times New Roman"/>
          <w:spacing w:val="-8"/>
        </w:rPr>
        <w:t xml:space="preserve"> </w:t>
      </w:r>
      <w:r w:rsidRPr="00C37393">
        <w:rPr>
          <w:rFonts w:cs="Times New Roman"/>
          <w:spacing w:val="-1"/>
        </w:rPr>
        <w:t>academic</w:t>
      </w:r>
      <w:r w:rsidRPr="00C37393">
        <w:rPr>
          <w:rFonts w:cs="Times New Roman"/>
          <w:spacing w:val="-8"/>
        </w:rPr>
        <w:t xml:space="preserve"> </w:t>
      </w:r>
      <w:r w:rsidRPr="00C37393">
        <w:rPr>
          <w:rFonts w:cs="Times New Roman"/>
          <w:spacing w:val="-2"/>
        </w:rPr>
        <w:t>integrity,</w:t>
      </w:r>
      <w:r w:rsidRPr="00C37393">
        <w:rPr>
          <w:rFonts w:cs="Times New Roman"/>
          <w:spacing w:val="-6"/>
        </w:rPr>
        <w:t xml:space="preserve"> </w:t>
      </w:r>
      <w:r w:rsidRPr="00C37393">
        <w:rPr>
          <w:rFonts w:cs="Times New Roman"/>
          <w:spacing w:val="-1"/>
        </w:rPr>
        <w:t>to</w:t>
      </w:r>
      <w:r w:rsidRPr="00C37393">
        <w:rPr>
          <w:rFonts w:cs="Times New Roman"/>
          <w:spacing w:val="-9"/>
        </w:rPr>
        <w:t xml:space="preserve"> </w:t>
      </w:r>
      <w:r w:rsidRPr="00C37393">
        <w:rPr>
          <w:rFonts w:cs="Times New Roman"/>
          <w:spacing w:val="-1"/>
        </w:rPr>
        <w:t>avoid</w:t>
      </w:r>
      <w:r w:rsidRPr="00C37393">
        <w:rPr>
          <w:rFonts w:cs="Times New Roman"/>
          <w:spacing w:val="-6"/>
        </w:rPr>
        <w:t xml:space="preserve"> </w:t>
      </w:r>
      <w:r w:rsidRPr="00C37393">
        <w:rPr>
          <w:rFonts w:cs="Times New Roman"/>
          <w:spacing w:val="-1"/>
        </w:rPr>
        <w:t>committing</w:t>
      </w:r>
      <w:r w:rsidRPr="00C37393">
        <w:rPr>
          <w:rFonts w:cs="Times New Roman"/>
          <w:spacing w:val="51"/>
          <w:w w:val="99"/>
        </w:rPr>
        <w:t xml:space="preserve"> </w:t>
      </w:r>
      <w:r w:rsidRPr="00C37393">
        <w:rPr>
          <w:rFonts w:cs="Times New Roman"/>
          <w:spacing w:val="-1"/>
        </w:rPr>
        <w:t>academic</w:t>
      </w:r>
      <w:r w:rsidRPr="00C37393">
        <w:rPr>
          <w:rFonts w:cs="Times New Roman"/>
          <w:spacing w:val="-8"/>
        </w:rPr>
        <w:t xml:space="preserve"> </w:t>
      </w:r>
      <w:r w:rsidRPr="00C37393">
        <w:rPr>
          <w:rFonts w:cs="Times New Roman"/>
          <w:spacing w:val="-1"/>
        </w:rPr>
        <w:t>offences,</w:t>
      </w:r>
      <w:r w:rsidRPr="00C37393">
        <w:rPr>
          <w:rFonts w:cs="Times New Roman"/>
          <w:spacing w:val="-5"/>
        </w:rPr>
        <w:t xml:space="preserve"> </w:t>
      </w:r>
      <w:r w:rsidRPr="00C37393">
        <w:rPr>
          <w:rFonts w:cs="Times New Roman"/>
          <w:spacing w:val="-1"/>
        </w:rPr>
        <w:t>and</w:t>
      </w:r>
      <w:r w:rsidRPr="00C37393">
        <w:rPr>
          <w:rFonts w:cs="Times New Roman"/>
          <w:spacing w:val="-6"/>
        </w:rPr>
        <w:t xml:space="preserve"> </w:t>
      </w:r>
      <w:r w:rsidRPr="00C37393">
        <w:rPr>
          <w:rFonts w:cs="Times New Roman"/>
        </w:rPr>
        <w:t>to</w:t>
      </w:r>
      <w:r w:rsidRPr="00C37393">
        <w:rPr>
          <w:rFonts w:cs="Times New Roman"/>
          <w:spacing w:val="-7"/>
        </w:rPr>
        <w:t xml:space="preserve"> </w:t>
      </w:r>
      <w:r w:rsidRPr="00C37393">
        <w:rPr>
          <w:rFonts w:cs="Times New Roman"/>
          <w:spacing w:val="-1"/>
        </w:rPr>
        <w:t>take</w:t>
      </w:r>
      <w:r w:rsidRPr="00C37393">
        <w:rPr>
          <w:rFonts w:cs="Times New Roman"/>
          <w:spacing w:val="-8"/>
        </w:rPr>
        <w:t xml:space="preserve"> </w:t>
      </w:r>
      <w:r w:rsidRPr="00C37393">
        <w:rPr>
          <w:rFonts w:cs="Times New Roman"/>
          <w:spacing w:val="-1"/>
        </w:rPr>
        <w:t>responsibility</w:t>
      </w:r>
      <w:r w:rsidRPr="00C37393">
        <w:rPr>
          <w:rFonts w:cs="Times New Roman"/>
          <w:spacing w:val="-11"/>
        </w:rPr>
        <w:t xml:space="preserve"> </w:t>
      </w:r>
      <w:r w:rsidRPr="00C37393">
        <w:rPr>
          <w:rFonts w:cs="Times New Roman"/>
          <w:spacing w:val="-1"/>
        </w:rPr>
        <w:t>for</w:t>
      </w:r>
      <w:r w:rsidRPr="00C37393">
        <w:rPr>
          <w:rFonts w:cs="Times New Roman"/>
          <w:spacing w:val="-8"/>
        </w:rPr>
        <w:t xml:space="preserve"> </w:t>
      </w:r>
      <w:r w:rsidRPr="00C37393">
        <w:rPr>
          <w:rFonts w:cs="Times New Roman"/>
          <w:spacing w:val="-1"/>
        </w:rPr>
        <w:t>his/her</w:t>
      </w:r>
      <w:r w:rsidRPr="00C37393">
        <w:rPr>
          <w:rFonts w:cs="Times New Roman"/>
          <w:spacing w:val="-7"/>
        </w:rPr>
        <w:t xml:space="preserve"> </w:t>
      </w:r>
      <w:r w:rsidRPr="00C37393">
        <w:rPr>
          <w:rFonts w:cs="Times New Roman"/>
          <w:spacing w:val="-1"/>
        </w:rPr>
        <w:t>actions.</w:t>
      </w:r>
      <w:r w:rsidRPr="00C37393">
        <w:rPr>
          <w:rFonts w:cs="Times New Roman"/>
          <w:spacing w:val="-6"/>
        </w:rPr>
        <w:t xml:space="preserve"> </w:t>
      </w:r>
      <w:r w:rsidRPr="00C37393">
        <w:rPr>
          <w:rFonts w:cs="Times New Roman"/>
        </w:rPr>
        <w:t>A</w:t>
      </w:r>
      <w:r w:rsidRPr="00C37393">
        <w:rPr>
          <w:rFonts w:cs="Times New Roman"/>
          <w:spacing w:val="-5"/>
        </w:rPr>
        <w:t xml:space="preserve"> </w:t>
      </w:r>
      <w:r w:rsidRPr="00C37393">
        <w:rPr>
          <w:rFonts w:cs="Times New Roman"/>
          <w:spacing w:val="-1"/>
        </w:rPr>
        <w:t>student</w:t>
      </w:r>
      <w:r w:rsidRPr="00C37393">
        <w:rPr>
          <w:rFonts w:cs="Times New Roman"/>
          <w:spacing w:val="-7"/>
        </w:rPr>
        <w:t xml:space="preserve"> </w:t>
      </w:r>
      <w:r w:rsidRPr="00C37393">
        <w:rPr>
          <w:rFonts w:cs="Times New Roman"/>
          <w:spacing w:val="-1"/>
        </w:rPr>
        <w:t>who</w:t>
      </w:r>
      <w:r w:rsidRPr="00C37393">
        <w:rPr>
          <w:rFonts w:cs="Times New Roman"/>
          <w:spacing w:val="-8"/>
        </w:rPr>
        <w:t xml:space="preserve"> </w:t>
      </w:r>
      <w:r w:rsidRPr="00C37393">
        <w:rPr>
          <w:rFonts w:cs="Times New Roman"/>
        </w:rPr>
        <w:t>is</w:t>
      </w:r>
      <w:r w:rsidRPr="00C37393">
        <w:rPr>
          <w:rFonts w:cs="Times New Roman"/>
          <w:spacing w:val="-7"/>
        </w:rPr>
        <w:t xml:space="preserve"> </w:t>
      </w:r>
      <w:r w:rsidRPr="00C37393">
        <w:rPr>
          <w:rFonts w:cs="Times New Roman"/>
          <w:spacing w:val="-1"/>
        </w:rPr>
        <w:t>unsure</w:t>
      </w:r>
      <w:r w:rsidRPr="00C37393">
        <w:rPr>
          <w:rFonts w:cs="Times New Roman"/>
          <w:spacing w:val="-7"/>
        </w:rPr>
        <w:t xml:space="preserve"> </w:t>
      </w:r>
      <w:r w:rsidRPr="00C37393">
        <w:rPr>
          <w:rFonts w:cs="Times New Roman"/>
          <w:spacing w:val="-1"/>
        </w:rPr>
        <w:t>whether</w:t>
      </w:r>
      <w:r w:rsidRPr="00C37393">
        <w:rPr>
          <w:rFonts w:cs="Times New Roman"/>
          <w:spacing w:val="-8"/>
        </w:rPr>
        <w:t xml:space="preserve"> </w:t>
      </w:r>
      <w:r w:rsidRPr="00C37393">
        <w:rPr>
          <w:rFonts w:cs="Times New Roman"/>
        </w:rPr>
        <w:t>an</w:t>
      </w:r>
      <w:r w:rsidRPr="00C37393">
        <w:rPr>
          <w:rFonts w:cs="Times New Roman"/>
          <w:spacing w:val="-5"/>
        </w:rPr>
        <w:t xml:space="preserve"> </w:t>
      </w:r>
      <w:r w:rsidRPr="00C37393">
        <w:rPr>
          <w:rFonts w:cs="Times New Roman"/>
          <w:spacing w:val="-1"/>
        </w:rPr>
        <w:t>action</w:t>
      </w:r>
      <w:r w:rsidRPr="00C37393">
        <w:rPr>
          <w:rFonts w:cs="Times New Roman"/>
          <w:spacing w:val="53"/>
          <w:w w:val="99"/>
        </w:rPr>
        <w:t xml:space="preserve"> </w:t>
      </w:r>
      <w:r w:rsidRPr="00C37393">
        <w:rPr>
          <w:rFonts w:cs="Times New Roman"/>
          <w:spacing w:val="-1"/>
        </w:rPr>
        <w:t>constitutes</w:t>
      </w:r>
      <w:r w:rsidRPr="00C37393">
        <w:rPr>
          <w:rFonts w:cs="Times New Roman"/>
          <w:spacing w:val="-8"/>
        </w:rPr>
        <w:t xml:space="preserve"> </w:t>
      </w:r>
      <w:r w:rsidRPr="00C37393">
        <w:rPr>
          <w:rFonts w:cs="Times New Roman"/>
        </w:rPr>
        <w:t>an</w:t>
      </w:r>
      <w:r w:rsidRPr="00C37393">
        <w:rPr>
          <w:rFonts w:cs="Times New Roman"/>
          <w:spacing w:val="-5"/>
        </w:rPr>
        <w:t xml:space="preserve"> </w:t>
      </w:r>
      <w:r w:rsidRPr="00C37393">
        <w:rPr>
          <w:rFonts w:cs="Times New Roman"/>
          <w:spacing w:val="-1"/>
        </w:rPr>
        <w:t>offence,</w:t>
      </w:r>
      <w:r w:rsidRPr="00C37393">
        <w:rPr>
          <w:rFonts w:cs="Times New Roman"/>
          <w:spacing w:val="-5"/>
        </w:rPr>
        <w:t xml:space="preserve"> </w:t>
      </w:r>
      <w:r w:rsidRPr="00C37393">
        <w:rPr>
          <w:rFonts w:cs="Times New Roman"/>
          <w:spacing w:val="-1"/>
        </w:rPr>
        <w:t>or</w:t>
      </w:r>
      <w:r w:rsidRPr="00C37393">
        <w:rPr>
          <w:rFonts w:cs="Times New Roman"/>
          <w:spacing w:val="-8"/>
        </w:rPr>
        <w:t xml:space="preserve"> </w:t>
      </w:r>
      <w:r w:rsidRPr="00C37393">
        <w:rPr>
          <w:rFonts w:cs="Times New Roman"/>
          <w:spacing w:val="-1"/>
        </w:rPr>
        <w:t>who</w:t>
      </w:r>
      <w:r w:rsidRPr="00C37393">
        <w:rPr>
          <w:rFonts w:cs="Times New Roman"/>
          <w:spacing w:val="-7"/>
        </w:rPr>
        <w:t xml:space="preserve"> </w:t>
      </w:r>
      <w:r w:rsidRPr="00C37393">
        <w:rPr>
          <w:rFonts w:cs="Times New Roman"/>
          <w:spacing w:val="-1"/>
        </w:rPr>
        <w:t>needs</w:t>
      </w:r>
      <w:r w:rsidRPr="00C37393">
        <w:rPr>
          <w:rFonts w:cs="Times New Roman"/>
          <w:spacing w:val="-7"/>
        </w:rPr>
        <w:t xml:space="preserve"> </w:t>
      </w:r>
      <w:r w:rsidRPr="00C37393">
        <w:rPr>
          <w:rFonts w:cs="Times New Roman"/>
          <w:spacing w:val="-1"/>
        </w:rPr>
        <w:t>help</w:t>
      </w:r>
      <w:r w:rsidRPr="00C37393">
        <w:rPr>
          <w:rFonts w:cs="Times New Roman"/>
          <w:spacing w:val="-5"/>
        </w:rPr>
        <w:t xml:space="preserve"> </w:t>
      </w:r>
      <w:r w:rsidRPr="00C37393">
        <w:rPr>
          <w:rFonts w:cs="Times New Roman"/>
        </w:rPr>
        <w:t>in</w:t>
      </w:r>
      <w:r w:rsidRPr="00C37393">
        <w:rPr>
          <w:rFonts w:cs="Times New Roman"/>
          <w:spacing w:val="-6"/>
        </w:rPr>
        <w:t xml:space="preserve"> </w:t>
      </w:r>
      <w:r w:rsidRPr="00C37393">
        <w:rPr>
          <w:rFonts w:cs="Times New Roman"/>
          <w:spacing w:val="-1"/>
        </w:rPr>
        <w:t>learning</w:t>
      </w:r>
      <w:r w:rsidRPr="00C37393">
        <w:rPr>
          <w:rFonts w:cs="Times New Roman"/>
          <w:spacing w:val="-7"/>
        </w:rPr>
        <w:t xml:space="preserve"> </w:t>
      </w:r>
      <w:r w:rsidRPr="00C37393">
        <w:rPr>
          <w:rFonts w:cs="Times New Roman"/>
          <w:spacing w:val="-1"/>
        </w:rPr>
        <w:t>how</w:t>
      </w:r>
      <w:r w:rsidRPr="00C37393">
        <w:rPr>
          <w:rFonts w:cs="Times New Roman"/>
          <w:spacing w:val="-8"/>
        </w:rPr>
        <w:t xml:space="preserve"> </w:t>
      </w:r>
      <w:r w:rsidRPr="00C37393">
        <w:rPr>
          <w:rFonts w:cs="Times New Roman"/>
        </w:rPr>
        <w:t>to</w:t>
      </w:r>
      <w:r w:rsidRPr="00C37393">
        <w:rPr>
          <w:rFonts w:cs="Times New Roman"/>
          <w:spacing w:val="-7"/>
        </w:rPr>
        <w:t xml:space="preserve"> </w:t>
      </w:r>
      <w:r w:rsidRPr="00C37393">
        <w:rPr>
          <w:rFonts w:cs="Times New Roman"/>
          <w:spacing w:val="-1"/>
        </w:rPr>
        <w:t>avoid</w:t>
      </w:r>
      <w:r w:rsidRPr="00C37393">
        <w:rPr>
          <w:rFonts w:cs="Times New Roman"/>
          <w:spacing w:val="-6"/>
        </w:rPr>
        <w:t xml:space="preserve"> </w:t>
      </w:r>
      <w:r w:rsidRPr="00C37393">
        <w:rPr>
          <w:rFonts w:cs="Times New Roman"/>
          <w:spacing w:val="-1"/>
        </w:rPr>
        <w:t>offences</w:t>
      </w:r>
      <w:r w:rsidRPr="00C37393">
        <w:rPr>
          <w:rFonts w:cs="Times New Roman"/>
          <w:spacing w:val="-7"/>
        </w:rPr>
        <w:t xml:space="preserve"> </w:t>
      </w:r>
      <w:r w:rsidRPr="00C37393">
        <w:rPr>
          <w:rFonts w:cs="Times New Roman"/>
          <w:spacing w:val="-1"/>
        </w:rPr>
        <w:t>(e.g.,</w:t>
      </w:r>
      <w:r w:rsidRPr="00C37393">
        <w:rPr>
          <w:rFonts w:cs="Times New Roman"/>
          <w:spacing w:val="-5"/>
        </w:rPr>
        <w:t xml:space="preserve"> </w:t>
      </w:r>
      <w:r w:rsidRPr="00C37393">
        <w:rPr>
          <w:rFonts w:cs="Times New Roman"/>
          <w:spacing w:val="-1"/>
        </w:rPr>
        <w:t>plagiarism,</w:t>
      </w:r>
      <w:r w:rsidRPr="00C37393">
        <w:rPr>
          <w:rFonts w:cs="Times New Roman"/>
          <w:spacing w:val="-5"/>
        </w:rPr>
        <w:t xml:space="preserve"> </w:t>
      </w:r>
      <w:r w:rsidRPr="00C37393">
        <w:rPr>
          <w:rFonts w:cs="Times New Roman"/>
          <w:spacing w:val="-1"/>
        </w:rPr>
        <w:t>cheating)</w:t>
      </w:r>
      <w:r w:rsidRPr="00C37393">
        <w:rPr>
          <w:rFonts w:cs="Times New Roman"/>
          <w:spacing w:val="-8"/>
        </w:rPr>
        <w:t xml:space="preserve"> </w:t>
      </w:r>
      <w:r w:rsidRPr="00C37393">
        <w:rPr>
          <w:rFonts w:cs="Times New Roman"/>
        </w:rPr>
        <w:t>or</w:t>
      </w:r>
      <w:r w:rsidRPr="00C37393">
        <w:rPr>
          <w:rFonts w:cs="Times New Roman"/>
          <w:spacing w:val="51"/>
          <w:w w:val="99"/>
        </w:rPr>
        <w:t xml:space="preserve"> </w:t>
      </w:r>
      <w:r w:rsidRPr="00C37393">
        <w:rPr>
          <w:rFonts w:cs="Times New Roman"/>
          <w:spacing w:val="-1"/>
        </w:rPr>
        <w:t>about</w:t>
      </w:r>
      <w:r w:rsidRPr="00C37393">
        <w:rPr>
          <w:rFonts w:cs="Times New Roman"/>
          <w:spacing w:val="-9"/>
        </w:rPr>
        <w:t xml:space="preserve"> </w:t>
      </w:r>
      <w:r w:rsidRPr="00C37393">
        <w:rPr>
          <w:rFonts w:cs="Times New Roman"/>
          <w:spacing w:val="-1"/>
        </w:rPr>
        <w:t>“rules”</w:t>
      </w:r>
      <w:r w:rsidRPr="00C37393">
        <w:rPr>
          <w:rFonts w:cs="Times New Roman"/>
          <w:spacing w:val="-9"/>
        </w:rPr>
        <w:t xml:space="preserve"> </w:t>
      </w:r>
      <w:r w:rsidRPr="00C37393">
        <w:rPr>
          <w:rFonts w:cs="Times New Roman"/>
          <w:spacing w:val="-1"/>
        </w:rPr>
        <w:t>for</w:t>
      </w:r>
      <w:r w:rsidRPr="00C37393">
        <w:rPr>
          <w:rFonts w:cs="Times New Roman"/>
          <w:spacing w:val="-9"/>
        </w:rPr>
        <w:t xml:space="preserve"> </w:t>
      </w:r>
      <w:r w:rsidRPr="00C37393">
        <w:rPr>
          <w:rFonts w:cs="Times New Roman"/>
          <w:spacing w:val="-1"/>
        </w:rPr>
        <w:t>group</w:t>
      </w:r>
      <w:r w:rsidRPr="00C37393">
        <w:rPr>
          <w:rFonts w:cs="Times New Roman"/>
          <w:spacing w:val="-7"/>
        </w:rPr>
        <w:t xml:space="preserve"> </w:t>
      </w:r>
      <w:r w:rsidRPr="00C37393">
        <w:rPr>
          <w:rFonts w:cs="Times New Roman"/>
          <w:spacing w:val="-2"/>
        </w:rPr>
        <w:t>work/collaboration</w:t>
      </w:r>
      <w:r w:rsidRPr="00C37393">
        <w:rPr>
          <w:rFonts w:cs="Times New Roman"/>
          <w:spacing w:val="-7"/>
        </w:rPr>
        <w:t xml:space="preserve"> </w:t>
      </w:r>
      <w:r w:rsidRPr="00C37393">
        <w:rPr>
          <w:rFonts w:cs="Times New Roman"/>
          <w:spacing w:val="-1"/>
        </w:rPr>
        <w:t>should</w:t>
      </w:r>
      <w:r w:rsidRPr="00C37393">
        <w:rPr>
          <w:rFonts w:cs="Times New Roman"/>
          <w:spacing w:val="-7"/>
        </w:rPr>
        <w:t xml:space="preserve"> </w:t>
      </w:r>
      <w:r w:rsidRPr="00C37393">
        <w:rPr>
          <w:rFonts w:cs="Times New Roman"/>
          <w:spacing w:val="-1"/>
        </w:rPr>
        <w:t>seek</w:t>
      </w:r>
      <w:r w:rsidRPr="00C37393">
        <w:rPr>
          <w:rFonts w:cs="Times New Roman"/>
          <w:spacing w:val="-9"/>
        </w:rPr>
        <w:t xml:space="preserve"> </w:t>
      </w:r>
      <w:r w:rsidRPr="00C37393">
        <w:rPr>
          <w:rFonts w:cs="Times New Roman"/>
          <w:spacing w:val="-1"/>
        </w:rPr>
        <w:t>guidance</w:t>
      </w:r>
      <w:r w:rsidRPr="00C37393">
        <w:rPr>
          <w:rFonts w:cs="Times New Roman"/>
          <w:spacing w:val="-9"/>
        </w:rPr>
        <w:t xml:space="preserve"> </w:t>
      </w:r>
      <w:r w:rsidRPr="00C37393">
        <w:rPr>
          <w:rFonts w:cs="Times New Roman"/>
          <w:spacing w:val="-1"/>
        </w:rPr>
        <w:t>from</w:t>
      </w:r>
      <w:r w:rsidRPr="00C37393">
        <w:rPr>
          <w:rFonts w:cs="Times New Roman"/>
          <w:spacing w:val="-10"/>
        </w:rPr>
        <w:t xml:space="preserve"> </w:t>
      </w:r>
      <w:r w:rsidRPr="00C37393">
        <w:rPr>
          <w:rFonts w:cs="Times New Roman"/>
        </w:rPr>
        <w:t>the</w:t>
      </w:r>
      <w:r w:rsidRPr="00C37393">
        <w:rPr>
          <w:rFonts w:cs="Times New Roman"/>
          <w:spacing w:val="-9"/>
        </w:rPr>
        <w:t xml:space="preserve"> </w:t>
      </w:r>
      <w:r w:rsidRPr="00C37393">
        <w:rPr>
          <w:rFonts w:cs="Times New Roman"/>
          <w:spacing w:val="-1"/>
        </w:rPr>
        <w:t>course</w:t>
      </w:r>
      <w:r w:rsidRPr="00C37393">
        <w:rPr>
          <w:rFonts w:cs="Times New Roman"/>
          <w:spacing w:val="-8"/>
        </w:rPr>
        <w:t xml:space="preserve"> </w:t>
      </w:r>
      <w:r w:rsidRPr="00C37393">
        <w:rPr>
          <w:rFonts w:cs="Times New Roman"/>
          <w:spacing w:val="-1"/>
        </w:rPr>
        <w:t>professor,</w:t>
      </w:r>
      <w:r w:rsidRPr="00C37393">
        <w:rPr>
          <w:rFonts w:cs="Times New Roman"/>
          <w:spacing w:val="-8"/>
        </w:rPr>
        <w:t xml:space="preserve"> </w:t>
      </w:r>
      <w:r w:rsidRPr="00C37393">
        <w:rPr>
          <w:rFonts w:cs="Times New Roman"/>
          <w:spacing w:val="-1"/>
        </w:rPr>
        <w:t>academic</w:t>
      </w:r>
      <w:r w:rsidRPr="00C37393">
        <w:rPr>
          <w:rFonts w:cs="Times New Roman"/>
          <w:spacing w:val="77"/>
          <w:w w:val="99"/>
        </w:rPr>
        <w:t xml:space="preserve"> </w:t>
      </w:r>
      <w:r w:rsidRPr="00C37393">
        <w:rPr>
          <w:rFonts w:cs="Times New Roman"/>
          <w:spacing w:val="-1"/>
        </w:rPr>
        <w:t>advisor,</w:t>
      </w:r>
      <w:r w:rsidRPr="00C37393">
        <w:rPr>
          <w:rFonts w:cs="Times New Roman"/>
          <w:spacing w:val="-7"/>
        </w:rPr>
        <w:t xml:space="preserve"> </w:t>
      </w:r>
      <w:r w:rsidRPr="00C37393">
        <w:rPr>
          <w:rFonts w:cs="Times New Roman"/>
          <w:spacing w:val="-1"/>
        </w:rPr>
        <w:t>or</w:t>
      </w:r>
      <w:r w:rsidRPr="00C37393">
        <w:rPr>
          <w:rFonts w:cs="Times New Roman"/>
          <w:spacing w:val="-8"/>
        </w:rPr>
        <w:t xml:space="preserve"> </w:t>
      </w:r>
      <w:r w:rsidRPr="00C37393">
        <w:rPr>
          <w:rFonts w:cs="Times New Roman"/>
        </w:rPr>
        <w:t>the</w:t>
      </w:r>
      <w:r w:rsidRPr="00C37393">
        <w:rPr>
          <w:rFonts w:cs="Times New Roman"/>
          <w:spacing w:val="-8"/>
        </w:rPr>
        <w:t xml:space="preserve"> </w:t>
      </w:r>
      <w:r w:rsidRPr="00C37393">
        <w:rPr>
          <w:rFonts w:cs="Times New Roman"/>
          <w:spacing w:val="-1"/>
        </w:rPr>
        <w:t>Undergraduate</w:t>
      </w:r>
      <w:r w:rsidRPr="00C37393">
        <w:rPr>
          <w:rFonts w:cs="Times New Roman"/>
          <w:spacing w:val="-8"/>
        </w:rPr>
        <w:t xml:space="preserve"> </w:t>
      </w:r>
      <w:r w:rsidRPr="00C37393">
        <w:rPr>
          <w:rFonts w:cs="Times New Roman"/>
          <w:spacing w:val="-1"/>
        </w:rPr>
        <w:t>Associate</w:t>
      </w:r>
      <w:r w:rsidRPr="00C37393">
        <w:rPr>
          <w:rFonts w:cs="Times New Roman"/>
          <w:spacing w:val="-8"/>
        </w:rPr>
        <w:t xml:space="preserve"> </w:t>
      </w:r>
      <w:r w:rsidRPr="00C37393">
        <w:rPr>
          <w:rFonts w:cs="Times New Roman"/>
          <w:spacing w:val="-1"/>
        </w:rPr>
        <w:t>Dean.</w:t>
      </w:r>
      <w:r w:rsidRPr="00C37393">
        <w:rPr>
          <w:rFonts w:cs="Times New Roman"/>
          <w:spacing w:val="-6"/>
        </w:rPr>
        <w:t xml:space="preserve"> </w:t>
      </w:r>
      <w:r w:rsidRPr="00C37393">
        <w:rPr>
          <w:rFonts w:cs="Times New Roman"/>
        </w:rPr>
        <w:t>When</w:t>
      </w:r>
      <w:r w:rsidRPr="00C37393">
        <w:rPr>
          <w:rFonts w:cs="Times New Roman"/>
          <w:spacing w:val="-7"/>
        </w:rPr>
        <w:t xml:space="preserve"> </w:t>
      </w:r>
      <w:r w:rsidRPr="00C37393">
        <w:rPr>
          <w:rFonts w:cs="Times New Roman"/>
          <w:spacing w:val="-1"/>
        </w:rPr>
        <w:t>misconduct</w:t>
      </w:r>
      <w:r w:rsidRPr="00C37393">
        <w:rPr>
          <w:rFonts w:cs="Times New Roman"/>
          <w:spacing w:val="-8"/>
        </w:rPr>
        <w:t xml:space="preserve"> </w:t>
      </w:r>
      <w:r w:rsidRPr="00C37393">
        <w:rPr>
          <w:rFonts w:cs="Times New Roman"/>
        </w:rPr>
        <w:t>has</w:t>
      </w:r>
      <w:r w:rsidRPr="00C37393">
        <w:rPr>
          <w:rFonts w:cs="Times New Roman"/>
          <w:spacing w:val="-8"/>
        </w:rPr>
        <w:t xml:space="preserve"> </w:t>
      </w:r>
      <w:r w:rsidRPr="00C37393">
        <w:rPr>
          <w:rFonts w:cs="Times New Roman"/>
          <w:spacing w:val="-1"/>
        </w:rPr>
        <w:t>been</w:t>
      </w:r>
      <w:r w:rsidRPr="00C37393">
        <w:rPr>
          <w:rFonts w:cs="Times New Roman"/>
          <w:spacing w:val="-6"/>
        </w:rPr>
        <w:t xml:space="preserve"> </w:t>
      </w:r>
      <w:r w:rsidRPr="00C37393">
        <w:rPr>
          <w:rFonts w:cs="Times New Roman"/>
          <w:spacing w:val="-1"/>
        </w:rPr>
        <w:t>found</w:t>
      </w:r>
      <w:r w:rsidRPr="00C37393">
        <w:rPr>
          <w:rFonts w:cs="Times New Roman"/>
          <w:spacing w:val="-6"/>
        </w:rPr>
        <w:t xml:space="preserve"> </w:t>
      </w:r>
      <w:r w:rsidRPr="00C37393">
        <w:rPr>
          <w:rFonts w:cs="Times New Roman"/>
        </w:rPr>
        <w:t>to</w:t>
      </w:r>
      <w:r w:rsidRPr="00C37393">
        <w:rPr>
          <w:rFonts w:cs="Times New Roman"/>
          <w:spacing w:val="-9"/>
        </w:rPr>
        <w:t xml:space="preserve"> </w:t>
      </w:r>
      <w:r w:rsidRPr="00C37393">
        <w:rPr>
          <w:rFonts w:cs="Times New Roman"/>
          <w:spacing w:val="-1"/>
        </w:rPr>
        <w:t>have</w:t>
      </w:r>
      <w:r w:rsidRPr="00C37393">
        <w:rPr>
          <w:rFonts w:cs="Times New Roman"/>
          <w:spacing w:val="-8"/>
        </w:rPr>
        <w:t xml:space="preserve"> </w:t>
      </w:r>
      <w:r w:rsidRPr="00C37393">
        <w:rPr>
          <w:rFonts w:cs="Times New Roman"/>
          <w:spacing w:val="-1"/>
        </w:rPr>
        <w:t>occurred,</w:t>
      </w:r>
      <w:r w:rsidRPr="00C37393">
        <w:rPr>
          <w:rFonts w:cs="Times New Roman"/>
          <w:spacing w:val="51"/>
          <w:w w:val="99"/>
        </w:rPr>
        <w:t xml:space="preserve"> </w:t>
      </w:r>
      <w:r w:rsidRPr="00C37393">
        <w:rPr>
          <w:rFonts w:cs="Times New Roman"/>
          <w:spacing w:val="-1"/>
        </w:rPr>
        <w:t>disciplinary</w:t>
      </w:r>
      <w:r w:rsidRPr="00C37393">
        <w:rPr>
          <w:rFonts w:cs="Times New Roman"/>
          <w:spacing w:val="-13"/>
        </w:rPr>
        <w:t xml:space="preserve"> </w:t>
      </w:r>
      <w:r w:rsidRPr="00C37393">
        <w:rPr>
          <w:rFonts w:cs="Times New Roman"/>
          <w:spacing w:val="-1"/>
        </w:rPr>
        <w:t>penalties</w:t>
      </w:r>
      <w:r w:rsidRPr="00C37393">
        <w:rPr>
          <w:rFonts w:cs="Times New Roman"/>
          <w:spacing w:val="-8"/>
        </w:rPr>
        <w:t xml:space="preserve"> </w:t>
      </w:r>
      <w:r w:rsidRPr="00C37393">
        <w:rPr>
          <w:rFonts w:cs="Times New Roman"/>
          <w:spacing w:val="-1"/>
        </w:rPr>
        <w:t>will</w:t>
      </w:r>
      <w:r w:rsidRPr="00C37393">
        <w:rPr>
          <w:rFonts w:cs="Times New Roman"/>
          <w:spacing w:val="-8"/>
        </w:rPr>
        <w:t xml:space="preserve"> </w:t>
      </w:r>
      <w:r w:rsidRPr="00C37393">
        <w:rPr>
          <w:rFonts w:cs="Times New Roman"/>
        </w:rPr>
        <w:t>be</w:t>
      </w:r>
      <w:r w:rsidRPr="00C37393">
        <w:rPr>
          <w:rFonts w:cs="Times New Roman"/>
          <w:spacing w:val="-8"/>
        </w:rPr>
        <w:t xml:space="preserve"> </w:t>
      </w:r>
      <w:r w:rsidRPr="00C37393">
        <w:rPr>
          <w:rFonts w:cs="Times New Roman"/>
          <w:spacing w:val="-1"/>
        </w:rPr>
        <w:t>imposed</w:t>
      </w:r>
      <w:r w:rsidRPr="00C37393">
        <w:rPr>
          <w:rFonts w:cs="Times New Roman"/>
          <w:spacing w:val="-7"/>
        </w:rPr>
        <w:t xml:space="preserve"> </w:t>
      </w:r>
      <w:r w:rsidRPr="00C37393">
        <w:rPr>
          <w:rFonts w:cs="Times New Roman"/>
        </w:rPr>
        <w:t>under</w:t>
      </w:r>
      <w:r w:rsidRPr="00C37393">
        <w:rPr>
          <w:rFonts w:cs="Times New Roman"/>
          <w:spacing w:val="-8"/>
        </w:rPr>
        <w:t xml:space="preserve"> </w:t>
      </w:r>
      <w:r w:rsidRPr="00C37393">
        <w:rPr>
          <w:rFonts w:cs="Times New Roman"/>
          <w:spacing w:val="-1"/>
        </w:rPr>
        <w:t>Policy</w:t>
      </w:r>
      <w:r w:rsidRPr="00C37393">
        <w:rPr>
          <w:rFonts w:cs="Times New Roman"/>
          <w:spacing w:val="-12"/>
        </w:rPr>
        <w:t xml:space="preserve"> </w:t>
      </w:r>
      <w:r w:rsidRPr="00C37393">
        <w:rPr>
          <w:rFonts w:cs="Times New Roman"/>
        </w:rPr>
        <w:t>71</w:t>
      </w:r>
      <w:r w:rsidRPr="00C37393">
        <w:rPr>
          <w:rFonts w:cs="Times New Roman"/>
          <w:spacing w:val="-4"/>
        </w:rPr>
        <w:t xml:space="preserve"> </w:t>
      </w:r>
      <w:r w:rsidRPr="00C37393">
        <w:rPr>
          <w:rFonts w:cs="Times New Roman"/>
        </w:rPr>
        <w:t>–</w:t>
      </w:r>
      <w:r w:rsidRPr="00C37393">
        <w:rPr>
          <w:rFonts w:cs="Times New Roman"/>
          <w:spacing w:val="-5"/>
        </w:rPr>
        <w:t xml:space="preserve"> </w:t>
      </w:r>
      <w:r w:rsidRPr="00C37393">
        <w:rPr>
          <w:rFonts w:cs="Times New Roman"/>
          <w:spacing w:val="-1"/>
        </w:rPr>
        <w:t>Student</w:t>
      </w:r>
      <w:r w:rsidRPr="00C37393">
        <w:rPr>
          <w:rFonts w:cs="Times New Roman"/>
          <w:spacing w:val="-8"/>
        </w:rPr>
        <w:t xml:space="preserve"> </w:t>
      </w:r>
      <w:r w:rsidRPr="00C37393">
        <w:rPr>
          <w:rFonts w:cs="Times New Roman"/>
          <w:spacing w:val="-1"/>
        </w:rPr>
        <w:t>Discipline.</w:t>
      </w:r>
      <w:r w:rsidRPr="00C37393">
        <w:rPr>
          <w:rFonts w:cs="Times New Roman"/>
          <w:spacing w:val="-7"/>
        </w:rPr>
        <w:t xml:space="preserve"> </w:t>
      </w:r>
      <w:r w:rsidRPr="00C37393">
        <w:rPr>
          <w:rFonts w:cs="Times New Roman"/>
          <w:spacing w:val="-1"/>
        </w:rPr>
        <w:t>For</w:t>
      </w:r>
      <w:r w:rsidRPr="00C37393">
        <w:rPr>
          <w:rFonts w:cs="Times New Roman"/>
          <w:spacing w:val="-8"/>
        </w:rPr>
        <w:t xml:space="preserve"> </w:t>
      </w:r>
      <w:r w:rsidRPr="00C37393">
        <w:rPr>
          <w:rFonts w:cs="Times New Roman"/>
          <w:spacing w:val="-1"/>
        </w:rPr>
        <w:t>information</w:t>
      </w:r>
      <w:r w:rsidRPr="00C37393">
        <w:rPr>
          <w:rFonts w:cs="Times New Roman"/>
          <w:spacing w:val="-6"/>
        </w:rPr>
        <w:t xml:space="preserve"> </w:t>
      </w:r>
      <w:r w:rsidRPr="00C37393">
        <w:rPr>
          <w:rFonts w:cs="Times New Roman"/>
        </w:rPr>
        <w:t>on</w:t>
      </w:r>
      <w:r w:rsidRPr="00C37393">
        <w:rPr>
          <w:rFonts w:cs="Times New Roman"/>
          <w:spacing w:val="-6"/>
        </w:rPr>
        <w:t xml:space="preserve"> </w:t>
      </w:r>
      <w:r w:rsidRPr="00C37393">
        <w:rPr>
          <w:rFonts w:cs="Times New Roman"/>
          <w:spacing w:val="-1"/>
        </w:rPr>
        <w:t>categories</w:t>
      </w:r>
      <w:r w:rsidRPr="00C37393">
        <w:rPr>
          <w:rFonts w:cs="Times New Roman"/>
          <w:spacing w:val="53"/>
          <w:w w:val="99"/>
        </w:rPr>
        <w:t xml:space="preserve"> </w:t>
      </w:r>
      <w:r w:rsidRPr="00C37393">
        <w:rPr>
          <w:rFonts w:cs="Times New Roman"/>
          <w:spacing w:val="-1"/>
        </w:rPr>
        <w:t>of</w:t>
      </w:r>
      <w:r w:rsidRPr="00C37393">
        <w:rPr>
          <w:rFonts w:cs="Times New Roman"/>
          <w:spacing w:val="-7"/>
        </w:rPr>
        <w:t xml:space="preserve"> </w:t>
      </w:r>
      <w:r w:rsidRPr="00C37393">
        <w:rPr>
          <w:rFonts w:cs="Times New Roman"/>
          <w:spacing w:val="-1"/>
        </w:rPr>
        <w:t>offenses</w:t>
      </w:r>
      <w:r w:rsidRPr="00C37393">
        <w:rPr>
          <w:rFonts w:cs="Times New Roman"/>
          <w:spacing w:val="-7"/>
        </w:rPr>
        <w:t xml:space="preserve"> </w:t>
      </w:r>
      <w:r w:rsidRPr="00C37393">
        <w:rPr>
          <w:rFonts w:cs="Times New Roman"/>
        </w:rPr>
        <w:t>and</w:t>
      </w:r>
      <w:r w:rsidRPr="00C37393">
        <w:rPr>
          <w:rFonts w:cs="Times New Roman"/>
          <w:spacing w:val="-6"/>
        </w:rPr>
        <w:t xml:space="preserve"> </w:t>
      </w:r>
      <w:r w:rsidRPr="00C37393">
        <w:rPr>
          <w:rFonts w:cs="Times New Roman"/>
          <w:spacing w:val="-2"/>
        </w:rPr>
        <w:t>types</w:t>
      </w:r>
      <w:r w:rsidRPr="00C37393">
        <w:rPr>
          <w:rFonts w:cs="Times New Roman"/>
          <w:spacing w:val="-6"/>
        </w:rPr>
        <w:t xml:space="preserve"> </w:t>
      </w:r>
      <w:r w:rsidRPr="00C37393">
        <w:rPr>
          <w:rFonts w:cs="Times New Roman"/>
        </w:rPr>
        <w:t>of</w:t>
      </w:r>
      <w:r w:rsidRPr="00C37393">
        <w:rPr>
          <w:rFonts w:cs="Times New Roman"/>
          <w:spacing w:val="-7"/>
        </w:rPr>
        <w:t xml:space="preserve"> </w:t>
      </w:r>
      <w:r w:rsidRPr="00C37393">
        <w:rPr>
          <w:rFonts w:cs="Times New Roman"/>
          <w:spacing w:val="-1"/>
        </w:rPr>
        <w:t>penalties,</w:t>
      </w:r>
      <w:r w:rsidRPr="00C37393">
        <w:rPr>
          <w:rFonts w:cs="Times New Roman"/>
          <w:spacing w:val="-6"/>
        </w:rPr>
        <w:t xml:space="preserve"> </w:t>
      </w:r>
      <w:r w:rsidRPr="00C37393">
        <w:rPr>
          <w:rFonts w:cs="Times New Roman"/>
          <w:spacing w:val="-1"/>
        </w:rPr>
        <w:t>students</w:t>
      </w:r>
      <w:r w:rsidRPr="00C37393">
        <w:rPr>
          <w:rFonts w:cs="Times New Roman"/>
          <w:spacing w:val="-7"/>
        </w:rPr>
        <w:t xml:space="preserve"> </w:t>
      </w:r>
      <w:r w:rsidRPr="00C37393">
        <w:rPr>
          <w:rFonts w:cs="Times New Roman"/>
          <w:spacing w:val="-1"/>
        </w:rPr>
        <w:t>should</w:t>
      </w:r>
      <w:r w:rsidRPr="00C37393">
        <w:rPr>
          <w:rFonts w:cs="Times New Roman"/>
          <w:spacing w:val="-5"/>
        </w:rPr>
        <w:t xml:space="preserve"> </w:t>
      </w:r>
      <w:r w:rsidRPr="00C37393">
        <w:rPr>
          <w:rFonts w:cs="Times New Roman"/>
          <w:spacing w:val="-1"/>
        </w:rPr>
        <w:t>refer</w:t>
      </w:r>
      <w:r w:rsidRPr="00C37393">
        <w:rPr>
          <w:rFonts w:cs="Times New Roman"/>
          <w:spacing w:val="-7"/>
        </w:rPr>
        <w:t xml:space="preserve"> </w:t>
      </w:r>
      <w:r w:rsidRPr="00C37393">
        <w:rPr>
          <w:rFonts w:cs="Times New Roman"/>
        </w:rPr>
        <w:t>to</w:t>
      </w:r>
      <w:r w:rsidRPr="00C37393">
        <w:rPr>
          <w:rFonts w:cs="Times New Roman"/>
          <w:spacing w:val="-4"/>
        </w:rPr>
        <w:t xml:space="preserve"> </w:t>
      </w:r>
      <w:hyperlink r:id="rId16">
        <w:r w:rsidRPr="00C37393">
          <w:rPr>
            <w:rFonts w:cs="Times New Roman"/>
            <w:color w:val="0000FF"/>
            <w:spacing w:val="-1"/>
            <w:u w:val="single" w:color="0000FF"/>
          </w:rPr>
          <w:t>Policy</w:t>
        </w:r>
        <w:r w:rsidRPr="00C37393">
          <w:rPr>
            <w:rFonts w:cs="Times New Roman"/>
            <w:color w:val="0000FF"/>
            <w:spacing w:val="-11"/>
            <w:u w:val="single" w:color="0000FF"/>
          </w:rPr>
          <w:t xml:space="preserve"> </w:t>
        </w:r>
        <w:r w:rsidRPr="00C37393">
          <w:rPr>
            <w:rFonts w:cs="Times New Roman"/>
            <w:color w:val="0000FF"/>
            <w:u w:val="single" w:color="0000FF"/>
          </w:rPr>
          <w:t>71</w:t>
        </w:r>
        <w:r w:rsidRPr="00C37393">
          <w:rPr>
            <w:rFonts w:cs="Times New Roman"/>
            <w:color w:val="0000FF"/>
            <w:spacing w:val="-5"/>
            <w:u w:val="single" w:color="0000FF"/>
          </w:rPr>
          <w:t xml:space="preserve"> </w:t>
        </w:r>
        <w:r w:rsidRPr="00C37393">
          <w:rPr>
            <w:rFonts w:cs="Times New Roman"/>
            <w:color w:val="0000FF"/>
            <w:u w:val="single" w:color="0000FF"/>
          </w:rPr>
          <w:t>-</w:t>
        </w:r>
        <w:r w:rsidRPr="00C37393">
          <w:rPr>
            <w:rFonts w:cs="Times New Roman"/>
            <w:color w:val="0000FF"/>
            <w:spacing w:val="-8"/>
            <w:u w:val="single" w:color="0000FF"/>
          </w:rPr>
          <w:t xml:space="preserve"> </w:t>
        </w:r>
        <w:r w:rsidRPr="00C37393">
          <w:rPr>
            <w:rFonts w:cs="Times New Roman"/>
            <w:color w:val="0000FF"/>
            <w:spacing w:val="-1"/>
            <w:u w:val="single" w:color="0000FF"/>
          </w:rPr>
          <w:t>Student</w:t>
        </w:r>
        <w:r w:rsidRPr="00C37393">
          <w:rPr>
            <w:rFonts w:cs="Times New Roman"/>
            <w:color w:val="0000FF"/>
            <w:spacing w:val="-7"/>
            <w:u w:val="single" w:color="0000FF"/>
          </w:rPr>
          <w:t xml:space="preserve"> </w:t>
        </w:r>
        <w:r w:rsidRPr="00C37393">
          <w:rPr>
            <w:rFonts w:cs="Times New Roman"/>
            <w:color w:val="0000FF"/>
            <w:spacing w:val="-1"/>
            <w:u w:val="single" w:color="0000FF"/>
          </w:rPr>
          <w:t>Discipline</w:t>
        </w:r>
        <w:r w:rsidRPr="00C37393">
          <w:rPr>
            <w:rFonts w:cs="Times New Roman"/>
            <w:spacing w:val="-1"/>
          </w:rPr>
          <w:t>.</w:t>
        </w:r>
      </w:hyperlink>
      <w:r w:rsidRPr="00C37393">
        <w:rPr>
          <w:rFonts w:cs="Times New Roman"/>
          <w:spacing w:val="-5"/>
        </w:rPr>
        <w:t xml:space="preserve"> </w:t>
      </w:r>
      <w:r w:rsidRPr="00C37393">
        <w:rPr>
          <w:rFonts w:cs="Times New Roman"/>
          <w:spacing w:val="-1"/>
        </w:rPr>
        <w:t>For</w:t>
      </w:r>
      <w:r w:rsidRPr="00C37393">
        <w:rPr>
          <w:rFonts w:cs="Times New Roman"/>
          <w:spacing w:val="-7"/>
        </w:rPr>
        <w:t xml:space="preserve"> </w:t>
      </w:r>
      <w:r w:rsidRPr="00C37393">
        <w:rPr>
          <w:rFonts w:cs="Times New Roman"/>
          <w:spacing w:val="-2"/>
        </w:rPr>
        <w:t>typical</w:t>
      </w:r>
      <w:r w:rsidRPr="00C37393">
        <w:rPr>
          <w:rFonts w:cs="Times New Roman"/>
          <w:spacing w:val="71"/>
          <w:w w:val="99"/>
        </w:rPr>
        <w:t xml:space="preserve"> </w:t>
      </w:r>
      <w:r w:rsidRPr="00C37393">
        <w:rPr>
          <w:rFonts w:cs="Times New Roman"/>
          <w:spacing w:val="-1"/>
        </w:rPr>
        <w:t>penalties</w:t>
      </w:r>
      <w:r w:rsidRPr="00C37393">
        <w:rPr>
          <w:rFonts w:cs="Times New Roman"/>
          <w:spacing w:val="-9"/>
        </w:rPr>
        <w:t xml:space="preserve"> </w:t>
      </w:r>
      <w:r w:rsidRPr="00C37393">
        <w:rPr>
          <w:rFonts w:cs="Times New Roman"/>
          <w:spacing w:val="-1"/>
        </w:rPr>
        <w:t>check</w:t>
      </w:r>
      <w:r w:rsidRPr="00C37393">
        <w:rPr>
          <w:rFonts w:cs="Times New Roman"/>
          <w:spacing w:val="-8"/>
        </w:rPr>
        <w:t xml:space="preserve"> </w:t>
      </w:r>
      <w:hyperlink r:id="rId17">
        <w:r w:rsidRPr="00C37393">
          <w:rPr>
            <w:rFonts w:cs="Times New Roman"/>
            <w:color w:val="0000FF"/>
            <w:spacing w:val="-1"/>
            <w:u w:val="single" w:color="0000FF"/>
          </w:rPr>
          <w:t>Guidelines</w:t>
        </w:r>
        <w:r w:rsidRPr="00C37393">
          <w:rPr>
            <w:rFonts w:cs="Times New Roman"/>
            <w:color w:val="0000FF"/>
            <w:spacing w:val="-9"/>
            <w:u w:val="single" w:color="0000FF"/>
          </w:rPr>
          <w:t xml:space="preserve"> </w:t>
        </w:r>
        <w:r w:rsidRPr="00C37393">
          <w:rPr>
            <w:rFonts w:cs="Times New Roman"/>
            <w:color w:val="0000FF"/>
            <w:spacing w:val="-1"/>
            <w:u w:val="single" w:color="0000FF"/>
          </w:rPr>
          <w:t>for</w:t>
        </w:r>
        <w:r w:rsidRPr="00C37393">
          <w:rPr>
            <w:rFonts w:cs="Times New Roman"/>
            <w:color w:val="0000FF"/>
            <w:spacing w:val="-8"/>
            <w:u w:val="single" w:color="0000FF"/>
          </w:rPr>
          <w:t xml:space="preserve"> </w:t>
        </w:r>
        <w:r w:rsidRPr="00C37393">
          <w:rPr>
            <w:rFonts w:cs="Times New Roman"/>
            <w:color w:val="0000FF"/>
            <w:u w:val="single" w:color="0000FF"/>
          </w:rPr>
          <w:t>the</w:t>
        </w:r>
        <w:r w:rsidRPr="00C37393">
          <w:rPr>
            <w:rFonts w:cs="Times New Roman"/>
            <w:color w:val="0000FF"/>
            <w:spacing w:val="-9"/>
            <w:u w:val="single" w:color="0000FF"/>
          </w:rPr>
          <w:t xml:space="preserve"> </w:t>
        </w:r>
        <w:r w:rsidRPr="00C37393">
          <w:rPr>
            <w:rFonts w:cs="Times New Roman"/>
            <w:color w:val="0000FF"/>
            <w:spacing w:val="-1"/>
            <w:u w:val="single" w:color="0000FF"/>
          </w:rPr>
          <w:t>Assessment</w:t>
        </w:r>
        <w:r w:rsidRPr="00C37393">
          <w:rPr>
            <w:rFonts w:cs="Times New Roman"/>
            <w:color w:val="0000FF"/>
            <w:spacing w:val="-8"/>
            <w:u w:val="single" w:color="0000FF"/>
          </w:rPr>
          <w:t xml:space="preserve"> </w:t>
        </w:r>
        <w:r w:rsidRPr="00C37393">
          <w:rPr>
            <w:rFonts w:cs="Times New Roman"/>
            <w:color w:val="0000FF"/>
            <w:u w:val="single" w:color="0000FF"/>
          </w:rPr>
          <w:t>of</w:t>
        </w:r>
        <w:r w:rsidRPr="00C37393">
          <w:rPr>
            <w:rFonts w:cs="Times New Roman"/>
            <w:color w:val="0000FF"/>
            <w:spacing w:val="-10"/>
            <w:u w:val="single" w:color="0000FF"/>
          </w:rPr>
          <w:t xml:space="preserve"> </w:t>
        </w:r>
        <w:r w:rsidRPr="00C37393">
          <w:rPr>
            <w:rFonts w:cs="Times New Roman"/>
            <w:color w:val="0000FF"/>
            <w:spacing w:val="-1"/>
            <w:u w:val="single" w:color="0000FF"/>
          </w:rPr>
          <w:t>Penalties</w:t>
        </w:r>
        <w:r w:rsidRPr="00C37393">
          <w:rPr>
            <w:rFonts w:cs="Times New Roman"/>
            <w:spacing w:val="-1"/>
          </w:rPr>
          <w:t>.</w:t>
        </w:r>
      </w:hyperlink>
    </w:p>
    <w:p w14:paraId="069632A7" w14:textId="5385BF1A" w:rsidR="00386A35" w:rsidRDefault="00386A35" w:rsidP="00CA630C">
      <w:pPr>
        <w:pStyle w:val="BodyText"/>
        <w:tabs>
          <w:tab w:val="left" w:pos="9487"/>
        </w:tabs>
        <w:spacing w:before="70" w:after="240" w:line="243" w:lineRule="auto"/>
        <w:ind w:left="0"/>
        <w:jc w:val="both"/>
        <w:rPr>
          <w:rFonts w:cs="Times New Roman"/>
          <w:spacing w:val="-1"/>
        </w:rPr>
      </w:pPr>
      <w:r w:rsidRPr="00C37393">
        <w:rPr>
          <w:rFonts w:cs="Times New Roman"/>
          <w:b/>
          <w:i/>
          <w:spacing w:val="-1"/>
        </w:rPr>
        <w:t>Grievance:</w:t>
      </w:r>
      <w:r w:rsidRPr="00C37393">
        <w:rPr>
          <w:rFonts w:cs="Times New Roman"/>
          <w:b/>
          <w:i/>
          <w:spacing w:val="-7"/>
        </w:rPr>
        <w:t xml:space="preserve"> </w:t>
      </w:r>
      <w:r w:rsidRPr="00C37393">
        <w:rPr>
          <w:rFonts w:cs="Times New Roman"/>
        </w:rPr>
        <w:t>A</w:t>
      </w:r>
      <w:r w:rsidRPr="00C37393">
        <w:rPr>
          <w:rFonts w:cs="Times New Roman"/>
          <w:spacing w:val="-5"/>
        </w:rPr>
        <w:t xml:space="preserve"> </w:t>
      </w:r>
      <w:r w:rsidRPr="00C37393">
        <w:rPr>
          <w:rFonts w:cs="Times New Roman"/>
          <w:spacing w:val="-1"/>
        </w:rPr>
        <w:t>student</w:t>
      </w:r>
      <w:r w:rsidRPr="00C37393">
        <w:rPr>
          <w:rFonts w:cs="Times New Roman"/>
          <w:spacing w:val="-8"/>
        </w:rPr>
        <w:t xml:space="preserve"> </w:t>
      </w:r>
      <w:r w:rsidRPr="00C37393">
        <w:rPr>
          <w:rFonts w:cs="Times New Roman"/>
          <w:spacing w:val="-1"/>
        </w:rPr>
        <w:t>who</w:t>
      </w:r>
      <w:r w:rsidRPr="00C37393">
        <w:rPr>
          <w:rFonts w:cs="Times New Roman"/>
          <w:spacing w:val="-7"/>
        </w:rPr>
        <w:t xml:space="preserve"> </w:t>
      </w:r>
      <w:r w:rsidRPr="00C37393">
        <w:rPr>
          <w:rFonts w:cs="Times New Roman"/>
          <w:spacing w:val="-1"/>
        </w:rPr>
        <w:t>believes</w:t>
      </w:r>
      <w:r w:rsidRPr="00C37393">
        <w:rPr>
          <w:rFonts w:cs="Times New Roman"/>
          <w:spacing w:val="-7"/>
        </w:rPr>
        <w:t xml:space="preserve"> </w:t>
      </w:r>
      <w:r w:rsidRPr="00C37393">
        <w:rPr>
          <w:rFonts w:cs="Times New Roman"/>
          <w:spacing w:val="-1"/>
        </w:rPr>
        <w:t>that</w:t>
      </w:r>
      <w:r w:rsidRPr="00C37393">
        <w:rPr>
          <w:rFonts w:cs="Times New Roman"/>
          <w:spacing w:val="-8"/>
        </w:rPr>
        <w:t xml:space="preserve"> </w:t>
      </w:r>
      <w:r w:rsidRPr="00C37393">
        <w:rPr>
          <w:rFonts w:cs="Times New Roman"/>
        </w:rPr>
        <w:t>a</w:t>
      </w:r>
      <w:r w:rsidRPr="00C37393">
        <w:rPr>
          <w:rFonts w:cs="Times New Roman"/>
          <w:spacing w:val="-6"/>
        </w:rPr>
        <w:t xml:space="preserve"> </w:t>
      </w:r>
      <w:r w:rsidRPr="00C37393">
        <w:rPr>
          <w:rFonts w:cs="Times New Roman"/>
          <w:spacing w:val="-1"/>
        </w:rPr>
        <w:t>decision</w:t>
      </w:r>
      <w:r w:rsidRPr="00C37393">
        <w:rPr>
          <w:rFonts w:cs="Times New Roman"/>
          <w:spacing w:val="-6"/>
        </w:rPr>
        <w:t xml:space="preserve"> </w:t>
      </w:r>
      <w:r w:rsidRPr="00C37393">
        <w:rPr>
          <w:rFonts w:cs="Times New Roman"/>
          <w:spacing w:val="-1"/>
        </w:rPr>
        <w:t>affecting</w:t>
      </w:r>
      <w:r w:rsidRPr="00C37393">
        <w:rPr>
          <w:rFonts w:cs="Times New Roman"/>
          <w:spacing w:val="-7"/>
        </w:rPr>
        <w:t xml:space="preserve"> </w:t>
      </w:r>
      <w:r w:rsidRPr="00C37393">
        <w:rPr>
          <w:rFonts w:cs="Times New Roman"/>
          <w:spacing w:val="-1"/>
        </w:rPr>
        <w:t>some</w:t>
      </w:r>
      <w:r w:rsidRPr="00C37393">
        <w:rPr>
          <w:rFonts w:cs="Times New Roman"/>
          <w:spacing w:val="-7"/>
        </w:rPr>
        <w:t xml:space="preserve"> </w:t>
      </w:r>
      <w:r w:rsidRPr="00C37393">
        <w:rPr>
          <w:rFonts w:cs="Times New Roman"/>
          <w:spacing w:val="-1"/>
        </w:rPr>
        <w:t>aspect</w:t>
      </w:r>
      <w:r w:rsidRPr="00C37393">
        <w:rPr>
          <w:rFonts w:cs="Times New Roman"/>
          <w:spacing w:val="-8"/>
        </w:rPr>
        <w:t xml:space="preserve"> </w:t>
      </w:r>
      <w:r w:rsidRPr="00C37393">
        <w:rPr>
          <w:rFonts w:cs="Times New Roman"/>
        </w:rPr>
        <w:t>of</w:t>
      </w:r>
      <w:r w:rsidRPr="00C37393">
        <w:rPr>
          <w:rFonts w:cs="Times New Roman"/>
          <w:spacing w:val="-7"/>
        </w:rPr>
        <w:t xml:space="preserve"> </w:t>
      </w:r>
      <w:r w:rsidRPr="00C37393">
        <w:rPr>
          <w:rFonts w:cs="Times New Roman"/>
          <w:spacing w:val="-1"/>
        </w:rPr>
        <w:t>his/her</w:t>
      </w:r>
      <w:r w:rsidRPr="00C37393">
        <w:rPr>
          <w:rFonts w:cs="Times New Roman"/>
          <w:spacing w:val="-7"/>
        </w:rPr>
        <w:t xml:space="preserve"> </w:t>
      </w:r>
      <w:r w:rsidRPr="00C37393">
        <w:rPr>
          <w:rFonts w:cs="Times New Roman"/>
          <w:spacing w:val="-1"/>
        </w:rPr>
        <w:t>university</w:t>
      </w:r>
      <w:r w:rsidRPr="00C37393">
        <w:rPr>
          <w:rFonts w:cs="Times New Roman"/>
          <w:spacing w:val="-12"/>
        </w:rPr>
        <w:t xml:space="preserve"> </w:t>
      </w:r>
      <w:r w:rsidRPr="00C37393">
        <w:rPr>
          <w:rFonts w:cs="Times New Roman"/>
          <w:spacing w:val="-1"/>
        </w:rPr>
        <w:t>life</w:t>
      </w:r>
      <w:r w:rsidRPr="00C37393">
        <w:rPr>
          <w:rFonts w:cs="Times New Roman"/>
          <w:spacing w:val="-7"/>
        </w:rPr>
        <w:t xml:space="preserve"> </w:t>
      </w:r>
      <w:r w:rsidRPr="00C37393">
        <w:rPr>
          <w:rFonts w:cs="Times New Roman"/>
        </w:rPr>
        <w:t>has</w:t>
      </w:r>
      <w:r w:rsidRPr="00C37393">
        <w:rPr>
          <w:rFonts w:cs="Times New Roman"/>
          <w:spacing w:val="-8"/>
        </w:rPr>
        <w:t xml:space="preserve"> </w:t>
      </w:r>
      <w:r w:rsidRPr="00C37393">
        <w:rPr>
          <w:rFonts w:cs="Times New Roman"/>
          <w:spacing w:val="-1"/>
        </w:rPr>
        <w:t>been</w:t>
      </w:r>
      <w:r w:rsidRPr="00C37393">
        <w:rPr>
          <w:rFonts w:cs="Times New Roman"/>
          <w:spacing w:val="65"/>
          <w:w w:val="99"/>
        </w:rPr>
        <w:t xml:space="preserve"> </w:t>
      </w:r>
      <w:r w:rsidRPr="00C37393">
        <w:rPr>
          <w:rFonts w:cs="Times New Roman"/>
          <w:spacing w:val="-1"/>
        </w:rPr>
        <w:t>unfair</w:t>
      </w:r>
      <w:r w:rsidRPr="00C37393">
        <w:rPr>
          <w:rFonts w:cs="Times New Roman"/>
          <w:spacing w:val="-8"/>
        </w:rPr>
        <w:t xml:space="preserve"> </w:t>
      </w:r>
      <w:r w:rsidRPr="00C37393">
        <w:rPr>
          <w:rFonts w:cs="Times New Roman"/>
        </w:rPr>
        <w:t>or</w:t>
      </w:r>
      <w:r w:rsidRPr="00C37393">
        <w:rPr>
          <w:rFonts w:cs="Times New Roman"/>
          <w:spacing w:val="-7"/>
        </w:rPr>
        <w:t xml:space="preserve"> </w:t>
      </w:r>
      <w:r w:rsidRPr="00C37393">
        <w:rPr>
          <w:rFonts w:cs="Times New Roman"/>
          <w:spacing w:val="-1"/>
        </w:rPr>
        <w:t>unreasonable</w:t>
      </w:r>
      <w:r w:rsidRPr="00C37393">
        <w:rPr>
          <w:rFonts w:cs="Times New Roman"/>
          <w:spacing w:val="-7"/>
        </w:rPr>
        <w:t xml:space="preserve"> </w:t>
      </w:r>
      <w:r w:rsidRPr="00C37393">
        <w:rPr>
          <w:rFonts w:cs="Times New Roman"/>
          <w:spacing w:val="-1"/>
        </w:rPr>
        <w:t>may</w:t>
      </w:r>
      <w:r w:rsidRPr="00C37393">
        <w:rPr>
          <w:rFonts w:cs="Times New Roman"/>
          <w:spacing w:val="-12"/>
        </w:rPr>
        <w:t xml:space="preserve"> </w:t>
      </w:r>
      <w:r w:rsidRPr="00C37393">
        <w:rPr>
          <w:rFonts w:cs="Times New Roman"/>
          <w:spacing w:val="-1"/>
        </w:rPr>
        <w:t>have</w:t>
      </w:r>
      <w:r w:rsidRPr="00C37393">
        <w:rPr>
          <w:rFonts w:cs="Times New Roman"/>
          <w:spacing w:val="-8"/>
        </w:rPr>
        <w:t xml:space="preserve"> </w:t>
      </w:r>
      <w:r w:rsidRPr="00C37393">
        <w:rPr>
          <w:rFonts w:cs="Times New Roman"/>
          <w:spacing w:val="-1"/>
        </w:rPr>
        <w:t>grounds</w:t>
      </w:r>
      <w:r w:rsidRPr="00C37393">
        <w:rPr>
          <w:rFonts w:cs="Times New Roman"/>
          <w:spacing w:val="-7"/>
        </w:rPr>
        <w:t xml:space="preserve"> </w:t>
      </w:r>
      <w:r w:rsidRPr="00C37393">
        <w:rPr>
          <w:rFonts w:cs="Times New Roman"/>
          <w:spacing w:val="-1"/>
        </w:rPr>
        <w:t>for</w:t>
      </w:r>
      <w:r w:rsidRPr="00C37393">
        <w:rPr>
          <w:rFonts w:cs="Times New Roman"/>
          <w:spacing w:val="-7"/>
        </w:rPr>
        <w:t xml:space="preserve"> </w:t>
      </w:r>
      <w:r w:rsidRPr="00C37393">
        <w:rPr>
          <w:rFonts w:cs="Times New Roman"/>
          <w:spacing w:val="-1"/>
        </w:rPr>
        <w:t>initiating</w:t>
      </w:r>
      <w:r w:rsidRPr="00C37393">
        <w:rPr>
          <w:rFonts w:cs="Times New Roman"/>
          <w:spacing w:val="-7"/>
        </w:rPr>
        <w:t xml:space="preserve"> </w:t>
      </w:r>
      <w:r w:rsidRPr="00C37393">
        <w:rPr>
          <w:rFonts w:cs="Times New Roman"/>
        </w:rPr>
        <w:t>a</w:t>
      </w:r>
      <w:r w:rsidRPr="00C37393">
        <w:rPr>
          <w:rFonts w:cs="Times New Roman"/>
          <w:spacing w:val="-7"/>
        </w:rPr>
        <w:t xml:space="preserve"> </w:t>
      </w:r>
      <w:r w:rsidRPr="00C37393">
        <w:rPr>
          <w:rFonts w:cs="Times New Roman"/>
          <w:spacing w:val="-1"/>
        </w:rPr>
        <w:t>grievance.</w:t>
      </w:r>
      <w:r w:rsidRPr="00C37393">
        <w:rPr>
          <w:rFonts w:cs="Times New Roman"/>
          <w:spacing w:val="-4"/>
        </w:rPr>
        <w:t xml:space="preserve"> </w:t>
      </w:r>
      <w:hyperlink r:id="rId18">
        <w:r w:rsidRPr="00C37393">
          <w:rPr>
            <w:rFonts w:cs="Times New Roman"/>
            <w:color w:val="0000FF"/>
            <w:spacing w:val="-1"/>
            <w:u w:val="single" w:color="0000FF"/>
          </w:rPr>
          <w:t>Read</w:t>
        </w:r>
        <w:r w:rsidRPr="00C37393">
          <w:rPr>
            <w:rFonts w:cs="Times New Roman"/>
            <w:color w:val="0000FF"/>
            <w:spacing w:val="-6"/>
            <w:u w:val="single" w:color="0000FF"/>
          </w:rPr>
          <w:t xml:space="preserve"> </w:t>
        </w:r>
        <w:r w:rsidRPr="00C37393">
          <w:rPr>
            <w:rFonts w:cs="Times New Roman"/>
            <w:color w:val="0000FF"/>
            <w:spacing w:val="-1"/>
            <w:u w:val="single" w:color="0000FF"/>
          </w:rPr>
          <w:t>Policy</w:t>
        </w:r>
        <w:r w:rsidRPr="00C37393">
          <w:rPr>
            <w:rFonts w:cs="Times New Roman"/>
            <w:color w:val="0000FF"/>
            <w:spacing w:val="-11"/>
            <w:u w:val="single" w:color="0000FF"/>
          </w:rPr>
          <w:t xml:space="preserve"> </w:t>
        </w:r>
        <w:r w:rsidRPr="00C37393">
          <w:rPr>
            <w:rFonts w:cs="Times New Roman"/>
            <w:color w:val="0000FF"/>
            <w:u w:val="single" w:color="0000FF"/>
          </w:rPr>
          <w:t>70</w:t>
        </w:r>
        <w:r w:rsidRPr="00C37393">
          <w:rPr>
            <w:rFonts w:cs="Times New Roman"/>
            <w:color w:val="0000FF"/>
            <w:spacing w:val="-4"/>
            <w:u w:val="single" w:color="0000FF"/>
          </w:rPr>
          <w:t xml:space="preserve"> </w:t>
        </w:r>
        <w:r w:rsidRPr="00C37393">
          <w:rPr>
            <w:rFonts w:cs="Times New Roman"/>
            <w:color w:val="0000FF"/>
            <w:u w:val="single" w:color="0000FF"/>
          </w:rPr>
          <w:t>-</w:t>
        </w:r>
        <w:r w:rsidRPr="00C37393">
          <w:rPr>
            <w:rFonts w:cs="Times New Roman"/>
            <w:color w:val="0000FF"/>
            <w:spacing w:val="-9"/>
            <w:u w:val="single" w:color="0000FF"/>
          </w:rPr>
          <w:t xml:space="preserve"> </w:t>
        </w:r>
        <w:r w:rsidRPr="00C37393">
          <w:rPr>
            <w:rFonts w:cs="Times New Roman"/>
            <w:color w:val="0000FF"/>
            <w:spacing w:val="-1"/>
            <w:u w:val="single" w:color="0000FF"/>
          </w:rPr>
          <w:t>Student</w:t>
        </w:r>
        <w:r w:rsidRPr="00C37393">
          <w:rPr>
            <w:rFonts w:cs="Times New Roman"/>
            <w:color w:val="0000FF"/>
            <w:spacing w:val="-7"/>
            <w:u w:val="single" w:color="0000FF"/>
          </w:rPr>
          <w:t xml:space="preserve"> </w:t>
        </w:r>
        <w:r w:rsidRPr="00C37393">
          <w:rPr>
            <w:rFonts w:cs="Times New Roman"/>
            <w:color w:val="0000FF"/>
            <w:spacing w:val="-1"/>
            <w:u w:val="single" w:color="0000FF"/>
          </w:rPr>
          <w:t>Petitions</w:t>
        </w:r>
        <w:r w:rsidRPr="00C37393">
          <w:rPr>
            <w:rFonts w:cs="Times New Roman"/>
            <w:color w:val="0000FF"/>
            <w:spacing w:val="-7"/>
            <w:u w:val="single" w:color="0000FF"/>
          </w:rPr>
          <w:t xml:space="preserve"> </w:t>
        </w:r>
        <w:r w:rsidRPr="00C37393">
          <w:rPr>
            <w:rFonts w:cs="Times New Roman"/>
            <w:color w:val="0000FF"/>
            <w:u w:val="single" w:color="0000FF"/>
          </w:rPr>
          <w:t>and</w:t>
        </w:r>
        <w:r w:rsidRPr="00C37393">
          <w:rPr>
            <w:rFonts w:cs="Times New Roman"/>
            <w:color w:val="0000FF"/>
            <w:w w:val="99"/>
            <w:u w:val="single" w:color="0000FF"/>
          </w:rPr>
          <w:t xml:space="preserve"> </w:t>
        </w:r>
      </w:hyperlink>
      <w:hyperlink r:id="rId19">
        <w:r w:rsidRPr="00C37393">
          <w:rPr>
            <w:rFonts w:cs="Times New Roman"/>
            <w:color w:val="0000FF"/>
            <w:spacing w:val="-1"/>
            <w:u w:val="single" w:color="0000FF"/>
          </w:rPr>
          <w:t>Grievances</w:t>
        </w:r>
        <w:r w:rsidRPr="00C37393">
          <w:rPr>
            <w:rFonts w:cs="Times New Roman"/>
            <w:spacing w:val="-1"/>
          </w:rPr>
          <w:t>,</w:t>
        </w:r>
      </w:hyperlink>
      <w:r w:rsidRPr="00C37393">
        <w:rPr>
          <w:rFonts w:cs="Times New Roman"/>
          <w:spacing w:val="-7"/>
        </w:rPr>
        <w:t xml:space="preserve"> </w:t>
      </w:r>
      <w:r w:rsidRPr="00C37393">
        <w:rPr>
          <w:rFonts w:cs="Times New Roman"/>
          <w:spacing w:val="-1"/>
        </w:rPr>
        <w:t>Section</w:t>
      </w:r>
      <w:r w:rsidRPr="00C37393">
        <w:rPr>
          <w:rFonts w:cs="Times New Roman"/>
          <w:spacing w:val="-6"/>
        </w:rPr>
        <w:t xml:space="preserve"> </w:t>
      </w:r>
      <w:r w:rsidRPr="00C37393">
        <w:rPr>
          <w:rFonts w:cs="Times New Roman"/>
        </w:rPr>
        <w:t>4.</w:t>
      </w:r>
      <w:r w:rsidRPr="00C37393">
        <w:rPr>
          <w:rFonts w:cs="Times New Roman"/>
          <w:spacing w:val="-6"/>
        </w:rPr>
        <w:t xml:space="preserve"> </w:t>
      </w:r>
      <w:r w:rsidRPr="00C37393">
        <w:rPr>
          <w:rFonts w:cs="Times New Roman"/>
        </w:rPr>
        <w:t>When</w:t>
      </w:r>
      <w:r w:rsidRPr="00C37393">
        <w:rPr>
          <w:rFonts w:cs="Times New Roman"/>
          <w:spacing w:val="-6"/>
        </w:rPr>
        <w:t xml:space="preserve"> </w:t>
      </w:r>
      <w:r w:rsidRPr="00C37393">
        <w:rPr>
          <w:rFonts w:cs="Times New Roman"/>
        </w:rPr>
        <w:t>in</w:t>
      </w:r>
      <w:r w:rsidRPr="00C37393">
        <w:rPr>
          <w:rFonts w:cs="Times New Roman"/>
          <w:spacing w:val="-7"/>
        </w:rPr>
        <w:t xml:space="preserve"> </w:t>
      </w:r>
      <w:r w:rsidRPr="00C37393">
        <w:rPr>
          <w:rFonts w:cs="Times New Roman"/>
          <w:spacing w:val="-1"/>
        </w:rPr>
        <w:t>doubt,</w:t>
      </w:r>
      <w:r w:rsidRPr="00C37393">
        <w:rPr>
          <w:rFonts w:cs="Times New Roman"/>
          <w:spacing w:val="-6"/>
        </w:rPr>
        <w:t xml:space="preserve"> </w:t>
      </w:r>
      <w:r w:rsidRPr="00C37393">
        <w:rPr>
          <w:rFonts w:cs="Times New Roman"/>
          <w:spacing w:val="-1"/>
        </w:rPr>
        <w:t>please</w:t>
      </w:r>
      <w:r w:rsidRPr="00C37393">
        <w:rPr>
          <w:rFonts w:cs="Times New Roman"/>
          <w:spacing w:val="-8"/>
        </w:rPr>
        <w:t xml:space="preserve"> </w:t>
      </w:r>
      <w:r w:rsidRPr="00C37393">
        <w:rPr>
          <w:rFonts w:cs="Times New Roman"/>
        </w:rPr>
        <w:t>be</w:t>
      </w:r>
      <w:r w:rsidRPr="00C37393">
        <w:rPr>
          <w:rFonts w:cs="Times New Roman"/>
          <w:spacing w:val="-8"/>
        </w:rPr>
        <w:t xml:space="preserve"> </w:t>
      </w:r>
      <w:r w:rsidRPr="00C37393">
        <w:rPr>
          <w:rFonts w:cs="Times New Roman"/>
          <w:spacing w:val="-1"/>
        </w:rPr>
        <w:t>certain</w:t>
      </w:r>
      <w:r w:rsidRPr="00C37393">
        <w:rPr>
          <w:rFonts w:cs="Times New Roman"/>
          <w:spacing w:val="-6"/>
        </w:rPr>
        <w:t xml:space="preserve"> </w:t>
      </w:r>
      <w:r w:rsidRPr="00C37393">
        <w:rPr>
          <w:rFonts w:cs="Times New Roman"/>
        </w:rPr>
        <w:t>to</w:t>
      </w:r>
      <w:r w:rsidRPr="00C37393">
        <w:rPr>
          <w:rFonts w:cs="Times New Roman"/>
          <w:spacing w:val="-8"/>
        </w:rPr>
        <w:t xml:space="preserve"> </w:t>
      </w:r>
      <w:r w:rsidRPr="00C37393">
        <w:rPr>
          <w:rFonts w:cs="Times New Roman"/>
          <w:spacing w:val="-1"/>
        </w:rPr>
        <w:t>contact</w:t>
      </w:r>
      <w:r w:rsidRPr="00C37393">
        <w:rPr>
          <w:rFonts w:cs="Times New Roman"/>
          <w:spacing w:val="-8"/>
        </w:rPr>
        <w:t xml:space="preserve"> </w:t>
      </w:r>
      <w:r w:rsidRPr="00C37393">
        <w:rPr>
          <w:rFonts w:cs="Times New Roman"/>
        </w:rPr>
        <w:t>the</w:t>
      </w:r>
      <w:r w:rsidRPr="00C37393">
        <w:rPr>
          <w:rFonts w:cs="Times New Roman"/>
          <w:spacing w:val="-8"/>
        </w:rPr>
        <w:t xml:space="preserve"> </w:t>
      </w:r>
      <w:r w:rsidRPr="00C37393">
        <w:rPr>
          <w:rFonts w:cs="Times New Roman"/>
          <w:spacing w:val="-1"/>
        </w:rPr>
        <w:t>department’s</w:t>
      </w:r>
      <w:r w:rsidRPr="00C37393">
        <w:rPr>
          <w:rFonts w:cs="Times New Roman"/>
          <w:spacing w:val="-8"/>
        </w:rPr>
        <w:t xml:space="preserve"> </w:t>
      </w:r>
      <w:r w:rsidRPr="00C37393">
        <w:rPr>
          <w:rFonts w:cs="Times New Roman"/>
          <w:spacing w:val="-1"/>
        </w:rPr>
        <w:t>administrative</w:t>
      </w:r>
      <w:r w:rsidRPr="00C37393">
        <w:rPr>
          <w:rFonts w:cs="Times New Roman"/>
          <w:spacing w:val="51"/>
          <w:w w:val="99"/>
        </w:rPr>
        <w:t xml:space="preserve"> </w:t>
      </w:r>
      <w:r w:rsidRPr="00C37393">
        <w:rPr>
          <w:rFonts w:cs="Times New Roman"/>
          <w:spacing w:val="-1"/>
        </w:rPr>
        <w:t>assistant</w:t>
      </w:r>
      <w:r w:rsidRPr="00C37393">
        <w:rPr>
          <w:rFonts w:cs="Times New Roman"/>
          <w:spacing w:val="-10"/>
        </w:rPr>
        <w:t xml:space="preserve"> </w:t>
      </w:r>
      <w:r w:rsidRPr="00C37393">
        <w:rPr>
          <w:rFonts w:cs="Times New Roman"/>
          <w:spacing w:val="-1"/>
        </w:rPr>
        <w:t>who</w:t>
      </w:r>
      <w:r w:rsidRPr="00C37393">
        <w:rPr>
          <w:rFonts w:cs="Times New Roman"/>
          <w:spacing w:val="-9"/>
        </w:rPr>
        <w:t xml:space="preserve"> </w:t>
      </w:r>
      <w:r w:rsidRPr="00C37393">
        <w:rPr>
          <w:rFonts w:cs="Times New Roman"/>
          <w:spacing w:val="-1"/>
        </w:rPr>
        <w:t>will</w:t>
      </w:r>
      <w:r w:rsidRPr="00C37393">
        <w:rPr>
          <w:rFonts w:cs="Times New Roman"/>
          <w:spacing w:val="-10"/>
        </w:rPr>
        <w:t xml:space="preserve"> </w:t>
      </w:r>
      <w:r w:rsidRPr="00C37393">
        <w:rPr>
          <w:rFonts w:cs="Times New Roman"/>
          <w:spacing w:val="-1"/>
        </w:rPr>
        <w:t>provide</w:t>
      </w:r>
      <w:r w:rsidRPr="00C37393">
        <w:rPr>
          <w:rFonts w:cs="Times New Roman"/>
          <w:spacing w:val="-9"/>
        </w:rPr>
        <w:t xml:space="preserve"> </w:t>
      </w:r>
      <w:r w:rsidRPr="00C37393">
        <w:rPr>
          <w:rFonts w:cs="Times New Roman"/>
          <w:spacing w:val="-1"/>
        </w:rPr>
        <w:t>further</w:t>
      </w:r>
      <w:r w:rsidRPr="00C37393">
        <w:rPr>
          <w:rFonts w:cs="Times New Roman"/>
          <w:spacing w:val="-9"/>
        </w:rPr>
        <w:t xml:space="preserve"> </w:t>
      </w:r>
      <w:r w:rsidRPr="00C37393">
        <w:rPr>
          <w:rFonts w:cs="Times New Roman"/>
          <w:spacing w:val="-1"/>
        </w:rPr>
        <w:t>assistance.</w:t>
      </w:r>
    </w:p>
    <w:p w14:paraId="4B21ED5C" w14:textId="77777777" w:rsidR="00386A35" w:rsidRPr="00C37393" w:rsidRDefault="00386A35" w:rsidP="00CA630C">
      <w:pPr>
        <w:pStyle w:val="BodyText"/>
        <w:spacing w:line="243" w:lineRule="auto"/>
        <w:ind w:left="0"/>
        <w:jc w:val="both"/>
        <w:rPr>
          <w:rFonts w:cs="Times New Roman"/>
          <w:b/>
          <w:spacing w:val="-6"/>
          <w:u w:val="single"/>
        </w:rPr>
      </w:pPr>
      <w:r w:rsidRPr="00C37393">
        <w:rPr>
          <w:rFonts w:cs="Times New Roman"/>
          <w:b/>
          <w:spacing w:val="-1"/>
          <w:u w:val="single"/>
        </w:rPr>
        <w:t>Appeals:</w:t>
      </w:r>
      <w:r w:rsidRPr="00C37393">
        <w:rPr>
          <w:rFonts w:cs="Times New Roman"/>
          <w:b/>
          <w:spacing w:val="-6"/>
          <w:u w:val="single"/>
        </w:rPr>
        <w:t xml:space="preserve"> </w:t>
      </w:r>
    </w:p>
    <w:p w14:paraId="6F9BC134" w14:textId="77777777" w:rsidR="00386A35" w:rsidRPr="00C37393" w:rsidRDefault="00386A35" w:rsidP="001B2118">
      <w:pPr>
        <w:pStyle w:val="BodyText"/>
        <w:spacing w:after="240" w:line="243" w:lineRule="auto"/>
        <w:ind w:left="0"/>
        <w:jc w:val="both"/>
        <w:rPr>
          <w:rFonts w:cs="Times New Roman"/>
          <w:spacing w:val="-1"/>
        </w:rPr>
      </w:pPr>
      <w:r w:rsidRPr="00C37393">
        <w:rPr>
          <w:rFonts w:cs="Times New Roman"/>
        </w:rPr>
        <w:t>A</w:t>
      </w:r>
      <w:r w:rsidRPr="00C37393">
        <w:rPr>
          <w:rFonts w:cs="Times New Roman"/>
          <w:spacing w:val="-6"/>
        </w:rPr>
        <w:t xml:space="preserve"> </w:t>
      </w:r>
      <w:r w:rsidRPr="00C37393">
        <w:rPr>
          <w:rFonts w:cs="Times New Roman"/>
          <w:spacing w:val="-1"/>
        </w:rPr>
        <w:t>decision</w:t>
      </w:r>
      <w:r w:rsidRPr="00C37393">
        <w:rPr>
          <w:rFonts w:cs="Times New Roman"/>
          <w:spacing w:val="-6"/>
        </w:rPr>
        <w:t xml:space="preserve"> </w:t>
      </w:r>
      <w:r w:rsidRPr="00C37393">
        <w:rPr>
          <w:rFonts w:cs="Times New Roman"/>
          <w:spacing w:val="-1"/>
        </w:rPr>
        <w:t>made</w:t>
      </w:r>
      <w:r w:rsidRPr="00C37393">
        <w:rPr>
          <w:rFonts w:cs="Times New Roman"/>
          <w:spacing w:val="-7"/>
        </w:rPr>
        <w:t xml:space="preserve"> </w:t>
      </w:r>
      <w:r w:rsidRPr="00C37393">
        <w:rPr>
          <w:rFonts w:cs="Times New Roman"/>
        </w:rPr>
        <w:t>or</w:t>
      </w:r>
      <w:r w:rsidRPr="00C37393">
        <w:rPr>
          <w:rFonts w:cs="Times New Roman"/>
          <w:spacing w:val="-8"/>
        </w:rPr>
        <w:t xml:space="preserve"> </w:t>
      </w:r>
      <w:r w:rsidRPr="00C37393">
        <w:rPr>
          <w:rFonts w:cs="Times New Roman"/>
          <w:spacing w:val="-1"/>
        </w:rPr>
        <w:t>penalty</w:t>
      </w:r>
      <w:r w:rsidRPr="00C37393">
        <w:rPr>
          <w:rFonts w:cs="Times New Roman"/>
          <w:spacing w:val="-12"/>
        </w:rPr>
        <w:t xml:space="preserve"> </w:t>
      </w:r>
      <w:r w:rsidRPr="00C37393">
        <w:rPr>
          <w:rFonts w:cs="Times New Roman"/>
          <w:spacing w:val="-1"/>
        </w:rPr>
        <w:t>imposed</w:t>
      </w:r>
      <w:r w:rsidRPr="00C37393">
        <w:rPr>
          <w:rFonts w:cs="Times New Roman"/>
          <w:spacing w:val="-6"/>
        </w:rPr>
        <w:t xml:space="preserve"> </w:t>
      </w:r>
      <w:r w:rsidRPr="00C37393">
        <w:rPr>
          <w:rFonts w:cs="Times New Roman"/>
        </w:rPr>
        <w:t>under</w:t>
      </w:r>
      <w:r w:rsidRPr="00C37393">
        <w:rPr>
          <w:rFonts w:cs="Times New Roman"/>
          <w:spacing w:val="-7"/>
        </w:rPr>
        <w:t xml:space="preserve"> </w:t>
      </w:r>
      <w:r w:rsidRPr="00C37393">
        <w:rPr>
          <w:rFonts w:cs="Times New Roman"/>
          <w:spacing w:val="-1"/>
        </w:rPr>
        <w:t>Policy</w:t>
      </w:r>
      <w:r w:rsidRPr="00C37393">
        <w:rPr>
          <w:rFonts w:cs="Times New Roman"/>
          <w:spacing w:val="-12"/>
        </w:rPr>
        <w:t xml:space="preserve"> </w:t>
      </w:r>
      <w:r w:rsidRPr="00C37393">
        <w:rPr>
          <w:rFonts w:cs="Times New Roman"/>
        </w:rPr>
        <w:t>70</w:t>
      </w:r>
      <w:r w:rsidRPr="00C37393">
        <w:rPr>
          <w:rFonts w:cs="Times New Roman"/>
          <w:spacing w:val="-2"/>
        </w:rPr>
        <w:t xml:space="preserve"> </w:t>
      </w:r>
      <w:r w:rsidRPr="00C37393">
        <w:rPr>
          <w:rFonts w:cs="Times New Roman"/>
        </w:rPr>
        <w:t>-</w:t>
      </w:r>
      <w:r w:rsidRPr="00C37393">
        <w:rPr>
          <w:rFonts w:cs="Times New Roman"/>
          <w:spacing w:val="-9"/>
        </w:rPr>
        <w:t xml:space="preserve"> </w:t>
      </w:r>
      <w:r w:rsidRPr="00C37393">
        <w:rPr>
          <w:rFonts w:cs="Times New Roman"/>
          <w:spacing w:val="-1"/>
        </w:rPr>
        <w:t>Student</w:t>
      </w:r>
      <w:r w:rsidRPr="00C37393">
        <w:rPr>
          <w:rFonts w:cs="Times New Roman"/>
          <w:spacing w:val="-7"/>
        </w:rPr>
        <w:t xml:space="preserve"> </w:t>
      </w:r>
      <w:r w:rsidRPr="00C37393">
        <w:rPr>
          <w:rFonts w:cs="Times New Roman"/>
          <w:spacing w:val="-1"/>
        </w:rPr>
        <w:t>Petitions</w:t>
      </w:r>
      <w:r w:rsidRPr="00C37393">
        <w:rPr>
          <w:rFonts w:cs="Times New Roman"/>
          <w:spacing w:val="-8"/>
        </w:rPr>
        <w:t xml:space="preserve"> </w:t>
      </w:r>
      <w:r w:rsidRPr="00C37393">
        <w:rPr>
          <w:rFonts w:cs="Times New Roman"/>
        </w:rPr>
        <w:t>and</w:t>
      </w:r>
      <w:r w:rsidRPr="00C37393">
        <w:rPr>
          <w:rFonts w:cs="Times New Roman"/>
          <w:spacing w:val="-6"/>
        </w:rPr>
        <w:t xml:space="preserve"> </w:t>
      </w:r>
      <w:r w:rsidRPr="00C37393">
        <w:rPr>
          <w:rFonts w:cs="Times New Roman"/>
          <w:spacing w:val="-1"/>
        </w:rPr>
        <w:t>Grievances</w:t>
      </w:r>
      <w:r w:rsidRPr="00C37393">
        <w:rPr>
          <w:rFonts w:cs="Times New Roman"/>
          <w:spacing w:val="-7"/>
        </w:rPr>
        <w:t xml:space="preserve"> </w:t>
      </w:r>
      <w:r w:rsidRPr="00C37393">
        <w:rPr>
          <w:rFonts w:cs="Times New Roman"/>
          <w:spacing w:val="-1"/>
        </w:rPr>
        <w:t>(other</w:t>
      </w:r>
      <w:r w:rsidRPr="00C37393">
        <w:rPr>
          <w:rFonts w:cs="Times New Roman"/>
          <w:spacing w:val="59"/>
          <w:w w:val="99"/>
        </w:rPr>
        <w:t xml:space="preserve"> </w:t>
      </w:r>
      <w:r w:rsidRPr="00C37393">
        <w:rPr>
          <w:rFonts w:cs="Times New Roman"/>
          <w:spacing w:val="-1"/>
        </w:rPr>
        <w:t>than</w:t>
      </w:r>
      <w:r w:rsidRPr="00C37393">
        <w:rPr>
          <w:rFonts w:cs="Times New Roman"/>
          <w:spacing w:val="-5"/>
        </w:rPr>
        <w:t xml:space="preserve"> </w:t>
      </w:r>
      <w:r w:rsidRPr="00C37393">
        <w:rPr>
          <w:rFonts w:cs="Times New Roman"/>
        </w:rPr>
        <w:t>a</w:t>
      </w:r>
      <w:r w:rsidRPr="00C37393">
        <w:rPr>
          <w:rFonts w:cs="Times New Roman"/>
          <w:spacing w:val="-5"/>
        </w:rPr>
        <w:t xml:space="preserve"> </w:t>
      </w:r>
      <w:r w:rsidRPr="00C37393">
        <w:rPr>
          <w:rFonts w:cs="Times New Roman"/>
          <w:spacing w:val="-1"/>
        </w:rPr>
        <w:t>petition)</w:t>
      </w:r>
      <w:r w:rsidRPr="00C37393">
        <w:rPr>
          <w:rFonts w:cs="Times New Roman"/>
          <w:spacing w:val="-6"/>
        </w:rPr>
        <w:t xml:space="preserve"> </w:t>
      </w:r>
      <w:r w:rsidRPr="00C37393">
        <w:rPr>
          <w:rFonts w:cs="Times New Roman"/>
        </w:rPr>
        <w:t>or</w:t>
      </w:r>
      <w:r w:rsidRPr="00C37393">
        <w:rPr>
          <w:rFonts w:cs="Times New Roman"/>
          <w:spacing w:val="-6"/>
        </w:rPr>
        <w:t xml:space="preserve"> </w:t>
      </w:r>
      <w:r w:rsidRPr="00C37393">
        <w:rPr>
          <w:rFonts w:cs="Times New Roman"/>
          <w:spacing w:val="-1"/>
        </w:rPr>
        <w:t>Policy</w:t>
      </w:r>
      <w:r w:rsidRPr="00C37393">
        <w:rPr>
          <w:rFonts w:cs="Times New Roman"/>
          <w:spacing w:val="-11"/>
        </w:rPr>
        <w:t xml:space="preserve"> </w:t>
      </w:r>
      <w:r w:rsidRPr="00C37393">
        <w:rPr>
          <w:rFonts w:cs="Times New Roman"/>
        </w:rPr>
        <w:t>71</w:t>
      </w:r>
      <w:r w:rsidRPr="00C37393">
        <w:rPr>
          <w:rFonts w:cs="Times New Roman"/>
          <w:spacing w:val="-2"/>
        </w:rPr>
        <w:t xml:space="preserve"> </w:t>
      </w:r>
      <w:r w:rsidRPr="00C37393">
        <w:rPr>
          <w:rFonts w:cs="Times New Roman"/>
        </w:rPr>
        <w:t>-</w:t>
      </w:r>
      <w:r w:rsidRPr="00C37393">
        <w:rPr>
          <w:rFonts w:cs="Times New Roman"/>
          <w:spacing w:val="-7"/>
        </w:rPr>
        <w:t xml:space="preserve"> </w:t>
      </w:r>
      <w:r w:rsidRPr="00C37393">
        <w:rPr>
          <w:rFonts w:cs="Times New Roman"/>
          <w:spacing w:val="-1"/>
        </w:rPr>
        <w:t>Student</w:t>
      </w:r>
      <w:r w:rsidRPr="00C37393">
        <w:rPr>
          <w:rFonts w:cs="Times New Roman"/>
          <w:spacing w:val="-7"/>
        </w:rPr>
        <w:t xml:space="preserve"> </w:t>
      </w:r>
      <w:r w:rsidRPr="00C37393">
        <w:rPr>
          <w:rFonts w:cs="Times New Roman"/>
          <w:spacing w:val="-1"/>
        </w:rPr>
        <w:t>Discipline</w:t>
      </w:r>
      <w:r w:rsidRPr="00C37393">
        <w:rPr>
          <w:rFonts w:cs="Times New Roman"/>
          <w:spacing w:val="-6"/>
        </w:rPr>
        <w:t xml:space="preserve"> </w:t>
      </w:r>
      <w:r w:rsidRPr="00C37393">
        <w:rPr>
          <w:rFonts w:cs="Times New Roman"/>
          <w:spacing w:val="-1"/>
        </w:rPr>
        <w:t>may</w:t>
      </w:r>
      <w:r w:rsidRPr="00C37393">
        <w:rPr>
          <w:rFonts w:cs="Times New Roman"/>
          <w:spacing w:val="-10"/>
        </w:rPr>
        <w:t xml:space="preserve"> </w:t>
      </w:r>
      <w:r w:rsidRPr="00C37393">
        <w:rPr>
          <w:rFonts w:cs="Times New Roman"/>
        </w:rPr>
        <w:t>be</w:t>
      </w:r>
      <w:r w:rsidRPr="00C37393">
        <w:rPr>
          <w:rFonts w:cs="Times New Roman"/>
          <w:spacing w:val="-7"/>
        </w:rPr>
        <w:t xml:space="preserve"> </w:t>
      </w:r>
      <w:r w:rsidRPr="00C37393">
        <w:rPr>
          <w:rFonts w:cs="Times New Roman"/>
          <w:spacing w:val="-1"/>
        </w:rPr>
        <w:t>appealed</w:t>
      </w:r>
      <w:r w:rsidRPr="00C37393">
        <w:rPr>
          <w:rFonts w:cs="Times New Roman"/>
          <w:spacing w:val="-4"/>
        </w:rPr>
        <w:t xml:space="preserve"> </w:t>
      </w:r>
      <w:r w:rsidRPr="00C37393">
        <w:rPr>
          <w:rFonts w:cs="Times New Roman"/>
        </w:rPr>
        <w:t>if</w:t>
      </w:r>
      <w:r w:rsidRPr="00C37393">
        <w:rPr>
          <w:rFonts w:cs="Times New Roman"/>
          <w:spacing w:val="-6"/>
        </w:rPr>
        <w:t xml:space="preserve"> </w:t>
      </w:r>
      <w:r w:rsidRPr="00C37393">
        <w:rPr>
          <w:rFonts w:cs="Times New Roman"/>
          <w:spacing w:val="-1"/>
        </w:rPr>
        <w:t>there</w:t>
      </w:r>
      <w:r w:rsidRPr="00C37393">
        <w:rPr>
          <w:rFonts w:cs="Times New Roman"/>
          <w:spacing w:val="-6"/>
        </w:rPr>
        <w:t xml:space="preserve"> </w:t>
      </w:r>
      <w:r w:rsidRPr="00C37393">
        <w:rPr>
          <w:rFonts w:cs="Times New Roman"/>
        </w:rPr>
        <w:t>is</w:t>
      </w:r>
      <w:r w:rsidRPr="00C37393">
        <w:rPr>
          <w:rFonts w:cs="Times New Roman"/>
          <w:spacing w:val="-6"/>
        </w:rPr>
        <w:t xml:space="preserve"> </w:t>
      </w:r>
      <w:r w:rsidRPr="00C37393">
        <w:rPr>
          <w:rFonts w:cs="Times New Roman"/>
        </w:rPr>
        <w:t>a</w:t>
      </w:r>
      <w:r w:rsidRPr="00C37393">
        <w:rPr>
          <w:rFonts w:cs="Times New Roman"/>
          <w:spacing w:val="-6"/>
        </w:rPr>
        <w:t xml:space="preserve"> </w:t>
      </w:r>
      <w:r w:rsidRPr="00C37393">
        <w:rPr>
          <w:rFonts w:cs="Times New Roman"/>
          <w:spacing w:val="-1"/>
        </w:rPr>
        <w:t>ground.</w:t>
      </w:r>
      <w:r w:rsidRPr="00C37393">
        <w:rPr>
          <w:rFonts w:cs="Times New Roman"/>
          <w:spacing w:val="-4"/>
        </w:rPr>
        <w:t xml:space="preserve"> </w:t>
      </w:r>
      <w:r w:rsidRPr="00C37393">
        <w:rPr>
          <w:rFonts w:cs="Times New Roman"/>
        </w:rPr>
        <w:t>A</w:t>
      </w:r>
      <w:r w:rsidRPr="00C37393">
        <w:rPr>
          <w:rFonts w:cs="Times New Roman"/>
          <w:spacing w:val="-4"/>
        </w:rPr>
        <w:t xml:space="preserve"> </w:t>
      </w:r>
      <w:r w:rsidRPr="00C37393">
        <w:rPr>
          <w:rFonts w:cs="Times New Roman"/>
          <w:spacing w:val="-1"/>
        </w:rPr>
        <w:t>student</w:t>
      </w:r>
      <w:r w:rsidRPr="00C37393">
        <w:rPr>
          <w:rFonts w:cs="Times New Roman"/>
          <w:spacing w:val="-6"/>
        </w:rPr>
        <w:t xml:space="preserve"> </w:t>
      </w:r>
      <w:r w:rsidRPr="00C37393">
        <w:rPr>
          <w:rFonts w:cs="Times New Roman"/>
          <w:spacing w:val="-1"/>
        </w:rPr>
        <w:t>who</w:t>
      </w:r>
      <w:r w:rsidRPr="00C37393">
        <w:rPr>
          <w:rFonts w:cs="Times New Roman"/>
          <w:spacing w:val="73"/>
          <w:w w:val="99"/>
        </w:rPr>
        <w:t xml:space="preserve"> </w:t>
      </w:r>
      <w:r w:rsidRPr="00C37393">
        <w:rPr>
          <w:rFonts w:cs="Times New Roman"/>
          <w:spacing w:val="-1"/>
        </w:rPr>
        <w:t>believes</w:t>
      </w:r>
      <w:r w:rsidRPr="00C37393">
        <w:rPr>
          <w:rFonts w:cs="Times New Roman"/>
          <w:spacing w:val="-7"/>
        </w:rPr>
        <w:t xml:space="preserve"> </w:t>
      </w:r>
      <w:r w:rsidRPr="00C37393">
        <w:rPr>
          <w:rFonts w:cs="Times New Roman"/>
          <w:spacing w:val="-1"/>
        </w:rPr>
        <w:t>he/she</w:t>
      </w:r>
      <w:r w:rsidRPr="00C37393">
        <w:rPr>
          <w:rFonts w:cs="Times New Roman"/>
          <w:spacing w:val="-6"/>
        </w:rPr>
        <w:t xml:space="preserve"> </w:t>
      </w:r>
      <w:r w:rsidRPr="00C37393">
        <w:rPr>
          <w:rFonts w:cs="Times New Roman"/>
        </w:rPr>
        <w:t>has</w:t>
      </w:r>
      <w:r w:rsidRPr="00C37393">
        <w:rPr>
          <w:rFonts w:cs="Times New Roman"/>
          <w:spacing w:val="-7"/>
        </w:rPr>
        <w:t xml:space="preserve"> </w:t>
      </w:r>
      <w:r w:rsidRPr="00C37393">
        <w:rPr>
          <w:rFonts w:cs="Times New Roman"/>
        </w:rPr>
        <w:t>a</w:t>
      </w:r>
      <w:r w:rsidRPr="00C37393">
        <w:rPr>
          <w:rFonts w:cs="Times New Roman"/>
          <w:spacing w:val="-6"/>
        </w:rPr>
        <w:t xml:space="preserve"> </w:t>
      </w:r>
      <w:r w:rsidRPr="00C37393">
        <w:rPr>
          <w:rFonts w:cs="Times New Roman"/>
          <w:spacing w:val="-1"/>
        </w:rPr>
        <w:t>ground</w:t>
      </w:r>
      <w:r w:rsidRPr="00C37393">
        <w:rPr>
          <w:rFonts w:cs="Times New Roman"/>
          <w:spacing w:val="-4"/>
        </w:rPr>
        <w:t xml:space="preserve"> </w:t>
      </w:r>
      <w:r w:rsidRPr="00C37393">
        <w:rPr>
          <w:rFonts w:cs="Times New Roman"/>
          <w:spacing w:val="-1"/>
        </w:rPr>
        <w:t>for</w:t>
      </w:r>
      <w:r w:rsidRPr="00C37393">
        <w:rPr>
          <w:rFonts w:cs="Times New Roman"/>
          <w:spacing w:val="-7"/>
        </w:rPr>
        <w:t xml:space="preserve"> </w:t>
      </w:r>
      <w:r w:rsidRPr="00C37393">
        <w:rPr>
          <w:rFonts w:cs="Times New Roman"/>
        </w:rPr>
        <w:t>an</w:t>
      </w:r>
      <w:r w:rsidRPr="00C37393">
        <w:rPr>
          <w:rFonts w:cs="Times New Roman"/>
          <w:spacing w:val="-4"/>
        </w:rPr>
        <w:t xml:space="preserve"> </w:t>
      </w:r>
      <w:r w:rsidRPr="00C37393">
        <w:rPr>
          <w:rFonts w:cs="Times New Roman"/>
          <w:spacing w:val="-1"/>
        </w:rPr>
        <w:t>appeal</w:t>
      </w:r>
      <w:r w:rsidRPr="00C37393">
        <w:rPr>
          <w:rFonts w:cs="Times New Roman"/>
          <w:spacing w:val="-7"/>
        </w:rPr>
        <w:t xml:space="preserve"> </w:t>
      </w:r>
      <w:r w:rsidRPr="00C37393">
        <w:rPr>
          <w:rFonts w:cs="Times New Roman"/>
          <w:spacing w:val="-1"/>
        </w:rPr>
        <w:t>should</w:t>
      </w:r>
      <w:r w:rsidRPr="00C37393">
        <w:rPr>
          <w:rFonts w:cs="Times New Roman"/>
          <w:spacing w:val="-5"/>
        </w:rPr>
        <w:t xml:space="preserve"> </w:t>
      </w:r>
      <w:r w:rsidRPr="00C37393">
        <w:rPr>
          <w:rFonts w:cs="Times New Roman"/>
          <w:spacing w:val="-1"/>
        </w:rPr>
        <w:t>refer</w:t>
      </w:r>
      <w:r w:rsidRPr="00C37393">
        <w:rPr>
          <w:rFonts w:cs="Times New Roman"/>
          <w:spacing w:val="-6"/>
        </w:rPr>
        <w:t xml:space="preserve"> </w:t>
      </w:r>
      <w:r w:rsidRPr="00C37393">
        <w:rPr>
          <w:rFonts w:cs="Times New Roman"/>
        </w:rPr>
        <w:t>to</w:t>
      </w:r>
      <w:r w:rsidRPr="00C37393">
        <w:rPr>
          <w:rFonts w:cs="Times New Roman"/>
          <w:spacing w:val="-4"/>
        </w:rPr>
        <w:t xml:space="preserve"> </w:t>
      </w:r>
      <w:hyperlink r:id="rId20">
        <w:r w:rsidRPr="00C37393">
          <w:rPr>
            <w:rFonts w:cs="Times New Roman"/>
            <w:color w:val="0000FF"/>
            <w:spacing w:val="-1"/>
            <w:u w:val="single" w:color="0000FF"/>
          </w:rPr>
          <w:t>Policy</w:t>
        </w:r>
        <w:r w:rsidRPr="00C37393">
          <w:rPr>
            <w:rFonts w:cs="Times New Roman"/>
            <w:color w:val="0000FF"/>
            <w:spacing w:val="-11"/>
            <w:u w:val="single" w:color="0000FF"/>
          </w:rPr>
          <w:t xml:space="preserve"> </w:t>
        </w:r>
        <w:r w:rsidRPr="00C37393">
          <w:rPr>
            <w:rFonts w:cs="Times New Roman"/>
            <w:color w:val="0000FF"/>
            <w:u w:val="single" w:color="0000FF"/>
          </w:rPr>
          <w:t>72</w:t>
        </w:r>
        <w:r w:rsidRPr="00C37393">
          <w:rPr>
            <w:rFonts w:cs="Times New Roman"/>
            <w:color w:val="0000FF"/>
            <w:spacing w:val="-4"/>
            <w:u w:val="single" w:color="0000FF"/>
          </w:rPr>
          <w:t xml:space="preserve"> </w:t>
        </w:r>
        <w:r w:rsidRPr="00C37393">
          <w:rPr>
            <w:rFonts w:cs="Times New Roman"/>
            <w:color w:val="0000FF"/>
            <w:u w:val="single" w:color="0000FF"/>
          </w:rPr>
          <w:t>-</w:t>
        </w:r>
        <w:r w:rsidRPr="00C37393">
          <w:rPr>
            <w:rFonts w:cs="Times New Roman"/>
            <w:color w:val="0000FF"/>
            <w:spacing w:val="-8"/>
            <w:u w:val="single" w:color="0000FF"/>
          </w:rPr>
          <w:t xml:space="preserve"> </w:t>
        </w:r>
        <w:r w:rsidRPr="00C37393">
          <w:rPr>
            <w:rFonts w:cs="Times New Roman"/>
            <w:color w:val="0000FF"/>
            <w:spacing w:val="-1"/>
            <w:u w:val="single" w:color="0000FF"/>
          </w:rPr>
          <w:t>Student</w:t>
        </w:r>
        <w:r w:rsidRPr="00C37393">
          <w:rPr>
            <w:rFonts w:cs="Times New Roman"/>
            <w:color w:val="0000FF"/>
            <w:spacing w:val="-6"/>
            <w:u w:val="single" w:color="0000FF"/>
          </w:rPr>
          <w:t xml:space="preserve"> </w:t>
        </w:r>
        <w:r w:rsidRPr="00C37393">
          <w:rPr>
            <w:rFonts w:cs="Times New Roman"/>
            <w:color w:val="0000FF"/>
            <w:spacing w:val="-1"/>
            <w:u w:val="single" w:color="0000FF"/>
          </w:rPr>
          <w:t>Appeals</w:t>
        </w:r>
        <w:r w:rsidRPr="00C37393">
          <w:rPr>
            <w:rFonts w:cs="Times New Roman"/>
            <w:spacing w:val="-1"/>
          </w:rPr>
          <w:t>.</w:t>
        </w:r>
      </w:hyperlink>
    </w:p>
    <w:p w14:paraId="454FDF7A" w14:textId="77777777" w:rsidR="00386A35" w:rsidRPr="00C37393" w:rsidRDefault="00386A35" w:rsidP="00CA630C">
      <w:pPr>
        <w:pStyle w:val="Heading2"/>
        <w:spacing w:before="5"/>
        <w:ind w:left="0"/>
        <w:jc w:val="both"/>
        <w:rPr>
          <w:rFonts w:cs="Times New Roman"/>
          <w:b w:val="0"/>
          <w:bCs w:val="0"/>
          <w:u w:val="single"/>
        </w:rPr>
      </w:pPr>
      <w:r w:rsidRPr="00C37393">
        <w:rPr>
          <w:rFonts w:cs="Times New Roman"/>
          <w:u w:val="single"/>
        </w:rPr>
        <w:t>Accommodation</w:t>
      </w:r>
      <w:r w:rsidRPr="00C37393">
        <w:rPr>
          <w:rFonts w:cs="Times New Roman"/>
          <w:spacing w:val="-11"/>
          <w:u w:val="single"/>
        </w:rPr>
        <w:t xml:space="preserve"> </w:t>
      </w:r>
      <w:r w:rsidRPr="00C37393">
        <w:rPr>
          <w:rFonts w:cs="Times New Roman"/>
          <w:spacing w:val="1"/>
          <w:u w:val="single"/>
        </w:rPr>
        <w:t>for</w:t>
      </w:r>
      <w:r w:rsidRPr="00C37393">
        <w:rPr>
          <w:rFonts w:cs="Times New Roman"/>
          <w:spacing w:val="-12"/>
          <w:u w:val="single"/>
        </w:rPr>
        <w:t xml:space="preserve"> </w:t>
      </w:r>
      <w:r w:rsidRPr="00C37393">
        <w:rPr>
          <w:rFonts w:cs="Times New Roman"/>
          <w:spacing w:val="-1"/>
          <w:u w:val="single"/>
        </w:rPr>
        <w:t>Students</w:t>
      </w:r>
      <w:r w:rsidRPr="00C37393">
        <w:rPr>
          <w:rFonts w:cs="Times New Roman"/>
          <w:spacing w:val="-12"/>
          <w:u w:val="single"/>
        </w:rPr>
        <w:t xml:space="preserve"> </w:t>
      </w:r>
      <w:r w:rsidRPr="00C37393">
        <w:rPr>
          <w:rFonts w:cs="Times New Roman"/>
          <w:u w:val="single"/>
        </w:rPr>
        <w:t>with</w:t>
      </w:r>
      <w:r w:rsidRPr="00C37393">
        <w:rPr>
          <w:rFonts w:cs="Times New Roman"/>
          <w:spacing w:val="-10"/>
          <w:u w:val="single"/>
        </w:rPr>
        <w:t xml:space="preserve"> </w:t>
      </w:r>
      <w:r w:rsidRPr="00C37393">
        <w:rPr>
          <w:rFonts w:cs="Times New Roman"/>
          <w:spacing w:val="-1"/>
          <w:u w:val="single"/>
        </w:rPr>
        <w:t>Disabilities:</w:t>
      </w:r>
    </w:p>
    <w:p w14:paraId="243D2144" w14:textId="14192205" w:rsidR="00386A35" w:rsidRPr="00C37393" w:rsidRDefault="00386A35" w:rsidP="00CA630C">
      <w:pPr>
        <w:pStyle w:val="BodyText"/>
        <w:spacing w:before="1" w:after="240" w:line="243" w:lineRule="auto"/>
        <w:ind w:left="0"/>
        <w:jc w:val="both"/>
        <w:rPr>
          <w:rFonts w:cs="Times New Roman"/>
        </w:rPr>
      </w:pPr>
      <w:r w:rsidRPr="00C37393">
        <w:rPr>
          <w:rFonts w:cs="Times New Roman"/>
          <w:b/>
          <w:i/>
          <w:spacing w:val="-1"/>
        </w:rPr>
        <w:t>Note</w:t>
      </w:r>
      <w:r w:rsidRPr="00C37393">
        <w:rPr>
          <w:rFonts w:cs="Times New Roman"/>
          <w:b/>
          <w:i/>
          <w:spacing w:val="-8"/>
        </w:rPr>
        <w:t xml:space="preserve"> </w:t>
      </w:r>
      <w:r w:rsidRPr="00C37393">
        <w:rPr>
          <w:rFonts w:cs="Times New Roman"/>
          <w:b/>
          <w:i/>
        </w:rPr>
        <w:t>for</w:t>
      </w:r>
      <w:r w:rsidRPr="00C37393">
        <w:rPr>
          <w:rFonts w:cs="Times New Roman"/>
          <w:b/>
          <w:i/>
          <w:spacing w:val="-7"/>
        </w:rPr>
        <w:t xml:space="preserve"> </w:t>
      </w:r>
      <w:r w:rsidRPr="00C37393">
        <w:rPr>
          <w:rFonts w:cs="Times New Roman"/>
          <w:b/>
          <w:i/>
          <w:spacing w:val="-1"/>
        </w:rPr>
        <w:t>students</w:t>
      </w:r>
      <w:r w:rsidRPr="00C37393">
        <w:rPr>
          <w:rFonts w:cs="Times New Roman"/>
          <w:b/>
          <w:i/>
          <w:spacing w:val="-8"/>
        </w:rPr>
        <w:t xml:space="preserve"> </w:t>
      </w:r>
      <w:r w:rsidRPr="00C37393">
        <w:rPr>
          <w:rFonts w:cs="Times New Roman"/>
          <w:b/>
          <w:i/>
          <w:spacing w:val="-1"/>
        </w:rPr>
        <w:t>with</w:t>
      </w:r>
      <w:r w:rsidRPr="00C37393">
        <w:rPr>
          <w:rFonts w:cs="Times New Roman"/>
          <w:b/>
          <w:i/>
          <w:spacing w:val="-5"/>
        </w:rPr>
        <w:t xml:space="preserve"> </w:t>
      </w:r>
      <w:r w:rsidRPr="00C37393">
        <w:rPr>
          <w:rFonts w:cs="Times New Roman"/>
          <w:b/>
          <w:i/>
          <w:spacing w:val="-1"/>
        </w:rPr>
        <w:t>disabilities:</w:t>
      </w:r>
      <w:r w:rsidRPr="00C37393">
        <w:rPr>
          <w:rFonts w:cs="Times New Roman"/>
          <w:b/>
          <w:i/>
          <w:spacing w:val="-5"/>
        </w:rPr>
        <w:t xml:space="preserve"> </w:t>
      </w:r>
      <w:hyperlink r:id="rId21">
        <w:r w:rsidRPr="00C37393">
          <w:rPr>
            <w:rFonts w:cs="Times New Roman"/>
            <w:color w:val="0000FF"/>
            <w:u w:val="single" w:color="0000FF"/>
          </w:rPr>
          <w:t>The</w:t>
        </w:r>
        <w:r w:rsidRPr="00C37393">
          <w:rPr>
            <w:rFonts w:cs="Times New Roman"/>
            <w:color w:val="0000FF"/>
            <w:spacing w:val="-7"/>
            <w:u w:val="single" w:color="0000FF"/>
          </w:rPr>
          <w:t xml:space="preserve"> </w:t>
        </w:r>
        <w:r w:rsidRPr="00C37393">
          <w:rPr>
            <w:rFonts w:cs="Times New Roman"/>
            <w:color w:val="0000FF"/>
            <w:spacing w:val="-1"/>
            <w:u w:val="single" w:color="0000FF"/>
          </w:rPr>
          <w:t>Access Ability</w:t>
        </w:r>
        <w:r w:rsidRPr="00C37393">
          <w:rPr>
            <w:rFonts w:cs="Times New Roman"/>
            <w:color w:val="0000FF"/>
            <w:spacing w:val="-11"/>
            <w:u w:val="single" w:color="0000FF"/>
          </w:rPr>
          <w:t xml:space="preserve"> </w:t>
        </w:r>
        <w:r w:rsidRPr="00C37393">
          <w:rPr>
            <w:rFonts w:cs="Times New Roman"/>
            <w:color w:val="0000FF"/>
            <w:spacing w:val="-1"/>
            <w:u w:val="single" w:color="0000FF"/>
          </w:rPr>
          <w:t>Services</w:t>
        </w:r>
        <w:r w:rsidRPr="00C37393">
          <w:rPr>
            <w:rFonts w:cs="Times New Roman"/>
            <w:color w:val="0000FF"/>
            <w:spacing w:val="-7"/>
            <w:u w:val="single" w:color="0000FF"/>
          </w:rPr>
          <w:t xml:space="preserve"> </w:t>
        </w:r>
        <w:r w:rsidRPr="00C37393">
          <w:rPr>
            <w:rFonts w:cs="Times New Roman"/>
            <w:color w:val="0000FF"/>
            <w:spacing w:val="-1"/>
            <w:u w:val="single" w:color="0000FF"/>
          </w:rPr>
          <w:t>office</w:t>
        </w:r>
        <w:r w:rsidRPr="00C37393">
          <w:rPr>
            <w:rFonts w:cs="Times New Roman"/>
            <w:spacing w:val="-1"/>
          </w:rPr>
          <w:t>,</w:t>
        </w:r>
      </w:hyperlink>
      <w:r w:rsidRPr="00C37393">
        <w:rPr>
          <w:rFonts w:cs="Times New Roman"/>
          <w:spacing w:val="-6"/>
        </w:rPr>
        <w:t xml:space="preserve"> </w:t>
      </w:r>
      <w:r w:rsidRPr="00C37393">
        <w:rPr>
          <w:rFonts w:cs="Times New Roman"/>
          <w:spacing w:val="-1"/>
        </w:rPr>
        <w:t>located</w:t>
      </w:r>
      <w:r w:rsidRPr="00C37393">
        <w:rPr>
          <w:rFonts w:cs="Times New Roman"/>
          <w:spacing w:val="-5"/>
        </w:rPr>
        <w:t xml:space="preserve"> </w:t>
      </w:r>
      <w:r w:rsidRPr="00C37393">
        <w:rPr>
          <w:rFonts w:cs="Times New Roman"/>
        </w:rPr>
        <w:t>on</w:t>
      </w:r>
      <w:r w:rsidRPr="00C37393">
        <w:rPr>
          <w:rFonts w:cs="Times New Roman"/>
          <w:spacing w:val="-6"/>
        </w:rPr>
        <w:t xml:space="preserve"> </w:t>
      </w:r>
      <w:r w:rsidRPr="00C37393">
        <w:rPr>
          <w:rFonts w:cs="Times New Roman"/>
          <w:spacing w:val="-1"/>
        </w:rPr>
        <w:t>the</w:t>
      </w:r>
      <w:r w:rsidRPr="00C37393">
        <w:rPr>
          <w:rFonts w:cs="Times New Roman"/>
          <w:spacing w:val="-7"/>
        </w:rPr>
        <w:t xml:space="preserve"> </w:t>
      </w:r>
      <w:r w:rsidRPr="00C37393">
        <w:rPr>
          <w:rFonts w:cs="Times New Roman"/>
          <w:spacing w:val="-1"/>
        </w:rPr>
        <w:t>first</w:t>
      </w:r>
      <w:r w:rsidRPr="00C37393">
        <w:rPr>
          <w:rFonts w:cs="Times New Roman"/>
          <w:spacing w:val="-8"/>
        </w:rPr>
        <w:t xml:space="preserve"> </w:t>
      </w:r>
      <w:r w:rsidRPr="00C37393">
        <w:rPr>
          <w:rFonts w:cs="Times New Roman"/>
          <w:spacing w:val="-1"/>
        </w:rPr>
        <w:t>floor</w:t>
      </w:r>
      <w:r w:rsidRPr="00C37393">
        <w:rPr>
          <w:rFonts w:cs="Times New Roman"/>
          <w:spacing w:val="-7"/>
        </w:rPr>
        <w:t xml:space="preserve"> </w:t>
      </w:r>
      <w:r w:rsidRPr="00C37393">
        <w:rPr>
          <w:rFonts w:cs="Times New Roman"/>
        </w:rPr>
        <w:t>of</w:t>
      </w:r>
      <w:r w:rsidRPr="00C37393">
        <w:rPr>
          <w:rFonts w:cs="Times New Roman"/>
          <w:spacing w:val="-7"/>
        </w:rPr>
        <w:t xml:space="preserve"> </w:t>
      </w:r>
      <w:r w:rsidRPr="00C37393">
        <w:rPr>
          <w:rFonts w:cs="Times New Roman"/>
        </w:rPr>
        <w:t>the</w:t>
      </w:r>
      <w:r w:rsidR="00B75F62">
        <w:rPr>
          <w:rFonts w:cs="Times New Roman"/>
          <w:spacing w:val="57"/>
          <w:w w:val="99"/>
        </w:rPr>
        <w:t xml:space="preserve"> </w:t>
      </w:r>
      <w:r w:rsidRPr="00C37393">
        <w:rPr>
          <w:rFonts w:cs="Times New Roman"/>
          <w:spacing w:val="-1"/>
        </w:rPr>
        <w:t>Needles</w:t>
      </w:r>
      <w:r w:rsidRPr="00C37393">
        <w:rPr>
          <w:rFonts w:cs="Times New Roman"/>
          <w:spacing w:val="-10"/>
        </w:rPr>
        <w:t xml:space="preserve"> </w:t>
      </w:r>
      <w:r w:rsidRPr="00C37393">
        <w:rPr>
          <w:rFonts w:cs="Times New Roman"/>
          <w:spacing w:val="-1"/>
        </w:rPr>
        <w:t>Hall</w:t>
      </w:r>
      <w:r w:rsidRPr="00C37393">
        <w:rPr>
          <w:rFonts w:cs="Times New Roman"/>
          <w:spacing w:val="-9"/>
        </w:rPr>
        <w:t xml:space="preserve"> </w:t>
      </w:r>
      <w:r w:rsidRPr="00C37393">
        <w:rPr>
          <w:rFonts w:cs="Times New Roman"/>
          <w:spacing w:val="-1"/>
        </w:rPr>
        <w:t>extension</w:t>
      </w:r>
      <w:r w:rsidRPr="00C37393">
        <w:rPr>
          <w:rFonts w:cs="Times New Roman"/>
          <w:spacing w:val="-7"/>
        </w:rPr>
        <w:t xml:space="preserve"> </w:t>
      </w:r>
      <w:r w:rsidRPr="00C37393">
        <w:rPr>
          <w:rFonts w:cs="Times New Roman"/>
          <w:spacing w:val="-1"/>
        </w:rPr>
        <w:t>(1401),</w:t>
      </w:r>
      <w:r w:rsidRPr="00C37393">
        <w:rPr>
          <w:rFonts w:cs="Times New Roman"/>
          <w:spacing w:val="-8"/>
        </w:rPr>
        <w:t xml:space="preserve"> </w:t>
      </w:r>
      <w:r w:rsidRPr="00C37393">
        <w:rPr>
          <w:rFonts w:cs="Times New Roman"/>
          <w:spacing w:val="-1"/>
        </w:rPr>
        <w:t>collaborates</w:t>
      </w:r>
      <w:r w:rsidRPr="00C37393">
        <w:rPr>
          <w:rFonts w:cs="Times New Roman"/>
          <w:spacing w:val="-9"/>
        </w:rPr>
        <w:t xml:space="preserve"> </w:t>
      </w:r>
      <w:r w:rsidRPr="00C37393">
        <w:rPr>
          <w:rFonts w:cs="Times New Roman"/>
          <w:spacing w:val="-1"/>
        </w:rPr>
        <w:t>with</w:t>
      </w:r>
      <w:r w:rsidRPr="00C37393">
        <w:rPr>
          <w:rFonts w:cs="Times New Roman"/>
          <w:spacing w:val="-7"/>
        </w:rPr>
        <w:t xml:space="preserve"> </w:t>
      </w:r>
      <w:r w:rsidRPr="00C37393">
        <w:rPr>
          <w:rFonts w:cs="Times New Roman"/>
          <w:spacing w:val="-1"/>
        </w:rPr>
        <w:t>all</w:t>
      </w:r>
      <w:r w:rsidRPr="00C37393">
        <w:rPr>
          <w:rFonts w:cs="Times New Roman"/>
          <w:spacing w:val="-10"/>
        </w:rPr>
        <w:t xml:space="preserve"> </w:t>
      </w:r>
      <w:r w:rsidRPr="00C37393">
        <w:rPr>
          <w:rFonts w:cs="Times New Roman"/>
          <w:spacing w:val="-1"/>
        </w:rPr>
        <w:t>academic</w:t>
      </w:r>
      <w:r w:rsidRPr="00C37393">
        <w:rPr>
          <w:rFonts w:cs="Times New Roman"/>
          <w:spacing w:val="-9"/>
        </w:rPr>
        <w:t xml:space="preserve"> </w:t>
      </w:r>
      <w:r w:rsidRPr="00C37393">
        <w:rPr>
          <w:rFonts w:cs="Times New Roman"/>
          <w:spacing w:val="-1"/>
        </w:rPr>
        <w:t>departments</w:t>
      </w:r>
      <w:r w:rsidRPr="00C37393">
        <w:rPr>
          <w:rFonts w:cs="Times New Roman"/>
          <w:spacing w:val="-9"/>
        </w:rPr>
        <w:t xml:space="preserve"> </w:t>
      </w:r>
      <w:r w:rsidRPr="00C37393">
        <w:rPr>
          <w:rFonts w:cs="Times New Roman"/>
        </w:rPr>
        <w:t>to</w:t>
      </w:r>
      <w:r w:rsidRPr="00C37393">
        <w:rPr>
          <w:rFonts w:cs="Times New Roman"/>
          <w:spacing w:val="-9"/>
        </w:rPr>
        <w:t xml:space="preserve"> </w:t>
      </w:r>
      <w:r w:rsidRPr="00C37393">
        <w:rPr>
          <w:rFonts w:cs="Times New Roman"/>
          <w:spacing w:val="-1"/>
        </w:rPr>
        <w:t>arrange</w:t>
      </w:r>
      <w:r w:rsidRPr="00C37393">
        <w:rPr>
          <w:rFonts w:cs="Times New Roman"/>
          <w:spacing w:val="-9"/>
        </w:rPr>
        <w:t xml:space="preserve"> </w:t>
      </w:r>
      <w:r w:rsidRPr="00C37393">
        <w:rPr>
          <w:rFonts w:cs="Times New Roman"/>
          <w:spacing w:val="-1"/>
        </w:rPr>
        <w:t>appropriate</w:t>
      </w:r>
      <w:r w:rsidRPr="00C37393">
        <w:rPr>
          <w:rFonts w:cs="Times New Roman"/>
          <w:spacing w:val="53"/>
          <w:w w:val="99"/>
        </w:rPr>
        <w:t xml:space="preserve"> </w:t>
      </w:r>
      <w:r w:rsidRPr="00C37393">
        <w:rPr>
          <w:rFonts w:cs="Times New Roman"/>
          <w:spacing w:val="-2"/>
        </w:rPr>
        <w:t>accommodations</w:t>
      </w:r>
      <w:r w:rsidRPr="00C37393">
        <w:rPr>
          <w:rFonts w:cs="Times New Roman"/>
          <w:spacing w:val="-10"/>
        </w:rPr>
        <w:t xml:space="preserve"> </w:t>
      </w:r>
      <w:r w:rsidRPr="00C37393">
        <w:rPr>
          <w:rFonts w:cs="Times New Roman"/>
          <w:spacing w:val="-1"/>
        </w:rPr>
        <w:t>for</w:t>
      </w:r>
      <w:r w:rsidRPr="00C37393">
        <w:rPr>
          <w:rFonts w:cs="Times New Roman"/>
          <w:spacing w:val="-9"/>
        </w:rPr>
        <w:t xml:space="preserve"> </w:t>
      </w:r>
      <w:r w:rsidRPr="00C37393">
        <w:rPr>
          <w:rFonts w:cs="Times New Roman"/>
          <w:spacing w:val="-1"/>
        </w:rPr>
        <w:t>students</w:t>
      </w:r>
      <w:r w:rsidRPr="00C37393">
        <w:rPr>
          <w:rFonts w:cs="Times New Roman"/>
          <w:spacing w:val="-10"/>
        </w:rPr>
        <w:t xml:space="preserve"> </w:t>
      </w:r>
      <w:r w:rsidRPr="00C37393">
        <w:rPr>
          <w:rFonts w:cs="Times New Roman"/>
          <w:spacing w:val="-1"/>
        </w:rPr>
        <w:t>with</w:t>
      </w:r>
      <w:r w:rsidRPr="00C37393">
        <w:rPr>
          <w:rFonts w:cs="Times New Roman"/>
          <w:spacing w:val="-7"/>
        </w:rPr>
        <w:t xml:space="preserve"> </w:t>
      </w:r>
      <w:r w:rsidRPr="00C37393">
        <w:rPr>
          <w:rFonts w:cs="Times New Roman"/>
          <w:spacing w:val="-1"/>
        </w:rPr>
        <w:t>disabilities</w:t>
      </w:r>
      <w:r w:rsidRPr="00C37393">
        <w:rPr>
          <w:rFonts w:cs="Times New Roman"/>
          <w:spacing w:val="-10"/>
        </w:rPr>
        <w:t xml:space="preserve"> </w:t>
      </w:r>
      <w:r w:rsidRPr="00C37393">
        <w:rPr>
          <w:rFonts w:cs="Times New Roman"/>
          <w:spacing w:val="-1"/>
        </w:rPr>
        <w:t>without</w:t>
      </w:r>
      <w:r w:rsidRPr="00C37393">
        <w:rPr>
          <w:rFonts w:cs="Times New Roman"/>
          <w:spacing w:val="-9"/>
        </w:rPr>
        <w:t xml:space="preserve"> </w:t>
      </w:r>
      <w:r w:rsidRPr="00C37393">
        <w:rPr>
          <w:rFonts w:cs="Times New Roman"/>
          <w:spacing w:val="-1"/>
        </w:rPr>
        <w:t>compromising</w:t>
      </w:r>
      <w:r w:rsidRPr="00C37393">
        <w:rPr>
          <w:rFonts w:cs="Times New Roman"/>
          <w:spacing w:val="-9"/>
        </w:rPr>
        <w:t xml:space="preserve"> </w:t>
      </w:r>
      <w:r w:rsidRPr="00C37393">
        <w:rPr>
          <w:rFonts w:cs="Times New Roman"/>
        </w:rPr>
        <w:t>the</w:t>
      </w:r>
      <w:r w:rsidRPr="00C37393">
        <w:rPr>
          <w:rFonts w:cs="Times New Roman"/>
          <w:spacing w:val="-10"/>
        </w:rPr>
        <w:t xml:space="preserve"> </w:t>
      </w:r>
      <w:r w:rsidRPr="00C37393">
        <w:rPr>
          <w:rFonts w:cs="Times New Roman"/>
          <w:spacing w:val="-1"/>
        </w:rPr>
        <w:t>academic</w:t>
      </w:r>
      <w:r w:rsidRPr="00C37393">
        <w:rPr>
          <w:rFonts w:cs="Times New Roman"/>
          <w:spacing w:val="-9"/>
        </w:rPr>
        <w:t xml:space="preserve"> </w:t>
      </w:r>
      <w:r w:rsidRPr="00C37393">
        <w:rPr>
          <w:rFonts w:cs="Times New Roman"/>
          <w:spacing w:val="-1"/>
        </w:rPr>
        <w:t>integrity</w:t>
      </w:r>
      <w:r w:rsidRPr="00C37393">
        <w:rPr>
          <w:rFonts w:cs="Times New Roman"/>
          <w:spacing w:val="-14"/>
        </w:rPr>
        <w:t xml:space="preserve"> </w:t>
      </w:r>
      <w:r w:rsidRPr="00C37393">
        <w:rPr>
          <w:rFonts w:cs="Times New Roman"/>
        </w:rPr>
        <w:t>of</w:t>
      </w:r>
      <w:r w:rsidRPr="00C37393">
        <w:rPr>
          <w:rFonts w:cs="Times New Roman"/>
          <w:spacing w:val="-9"/>
        </w:rPr>
        <w:t xml:space="preserve"> </w:t>
      </w:r>
      <w:r w:rsidRPr="00C37393">
        <w:rPr>
          <w:rFonts w:cs="Times New Roman"/>
        </w:rPr>
        <w:t>the</w:t>
      </w:r>
      <w:r w:rsidRPr="00C37393">
        <w:rPr>
          <w:rFonts w:cs="Times New Roman"/>
          <w:spacing w:val="51"/>
          <w:w w:val="99"/>
        </w:rPr>
        <w:t xml:space="preserve"> </w:t>
      </w:r>
      <w:r w:rsidRPr="00C37393">
        <w:rPr>
          <w:rFonts w:cs="Times New Roman"/>
          <w:spacing w:val="-1"/>
        </w:rPr>
        <w:t>curriculum.</w:t>
      </w:r>
      <w:r w:rsidRPr="00C37393">
        <w:rPr>
          <w:rFonts w:cs="Times New Roman"/>
          <w:spacing w:val="-7"/>
        </w:rPr>
        <w:t xml:space="preserve"> </w:t>
      </w:r>
      <w:r w:rsidRPr="00C37393">
        <w:rPr>
          <w:rFonts w:cs="Times New Roman"/>
          <w:spacing w:val="-2"/>
        </w:rPr>
        <w:t>If</w:t>
      </w:r>
      <w:r w:rsidRPr="00C37393">
        <w:rPr>
          <w:rFonts w:cs="Times New Roman"/>
          <w:spacing w:val="-8"/>
        </w:rPr>
        <w:t xml:space="preserve"> </w:t>
      </w:r>
      <w:r w:rsidRPr="00C37393">
        <w:rPr>
          <w:rFonts w:cs="Times New Roman"/>
          <w:spacing w:val="-3"/>
        </w:rPr>
        <w:t>you</w:t>
      </w:r>
      <w:r w:rsidRPr="00C37393">
        <w:rPr>
          <w:rFonts w:cs="Times New Roman"/>
          <w:spacing w:val="-6"/>
        </w:rPr>
        <w:t xml:space="preserve"> </w:t>
      </w:r>
      <w:r w:rsidRPr="00C37393">
        <w:rPr>
          <w:rFonts w:cs="Times New Roman"/>
          <w:spacing w:val="-1"/>
        </w:rPr>
        <w:t>require</w:t>
      </w:r>
      <w:r w:rsidRPr="00C37393">
        <w:rPr>
          <w:rFonts w:cs="Times New Roman"/>
          <w:spacing w:val="-9"/>
        </w:rPr>
        <w:t xml:space="preserve"> </w:t>
      </w:r>
      <w:r w:rsidRPr="00C37393">
        <w:rPr>
          <w:rFonts w:cs="Times New Roman"/>
          <w:spacing w:val="-1"/>
        </w:rPr>
        <w:t>academic</w:t>
      </w:r>
      <w:r w:rsidRPr="00C37393">
        <w:rPr>
          <w:rFonts w:cs="Times New Roman"/>
          <w:spacing w:val="-8"/>
        </w:rPr>
        <w:t xml:space="preserve"> </w:t>
      </w:r>
      <w:r w:rsidRPr="00C37393">
        <w:rPr>
          <w:rFonts w:cs="Times New Roman"/>
          <w:spacing w:val="-2"/>
        </w:rPr>
        <w:t>accommodations</w:t>
      </w:r>
      <w:r w:rsidRPr="00C37393">
        <w:rPr>
          <w:rFonts w:cs="Times New Roman"/>
          <w:spacing w:val="-8"/>
        </w:rPr>
        <w:t xml:space="preserve"> </w:t>
      </w:r>
      <w:r w:rsidRPr="00C37393">
        <w:rPr>
          <w:rFonts w:cs="Times New Roman"/>
        </w:rPr>
        <w:t>to</w:t>
      </w:r>
      <w:r w:rsidRPr="00C37393">
        <w:rPr>
          <w:rFonts w:cs="Times New Roman"/>
          <w:spacing w:val="-8"/>
        </w:rPr>
        <w:t xml:space="preserve"> </w:t>
      </w:r>
      <w:r w:rsidRPr="00C37393">
        <w:rPr>
          <w:rFonts w:cs="Times New Roman"/>
          <w:spacing w:val="-1"/>
        </w:rPr>
        <w:t>lessen</w:t>
      </w:r>
      <w:r w:rsidRPr="00C37393">
        <w:rPr>
          <w:rFonts w:cs="Times New Roman"/>
          <w:spacing w:val="-6"/>
        </w:rPr>
        <w:t xml:space="preserve"> </w:t>
      </w:r>
      <w:r w:rsidRPr="00C37393">
        <w:rPr>
          <w:rFonts w:cs="Times New Roman"/>
        </w:rPr>
        <w:t>the</w:t>
      </w:r>
      <w:r w:rsidRPr="00C37393">
        <w:rPr>
          <w:rFonts w:cs="Times New Roman"/>
          <w:spacing w:val="-8"/>
        </w:rPr>
        <w:t xml:space="preserve"> </w:t>
      </w:r>
      <w:r w:rsidRPr="00C37393">
        <w:rPr>
          <w:rFonts w:cs="Times New Roman"/>
          <w:spacing w:val="-1"/>
        </w:rPr>
        <w:t>impact</w:t>
      </w:r>
      <w:r w:rsidRPr="00C37393">
        <w:rPr>
          <w:rFonts w:cs="Times New Roman"/>
          <w:spacing w:val="-9"/>
        </w:rPr>
        <w:t xml:space="preserve"> </w:t>
      </w:r>
      <w:r w:rsidRPr="00C37393">
        <w:rPr>
          <w:rFonts w:cs="Times New Roman"/>
        </w:rPr>
        <w:t>of</w:t>
      </w:r>
      <w:r w:rsidRPr="00C37393">
        <w:rPr>
          <w:rFonts w:cs="Times New Roman"/>
          <w:spacing w:val="-8"/>
        </w:rPr>
        <w:t xml:space="preserve"> </w:t>
      </w:r>
      <w:r w:rsidRPr="00C37393">
        <w:rPr>
          <w:rFonts w:cs="Times New Roman"/>
          <w:spacing w:val="-2"/>
        </w:rPr>
        <w:t>your</w:t>
      </w:r>
      <w:r w:rsidRPr="00C37393">
        <w:rPr>
          <w:rFonts w:cs="Times New Roman"/>
          <w:spacing w:val="-8"/>
        </w:rPr>
        <w:t xml:space="preserve"> </w:t>
      </w:r>
      <w:r w:rsidRPr="00C37393">
        <w:rPr>
          <w:rFonts w:cs="Times New Roman"/>
          <w:spacing w:val="-2"/>
        </w:rPr>
        <w:t>disability,</w:t>
      </w:r>
      <w:r w:rsidRPr="00C37393">
        <w:rPr>
          <w:rFonts w:cs="Times New Roman"/>
          <w:spacing w:val="-6"/>
        </w:rPr>
        <w:t xml:space="preserve"> </w:t>
      </w:r>
      <w:r w:rsidRPr="00C37393">
        <w:rPr>
          <w:rFonts w:cs="Times New Roman"/>
          <w:spacing w:val="-1"/>
        </w:rPr>
        <w:t>please</w:t>
      </w:r>
      <w:r w:rsidRPr="00C37393">
        <w:rPr>
          <w:rFonts w:cs="Times New Roman"/>
          <w:spacing w:val="-8"/>
        </w:rPr>
        <w:t xml:space="preserve"> </w:t>
      </w:r>
      <w:r w:rsidRPr="00C37393">
        <w:rPr>
          <w:rFonts w:cs="Times New Roman"/>
          <w:spacing w:val="-1"/>
        </w:rPr>
        <w:t>register</w:t>
      </w:r>
      <w:r w:rsidRPr="00C37393">
        <w:rPr>
          <w:rFonts w:cs="Times New Roman"/>
          <w:spacing w:val="71"/>
          <w:w w:val="99"/>
        </w:rPr>
        <w:t xml:space="preserve"> </w:t>
      </w:r>
      <w:r w:rsidRPr="00C37393">
        <w:rPr>
          <w:rFonts w:cs="Times New Roman"/>
          <w:spacing w:val="-1"/>
        </w:rPr>
        <w:t>with</w:t>
      </w:r>
      <w:r w:rsidRPr="00C37393">
        <w:rPr>
          <w:rFonts w:cs="Times New Roman"/>
          <w:spacing w:val="-5"/>
        </w:rPr>
        <w:t xml:space="preserve"> </w:t>
      </w:r>
      <w:r w:rsidRPr="00C37393">
        <w:rPr>
          <w:rFonts w:cs="Times New Roman"/>
        </w:rPr>
        <w:t>the</w:t>
      </w:r>
      <w:r w:rsidRPr="00C37393">
        <w:rPr>
          <w:rFonts w:cs="Times New Roman"/>
          <w:spacing w:val="-7"/>
        </w:rPr>
        <w:t xml:space="preserve"> </w:t>
      </w:r>
      <w:r w:rsidRPr="00C37393">
        <w:rPr>
          <w:rFonts w:cs="Times New Roman"/>
        </w:rPr>
        <w:t>AS</w:t>
      </w:r>
      <w:r w:rsidRPr="00C37393">
        <w:rPr>
          <w:rFonts w:cs="Times New Roman"/>
          <w:spacing w:val="-5"/>
        </w:rPr>
        <w:t xml:space="preserve"> </w:t>
      </w:r>
      <w:r w:rsidRPr="00C37393">
        <w:rPr>
          <w:rFonts w:cs="Times New Roman"/>
          <w:spacing w:val="-1"/>
        </w:rPr>
        <w:t>office</w:t>
      </w:r>
      <w:r w:rsidRPr="00C37393">
        <w:rPr>
          <w:rFonts w:cs="Times New Roman"/>
          <w:spacing w:val="-6"/>
        </w:rPr>
        <w:t xml:space="preserve"> </w:t>
      </w:r>
      <w:r w:rsidRPr="00C37393">
        <w:rPr>
          <w:rFonts w:cs="Times New Roman"/>
        </w:rPr>
        <w:t>at</w:t>
      </w:r>
      <w:r w:rsidRPr="00C37393">
        <w:rPr>
          <w:rFonts w:cs="Times New Roman"/>
          <w:spacing w:val="-7"/>
        </w:rPr>
        <w:t xml:space="preserve"> </w:t>
      </w:r>
      <w:r w:rsidRPr="00C37393">
        <w:rPr>
          <w:rFonts w:cs="Times New Roman"/>
        </w:rPr>
        <w:t>the</w:t>
      </w:r>
      <w:r w:rsidRPr="00C37393">
        <w:rPr>
          <w:rFonts w:cs="Times New Roman"/>
          <w:spacing w:val="-6"/>
        </w:rPr>
        <w:t xml:space="preserve"> </w:t>
      </w:r>
      <w:r w:rsidRPr="00C37393">
        <w:rPr>
          <w:rFonts w:cs="Times New Roman"/>
          <w:spacing w:val="-1"/>
        </w:rPr>
        <w:t>beginning</w:t>
      </w:r>
      <w:r w:rsidRPr="00C37393">
        <w:rPr>
          <w:rFonts w:cs="Times New Roman"/>
          <w:spacing w:val="-7"/>
        </w:rPr>
        <w:t xml:space="preserve"> </w:t>
      </w:r>
      <w:r w:rsidRPr="00C37393">
        <w:rPr>
          <w:rFonts w:cs="Times New Roman"/>
        </w:rPr>
        <w:t>of</w:t>
      </w:r>
      <w:r w:rsidRPr="00C37393">
        <w:rPr>
          <w:rFonts w:cs="Times New Roman"/>
          <w:spacing w:val="-7"/>
        </w:rPr>
        <w:t xml:space="preserve"> </w:t>
      </w:r>
      <w:r w:rsidRPr="00C37393">
        <w:rPr>
          <w:rFonts w:cs="Times New Roman"/>
          <w:spacing w:val="-1"/>
        </w:rPr>
        <w:t>each</w:t>
      </w:r>
      <w:r w:rsidRPr="00C37393">
        <w:rPr>
          <w:rFonts w:cs="Times New Roman"/>
          <w:spacing w:val="-4"/>
        </w:rPr>
        <w:t xml:space="preserve"> </w:t>
      </w:r>
      <w:r w:rsidRPr="00C37393">
        <w:rPr>
          <w:rFonts w:cs="Times New Roman"/>
          <w:spacing w:val="-1"/>
        </w:rPr>
        <w:t>academic</w:t>
      </w:r>
      <w:r w:rsidRPr="00C37393">
        <w:rPr>
          <w:rFonts w:cs="Times New Roman"/>
          <w:spacing w:val="-7"/>
        </w:rPr>
        <w:t xml:space="preserve"> </w:t>
      </w:r>
      <w:r w:rsidRPr="00C37393">
        <w:rPr>
          <w:rFonts w:cs="Times New Roman"/>
          <w:spacing w:val="-1"/>
        </w:rPr>
        <w:t>term.</w:t>
      </w:r>
    </w:p>
    <w:p w14:paraId="5831EE4A" w14:textId="77777777" w:rsidR="00386A35" w:rsidRPr="00C37393" w:rsidRDefault="00386A35" w:rsidP="00B75F62">
      <w:pPr>
        <w:pStyle w:val="Heading2"/>
        <w:spacing w:line="252" w:lineRule="exact"/>
        <w:ind w:left="0"/>
        <w:jc w:val="both"/>
        <w:rPr>
          <w:rFonts w:cs="Times New Roman"/>
          <w:b w:val="0"/>
          <w:bCs w:val="0"/>
          <w:u w:val="single"/>
        </w:rPr>
      </w:pPr>
      <w:r w:rsidRPr="00C37393">
        <w:rPr>
          <w:rFonts w:cs="Times New Roman"/>
          <w:spacing w:val="-1"/>
          <w:u w:val="single"/>
        </w:rPr>
        <w:t>Mental</w:t>
      </w:r>
      <w:r w:rsidRPr="00C37393">
        <w:rPr>
          <w:rFonts w:cs="Times New Roman"/>
          <w:spacing w:val="-13"/>
          <w:u w:val="single"/>
        </w:rPr>
        <w:t xml:space="preserve"> </w:t>
      </w:r>
      <w:r w:rsidRPr="00C37393">
        <w:rPr>
          <w:rFonts w:cs="Times New Roman"/>
          <w:spacing w:val="-1"/>
          <w:u w:val="single"/>
        </w:rPr>
        <w:t>Health</w:t>
      </w:r>
      <w:r w:rsidRPr="00C37393">
        <w:rPr>
          <w:rFonts w:cs="Times New Roman"/>
          <w:spacing w:val="-10"/>
          <w:u w:val="single"/>
        </w:rPr>
        <w:t xml:space="preserve"> </w:t>
      </w:r>
      <w:r w:rsidRPr="00C37393">
        <w:rPr>
          <w:rFonts w:cs="Times New Roman"/>
          <w:u w:val="single"/>
        </w:rPr>
        <w:t>Support:</w:t>
      </w:r>
    </w:p>
    <w:p w14:paraId="0E8F7CC1" w14:textId="77777777" w:rsidR="00386A35" w:rsidRPr="00C37393" w:rsidRDefault="00386A35" w:rsidP="001B2118">
      <w:pPr>
        <w:pStyle w:val="BodyText"/>
        <w:spacing w:after="240" w:line="243" w:lineRule="auto"/>
        <w:ind w:left="0"/>
        <w:jc w:val="both"/>
        <w:rPr>
          <w:rFonts w:cs="Times New Roman"/>
        </w:rPr>
      </w:pPr>
      <w:r w:rsidRPr="00C37393">
        <w:rPr>
          <w:rFonts w:cs="Times New Roman"/>
          <w:spacing w:val="-1"/>
        </w:rPr>
        <w:t>All</w:t>
      </w:r>
      <w:r w:rsidRPr="00C37393">
        <w:rPr>
          <w:rFonts w:cs="Times New Roman"/>
          <w:spacing w:val="-7"/>
        </w:rPr>
        <w:t xml:space="preserve"> </w:t>
      </w:r>
      <w:r w:rsidRPr="00C37393">
        <w:rPr>
          <w:rFonts w:cs="Times New Roman"/>
        </w:rPr>
        <w:t>of</w:t>
      </w:r>
      <w:r w:rsidRPr="00C37393">
        <w:rPr>
          <w:rFonts w:cs="Times New Roman"/>
          <w:spacing w:val="-6"/>
        </w:rPr>
        <w:t xml:space="preserve"> </w:t>
      </w:r>
      <w:r w:rsidRPr="00C37393">
        <w:rPr>
          <w:rFonts w:cs="Times New Roman"/>
        </w:rPr>
        <w:t>us</w:t>
      </w:r>
      <w:r w:rsidRPr="00C37393">
        <w:rPr>
          <w:rFonts w:cs="Times New Roman"/>
          <w:spacing w:val="-7"/>
        </w:rPr>
        <w:t xml:space="preserve"> </w:t>
      </w:r>
      <w:r w:rsidRPr="00C37393">
        <w:rPr>
          <w:rFonts w:cs="Times New Roman"/>
          <w:spacing w:val="-1"/>
        </w:rPr>
        <w:t>need</w:t>
      </w:r>
      <w:r w:rsidRPr="00C37393">
        <w:rPr>
          <w:rFonts w:cs="Times New Roman"/>
          <w:spacing w:val="-4"/>
        </w:rPr>
        <w:t xml:space="preserve"> </w:t>
      </w:r>
      <w:r w:rsidRPr="00C37393">
        <w:rPr>
          <w:rFonts w:cs="Times New Roman"/>
        </w:rPr>
        <w:t>a</w:t>
      </w:r>
      <w:r w:rsidRPr="00C37393">
        <w:rPr>
          <w:rFonts w:cs="Times New Roman"/>
          <w:spacing w:val="-6"/>
        </w:rPr>
        <w:t xml:space="preserve"> </w:t>
      </w:r>
      <w:r w:rsidRPr="00C37393">
        <w:rPr>
          <w:rFonts w:cs="Times New Roman"/>
          <w:spacing w:val="-1"/>
        </w:rPr>
        <w:t>support</w:t>
      </w:r>
      <w:r w:rsidRPr="00C37393">
        <w:rPr>
          <w:rFonts w:cs="Times New Roman"/>
          <w:spacing w:val="-6"/>
        </w:rPr>
        <w:t xml:space="preserve"> </w:t>
      </w:r>
      <w:r w:rsidRPr="00C37393">
        <w:rPr>
          <w:rFonts w:cs="Times New Roman"/>
          <w:spacing w:val="-2"/>
        </w:rPr>
        <w:t>system.</w:t>
      </w:r>
      <w:r w:rsidRPr="00C37393">
        <w:rPr>
          <w:rFonts w:cs="Times New Roman"/>
          <w:spacing w:val="-4"/>
        </w:rPr>
        <w:t xml:space="preserve"> </w:t>
      </w:r>
      <w:r w:rsidRPr="00C37393">
        <w:rPr>
          <w:rFonts w:cs="Times New Roman"/>
        </w:rPr>
        <w:t>The</w:t>
      </w:r>
      <w:r w:rsidRPr="00C37393">
        <w:rPr>
          <w:rFonts w:cs="Times New Roman"/>
          <w:spacing w:val="-7"/>
        </w:rPr>
        <w:t xml:space="preserve"> </w:t>
      </w:r>
      <w:r w:rsidRPr="00C37393">
        <w:rPr>
          <w:rFonts w:cs="Times New Roman"/>
          <w:spacing w:val="-1"/>
        </w:rPr>
        <w:t>faculty</w:t>
      </w:r>
      <w:r w:rsidRPr="00C37393">
        <w:rPr>
          <w:rFonts w:cs="Times New Roman"/>
          <w:spacing w:val="-11"/>
        </w:rPr>
        <w:t xml:space="preserve"> </w:t>
      </w:r>
      <w:r w:rsidRPr="00C37393">
        <w:rPr>
          <w:rFonts w:cs="Times New Roman"/>
        </w:rPr>
        <w:t>and</w:t>
      </w:r>
      <w:r w:rsidRPr="00C37393">
        <w:rPr>
          <w:rFonts w:cs="Times New Roman"/>
          <w:spacing w:val="-4"/>
        </w:rPr>
        <w:t xml:space="preserve"> </w:t>
      </w:r>
      <w:r w:rsidRPr="00C37393">
        <w:rPr>
          <w:rFonts w:cs="Times New Roman"/>
          <w:spacing w:val="-1"/>
        </w:rPr>
        <w:t>staff</w:t>
      </w:r>
      <w:r w:rsidRPr="00C37393">
        <w:rPr>
          <w:rFonts w:cs="Times New Roman"/>
          <w:spacing w:val="-7"/>
        </w:rPr>
        <w:t xml:space="preserve"> </w:t>
      </w:r>
      <w:r w:rsidRPr="00C37393">
        <w:rPr>
          <w:rFonts w:cs="Times New Roman"/>
        </w:rPr>
        <w:t>in</w:t>
      </w:r>
      <w:r w:rsidRPr="00C37393">
        <w:rPr>
          <w:rFonts w:cs="Times New Roman"/>
          <w:spacing w:val="-4"/>
        </w:rPr>
        <w:t xml:space="preserve"> </w:t>
      </w:r>
      <w:r w:rsidRPr="00C37393">
        <w:rPr>
          <w:rFonts w:cs="Times New Roman"/>
          <w:spacing w:val="-1"/>
        </w:rPr>
        <w:t>Arts</w:t>
      </w:r>
      <w:r w:rsidRPr="00C37393">
        <w:rPr>
          <w:rFonts w:cs="Times New Roman"/>
          <w:spacing w:val="-6"/>
        </w:rPr>
        <w:t xml:space="preserve"> </w:t>
      </w:r>
      <w:r w:rsidRPr="00C37393">
        <w:rPr>
          <w:rFonts w:cs="Times New Roman"/>
          <w:spacing w:val="-1"/>
        </w:rPr>
        <w:t>encourage</w:t>
      </w:r>
      <w:r w:rsidRPr="00C37393">
        <w:rPr>
          <w:rFonts w:cs="Times New Roman"/>
          <w:spacing w:val="-7"/>
        </w:rPr>
        <w:t xml:space="preserve"> </w:t>
      </w:r>
      <w:r w:rsidRPr="00C37393">
        <w:rPr>
          <w:rFonts w:cs="Times New Roman"/>
          <w:spacing w:val="-1"/>
        </w:rPr>
        <w:t>students</w:t>
      </w:r>
      <w:r w:rsidRPr="00C37393">
        <w:rPr>
          <w:rFonts w:cs="Times New Roman"/>
          <w:spacing w:val="-6"/>
        </w:rPr>
        <w:t xml:space="preserve"> </w:t>
      </w:r>
      <w:r w:rsidRPr="00C37393">
        <w:rPr>
          <w:rFonts w:cs="Times New Roman"/>
        </w:rPr>
        <w:t>to</w:t>
      </w:r>
      <w:r w:rsidRPr="00C37393">
        <w:rPr>
          <w:rFonts w:cs="Times New Roman"/>
          <w:spacing w:val="-6"/>
        </w:rPr>
        <w:t xml:space="preserve"> </w:t>
      </w:r>
      <w:r w:rsidRPr="00C37393">
        <w:rPr>
          <w:rFonts w:cs="Times New Roman"/>
          <w:spacing w:val="-1"/>
        </w:rPr>
        <w:t>seek</w:t>
      </w:r>
      <w:r w:rsidRPr="00C37393">
        <w:rPr>
          <w:rFonts w:cs="Times New Roman"/>
          <w:spacing w:val="-7"/>
        </w:rPr>
        <w:t xml:space="preserve"> </w:t>
      </w:r>
      <w:r w:rsidRPr="00C37393">
        <w:rPr>
          <w:rFonts w:cs="Times New Roman"/>
        </w:rPr>
        <w:t>out</w:t>
      </w:r>
      <w:r w:rsidRPr="00C37393">
        <w:rPr>
          <w:rFonts w:cs="Times New Roman"/>
          <w:spacing w:val="-5"/>
        </w:rPr>
        <w:t xml:space="preserve"> </w:t>
      </w:r>
      <w:r w:rsidRPr="00C37393">
        <w:rPr>
          <w:rFonts w:cs="Times New Roman"/>
          <w:spacing w:val="-1"/>
        </w:rPr>
        <w:t>mental</w:t>
      </w:r>
      <w:r w:rsidRPr="00C37393">
        <w:rPr>
          <w:rFonts w:cs="Times New Roman"/>
          <w:spacing w:val="-7"/>
        </w:rPr>
        <w:t xml:space="preserve"> </w:t>
      </w:r>
      <w:r w:rsidRPr="00C37393">
        <w:rPr>
          <w:rFonts w:cs="Times New Roman"/>
          <w:spacing w:val="-1"/>
        </w:rPr>
        <w:t>health</w:t>
      </w:r>
      <w:r w:rsidRPr="00C37393">
        <w:rPr>
          <w:rFonts w:cs="Times New Roman"/>
          <w:spacing w:val="57"/>
          <w:w w:val="99"/>
        </w:rPr>
        <w:t xml:space="preserve"> </w:t>
      </w:r>
      <w:r w:rsidRPr="00C37393">
        <w:rPr>
          <w:rFonts w:cs="Times New Roman"/>
          <w:spacing w:val="-1"/>
        </w:rPr>
        <w:t>supports</w:t>
      </w:r>
      <w:r w:rsidRPr="00C37393">
        <w:rPr>
          <w:rFonts w:cs="Times New Roman"/>
          <w:spacing w:val="-8"/>
        </w:rPr>
        <w:t xml:space="preserve"> </w:t>
      </w:r>
      <w:r w:rsidRPr="00C37393">
        <w:rPr>
          <w:rFonts w:cs="Times New Roman"/>
        </w:rPr>
        <w:t>if</w:t>
      </w:r>
      <w:r w:rsidRPr="00C37393">
        <w:rPr>
          <w:rFonts w:cs="Times New Roman"/>
          <w:spacing w:val="-8"/>
        </w:rPr>
        <w:t xml:space="preserve"> </w:t>
      </w:r>
      <w:r w:rsidRPr="00C37393">
        <w:rPr>
          <w:rFonts w:cs="Times New Roman"/>
          <w:spacing w:val="-1"/>
        </w:rPr>
        <w:t>they</w:t>
      </w:r>
      <w:r w:rsidRPr="00C37393">
        <w:rPr>
          <w:rFonts w:cs="Times New Roman"/>
          <w:spacing w:val="-12"/>
        </w:rPr>
        <w:t xml:space="preserve"> </w:t>
      </w:r>
      <w:r w:rsidRPr="00C37393">
        <w:rPr>
          <w:rFonts w:cs="Times New Roman"/>
          <w:spacing w:val="-1"/>
        </w:rPr>
        <w:t>are</w:t>
      </w:r>
      <w:r w:rsidRPr="00C37393">
        <w:rPr>
          <w:rFonts w:cs="Times New Roman"/>
          <w:spacing w:val="-8"/>
        </w:rPr>
        <w:t xml:space="preserve"> </w:t>
      </w:r>
      <w:r w:rsidRPr="00C37393">
        <w:rPr>
          <w:rFonts w:cs="Times New Roman"/>
          <w:spacing w:val="-1"/>
        </w:rPr>
        <w:t>needed.</w:t>
      </w:r>
    </w:p>
    <w:p w14:paraId="31B1B2DC" w14:textId="77777777" w:rsidR="00386A35" w:rsidRPr="00C37393" w:rsidRDefault="00386A35" w:rsidP="00B75F62">
      <w:pPr>
        <w:pStyle w:val="Heading2"/>
        <w:spacing w:line="252" w:lineRule="exact"/>
        <w:ind w:left="0"/>
        <w:jc w:val="both"/>
        <w:rPr>
          <w:rFonts w:cs="Times New Roman"/>
          <w:b w:val="0"/>
          <w:bCs w:val="0"/>
          <w:u w:val="single"/>
        </w:rPr>
      </w:pPr>
      <w:r w:rsidRPr="00C37393">
        <w:rPr>
          <w:rFonts w:cs="Times New Roman"/>
          <w:u w:val="single"/>
        </w:rPr>
        <w:t>On</w:t>
      </w:r>
      <w:r w:rsidRPr="00C37393">
        <w:rPr>
          <w:rFonts w:cs="Times New Roman"/>
          <w:spacing w:val="-11"/>
          <w:u w:val="single"/>
        </w:rPr>
        <w:t xml:space="preserve"> </w:t>
      </w:r>
      <w:r w:rsidRPr="00C37393">
        <w:rPr>
          <w:rFonts w:cs="Times New Roman"/>
          <w:u w:val="single"/>
        </w:rPr>
        <w:t>Campus:</w:t>
      </w:r>
    </w:p>
    <w:p w14:paraId="092764FD" w14:textId="77777777" w:rsidR="00386A35" w:rsidRPr="00C37393" w:rsidRDefault="00386A35" w:rsidP="00386A35">
      <w:pPr>
        <w:pStyle w:val="BodyText"/>
        <w:numPr>
          <w:ilvl w:val="1"/>
          <w:numId w:val="5"/>
        </w:numPr>
        <w:tabs>
          <w:tab w:val="left" w:pos="821"/>
        </w:tabs>
        <w:spacing w:line="268" w:lineRule="exact"/>
        <w:jc w:val="both"/>
        <w:rPr>
          <w:rFonts w:cs="Times New Roman"/>
        </w:rPr>
      </w:pPr>
      <w:r w:rsidRPr="00C37393">
        <w:rPr>
          <w:rFonts w:cs="Times New Roman"/>
          <w:spacing w:val="-1"/>
        </w:rPr>
        <w:t>Counselling</w:t>
      </w:r>
      <w:r w:rsidRPr="00C37393">
        <w:rPr>
          <w:rFonts w:cs="Times New Roman"/>
          <w:spacing w:val="-14"/>
        </w:rPr>
        <w:t xml:space="preserve"> </w:t>
      </w:r>
      <w:r w:rsidRPr="00C37393">
        <w:rPr>
          <w:rFonts w:cs="Times New Roman"/>
          <w:spacing w:val="-1"/>
        </w:rPr>
        <w:t>Services:</w:t>
      </w:r>
      <w:r w:rsidRPr="00C37393">
        <w:rPr>
          <w:rFonts w:cs="Times New Roman"/>
          <w:spacing w:val="-12"/>
        </w:rPr>
        <w:t xml:space="preserve"> </w:t>
      </w:r>
      <w:hyperlink r:id="rId22">
        <w:r w:rsidRPr="00C37393">
          <w:rPr>
            <w:rFonts w:cs="Times New Roman"/>
            <w:color w:val="0000FF"/>
            <w:spacing w:val="-1"/>
            <w:u w:val="single" w:color="0000FF"/>
          </w:rPr>
          <w:t>counselling.services@uwaterloo.ca</w:t>
        </w:r>
        <w:r w:rsidRPr="00C37393">
          <w:rPr>
            <w:rFonts w:cs="Times New Roman"/>
            <w:color w:val="0000FF"/>
            <w:spacing w:val="-14"/>
            <w:u w:val="single" w:color="0000FF"/>
          </w:rPr>
          <w:t xml:space="preserve"> </w:t>
        </w:r>
      </w:hyperlink>
      <w:r w:rsidRPr="00C37393">
        <w:rPr>
          <w:rFonts w:cs="Times New Roman"/>
        </w:rPr>
        <w:t>/</w:t>
      </w:r>
      <w:r w:rsidRPr="00C37393">
        <w:rPr>
          <w:rFonts w:cs="Times New Roman"/>
          <w:spacing w:val="-14"/>
        </w:rPr>
        <w:t xml:space="preserve"> </w:t>
      </w:r>
      <w:r w:rsidRPr="00C37393">
        <w:rPr>
          <w:rFonts w:cs="Times New Roman"/>
        </w:rPr>
        <w:t>519-888-4567</w:t>
      </w:r>
      <w:r w:rsidRPr="00C37393">
        <w:rPr>
          <w:rFonts w:cs="Times New Roman"/>
          <w:spacing w:val="-11"/>
        </w:rPr>
        <w:t xml:space="preserve"> </w:t>
      </w:r>
      <w:r w:rsidRPr="00C37393">
        <w:rPr>
          <w:rFonts w:cs="Times New Roman"/>
          <w:spacing w:val="-1"/>
        </w:rPr>
        <w:t>ext</w:t>
      </w:r>
      <w:r w:rsidRPr="00C37393">
        <w:rPr>
          <w:rFonts w:cs="Times New Roman"/>
          <w:spacing w:val="-14"/>
        </w:rPr>
        <w:t xml:space="preserve"> </w:t>
      </w:r>
      <w:r w:rsidRPr="00C37393">
        <w:rPr>
          <w:rFonts w:cs="Times New Roman"/>
        </w:rPr>
        <w:t>32655</w:t>
      </w:r>
    </w:p>
    <w:p w14:paraId="4759E0D4" w14:textId="77777777" w:rsidR="00386A35" w:rsidRPr="00C37393" w:rsidRDefault="00513513" w:rsidP="001B2118">
      <w:pPr>
        <w:pStyle w:val="BodyText"/>
        <w:numPr>
          <w:ilvl w:val="1"/>
          <w:numId w:val="5"/>
        </w:numPr>
        <w:tabs>
          <w:tab w:val="left" w:pos="821"/>
        </w:tabs>
        <w:spacing w:before="33" w:line="242" w:lineRule="auto"/>
        <w:ind w:right="90"/>
        <w:jc w:val="both"/>
        <w:rPr>
          <w:rFonts w:cs="Times New Roman"/>
        </w:rPr>
      </w:pPr>
      <w:hyperlink r:id="rId23">
        <w:r w:rsidR="00386A35" w:rsidRPr="00C37393">
          <w:rPr>
            <w:rFonts w:cs="Times New Roman"/>
            <w:color w:val="0000FF"/>
            <w:u w:val="single" w:color="0000FF"/>
          </w:rPr>
          <w:t>MATES</w:t>
        </w:r>
      </w:hyperlink>
      <w:r w:rsidR="00386A35" w:rsidRPr="00C37393">
        <w:rPr>
          <w:rFonts w:cs="Times New Roman"/>
        </w:rPr>
        <w:t>:</w:t>
      </w:r>
      <w:r w:rsidR="00386A35" w:rsidRPr="00C37393">
        <w:rPr>
          <w:rFonts w:cs="Times New Roman"/>
          <w:spacing w:val="-9"/>
        </w:rPr>
        <w:t xml:space="preserve"> </w:t>
      </w:r>
      <w:r w:rsidR="00386A35" w:rsidRPr="00C37393">
        <w:rPr>
          <w:rFonts w:cs="Times New Roman"/>
          <w:spacing w:val="-2"/>
        </w:rPr>
        <w:t>one-to-one</w:t>
      </w:r>
      <w:r w:rsidR="00386A35" w:rsidRPr="00C37393">
        <w:rPr>
          <w:rFonts w:cs="Times New Roman"/>
          <w:spacing w:val="-9"/>
        </w:rPr>
        <w:t xml:space="preserve"> </w:t>
      </w:r>
      <w:r w:rsidR="00386A35" w:rsidRPr="00C37393">
        <w:rPr>
          <w:rFonts w:cs="Times New Roman"/>
          <w:spacing w:val="-1"/>
        </w:rPr>
        <w:t>peer</w:t>
      </w:r>
      <w:r w:rsidR="00386A35" w:rsidRPr="00C37393">
        <w:rPr>
          <w:rFonts w:cs="Times New Roman"/>
          <w:spacing w:val="-8"/>
        </w:rPr>
        <w:t xml:space="preserve"> </w:t>
      </w:r>
      <w:r w:rsidR="00386A35" w:rsidRPr="00C37393">
        <w:rPr>
          <w:rFonts w:cs="Times New Roman"/>
          <w:spacing w:val="-1"/>
        </w:rPr>
        <w:t>support</w:t>
      </w:r>
      <w:r w:rsidR="00386A35" w:rsidRPr="00C37393">
        <w:rPr>
          <w:rFonts w:cs="Times New Roman"/>
          <w:spacing w:val="-9"/>
        </w:rPr>
        <w:t xml:space="preserve"> </w:t>
      </w:r>
      <w:r w:rsidR="00386A35" w:rsidRPr="00C37393">
        <w:rPr>
          <w:rFonts w:cs="Times New Roman"/>
          <w:spacing w:val="-1"/>
        </w:rPr>
        <w:t>program</w:t>
      </w:r>
      <w:r w:rsidR="00386A35" w:rsidRPr="00C37393">
        <w:rPr>
          <w:rFonts w:cs="Times New Roman"/>
          <w:spacing w:val="-10"/>
        </w:rPr>
        <w:t xml:space="preserve"> </w:t>
      </w:r>
      <w:r w:rsidR="00386A35" w:rsidRPr="00C37393">
        <w:rPr>
          <w:rFonts w:cs="Times New Roman"/>
          <w:spacing w:val="-1"/>
        </w:rPr>
        <w:t>offered</w:t>
      </w:r>
      <w:r w:rsidR="00386A35" w:rsidRPr="00C37393">
        <w:rPr>
          <w:rFonts w:cs="Times New Roman"/>
          <w:spacing w:val="-6"/>
        </w:rPr>
        <w:t xml:space="preserve"> </w:t>
      </w:r>
      <w:r w:rsidR="00386A35" w:rsidRPr="00C37393">
        <w:rPr>
          <w:rFonts w:cs="Times New Roman"/>
        </w:rPr>
        <w:t>by</w:t>
      </w:r>
      <w:r w:rsidR="00386A35" w:rsidRPr="00C37393">
        <w:rPr>
          <w:rFonts w:cs="Times New Roman"/>
          <w:spacing w:val="-13"/>
        </w:rPr>
        <w:t xml:space="preserve"> </w:t>
      </w:r>
      <w:r w:rsidR="00386A35" w:rsidRPr="00C37393">
        <w:rPr>
          <w:rFonts w:cs="Times New Roman"/>
          <w:spacing w:val="-1"/>
        </w:rPr>
        <w:t>Federation</w:t>
      </w:r>
      <w:r w:rsidR="00386A35" w:rsidRPr="00C37393">
        <w:rPr>
          <w:rFonts w:cs="Times New Roman"/>
          <w:spacing w:val="-7"/>
        </w:rPr>
        <w:t xml:space="preserve"> </w:t>
      </w:r>
      <w:r w:rsidR="00386A35" w:rsidRPr="00C37393">
        <w:rPr>
          <w:rFonts w:cs="Times New Roman"/>
        </w:rPr>
        <w:t>of</w:t>
      </w:r>
      <w:r w:rsidR="00386A35" w:rsidRPr="00C37393">
        <w:rPr>
          <w:rFonts w:cs="Times New Roman"/>
          <w:spacing w:val="-9"/>
        </w:rPr>
        <w:t xml:space="preserve"> </w:t>
      </w:r>
      <w:r w:rsidR="00386A35" w:rsidRPr="00C37393">
        <w:rPr>
          <w:rFonts w:cs="Times New Roman"/>
          <w:spacing w:val="-1"/>
        </w:rPr>
        <w:t>Students</w:t>
      </w:r>
      <w:r w:rsidR="00386A35" w:rsidRPr="00C37393">
        <w:rPr>
          <w:rFonts w:cs="Times New Roman"/>
          <w:spacing w:val="-9"/>
        </w:rPr>
        <w:t xml:space="preserve"> </w:t>
      </w:r>
      <w:r w:rsidR="00386A35" w:rsidRPr="00C37393">
        <w:rPr>
          <w:rFonts w:cs="Times New Roman"/>
        </w:rPr>
        <w:t>(FEDS)</w:t>
      </w:r>
      <w:r w:rsidR="00386A35" w:rsidRPr="00C37393">
        <w:rPr>
          <w:rFonts w:cs="Times New Roman"/>
          <w:spacing w:val="-8"/>
        </w:rPr>
        <w:t xml:space="preserve"> </w:t>
      </w:r>
      <w:r w:rsidR="00386A35" w:rsidRPr="00C37393">
        <w:rPr>
          <w:rFonts w:cs="Times New Roman"/>
        </w:rPr>
        <w:t>and</w:t>
      </w:r>
      <w:r w:rsidR="00386A35" w:rsidRPr="00C37393">
        <w:rPr>
          <w:rFonts w:cs="Times New Roman"/>
          <w:spacing w:val="53"/>
          <w:w w:val="99"/>
        </w:rPr>
        <w:t xml:space="preserve"> </w:t>
      </w:r>
      <w:r w:rsidR="00386A35" w:rsidRPr="00C37393">
        <w:rPr>
          <w:rFonts w:cs="Times New Roman"/>
          <w:spacing w:val="-1"/>
        </w:rPr>
        <w:t>Counselling</w:t>
      </w:r>
      <w:r w:rsidR="00386A35" w:rsidRPr="00C37393">
        <w:rPr>
          <w:rFonts w:cs="Times New Roman"/>
          <w:spacing w:val="-21"/>
        </w:rPr>
        <w:t xml:space="preserve"> </w:t>
      </w:r>
      <w:r w:rsidR="00386A35" w:rsidRPr="00C37393">
        <w:rPr>
          <w:rFonts w:cs="Times New Roman"/>
          <w:spacing w:val="-1"/>
        </w:rPr>
        <w:t>Services</w:t>
      </w:r>
    </w:p>
    <w:p w14:paraId="5E12F137" w14:textId="77777777" w:rsidR="00386A35" w:rsidRPr="00C37393" w:rsidRDefault="00386A35" w:rsidP="00DB4467">
      <w:pPr>
        <w:pStyle w:val="BodyText"/>
        <w:numPr>
          <w:ilvl w:val="1"/>
          <w:numId w:val="5"/>
        </w:numPr>
        <w:tabs>
          <w:tab w:val="left" w:pos="821"/>
        </w:tabs>
        <w:spacing w:before="31" w:after="240"/>
        <w:jc w:val="both"/>
        <w:rPr>
          <w:rFonts w:cs="Times New Roman"/>
        </w:rPr>
      </w:pPr>
      <w:r w:rsidRPr="00C37393">
        <w:rPr>
          <w:rFonts w:cs="Times New Roman"/>
          <w:spacing w:val="-1"/>
        </w:rPr>
        <w:t>Health</w:t>
      </w:r>
      <w:r w:rsidRPr="00C37393">
        <w:rPr>
          <w:rFonts w:cs="Times New Roman"/>
          <w:spacing w:val="-7"/>
        </w:rPr>
        <w:t xml:space="preserve"> </w:t>
      </w:r>
      <w:r w:rsidRPr="00C37393">
        <w:rPr>
          <w:rFonts w:cs="Times New Roman"/>
          <w:spacing w:val="-1"/>
        </w:rPr>
        <w:t>Services</w:t>
      </w:r>
      <w:r w:rsidRPr="00C37393">
        <w:rPr>
          <w:rFonts w:cs="Times New Roman"/>
          <w:spacing w:val="-8"/>
        </w:rPr>
        <w:t xml:space="preserve"> </w:t>
      </w:r>
      <w:r w:rsidRPr="00C37393">
        <w:rPr>
          <w:rFonts w:cs="Times New Roman"/>
          <w:spacing w:val="-1"/>
        </w:rPr>
        <w:t>Emergency</w:t>
      </w:r>
      <w:r w:rsidRPr="00C37393">
        <w:rPr>
          <w:rFonts w:cs="Times New Roman"/>
          <w:spacing w:val="-13"/>
        </w:rPr>
        <w:t xml:space="preserve"> </w:t>
      </w:r>
      <w:r w:rsidRPr="00C37393">
        <w:rPr>
          <w:rFonts w:cs="Times New Roman"/>
          <w:spacing w:val="-1"/>
        </w:rPr>
        <w:t>service:</w:t>
      </w:r>
      <w:r w:rsidRPr="00C37393">
        <w:rPr>
          <w:rFonts w:cs="Times New Roman"/>
          <w:spacing w:val="-9"/>
        </w:rPr>
        <w:t xml:space="preserve"> </w:t>
      </w:r>
      <w:r w:rsidRPr="00C37393">
        <w:rPr>
          <w:rFonts w:cs="Times New Roman"/>
          <w:spacing w:val="-1"/>
        </w:rPr>
        <w:t>located</w:t>
      </w:r>
      <w:r w:rsidRPr="00C37393">
        <w:rPr>
          <w:rFonts w:cs="Times New Roman"/>
          <w:spacing w:val="-5"/>
        </w:rPr>
        <w:t xml:space="preserve"> </w:t>
      </w:r>
      <w:r w:rsidRPr="00C37393">
        <w:rPr>
          <w:rFonts w:cs="Times New Roman"/>
          <w:spacing w:val="-1"/>
        </w:rPr>
        <w:t>across</w:t>
      </w:r>
      <w:r w:rsidRPr="00C37393">
        <w:rPr>
          <w:rFonts w:cs="Times New Roman"/>
          <w:spacing w:val="-9"/>
        </w:rPr>
        <w:t xml:space="preserve"> </w:t>
      </w:r>
      <w:r w:rsidRPr="00C37393">
        <w:rPr>
          <w:rFonts w:cs="Times New Roman"/>
        </w:rPr>
        <w:t>the</w:t>
      </w:r>
      <w:r w:rsidRPr="00C37393">
        <w:rPr>
          <w:rFonts w:cs="Times New Roman"/>
          <w:spacing w:val="-8"/>
        </w:rPr>
        <w:t xml:space="preserve"> </w:t>
      </w:r>
      <w:r w:rsidRPr="00C37393">
        <w:rPr>
          <w:rFonts w:cs="Times New Roman"/>
          <w:spacing w:val="-1"/>
        </w:rPr>
        <w:t>creek</w:t>
      </w:r>
      <w:r w:rsidRPr="00C37393">
        <w:rPr>
          <w:rFonts w:cs="Times New Roman"/>
          <w:spacing w:val="-8"/>
        </w:rPr>
        <w:t xml:space="preserve"> </w:t>
      </w:r>
      <w:r w:rsidRPr="00C37393">
        <w:rPr>
          <w:rFonts w:cs="Times New Roman"/>
          <w:spacing w:val="-1"/>
        </w:rPr>
        <w:t>form</w:t>
      </w:r>
      <w:r w:rsidRPr="00C37393">
        <w:rPr>
          <w:rFonts w:cs="Times New Roman"/>
          <w:spacing w:val="-10"/>
        </w:rPr>
        <w:t xml:space="preserve"> </w:t>
      </w:r>
      <w:r w:rsidRPr="00C37393">
        <w:rPr>
          <w:rFonts w:cs="Times New Roman"/>
          <w:spacing w:val="-1"/>
        </w:rPr>
        <w:t>Student</w:t>
      </w:r>
      <w:r w:rsidRPr="00C37393">
        <w:rPr>
          <w:rFonts w:cs="Times New Roman"/>
          <w:spacing w:val="-8"/>
        </w:rPr>
        <w:t xml:space="preserve"> </w:t>
      </w:r>
      <w:r w:rsidRPr="00C37393">
        <w:rPr>
          <w:rFonts w:cs="Times New Roman"/>
          <w:spacing w:val="-1"/>
        </w:rPr>
        <w:t>Life</w:t>
      </w:r>
      <w:r w:rsidRPr="00C37393">
        <w:rPr>
          <w:rFonts w:cs="Times New Roman"/>
          <w:spacing w:val="-8"/>
        </w:rPr>
        <w:t xml:space="preserve"> </w:t>
      </w:r>
      <w:r w:rsidRPr="00C37393">
        <w:rPr>
          <w:rFonts w:cs="Times New Roman"/>
          <w:spacing w:val="-1"/>
        </w:rPr>
        <w:t>Centre</w:t>
      </w:r>
    </w:p>
    <w:p w14:paraId="3F3C0DB9" w14:textId="77777777" w:rsidR="00386A35" w:rsidRPr="00C37393" w:rsidRDefault="00386A35" w:rsidP="00B75F62">
      <w:pPr>
        <w:pStyle w:val="Heading2"/>
        <w:spacing w:line="252" w:lineRule="exact"/>
        <w:ind w:left="0"/>
        <w:jc w:val="both"/>
        <w:rPr>
          <w:rFonts w:cs="Times New Roman"/>
          <w:b w:val="0"/>
          <w:bCs w:val="0"/>
          <w:u w:val="single"/>
        </w:rPr>
      </w:pPr>
      <w:r w:rsidRPr="00C37393">
        <w:rPr>
          <w:rFonts w:cs="Times New Roman"/>
          <w:spacing w:val="1"/>
          <w:u w:val="single"/>
        </w:rPr>
        <w:t>Off</w:t>
      </w:r>
      <w:r w:rsidRPr="00C37393">
        <w:rPr>
          <w:rFonts w:cs="Times New Roman"/>
          <w:spacing w:val="-5"/>
          <w:u w:val="single"/>
        </w:rPr>
        <w:t xml:space="preserve"> </w:t>
      </w:r>
      <w:r w:rsidRPr="00C37393">
        <w:rPr>
          <w:rFonts w:cs="Times New Roman"/>
          <w:u w:val="single"/>
        </w:rPr>
        <w:t>campus,</w:t>
      </w:r>
      <w:r w:rsidRPr="00C37393">
        <w:rPr>
          <w:rFonts w:cs="Times New Roman"/>
          <w:spacing w:val="-7"/>
          <w:u w:val="single"/>
        </w:rPr>
        <w:t xml:space="preserve"> </w:t>
      </w:r>
      <w:r w:rsidRPr="00C37393">
        <w:rPr>
          <w:rFonts w:cs="Times New Roman"/>
          <w:spacing w:val="-1"/>
          <w:u w:val="single"/>
        </w:rPr>
        <w:t>24/7:</w:t>
      </w:r>
    </w:p>
    <w:p w14:paraId="7DE748F8" w14:textId="77777777" w:rsidR="00386A35" w:rsidRPr="00C37393" w:rsidRDefault="00513513" w:rsidP="00386A35">
      <w:pPr>
        <w:pStyle w:val="BodyText"/>
        <w:numPr>
          <w:ilvl w:val="1"/>
          <w:numId w:val="5"/>
        </w:numPr>
        <w:tabs>
          <w:tab w:val="left" w:pos="821"/>
        </w:tabs>
        <w:spacing w:line="268" w:lineRule="exact"/>
        <w:jc w:val="both"/>
        <w:rPr>
          <w:rFonts w:cs="Times New Roman"/>
        </w:rPr>
      </w:pPr>
      <w:hyperlink r:id="rId24">
        <w:r w:rsidR="00386A35" w:rsidRPr="00C37393">
          <w:rPr>
            <w:rFonts w:cs="Times New Roman"/>
            <w:color w:val="0000FF"/>
            <w:spacing w:val="-1"/>
            <w:u w:val="single" w:color="0000FF"/>
          </w:rPr>
          <w:t>Good2Talk</w:t>
        </w:r>
      </w:hyperlink>
      <w:r w:rsidR="00386A35" w:rsidRPr="00C37393">
        <w:rPr>
          <w:rFonts w:cs="Times New Roman"/>
          <w:spacing w:val="-1"/>
        </w:rPr>
        <w:t>:</w:t>
      </w:r>
      <w:r w:rsidR="00386A35" w:rsidRPr="00C37393">
        <w:rPr>
          <w:rFonts w:cs="Times New Roman"/>
          <w:spacing w:val="-11"/>
        </w:rPr>
        <w:t xml:space="preserve"> </w:t>
      </w:r>
      <w:r w:rsidR="00386A35" w:rsidRPr="00C37393">
        <w:rPr>
          <w:rFonts w:cs="Times New Roman"/>
          <w:spacing w:val="-1"/>
        </w:rPr>
        <w:t>Free</w:t>
      </w:r>
      <w:r w:rsidR="00386A35" w:rsidRPr="00C37393">
        <w:rPr>
          <w:rFonts w:cs="Times New Roman"/>
          <w:spacing w:val="-10"/>
        </w:rPr>
        <w:t xml:space="preserve"> </w:t>
      </w:r>
      <w:r w:rsidR="00386A35" w:rsidRPr="00C37393">
        <w:rPr>
          <w:rFonts w:cs="Times New Roman"/>
          <w:spacing w:val="-1"/>
        </w:rPr>
        <w:t>confidential</w:t>
      </w:r>
      <w:r w:rsidR="00386A35" w:rsidRPr="00C37393">
        <w:rPr>
          <w:rFonts w:cs="Times New Roman"/>
          <w:spacing w:val="-11"/>
        </w:rPr>
        <w:t xml:space="preserve"> </w:t>
      </w:r>
      <w:r w:rsidR="00386A35" w:rsidRPr="00C37393">
        <w:rPr>
          <w:rFonts w:cs="Times New Roman"/>
          <w:spacing w:val="-1"/>
        </w:rPr>
        <w:t>help</w:t>
      </w:r>
      <w:r w:rsidR="00386A35" w:rsidRPr="00C37393">
        <w:rPr>
          <w:rFonts w:cs="Times New Roman"/>
          <w:spacing w:val="-9"/>
        </w:rPr>
        <w:t xml:space="preserve"> </w:t>
      </w:r>
      <w:r w:rsidR="00386A35" w:rsidRPr="00C37393">
        <w:rPr>
          <w:rFonts w:cs="Times New Roman"/>
          <w:spacing w:val="-1"/>
        </w:rPr>
        <w:t>line</w:t>
      </w:r>
      <w:r w:rsidR="00386A35" w:rsidRPr="00C37393">
        <w:rPr>
          <w:rFonts w:cs="Times New Roman"/>
          <w:spacing w:val="-10"/>
        </w:rPr>
        <w:t xml:space="preserve"> </w:t>
      </w:r>
      <w:r w:rsidR="00386A35" w:rsidRPr="00C37393">
        <w:rPr>
          <w:rFonts w:cs="Times New Roman"/>
          <w:spacing w:val="-1"/>
        </w:rPr>
        <w:t>for</w:t>
      </w:r>
      <w:r w:rsidR="00386A35" w:rsidRPr="00C37393">
        <w:rPr>
          <w:rFonts w:cs="Times New Roman"/>
          <w:spacing w:val="-11"/>
        </w:rPr>
        <w:t xml:space="preserve"> </w:t>
      </w:r>
      <w:r w:rsidR="00386A35" w:rsidRPr="00C37393">
        <w:rPr>
          <w:rFonts w:cs="Times New Roman"/>
          <w:spacing w:val="-1"/>
        </w:rPr>
        <w:t>post-secondary</w:t>
      </w:r>
      <w:r w:rsidR="00386A35" w:rsidRPr="00C37393">
        <w:rPr>
          <w:rFonts w:cs="Times New Roman"/>
          <w:spacing w:val="-14"/>
        </w:rPr>
        <w:t xml:space="preserve"> </w:t>
      </w:r>
      <w:r w:rsidR="00386A35" w:rsidRPr="00C37393">
        <w:rPr>
          <w:rFonts w:cs="Times New Roman"/>
          <w:spacing w:val="-1"/>
        </w:rPr>
        <w:t>students.</w:t>
      </w:r>
      <w:r w:rsidR="00386A35" w:rsidRPr="00C37393">
        <w:rPr>
          <w:rFonts w:cs="Times New Roman"/>
          <w:spacing w:val="-9"/>
        </w:rPr>
        <w:t xml:space="preserve"> </w:t>
      </w:r>
      <w:r w:rsidR="00386A35" w:rsidRPr="00C37393">
        <w:rPr>
          <w:rFonts w:cs="Times New Roman"/>
          <w:spacing w:val="-1"/>
        </w:rPr>
        <w:t>Phone:</w:t>
      </w:r>
      <w:r w:rsidR="00386A35" w:rsidRPr="00C37393">
        <w:rPr>
          <w:rFonts w:cs="Times New Roman"/>
          <w:spacing w:val="-11"/>
        </w:rPr>
        <w:t xml:space="preserve"> </w:t>
      </w:r>
      <w:r w:rsidR="00386A35" w:rsidRPr="00C37393">
        <w:rPr>
          <w:rFonts w:cs="Times New Roman"/>
        </w:rPr>
        <w:t>1-866-925-5454</w:t>
      </w:r>
    </w:p>
    <w:p w14:paraId="2CE75F56" w14:textId="77777777" w:rsidR="00386A35" w:rsidRPr="00C37393" w:rsidRDefault="00386A35" w:rsidP="00386A35">
      <w:pPr>
        <w:pStyle w:val="BodyText"/>
        <w:numPr>
          <w:ilvl w:val="1"/>
          <w:numId w:val="5"/>
        </w:numPr>
        <w:tabs>
          <w:tab w:val="left" w:pos="821"/>
        </w:tabs>
        <w:spacing w:before="33"/>
        <w:jc w:val="both"/>
        <w:rPr>
          <w:rFonts w:cs="Times New Roman"/>
        </w:rPr>
      </w:pPr>
      <w:r w:rsidRPr="00C37393">
        <w:rPr>
          <w:rFonts w:cs="Times New Roman"/>
          <w:spacing w:val="-1"/>
        </w:rPr>
        <w:t>Grand</w:t>
      </w:r>
      <w:r w:rsidRPr="00C37393">
        <w:rPr>
          <w:rFonts w:cs="Times New Roman"/>
          <w:spacing w:val="-7"/>
        </w:rPr>
        <w:t xml:space="preserve"> </w:t>
      </w:r>
      <w:r w:rsidRPr="00C37393">
        <w:rPr>
          <w:rFonts w:cs="Times New Roman"/>
          <w:spacing w:val="-1"/>
        </w:rPr>
        <w:t>River</w:t>
      </w:r>
      <w:r w:rsidRPr="00C37393">
        <w:rPr>
          <w:rFonts w:cs="Times New Roman"/>
          <w:spacing w:val="-8"/>
        </w:rPr>
        <w:t xml:space="preserve"> </w:t>
      </w:r>
      <w:r w:rsidRPr="00C37393">
        <w:rPr>
          <w:rFonts w:cs="Times New Roman"/>
          <w:spacing w:val="-1"/>
        </w:rPr>
        <w:t>Hospital:</w:t>
      </w:r>
      <w:r w:rsidRPr="00C37393">
        <w:rPr>
          <w:rFonts w:cs="Times New Roman"/>
          <w:spacing w:val="-9"/>
        </w:rPr>
        <w:t xml:space="preserve"> </w:t>
      </w:r>
      <w:r w:rsidRPr="00C37393">
        <w:rPr>
          <w:rFonts w:cs="Times New Roman"/>
          <w:spacing w:val="-1"/>
        </w:rPr>
        <w:t>Emergency</w:t>
      </w:r>
      <w:r w:rsidRPr="00C37393">
        <w:rPr>
          <w:rFonts w:cs="Times New Roman"/>
          <w:spacing w:val="-12"/>
        </w:rPr>
        <w:t xml:space="preserve"> </w:t>
      </w:r>
      <w:r w:rsidRPr="00C37393">
        <w:rPr>
          <w:rFonts w:cs="Times New Roman"/>
          <w:spacing w:val="-1"/>
        </w:rPr>
        <w:t>care</w:t>
      </w:r>
      <w:r w:rsidRPr="00C37393">
        <w:rPr>
          <w:rFonts w:cs="Times New Roman"/>
          <w:spacing w:val="-9"/>
        </w:rPr>
        <w:t xml:space="preserve"> </w:t>
      </w:r>
      <w:r w:rsidRPr="00C37393">
        <w:rPr>
          <w:rFonts w:cs="Times New Roman"/>
          <w:spacing w:val="-1"/>
        </w:rPr>
        <w:t>for</w:t>
      </w:r>
      <w:r w:rsidRPr="00C37393">
        <w:rPr>
          <w:rFonts w:cs="Times New Roman"/>
          <w:spacing w:val="-8"/>
        </w:rPr>
        <w:t xml:space="preserve"> </w:t>
      </w:r>
      <w:r w:rsidRPr="00C37393">
        <w:rPr>
          <w:rFonts w:cs="Times New Roman"/>
          <w:spacing w:val="-1"/>
        </w:rPr>
        <w:t>mental</w:t>
      </w:r>
      <w:r w:rsidRPr="00C37393">
        <w:rPr>
          <w:rFonts w:cs="Times New Roman"/>
          <w:spacing w:val="-8"/>
        </w:rPr>
        <w:t xml:space="preserve"> </w:t>
      </w:r>
      <w:r w:rsidRPr="00C37393">
        <w:rPr>
          <w:rFonts w:cs="Times New Roman"/>
          <w:spacing w:val="-1"/>
        </w:rPr>
        <w:t>health</w:t>
      </w:r>
      <w:r w:rsidRPr="00C37393">
        <w:rPr>
          <w:rFonts w:cs="Times New Roman"/>
          <w:spacing w:val="-7"/>
        </w:rPr>
        <w:t xml:space="preserve"> </w:t>
      </w:r>
      <w:r w:rsidRPr="00C37393">
        <w:rPr>
          <w:rFonts w:cs="Times New Roman"/>
          <w:spacing w:val="-1"/>
        </w:rPr>
        <w:t>crisis.</w:t>
      </w:r>
      <w:r w:rsidRPr="00C37393">
        <w:rPr>
          <w:rFonts w:cs="Times New Roman"/>
          <w:spacing w:val="-6"/>
        </w:rPr>
        <w:t xml:space="preserve"> </w:t>
      </w:r>
      <w:r w:rsidRPr="00C37393">
        <w:rPr>
          <w:rFonts w:cs="Times New Roman"/>
          <w:spacing w:val="-1"/>
        </w:rPr>
        <w:t>Phone:</w:t>
      </w:r>
      <w:r w:rsidRPr="00C37393">
        <w:rPr>
          <w:rFonts w:cs="Times New Roman"/>
          <w:spacing w:val="-9"/>
        </w:rPr>
        <w:t xml:space="preserve"> </w:t>
      </w:r>
      <w:r w:rsidRPr="00C37393">
        <w:rPr>
          <w:rFonts w:cs="Times New Roman"/>
          <w:spacing w:val="-1"/>
        </w:rPr>
        <w:t>519-749-433</w:t>
      </w:r>
      <w:r w:rsidRPr="00C37393">
        <w:rPr>
          <w:rFonts w:cs="Times New Roman"/>
          <w:spacing w:val="-6"/>
        </w:rPr>
        <w:t xml:space="preserve"> </w:t>
      </w:r>
      <w:r w:rsidRPr="00C37393">
        <w:rPr>
          <w:rFonts w:cs="Times New Roman"/>
          <w:spacing w:val="-1"/>
        </w:rPr>
        <w:t>ext.</w:t>
      </w:r>
      <w:r w:rsidRPr="00C37393">
        <w:rPr>
          <w:rFonts w:cs="Times New Roman"/>
          <w:spacing w:val="-7"/>
        </w:rPr>
        <w:t xml:space="preserve"> </w:t>
      </w:r>
      <w:r w:rsidRPr="00C37393">
        <w:rPr>
          <w:rFonts w:cs="Times New Roman"/>
        </w:rPr>
        <w:t>6880</w:t>
      </w:r>
    </w:p>
    <w:p w14:paraId="434128DB" w14:textId="77777777" w:rsidR="00386A35" w:rsidRPr="00C37393" w:rsidRDefault="00513513" w:rsidP="00386A35">
      <w:pPr>
        <w:pStyle w:val="BodyText"/>
        <w:numPr>
          <w:ilvl w:val="1"/>
          <w:numId w:val="5"/>
        </w:numPr>
        <w:tabs>
          <w:tab w:val="left" w:pos="821"/>
        </w:tabs>
        <w:spacing w:before="33"/>
        <w:jc w:val="both"/>
        <w:rPr>
          <w:rFonts w:cs="Times New Roman"/>
        </w:rPr>
      </w:pPr>
      <w:hyperlink r:id="rId25">
        <w:r w:rsidR="00386A35" w:rsidRPr="00C37393">
          <w:rPr>
            <w:rFonts w:cs="Times New Roman"/>
            <w:color w:val="0000FF"/>
            <w:spacing w:val="-1"/>
            <w:u w:val="single" w:color="0000FF"/>
          </w:rPr>
          <w:t>Here</w:t>
        </w:r>
        <w:r w:rsidR="00386A35" w:rsidRPr="00C37393">
          <w:rPr>
            <w:rFonts w:cs="Times New Roman"/>
            <w:color w:val="0000FF"/>
            <w:spacing w:val="-9"/>
            <w:u w:val="single" w:color="0000FF"/>
          </w:rPr>
          <w:t xml:space="preserve"> </w:t>
        </w:r>
        <w:r w:rsidR="00386A35" w:rsidRPr="00C37393">
          <w:rPr>
            <w:rFonts w:cs="Times New Roman"/>
            <w:color w:val="0000FF"/>
            <w:u w:val="single" w:color="0000FF"/>
          </w:rPr>
          <w:t>24/7</w:t>
        </w:r>
      </w:hyperlink>
      <w:r w:rsidR="00386A35" w:rsidRPr="00C37393">
        <w:rPr>
          <w:rFonts w:cs="Times New Roman"/>
        </w:rPr>
        <w:t>:</w:t>
      </w:r>
      <w:r w:rsidR="00386A35" w:rsidRPr="00C37393">
        <w:rPr>
          <w:rFonts w:cs="Times New Roman"/>
          <w:spacing w:val="-9"/>
        </w:rPr>
        <w:t xml:space="preserve"> </w:t>
      </w:r>
      <w:r w:rsidR="00386A35" w:rsidRPr="00C37393">
        <w:rPr>
          <w:rFonts w:cs="Times New Roman"/>
          <w:spacing w:val="-1"/>
        </w:rPr>
        <w:t>Mental</w:t>
      </w:r>
      <w:r w:rsidR="00386A35" w:rsidRPr="00C37393">
        <w:rPr>
          <w:rFonts w:cs="Times New Roman"/>
          <w:spacing w:val="-8"/>
        </w:rPr>
        <w:t xml:space="preserve"> </w:t>
      </w:r>
      <w:r w:rsidR="00386A35" w:rsidRPr="00C37393">
        <w:rPr>
          <w:rFonts w:cs="Times New Roman"/>
          <w:spacing w:val="-1"/>
        </w:rPr>
        <w:t>Health</w:t>
      </w:r>
      <w:r w:rsidR="00386A35" w:rsidRPr="00C37393">
        <w:rPr>
          <w:rFonts w:cs="Times New Roman"/>
          <w:spacing w:val="-7"/>
        </w:rPr>
        <w:t xml:space="preserve"> </w:t>
      </w:r>
      <w:r w:rsidR="00386A35" w:rsidRPr="00C37393">
        <w:rPr>
          <w:rFonts w:cs="Times New Roman"/>
        </w:rPr>
        <w:t>and</w:t>
      </w:r>
      <w:r w:rsidR="00386A35" w:rsidRPr="00C37393">
        <w:rPr>
          <w:rFonts w:cs="Times New Roman"/>
          <w:spacing w:val="-7"/>
        </w:rPr>
        <w:t xml:space="preserve"> </w:t>
      </w:r>
      <w:r w:rsidR="00386A35" w:rsidRPr="00C37393">
        <w:rPr>
          <w:rFonts w:cs="Times New Roman"/>
          <w:spacing w:val="-1"/>
        </w:rPr>
        <w:t>Crisis</w:t>
      </w:r>
      <w:r w:rsidR="00386A35" w:rsidRPr="00C37393">
        <w:rPr>
          <w:rFonts w:cs="Times New Roman"/>
          <w:spacing w:val="-9"/>
        </w:rPr>
        <w:t xml:space="preserve"> </w:t>
      </w:r>
      <w:r w:rsidR="00386A35" w:rsidRPr="00C37393">
        <w:rPr>
          <w:rFonts w:cs="Times New Roman"/>
          <w:spacing w:val="-1"/>
        </w:rPr>
        <w:t>Service</w:t>
      </w:r>
      <w:r w:rsidR="00386A35" w:rsidRPr="00C37393">
        <w:rPr>
          <w:rFonts w:cs="Times New Roman"/>
          <w:spacing w:val="-9"/>
        </w:rPr>
        <w:t xml:space="preserve"> </w:t>
      </w:r>
      <w:r w:rsidR="00386A35" w:rsidRPr="00C37393">
        <w:rPr>
          <w:rFonts w:cs="Times New Roman"/>
          <w:spacing w:val="-1"/>
        </w:rPr>
        <w:t>Team.</w:t>
      </w:r>
      <w:r w:rsidR="00386A35" w:rsidRPr="00C37393">
        <w:rPr>
          <w:rFonts w:cs="Times New Roman"/>
          <w:spacing w:val="-7"/>
        </w:rPr>
        <w:t xml:space="preserve"> </w:t>
      </w:r>
      <w:r w:rsidR="00386A35" w:rsidRPr="00C37393">
        <w:rPr>
          <w:rFonts w:cs="Times New Roman"/>
          <w:spacing w:val="-1"/>
        </w:rPr>
        <w:t>Phone:</w:t>
      </w:r>
      <w:r w:rsidR="00386A35" w:rsidRPr="00C37393">
        <w:rPr>
          <w:rFonts w:cs="Times New Roman"/>
          <w:spacing w:val="-9"/>
        </w:rPr>
        <w:t xml:space="preserve"> </w:t>
      </w:r>
      <w:r w:rsidR="00386A35" w:rsidRPr="00C37393">
        <w:rPr>
          <w:rFonts w:cs="Times New Roman"/>
        </w:rPr>
        <w:t>1-844-437-3247</w:t>
      </w:r>
    </w:p>
    <w:p w14:paraId="35C91F65" w14:textId="77777777" w:rsidR="00386A35" w:rsidRPr="00C37393" w:rsidRDefault="00513513" w:rsidP="001B2118">
      <w:pPr>
        <w:pStyle w:val="BodyText"/>
        <w:numPr>
          <w:ilvl w:val="1"/>
          <w:numId w:val="5"/>
        </w:numPr>
        <w:tabs>
          <w:tab w:val="left" w:pos="821"/>
        </w:tabs>
        <w:spacing w:before="33" w:after="120" w:line="242" w:lineRule="auto"/>
        <w:ind w:left="821" w:right="90"/>
        <w:jc w:val="both"/>
        <w:rPr>
          <w:rFonts w:cs="Times New Roman"/>
        </w:rPr>
      </w:pPr>
      <w:hyperlink r:id="rId26">
        <w:r w:rsidR="00386A35" w:rsidRPr="00C37393">
          <w:rPr>
            <w:rFonts w:cs="Times New Roman"/>
            <w:color w:val="0000FF"/>
            <w:u w:val="single" w:color="0000FF"/>
          </w:rPr>
          <w:t>OK2BME</w:t>
        </w:r>
      </w:hyperlink>
      <w:r w:rsidR="00386A35" w:rsidRPr="00C37393">
        <w:rPr>
          <w:rFonts w:cs="Times New Roman"/>
        </w:rPr>
        <w:t>:</w:t>
      </w:r>
      <w:r w:rsidR="00386A35" w:rsidRPr="00C37393">
        <w:rPr>
          <w:rFonts w:cs="Times New Roman"/>
          <w:spacing w:val="-8"/>
        </w:rPr>
        <w:t xml:space="preserve"> </w:t>
      </w:r>
      <w:r w:rsidR="00386A35" w:rsidRPr="00C37393">
        <w:rPr>
          <w:rFonts w:cs="Times New Roman"/>
          <w:spacing w:val="-1"/>
        </w:rPr>
        <w:t>set</w:t>
      </w:r>
      <w:r w:rsidR="00386A35" w:rsidRPr="00C37393">
        <w:rPr>
          <w:rFonts w:cs="Times New Roman"/>
          <w:spacing w:val="-8"/>
        </w:rPr>
        <w:t xml:space="preserve"> </w:t>
      </w:r>
      <w:r w:rsidR="00386A35" w:rsidRPr="00C37393">
        <w:rPr>
          <w:rFonts w:cs="Times New Roman"/>
        </w:rPr>
        <w:t>of</w:t>
      </w:r>
      <w:r w:rsidR="00386A35" w:rsidRPr="00C37393">
        <w:rPr>
          <w:rFonts w:cs="Times New Roman"/>
          <w:spacing w:val="-8"/>
        </w:rPr>
        <w:t xml:space="preserve"> </w:t>
      </w:r>
      <w:r w:rsidR="00386A35" w:rsidRPr="00C37393">
        <w:rPr>
          <w:rFonts w:cs="Times New Roman"/>
          <w:spacing w:val="-1"/>
        </w:rPr>
        <w:t>support</w:t>
      </w:r>
      <w:r w:rsidR="00386A35" w:rsidRPr="00C37393">
        <w:rPr>
          <w:rFonts w:cs="Times New Roman"/>
          <w:spacing w:val="-8"/>
        </w:rPr>
        <w:t xml:space="preserve"> </w:t>
      </w:r>
      <w:r w:rsidR="00386A35" w:rsidRPr="00C37393">
        <w:rPr>
          <w:rFonts w:cs="Times New Roman"/>
          <w:spacing w:val="-1"/>
        </w:rPr>
        <w:t>services</w:t>
      </w:r>
      <w:r w:rsidR="00386A35" w:rsidRPr="00C37393">
        <w:rPr>
          <w:rFonts w:cs="Times New Roman"/>
          <w:spacing w:val="-8"/>
        </w:rPr>
        <w:t xml:space="preserve"> </w:t>
      </w:r>
      <w:r w:rsidR="00386A35" w:rsidRPr="00C37393">
        <w:rPr>
          <w:rFonts w:cs="Times New Roman"/>
          <w:spacing w:val="-1"/>
        </w:rPr>
        <w:t>for</w:t>
      </w:r>
      <w:r w:rsidR="00386A35" w:rsidRPr="00C37393">
        <w:rPr>
          <w:rFonts w:cs="Times New Roman"/>
          <w:spacing w:val="-8"/>
        </w:rPr>
        <w:t xml:space="preserve"> </w:t>
      </w:r>
      <w:r w:rsidR="00386A35" w:rsidRPr="00C37393">
        <w:rPr>
          <w:rFonts w:cs="Times New Roman"/>
          <w:spacing w:val="-1"/>
        </w:rPr>
        <w:t>lesbian,</w:t>
      </w:r>
      <w:r w:rsidR="00386A35" w:rsidRPr="00C37393">
        <w:rPr>
          <w:rFonts w:cs="Times New Roman"/>
          <w:spacing w:val="-6"/>
        </w:rPr>
        <w:t xml:space="preserve"> </w:t>
      </w:r>
      <w:r w:rsidR="00386A35" w:rsidRPr="00C37393">
        <w:rPr>
          <w:rFonts w:cs="Times New Roman"/>
          <w:spacing w:val="-3"/>
        </w:rPr>
        <w:t>gay,</w:t>
      </w:r>
      <w:r w:rsidR="00386A35" w:rsidRPr="00C37393">
        <w:rPr>
          <w:rFonts w:cs="Times New Roman"/>
          <w:spacing w:val="-6"/>
        </w:rPr>
        <w:t xml:space="preserve"> </w:t>
      </w:r>
      <w:r w:rsidR="00386A35" w:rsidRPr="00C37393">
        <w:rPr>
          <w:rFonts w:cs="Times New Roman"/>
          <w:spacing w:val="-1"/>
        </w:rPr>
        <w:t>bisexual,</w:t>
      </w:r>
      <w:r w:rsidR="00386A35" w:rsidRPr="00C37393">
        <w:rPr>
          <w:rFonts w:cs="Times New Roman"/>
          <w:spacing w:val="-6"/>
        </w:rPr>
        <w:t xml:space="preserve"> </w:t>
      </w:r>
      <w:r w:rsidR="00386A35" w:rsidRPr="00C37393">
        <w:rPr>
          <w:rFonts w:cs="Times New Roman"/>
          <w:spacing w:val="-1"/>
        </w:rPr>
        <w:t>transgender</w:t>
      </w:r>
      <w:r w:rsidR="00386A35" w:rsidRPr="00C37393">
        <w:rPr>
          <w:rFonts w:cs="Times New Roman"/>
          <w:spacing w:val="-8"/>
        </w:rPr>
        <w:t xml:space="preserve"> </w:t>
      </w:r>
      <w:r w:rsidR="00386A35" w:rsidRPr="00C37393">
        <w:rPr>
          <w:rFonts w:cs="Times New Roman"/>
        </w:rPr>
        <w:t>or</w:t>
      </w:r>
      <w:r w:rsidR="00386A35" w:rsidRPr="00C37393">
        <w:rPr>
          <w:rFonts w:cs="Times New Roman"/>
          <w:spacing w:val="-8"/>
        </w:rPr>
        <w:t xml:space="preserve"> </w:t>
      </w:r>
      <w:r w:rsidR="00386A35" w:rsidRPr="00C37393">
        <w:rPr>
          <w:rFonts w:cs="Times New Roman"/>
          <w:spacing w:val="-1"/>
        </w:rPr>
        <w:t>questioning</w:t>
      </w:r>
      <w:r w:rsidR="00386A35" w:rsidRPr="00C37393">
        <w:rPr>
          <w:rFonts w:cs="Times New Roman"/>
          <w:spacing w:val="-8"/>
        </w:rPr>
        <w:t xml:space="preserve"> </w:t>
      </w:r>
      <w:r w:rsidR="00386A35" w:rsidRPr="00C37393">
        <w:rPr>
          <w:rFonts w:cs="Times New Roman"/>
          <w:spacing w:val="-1"/>
        </w:rPr>
        <w:t>teens</w:t>
      </w:r>
      <w:r w:rsidR="00386A35" w:rsidRPr="00C37393">
        <w:rPr>
          <w:rFonts w:cs="Times New Roman"/>
          <w:spacing w:val="-8"/>
        </w:rPr>
        <w:t xml:space="preserve"> </w:t>
      </w:r>
      <w:r w:rsidR="00386A35" w:rsidRPr="00C37393">
        <w:rPr>
          <w:rFonts w:cs="Times New Roman"/>
        </w:rPr>
        <w:t>in</w:t>
      </w:r>
      <w:r w:rsidR="00386A35" w:rsidRPr="00C37393">
        <w:rPr>
          <w:rFonts w:cs="Times New Roman"/>
          <w:spacing w:val="63"/>
          <w:w w:val="99"/>
        </w:rPr>
        <w:t xml:space="preserve"> </w:t>
      </w:r>
      <w:r w:rsidR="00386A35" w:rsidRPr="00C37393">
        <w:rPr>
          <w:rFonts w:cs="Times New Roman"/>
          <w:spacing w:val="-1"/>
        </w:rPr>
        <w:t>Waterloo.</w:t>
      </w:r>
      <w:r w:rsidR="00386A35" w:rsidRPr="00C37393">
        <w:rPr>
          <w:rFonts w:cs="Times New Roman"/>
          <w:spacing w:val="-10"/>
        </w:rPr>
        <w:t xml:space="preserve"> </w:t>
      </w:r>
      <w:r w:rsidR="00386A35" w:rsidRPr="00C37393">
        <w:rPr>
          <w:rFonts w:cs="Times New Roman"/>
          <w:spacing w:val="-1"/>
        </w:rPr>
        <w:t>Phone:</w:t>
      </w:r>
      <w:r w:rsidR="00386A35" w:rsidRPr="00C37393">
        <w:rPr>
          <w:rFonts w:cs="Times New Roman"/>
          <w:spacing w:val="-12"/>
        </w:rPr>
        <w:t xml:space="preserve"> </w:t>
      </w:r>
      <w:r w:rsidR="00386A35" w:rsidRPr="00C37393">
        <w:rPr>
          <w:rFonts w:cs="Times New Roman"/>
          <w:spacing w:val="-1"/>
        </w:rPr>
        <w:t>519-884-0000</w:t>
      </w:r>
      <w:r w:rsidR="00386A35" w:rsidRPr="00C37393">
        <w:rPr>
          <w:rFonts w:cs="Times New Roman"/>
          <w:spacing w:val="-10"/>
        </w:rPr>
        <w:t xml:space="preserve"> </w:t>
      </w:r>
      <w:r w:rsidR="00386A35" w:rsidRPr="00C37393">
        <w:rPr>
          <w:rFonts w:cs="Times New Roman"/>
          <w:spacing w:val="-1"/>
        </w:rPr>
        <w:t>extension</w:t>
      </w:r>
      <w:r w:rsidR="00386A35" w:rsidRPr="00C37393">
        <w:rPr>
          <w:rFonts w:cs="Times New Roman"/>
          <w:spacing w:val="-10"/>
        </w:rPr>
        <w:t xml:space="preserve"> </w:t>
      </w:r>
      <w:r w:rsidR="00386A35" w:rsidRPr="00C37393">
        <w:rPr>
          <w:rFonts w:cs="Times New Roman"/>
        </w:rPr>
        <w:t>213</w:t>
      </w:r>
    </w:p>
    <w:p w14:paraId="7FC62441" w14:textId="77777777" w:rsidR="00386A35" w:rsidRPr="00C37393" w:rsidRDefault="00386A35" w:rsidP="00B75F62">
      <w:pPr>
        <w:pStyle w:val="BodyText"/>
        <w:spacing w:line="243" w:lineRule="auto"/>
        <w:ind w:left="0" w:right="3040"/>
        <w:jc w:val="both"/>
        <w:rPr>
          <w:rFonts w:cs="Times New Roman"/>
        </w:rPr>
      </w:pPr>
      <w:r w:rsidRPr="00C37393">
        <w:rPr>
          <w:rFonts w:cs="Times New Roman"/>
          <w:spacing w:val="-1"/>
        </w:rPr>
        <w:t>Full</w:t>
      </w:r>
      <w:r w:rsidRPr="00C37393">
        <w:rPr>
          <w:rFonts w:cs="Times New Roman"/>
          <w:spacing w:val="-7"/>
        </w:rPr>
        <w:t xml:space="preserve"> </w:t>
      </w:r>
      <w:r w:rsidRPr="00C37393">
        <w:rPr>
          <w:rFonts w:cs="Times New Roman"/>
          <w:spacing w:val="-1"/>
        </w:rPr>
        <w:t>details</w:t>
      </w:r>
      <w:r w:rsidRPr="00C37393">
        <w:rPr>
          <w:rFonts w:cs="Times New Roman"/>
          <w:spacing w:val="-7"/>
        </w:rPr>
        <w:t xml:space="preserve"> </w:t>
      </w:r>
      <w:r w:rsidRPr="00C37393">
        <w:rPr>
          <w:rFonts w:cs="Times New Roman"/>
          <w:spacing w:val="-1"/>
        </w:rPr>
        <w:t>can</w:t>
      </w:r>
      <w:r w:rsidRPr="00C37393">
        <w:rPr>
          <w:rFonts w:cs="Times New Roman"/>
          <w:spacing w:val="-4"/>
        </w:rPr>
        <w:t xml:space="preserve"> </w:t>
      </w:r>
      <w:r w:rsidRPr="00C37393">
        <w:rPr>
          <w:rFonts w:cs="Times New Roman"/>
        </w:rPr>
        <w:t>be</w:t>
      </w:r>
      <w:r w:rsidRPr="00C37393">
        <w:rPr>
          <w:rFonts w:cs="Times New Roman"/>
          <w:spacing w:val="-7"/>
        </w:rPr>
        <w:t xml:space="preserve"> </w:t>
      </w:r>
      <w:r w:rsidRPr="00C37393">
        <w:rPr>
          <w:rFonts w:cs="Times New Roman"/>
          <w:spacing w:val="-1"/>
        </w:rPr>
        <w:t>found</w:t>
      </w:r>
      <w:r w:rsidRPr="00C37393">
        <w:rPr>
          <w:rFonts w:cs="Times New Roman"/>
          <w:spacing w:val="-4"/>
        </w:rPr>
        <w:t xml:space="preserve"> </w:t>
      </w:r>
      <w:r w:rsidRPr="00C37393">
        <w:rPr>
          <w:rFonts w:cs="Times New Roman"/>
          <w:spacing w:val="-1"/>
        </w:rPr>
        <w:t>online</w:t>
      </w:r>
      <w:r w:rsidRPr="00C37393">
        <w:rPr>
          <w:rFonts w:cs="Times New Roman"/>
          <w:spacing w:val="-7"/>
        </w:rPr>
        <w:t xml:space="preserve"> </w:t>
      </w:r>
      <w:r w:rsidRPr="00C37393">
        <w:rPr>
          <w:rFonts w:cs="Times New Roman"/>
        </w:rPr>
        <w:t>at</w:t>
      </w:r>
      <w:r w:rsidRPr="00C37393">
        <w:rPr>
          <w:rFonts w:cs="Times New Roman"/>
          <w:spacing w:val="-6"/>
        </w:rPr>
        <w:t xml:space="preserve"> </w:t>
      </w:r>
      <w:r w:rsidRPr="00C37393">
        <w:rPr>
          <w:rFonts w:cs="Times New Roman"/>
        </w:rPr>
        <w:t>the</w:t>
      </w:r>
      <w:r w:rsidRPr="00C37393">
        <w:rPr>
          <w:rFonts w:cs="Times New Roman"/>
          <w:spacing w:val="-7"/>
        </w:rPr>
        <w:t xml:space="preserve"> </w:t>
      </w:r>
      <w:r w:rsidRPr="00C37393">
        <w:rPr>
          <w:rFonts w:cs="Times New Roman"/>
          <w:spacing w:val="-1"/>
        </w:rPr>
        <w:t>Faculty</w:t>
      </w:r>
      <w:r w:rsidRPr="00C37393">
        <w:rPr>
          <w:rFonts w:cs="Times New Roman"/>
          <w:spacing w:val="-11"/>
        </w:rPr>
        <w:t xml:space="preserve"> </w:t>
      </w:r>
      <w:r w:rsidRPr="00C37393">
        <w:rPr>
          <w:rFonts w:cs="Times New Roman"/>
        </w:rPr>
        <w:t>of</w:t>
      </w:r>
      <w:r w:rsidRPr="00C37393">
        <w:rPr>
          <w:rFonts w:cs="Times New Roman"/>
          <w:spacing w:val="-7"/>
        </w:rPr>
        <w:t xml:space="preserve"> </w:t>
      </w:r>
      <w:r w:rsidRPr="00C37393">
        <w:rPr>
          <w:rFonts w:cs="Times New Roman"/>
        </w:rPr>
        <w:t>ARTS</w:t>
      </w:r>
      <w:r w:rsidRPr="00C37393">
        <w:rPr>
          <w:rFonts w:cs="Times New Roman"/>
          <w:spacing w:val="-1"/>
        </w:rPr>
        <w:t xml:space="preserve"> </w:t>
      </w:r>
      <w:hyperlink r:id="rId27">
        <w:r w:rsidRPr="00C37393">
          <w:rPr>
            <w:rFonts w:cs="Times New Roman"/>
            <w:color w:val="0000FF"/>
            <w:spacing w:val="-1"/>
            <w:u w:val="single" w:color="0000FF"/>
          </w:rPr>
          <w:t>website</w:t>
        </w:r>
      </w:hyperlink>
      <w:r w:rsidRPr="00C37393">
        <w:rPr>
          <w:rFonts w:cs="Times New Roman"/>
          <w:color w:val="0000FF"/>
          <w:spacing w:val="45"/>
          <w:w w:val="99"/>
        </w:rPr>
        <w:t xml:space="preserve"> </w:t>
      </w:r>
      <w:r w:rsidRPr="00C37393">
        <w:rPr>
          <w:rFonts w:cs="Times New Roman"/>
          <w:spacing w:val="-1"/>
        </w:rPr>
        <w:t>Download</w:t>
      </w:r>
      <w:r w:rsidRPr="00C37393">
        <w:rPr>
          <w:rFonts w:cs="Times New Roman"/>
          <w:spacing w:val="-8"/>
        </w:rPr>
        <w:t xml:space="preserve"> </w:t>
      </w:r>
      <w:hyperlink r:id="rId28">
        <w:r w:rsidRPr="00C37393">
          <w:rPr>
            <w:rFonts w:cs="Times New Roman"/>
            <w:color w:val="0000FF"/>
            <w:spacing w:val="-1"/>
            <w:u w:val="single" w:color="0000FF"/>
          </w:rPr>
          <w:t>UWaterloo</w:t>
        </w:r>
        <w:r w:rsidRPr="00C37393">
          <w:rPr>
            <w:rFonts w:cs="Times New Roman"/>
            <w:color w:val="0000FF"/>
            <w:spacing w:val="-10"/>
            <w:u w:val="single" w:color="0000FF"/>
          </w:rPr>
          <w:t xml:space="preserve"> </w:t>
        </w:r>
        <w:r w:rsidRPr="00C37393">
          <w:rPr>
            <w:rFonts w:cs="Times New Roman"/>
            <w:color w:val="0000FF"/>
            <w:u w:val="single" w:color="0000FF"/>
          </w:rPr>
          <w:t>and</w:t>
        </w:r>
        <w:r w:rsidRPr="00C37393">
          <w:rPr>
            <w:rFonts w:cs="Times New Roman"/>
            <w:color w:val="0000FF"/>
            <w:spacing w:val="-8"/>
            <w:u w:val="single" w:color="0000FF"/>
          </w:rPr>
          <w:t xml:space="preserve"> </w:t>
        </w:r>
        <w:r w:rsidRPr="00C37393">
          <w:rPr>
            <w:rFonts w:cs="Times New Roman"/>
            <w:color w:val="0000FF"/>
            <w:spacing w:val="-1"/>
            <w:u w:val="single" w:color="0000FF"/>
          </w:rPr>
          <w:t>regional</w:t>
        </w:r>
        <w:r w:rsidRPr="00C37393">
          <w:rPr>
            <w:rFonts w:cs="Times New Roman"/>
            <w:color w:val="0000FF"/>
            <w:spacing w:val="-9"/>
            <w:u w:val="single" w:color="0000FF"/>
          </w:rPr>
          <w:t xml:space="preserve"> </w:t>
        </w:r>
        <w:r w:rsidRPr="00C37393">
          <w:rPr>
            <w:rFonts w:cs="Times New Roman"/>
            <w:color w:val="0000FF"/>
            <w:spacing w:val="-1"/>
            <w:u w:val="single" w:color="0000FF"/>
          </w:rPr>
          <w:t>mental</w:t>
        </w:r>
        <w:r w:rsidRPr="00C37393">
          <w:rPr>
            <w:rFonts w:cs="Times New Roman"/>
            <w:color w:val="0000FF"/>
            <w:spacing w:val="-10"/>
            <w:u w:val="single" w:color="0000FF"/>
          </w:rPr>
          <w:t xml:space="preserve"> </w:t>
        </w:r>
        <w:r w:rsidRPr="00C37393">
          <w:rPr>
            <w:rFonts w:cs="Times New Roman"/>
            <w:color w:val="0000FF"/>
            <w:spacing w:val="-1"/>
            <w:u w:val="single" w:color="0000FF"/>
          </w:rPr>
          <w:t>health</w:t>
        </w:r>
        <w:r w:rsidRPr="00C37393">
          <w:rPr>
            <w:rFonts w:cs="Times New Roman"/>
            <w:color w:val="0000FF"/>
            <w:spacing w:val="-8"/>
            <w:u w:val="single" w:color="0000FF"/>
          </w:rPr>
          <w:t xml:space="preserve"> </w:t>
        </w:r>
        <w:r w:rsidRPr="00C37393">
          <w:rPr>
            <w:rFonts w:cs="Times New Roman"/>
            <w:color w:val="0000FF"/>
            <w:spacing w:val="-1"/>
            <w:u w:val="single" w:color="0000FF"/>
          </w:rPr>
          <w:t>resources</w:t>
        </w:r>
        <w:r w:rsidRPr="00C37393">
          <w:rPr>
            <w:rFonts w:cs="Times New Roman"/>
            <w:color w:val="0000FF"/>
            <w:spacing w:val="-9"/>
            <w:u w:val="single" w:color="0000FF"/>
          </w:rPr>
          <w:t xml:space="preserve"> </w:t>
        </w:r>
        <w:r w:rsidRPr="00C37393">
          <w:rPr>
            <w:rFonts w:cs="Times New Roman"/>
            <w:color w:val="0000FF"/>
            <w:u w:val="single" w:color="0000FF"/>
          </w:rPr>
          <w:t>(PDF)</w:t>
        </w:r>
      </w:hyperlink>
    </w:p>
    <w:p w14:paraId="6F69C526" w14:textId="3695E94E" w:rsidR="00386A35" w:rsidRDefault="00386A35" w:rsidP="00B75F62">
      <w:pPr>
        <w:pStyle w:val="BodyText"/>
        <w:spacing w:after="240"/>
        <w:ind w:left="0"/>
        <w:jc w:val="both"/>
        <w:rPr>
          <w:rFonts w:cs="Times New Roman"/>
          <w:spacing w:val="-1"/>
        </w:rPr>
      </w:pPr>
      <w:r w:rsidRPr="00C37393">
        <w:rPr>
          <w:rFonts w:cs="Times New Roman"/>
          <w:spacing w:val="-1"/>
        </w:rPr>
        <w:t>Download</w:t>
      </w:r>
      <w:r w:rsidRPr="00C37393">
        <w:rPr>
          <w:rFonts w:cs="Times New Roman"/>
          <w:spacing w:val="-7"/>
        </w:rPr>
        <w:t xml:space="preserve"> </w:t>
      </w:r>
      <w:r w:rsidRPr="00C37393">
        <w:rPr>
          <w:rFonts w:cs="Times New Roman"/>
        </w:rPr>
        <w:t>the</w:t>
      </w:r>
      <w:r w:rsidRPr="00C37393">
        <w:rPr>
          <w:rFonts w:cs="Times New Roman"/>
          <w:spacing w:val="-6"/>
        </w:rPr>
        <w:t xml:space="preserve"> </w:t>
      </w:r>
      <w:hyperlink r:id="rId29">
        <w:r w:rsidRPr="00C37393">
          <w:rPr>
            <w:rFonts w:cs="Times New Roman"/>
            <w:color w:val="0000FF"/>
            <w:spacing w:val="-1"/>
            <w:u w:val="single" w:color="0000FF"/>
          </w:rPr>
          <w:t>WatSafe</w:t>
        </w:r>
        <w:r w:rsidRPr="00C37393">
          <w:rPr>
            <w:rFonts w:cs="Times New Roman"/>
            <w:color w:val="0000FF"/>
            <w:spacing w:val="-6"/>
            <w:u w:val="single" w:color="0000FF"/>
          </w:rPr>
          <w:t xml:space="preserve"> </w:t>
        </w:r>
      </w:hyperlink>
      <w:r w:rsidRPr="00C37393">
        <w:rPr>
          <w:rFonts w:cs="Times New Roman"/>
          <w:spacing w:val="-1"/>
        </w:rPr>
        <w:t>app</w:t>
      </w:r>
      <w:r w:rsidRPr="00C37393">
        <w:rPr>
          <w:rFonts w:cs="Times New Roman"/>
          <w:spacing w:val="-7"/>
        </w:rPr>
        <w:t xml:space="preserve"> </w:t>
      </w:r>
      <w:r w:rsidRPr="00C37393">
        <w:rPr>
          <w:rFonts w:cs="Times New Roman"/>
        </w:rPr>
        <w:t>to</w:t>
      </w:r>
      <w:r w:rsidRPr="00C37393">
        <w:rPr>
          <w:rFonts w:cs="Times New Roman"/>
          <w:spacing w:val="-7"/>
        </w:rPr>
        <w:t xml:space="preserve"> </w:t>
      </w:r>
      <w:r w:rsidRPr="00C37393">
        <w:rPr>
          <w:rFonts w:cs="Times New Roman"/>
          <w:spacing w:val="-2"/>
        </w:rPr>
        <w:t>your</w:t>
      </w:r>
      <w:r w:rsidRPr="00C37393">
        <w:rPr>
          <w:rFonts w:cs="Times New Roman"/>
          <w:spacing w:val="-8"/>
        </w:rPr>
        <w:t xml:space="preserve"> </w:t>
      </w:r>
      <w:r w:rsidRPr="00C37393">
        <w:rPr>
          <w:rFonts w:cs="Times New Roman"/>
          <w:spacing w:val="-1"/>
        </w:rPr>
        <w:t>phone</w:t>
      </w:r>
      <w:r w:rsidRPr="00C37393">
        <w:rPr>
          <w:rFonts w:cs="Times New Roman"/>
          <w:spacing w:val="-8"/>
        </w:rPr>
        <w:t xml:space="preserve"> </w:t>
      </w:r>
      <w:r w:rsidRPr="00C37393">
        <w:rPr>
          <w:rFonts w:cs="Times New Roman"/>
        </w:rPr>
        <w:t>to</w:t>
      </w:r>
      <w:r w:rsidRPr="00C37393">
        <w:rPr>
          <w:rFonts w:cs="Times New Roman"/>
          <w:spacing w:val="-8"/>
        </w:rPr>
        <w:t xml:space="preserve"> </w:t>
      </w:r>
      <w:r w:rsidRPr="00C37393">
        <w:rPr>
          <w:rFonts w:cs="Times New Roman"/>
          <w:spacing w:val="-1"/>
        </w:rPr>
        <w:t>quickly</w:t>
      </w:r>
      <w:r w:rsidRPr="00C37393">
        <w:rPr>
          <w:rFonts w:cs="Times New Roman"/>
          <w:spacing w:val="-12"/>
        </w:rPr>
        <w:t xml:space="preserve"> </w:t>
      </w:r>
      <w:r w:rsidRPr="00C37393">
        <w:rPr>
          <w:rFonts w:cs="Times New Roman"/>
          <w:spacing w:val="-1"/>
        </w:rPr>
        <w:t>access</w:t>
      </w:r>
      <w:r w:rsidRPr="00C37393">
        <w:rPr>
          <w:rFonts w:cs="Times New Roman"/>
          <w:spacing w:val="-8"/>
        </w:rPr>
        <w:t xml:space="preserve"> </w:t>
      </w:r>
      <w:r w:rsidRPr="00C37393">
        <w:rPr>
          <w:rFonts w:cs="Times New Roman"/>
          <w:spacing w:val="-1"/>
        </w:rPr>
        <w:t>mental</w:t>
      </w:r>
      <w:r w:rsidRPr="00C37393">
        <w:rPr>
          <w:rFonts w:cs="Times New Roman"/>
          <w:spacing w:val="-8"/>
        </w:rPr>
        <w:t xml:space="preserve"> </w:t>
      </w:r>
      <w:r w:rsidRPr="00C37393">
        <w:rPr>
          <w:rFonts w:cs="Times New Roman"/>
          <w:spacing w:val="-1"/>
        </w:rPr>
        <w:t>health</w:t>
      </w:r>
      <w:r w:rsidRPr="00C37393">
        <w:rPr>
          <w:rFonts w:cs="Times New Roman"/>
          <w:spacing w:val="-6"/>
        </w:rPr>
        <w:t xml:space="preserve"> </w:t>
      </w:r>
      <w:r w:rsidRPr="00C37393">
        <w:rPr>
          <w:rFonts w:cs="Times New Roman"/>
        </w:rPr>
        <w:t>support</w:t>
      </w:r>
      <w:r w:rsidRPr="00C37393">
        <w:rPr>
          <w:rFonts w:cs="Times New Roman"/>
          <w:spacing w:val="-7"/>
        </w:rPr>
        <w:t xml:space="preserve"> </w:t>
      </w:r>
      <w:r w:rsidRPr="00C37393">
        <w:rPr>
          <w:rFonts w:cs="Times New Roman"/>
          <w:spacing w:val="-1"/>
        </w:rPr>
        <w:t>information</w:t>
      </w:r>
    </w:p>
    <w:p w14:paraId="47BD469A" w14:textId="77777777" w:rsidR="00386A35" w:rsidRPr="00C37393" w:rsidRDefault="00386A35" w:rsidP="00B75F62">
      <w:pPr>
        <w:pStyle w:val="Heading2"/>
        <w:spacing w:before="70" w:line="252" w:lineRule="exact"/>
        <w:ind w:left="0"/>
        <w:jc w:val="both"/>
        <w:rPr>
          <w:rFonts w:cs="Times New Roman"/>
          <w:b w:val="0"/>
          <w:bCs w:val="0"/>
          <w:u w:val="single"/>
        </w:rPr>
      </w:pPr>
      <w:r w:rsidRPr="00C37393">
        <w:rPr>
          <w:rFonts w:cs="Times New Roman"/>
          <w:spacing w:val="-1"/>
          <w:u w:val="single"/>
        </w:rPr>
        <w:t>Territorial</w:t>
      </w:r>
      <w:r w:rsidRPr="00C37393">
        <w:rPr>
          <w:rFonts w:cs="Times New Roman"/>
          <w:spacing w:val="-30"/>
          <w:u w:val="single"/>
        </w:rPr>
        <w:t xml:space="preserve"> </w:t>
      </w:r>
      <w:r w:rsidRPr="00C37393">
        <w:rPr>
          <w:rFonts w:cs="Times New Roman"/>
          <w:spacing w:val="-1"/>
          <w:u w:val="single"/>
        </w:rPr>
        <w:t>Acknowledgement:</w:t>
      </w:r>
    </w:p>
    <w:p w14:paraId="434A6F44" w14:textId="77777777" w:rsidR="00B20381" w:rsidRPr="00C37393" w:rsidRDefault="00386A35" w:rsidP="00B75F62">
      <w:pPr>
        <w:pStyle w:val="BodyText"/>
        <w:spacing w:after="160" w:line="243" w:lineRule="auto"/>
        <w:ind w:left="0" w:right="228"/>
        <w:jc w:val="both"/>
        <w:rPr>
          <w:rFonts w:cs="Times New Roman"/>
        </w:rPr>
      </w:pPr>
      <w:r w:rsidRPr="00C37393">
        <w:rPr>
          <w:rFonts w:cs="Times New Roman"/>
        </w:rPr>
        <w:t>We</w:t>
      </w:r>
      <w:r w:rsidRPr="00C37393">
        <w:rPr>
          <w:rFonts w:cs="Times New Roman"/>
          <w:spacing w:val="-8"/>
        </w:rPr>
        <w:t xml:space="preserve"> </w:t>
      </w:r>
      <w:r w:rsidRPr="00C37393">
        <w:rPr>
          <w:rFonts w:cs="Times New Roman"/>
          <w:spacing w:val="-2"/>
        </w:rPr>
        <w:t>acknowledge</w:t>
      </w:r>
      <w:r w:rsidRPr="00C37393">
        <w:rPr>
          <w:rFonts w:cs="Times New Roman"/>
          <w:spacing w:val="-7"/>
        </w:rPr>
        <w:t xml:space="preserve"> </w:t>
      </w:r>
      <w:r w:rsidRPr="00C37393">
        <w:rPr>
          <w:rFonts w:cs="Times New Roman"/>
          <w:spacing w:val="-1"/>
        </w:rPr>
        <w:t>that</w:t>
      </w:r>
      <w:r w:rsidRPr="00C37393">
        <w:rPr>
          <w:rFonts w:cs="Times New Roman"/>
          <w:spacing w:val="-8"/>
        </w:rPr>
        <w:t xml:space="preserve"> </w:t>
      </w:r>
      <w:r w:rsidRPr="00C37393">
        <w:rPr>
          <w:rFonts w:cs="Times New Roman"/>
          <w:spacing w:val="-1"/>
        </w:rPr>
        <w:t>we</w:t>
      </w:r>
      <w:r w:rsidRPr="00C37393">
        <w:rPr>
          <w:rFonts w:cs="Times New Roman"/>
          <w:spacing w:val="-7"/>
        </w:rPr>
        <w:t xml:space="preserve"> </w:t>
      </w:r>
      <w:r w:rsidRPr="00C37393">
        <w:rPr>
          <w:rFonts w:cs="Times New Roman"/>
          <w:spacing w:val="-1"/>
        </w:rPr>
        <w:t>are</w:t>
      </w:r>
      <w:r w:rsidRPr="00C37393">
        <w:rPr>
          <w:rFonts w:cs="Times New Roman"/>
          <w:spacing w:val="-8"/>
        </w:rPr>
        <w:t xml:space="preserve"> </w:t>
      </w:r>
      <w:r w:rsidRPr="00C37393">
        <w:rPr>
          <w:rFonts w:cs="Times New Roman"/>
          <w:spacing w:val="-1"/>
        </w:rPr>
        <w:t>living</w:t>
      </w:r>
      <w:r w:rsidRPr="00C37393">
        <w:rPr>
          <w:rFonts w:cs="Times New Roman"/>
          <w:spacing w:val="-7"/>
        </w:rPr>
        <w:t xml:space="preserve"> </w:t>
      </w:r>
      <w:r w:rsidRPr="00C37393">
        <w:rPr>
          <w:rFonts w:cs="Times New Roman"/>
        </w:rPr>
        <w:t>and</w:t>
      </w:r>
      <w:r w:rsidRPr="00C37393">
        <w:rPr>
          <w:rFonts w:cs="Times New Roman"/>
          <w:spacing w:val="-6"/>
        </w:rPr>
        <w:t xml:space="preserve"> </w:t>
      </w:r>
      <w:r w:rsidRPr="00C37393">
        <w:rPr>
          <w:rFonts w:cs="Times New Roman"/>
          <w:spacing w:val="-2"/>
        </w:rPr>
        <w:t>working</w:t>
      </w:r>
      <w:r w:rsidRPr="00C37393">
        <w:rPr>
          <w:rFonts w:cs="Times New Roman"/>
          <w:spacing w:val="-7"/>
        </w:rPr>
        <w:t xml:space="preserve"> </w:t>
      </w:r>
      <w:r w:rsidRPr="00C37393">
        <w:rPr>
          <w:rFonts w:cs="Times New Roman"/>
        </w:rPr>
        <w:t>on</w:t>
      </w:r>
      <w:r w:rsidRPr="00C37393">
        <w:rPr>
          <w:rFonts w:cs="Times New Roman"/>
          <w:spacing w:val="-6"/>
        </w:rPr>
        <w:t xml:space="preserve"> </w:t>
      </w:r>
      <w:r w:rsidRPr="00C37393">
        <w:rPr>
          <w:rFonts w:cs="Times New Roman"/>
          <w:spacing w:val="-1"/>
        </w:rPr>
        <w:t>the</w:t>
      </w:r>
      <w:r w:rsidRPr="00C37393">
        <w:rPr>
          <w:rFonts w:cs="Times New Roman"/>
          <w:spacing w:val="-7"/>
        </w:rPr>
        <w:t xml:space="preserve"> </w:t>
      </w:r>
      <w:r w:rsidRPr="00C37393">
        <w:rPr>
          <w:rFonts w:cs="Times New Roman"/>
          <w:spacing w:val="-1"/>
        </w:rPr>
        <w:t>traditional</w:t>
      </w:r>
      <w:r w:rsidRPr="00C37393">
        <w:rPr>
          <w:rFonts w:cs="Times New Roman"/>
          <w:spacing w:val="-7"/>
        </w:rPr>
        <w:t xml:space="preserve"> </w:t>
      </w:r>
      <w:r w:rsidRPr="00C37393">
        <w:rPr>
          <w:rFonts w:cs="Times New Roman"/>
          <w:spacing w:val="-1"/>
        </w:rPr>
        <w:t>territory</w:t>
      </w:r>
      <w:r w:rsidRPr="00C37393">
        <w:rPr>
          <w:rFonts w:cs="Times New Roman"/>
          <w:spacing w:val="-12"/>
        </w:rPr>
        <w:t xml:space="preserve"> </w:t>
      </w:r>
      <w:r w:rsidRPr="00C37393">
        <w:rPr>
          <w:rFonts w:cs="Times New Roman"/>
        </w:rPr>
        <w:t>of</w:t>
      </w:r>
      <w:r w:rsidRPr="00C37393">
        <w:rPr>
          <w:rFonts w:cs="Times New Roman"/>
          <w:spacing w:val="-8"/>
        </w:rPr>
        <w:t xml:space="preserve"> </w:t>
      </w:r>
      <w:r w:rsidRPr="00C37393">
        <w:rPr>
          <w:rFonts w:cs="Times New Roman"/>
        </w:rPr>
        <w:t>the</w:t>
      </w:r>
      <w:r w:rsidRPr="00C37393">
        <w:rPr>
          <w:rFonts w:cs="Times New Roman"/>
          <w:spacing w:val="-7"/>
        </w:rPr>
        <w:t xml:space="preserve"> </w:t>
      </w:r>
      <w:r w:rsidRPr="00C37393">
        <w:rPr>
          <w:rFonts w:cs="Times New Roman"/>
          <w:spacing w:val="-1"/>
        </w:rPr>
        <w:t>Attawandaron</w:t>
      </w:r>
      <w:r w:rsidRPr="00C37393">
        <w:rPr>
          <w:rFonts w:cs="Times New Roman"/>
          <w:spacing w:val="-6"/>
        </w:rPr>
        <w:t xml:space="preserve"> </w:t>
      </w:r>
      <w:r w:rsidRPr="00C37393">
        <w:rPr>
          <w:rFonts w:cs="Times New Roman"/>
          <w:spacing w:val="-1"/>
        </w:rPr>
        <w:t>(also</w:t>
      </w:r>
      <w:r w:rsidRPr="00C37393">
        <w:rPr>
          <w:rFonts w:cs="Times New Roman"/>
          <w:spacing w:val="63"/>
          <w:w w:val="99"/>
        </w:rPr>
        <w:t xml:space="preserve"> </w:t>
      </w:r>
      <w:r w:rsidRPr="00C37393">
        <w:rPr>
          <w:rFonts w:cs="Times New Roman"/>
          <w:spacing w:val="-2"/>
        </w:rPr>
        <w:t>known</w:t>
      </w:r>
      <w:r w:rsidRPr="00C37393">
        <w:rPr>
          <w:rFonts w:cs="Times New Roman"/>
          <w:spacing w:val="-7"/>
        </w:rPr>
        <w:t xml:space="preserve"> </w:t>
      </w:r>
      <w:r w:rsidRPr="00C37393">
        <w:rPr>
          <w:rFonts w:cs="Times New Roman"/>
        </w:rPr>
        <w:t>as</w:t>
      </w:r>
      <w:r w:rsidRPr="00C37393">
        <w:rPr>
          <w:rFonts w:cs="Times New Roman"/>
          <w:spacing w:val="-9"/>
        </w:rPr>
        <w:t xml:space="preserve"> </w:t>
      </w:r>
      <w:r w:rsidRPr="00C37393">
        <w:rPr>
          <w:rFonts w:cs="Times New Roman"/>
          <w:spacing w:val="-1"/>
        </w:rPr>
        <w:t>Neutral),</w:t>
      </w:r>
      <w:r w:rsidRPr="00C37393">
        <w:rPr>
          <w:rFonts w:cs="Times New Roman"/>
          <w:spacing w:val="-6"/>
        </w:rPr>
        <w:t xml:space="preserve"> </w:t>
      </w:r>
      <w:r w:rsidRPr="00C37393">
        <w:rPr>
          <w:rFonts w:cs="Times New Roman"/>
          <w:spacing w:val="-1"/>
        </w:rPr>
        <w:t>Anishinaabe</w:t>
      </w:r>
      <w:r w:rsidRPr="00C37393">
        <w:rPr>
          <w:rFonts w:cs="Times New Roman"/>
          <w:spacing w:val="-9"/>
        </w:rPr>
        <w:t xml:space="preserve"> </w:t>
      </w:r>
      <w:r w:rsidRPr="00C37393">
        <w:rPr>
          <w:rFonts w:cs="Times New Roman"/>
        </w:rPr>
        <w:t>and</w:t>
      </w:r>
      <w:r w:rsidRPr="00C37393">
        <w:rPr>
          <w:rFonts w:cs="Times New Roman"/>
          <w:spacing w:val="-6"/>
        </w:rPr>
        <w:t xml:space="preserve"> </w:t>
      </w:r>
      <w:r w:rsidRPr="00C37393">
        <w:rPr>
          <w:rFonts w:cs="Times New Roman"/>
          <w:spacing w:val="-1"/>
        </w:rPr>
        <w:t>Haudenosaunee</w:t>
      </w:r>
      <w:r w:rsidRPr="00C37393">
        <w:rPr>
          <w:rFonts w:cs="Times New Roman"/>
          <w:spacing w:val="-9"/>
        </w:rPr>
        <w:t xml:space="preserve"> </w:t>
      </w:r>
      <w:r w:rsidRPr="00C37393">
        <w:rPr>
          <w:rFonts w:cs="Times New Roman"/>
          <w:spacing w:val="-1"/>
        </w:rPr>
        <w:t>peoples.</w:t>
      </w:r>
      <w:r w:rsidRPr="00C37393">
        <w:rPr>
          <w:rFonts w:cs="Times New Roman"/>
          <w:spacing w:val="-7"/>
        </w:rPr>
        <w:t xml:space="preserve"> </w:t>
      </w:r>
      <w:r w:rsidRPr="00C37393">
        <w:rPr>
          <w:rFonts w:cs="Times New Roman"/>
        </w:rPr>
        <w:t>The</w:t>
      </w:r>
      <w:r w:rsidRPr="00C37393">
        <w:rPr>
          <w:rFonts w:cs="Times New Roman"/>
          <w:spacing w:val="-8"/>
        </w:rPr>
        <w:t xml:space="preserve"> </w:t>
      </w:r>
      <w:r w:rsidRPr="00C37393">
        <w:rPr>
          <w:rFonts w:cs="Times New Roman"/>
          <w:spacing w:val="-1"/>
        </w:rPr>
        <w:t>University</w:t>
      </w:r>
      <w:r w:rsidRPr="00C37393">
        <w:rPr>
          <w:rFonts w:cs="Times New Roman"/>
          <w:spacing w:val="-13"/>
        </w:rPr>
        <w:t xml:space="preserve"> </w:t>
      </w:r>
      <w:r w:rsidRPr="00C37393">
        <w:rPr>
          <w:rFonts w:cs="Times New Roman"/>
        </w:rPr>
        <w:t>of</w:t>
      </w:r>
      <w:r w:rsidRPr="00C37393">
        <w:rPr>
          <w:rFonts w:cs="Times New Roman"/>
          <w:spacing w:val="-8"/>
        </w:rPr>
        <w:t xml:space="preserve"> </w:t>
      </w:r>
      <w:r w:rsidRPr="00C37393">
        <w:rPr>
          <w:rFonts w:cs="Times New Roman"/>
          <w:spacing w:val="-1"/>
        </w:rPr>
        <w:t>Waterloo</w:t>
      </w:r>
      <w:r w:rsidRPr="00C37393">
        <w:rPr>
          <w:rFonts w:cs="Times New Roman"/>
          <w:spacing w:val="-9"/>
        </w:rPr>
        <w:t xml:space="preserve"> </w:t>
      </w:r>
      <w:r w:rsidRPr="00C37393">
        <w:rPr>
          <w:rFonts w:cs="Times New Roman"/>
        </w:rPr>
        <w:t>is</w:t>
      </w:r>
      <w:r w:rsidRPr="00C37393">
        <w:rPr>
          <w:rFonts w:cs="Times New Roman"/>
          <w:spacing w:val="-8"/>
        </w:rPr>
        <w:t xml:space="preserve"> </w:t>
      </w:r>
      <w:r w:rsidRPr="00C37393">
        <w:rPr>
          <w:rFonts w:cs="Times New Roman"/>
          <w:spacing w:val="-1"/>
        </w:rPr>
        <w:t>situated</w:t>
      </w:r>
      <w:r w:rsidRPr="00C37393">
        <w:rPr>
          <w:rFonts w:cs="Times New Roman"/>
          <w:spacing w:val="-7"/>
        </w:rPr>
        <w:t xml:space="preserve"> </w:t>
      </w:r>
      <w:r w:rsidRPr="00C37393">
        <w:rPr>
          <w:rFonts w:cs="Times New Roman"/>
        </w:rPr>
        <w:t>on</w:t>
      </w:r>
      <w:r w:rsidRPr="00C37393">
        <w:rPr>
          <w:rFonts w:cs="Times New Roman"/>
          <w:spacing w:val="61"/>
          <w:w w:val="99"/>
        </w:rPr>
        <w:t xml:space="preserve"> </w:t>
      </w:r>
      <w:r w:rsidRPr="00C37393">
        <w:rPr>
          <w:rFonts w:cs="Times New Roman"/>
          <w:spacing w:val="-1"/>
        </w:rPr>
        <w:t>the</w:t>
      </w:r>
      <w:r w:rsidRPr="00C37393">
        <w:rPr>
          <w:rFonts w:cs="Times New Roman"/>
          <w:spacing w:val="-7"/>
        </w:rPr>
        <w:t xml:space="preserve"> </w:t>
      </w:r>
      <w:r w:rsidRPr="00C37393">
        <w:rPr>
          <w:rFonts w:cs="Times New Roman"/>
          <w:spacing w:val="-1"/>
        </w:rPr>
        <w:t>Haldimand</w:t>
      </w:r>
      <w:r w:rsidRPr="00C37393">
        <w:rPr>
          <w:rFonts w:cs="Times New Roman"/>
          <w:spacing w:val="-4"/>
        </w:rPr>
        <w:t xml:space="preserve"> </w:t>
      </w:r>
      <w:r w:rsidRPr="00C37393">
        <w:rPr>
          <w:rFonts w:cs="Times New Roman"/>
          <w:spacing w:val="-1"/>
        </w:rPr>
        <w:t>Tract,</w:t>
      </w:r>
      <w:r w:rsidRPr="00C37393">
        <w:rPr>
          <w:rFonts w:cs="Times New Roman"/>
          <w:spacing w:val="-5"/>
        </w:rPr>
        <w:t xml:space="preserve"> </w:t>
      </w:r>
      <w:r w:rsidRPr="00C37393">
        <w:rPr>
          <w:rFonts w:cs="Times New Roman"/>
          <w:spacing w:val="-1"/>
        </w:rPr>
        <w:t>the</w:t>
      </w:r>
      <w:r w:rsidRPr="00C37393">
        <w:rPr>
          <w:rFonts w:cs="Times New Roman"/>
          <w:spacing w:val="-6"/>
        </w:rPr>
        <w:t xml:space="preserve"> </w:t>
      </w:r>
      <w:r w:rsidRPr="00C37393">
        <w:rPr>
          <w:rFonts w:cs="Times New Roman"/>
          <w:spacing w:val="-1"/>
        </w:rPr>
        <w:t>land</w:t>
      </w:r>
      <w:r w:rsidRPr="00C37393">
        <w:rPr>
          <w:rFonts w:cs="Times New Roman"/>
          <w:spacing w:val="-4"/>
        </w:rPr>
        <w:t xml:space="preserve"> </w:t>
      </w:r>
      <w:r w:rsidRPr="00C37393">
        <w:rPr>
          <w:rFonts w:cs="Times New Roman"/>
          <w:spacing w:val="-1"/>
        </w:rPr>
        <w:t>promised</w:t>
      </w:r>
      <w:r w:rsidRPr="00C37393">
        <w:rPr>
          <w:rFonts w:cs="Times New Roman"/>
          <w:spacing w:val="-5"/>
        </w:rPr>
        <w:t xml:space="preserve"> </w:t>
      </w:r>
      <w:r w:rsidRPr="00C37393">
        <w:rPr>
          <w:rFonts w:cs="Times New Roman"/>
        </w:rPr>
        <w:t>to</w:t>
      </w:r>
      <w:r w:rsidRPr="00C37393">
        <w:rPr>
          <w:rFonts w:cs="Times New Roman"/>
          <w:spacing w:val="-6"/>
        </w:rPr>
        <w:t xml:space="preserve"> </w:t>
      </w:r>
      <w:r w:rsidRPr="00C37393">
        <w:rPr>
          <w:rFonts w:cs="Times New Roman"/>
        </w:rPr>
        <w:t>the</w:t>
      </w:r>
      <w:r w:rsidRPr="00C37393">
        <w:rPr>
          <w:rFonts w:cs="Times New Roman"/>
          <w:spacing w:val="-7"/>
        </w:rPr>
        <w:t xml:space="preserve"> </w:t>
      </w:r>
      <w:r w:rsidRPr="00C37393">
        <w:rPr>
          <w:rFonts w:cs="Times New Roman"/>
        </w:rPr>
        <w:t>Six</w:t>
      </w:r>
      <w:r w:rsidRPr="00C37393">
        <w:rPr>
          <w:rFonts w:cs="Times New Roman"/>
          <w:spacing w:val="-4"/>
        </w:rPr>
        <w:t xml:space="preserve"> </w:t>
      </w:r>
      <w:r w:rsidRPr="00C37393">
        <w:rPr>
          <w:rFonts w:cs="Times New Roman"/>
          <w:spacing w:val="-1"/>
        </w:rPr>
        <w:t>Nations</w:t>
      </w:r>
      <w:r w:rsidRPr="00C37393">
        <w:rPr>
          <w:rFonts w:cs="Times New Roman"/>
          <w:spacing w:val="-6"/>
        </w:rPr>
        <w:t xml:space="preserve"> </w:t>
      </w:r>
      <w:r w:rsidRPr="00C37393">
        <w:rPr>
          <w:rFonts w:cs="Times New Roman"/>
          <w:spacing w:val="-1"/>
        </w:rPr>
        <w:t>that</w:t>
      </w:r>
      <w:r w:rsidRPr="00C37393">
        <w:rPr>
          <w:rFonts w:cs="Times New Roman"/>
          <w:spacing w:val="-7"/>
        </w:rPr>
        <w:t xml:space="preserve"> </w:t>
      </w:r>
      <w:r w:rsidRPr="00C37393">
        <w:rPr>
          <w:rFonts w:cs="Times New Roman"/>
          <w:spacing w:val="-1"/>
        </w:rPr>
        <w:t>includes</w:t>
      </w:r>
      <w:r w:rsidRPr="00C37393">
        <w:rPr>
          <w:rFonts w:cs="Times New Roman"/>
          <w:spacing w:val="-6"/>
        </w:rPr>
        <w:t xml:space="preserve"> </w:t>
      </w:r>
      <w:r w:rsidRPr="00C37393">
        <w:rPr>
          <w:rFonts w:cs="Times New Roman"/>
          <w:spacing w:val="-1"/>
        </w:rPr>
        <w:t>six</w:t>
      </w:r>
      <w:r w:rsidRPr="00C37393">
        <w:rPr>
          <w:rFonts w:cs="Times New Roman"/>
          <w:spacing w:val="-4"/>
        </w:rPr>
        <w:t xml:space="preserve"> </w:t>
      </w:r>
      <w:r w:rsidRPr="00C37393">
        <w:rPr>
          <w:rFonts w:cs="Times New Roman"/>
          <w:spacing w:val="-1"/>
        </w:rPr>
        <w:t>miles</w:t>
      </w:r>
      <w:r w:rsidRPr="00C37393">
        <w:rPr>
          <w:rFonts w:cs="Times New Roman"/>
          <w:spacing w:val="-7"/>
        </w:rPr>
        <w:t xml:space="preserve"> </w:t>
      </w:r>
      <w:r w:rsidRPr="00C37393">
        <w:rPr>
          <w:rFonts w:cs="Times New Roman"/>
        </w:rPr>
        <w:t>on</w:t>
      </w:r>
      <w:r w:rsidRPr="00C37393">
        <w:rPr>
          <w:rFonts w:cs="Times New Roman"/>
          <w:spacing w:val="-4"/>
        </w:rPr>
        <w:t xml:space="preserve"> </w:t>
      </w:r>
      <w:r w:rsidRPr="00C37393">
        <w:rPr>
          <w:rFonts w:cs="Times New Roman"/>
          <w:spacing w:val="-1"/>
        </w:rPr>
        <w:t>each</w:t>
      </w:r>
      <w:r w:rsidRPr="00C37393">
        <w:rPr>
          <w:rFonts w:cs="Times New Roman"/>
          <w:spacing w:val="-5"/>
        </w:rPr>
        <w:t xml:space="preserve"> </w:t>
      </w:r>
      <w:r w:rsidRPr="00C37393">
        <w:rPr>
          <w:rFonts w:cs="Times New Roman"/>
          <w:spacing w:val="-1"/>
        </w:rPr>
        <w:t>side</w:t>
      </w:r>
      <w:r w:rsidRPr="00C37393">
        <w:rPr>
          <w:rFonts w:cs="Times New Roman"/>
          <w:spacing w:val="-6"/>
        </w:rPr>
        <w:t xml:space="preserve"> </w:t>
      </w:r>
      <w:r w:rsidRPr="00C37393">
        <w:rPr>
          <w:rFonts w:cs="Times New Roman"/>
        </w:rPr>
        <w:t>of</w:t>
      </w:r>
      <w:r w:rsidRPr="00C37393">
        <w:rPr>
          <w:rFonts w:cs="Times New Roman"/>
          <w:spacing w:val="-6"/>
        </w:rPr>
        <w:t xml:space="preserve"> </w:t>
      </w:r>
      <w:r w:rsidRPr="00C37393">
        <w:rPr>
          <w:rFonts w:cs="Times New Roman"/>
        </w:rPr>
        <w:t>the</w:t>
      </w:r>
      <w:r w:rsidRPr="00C37393">
        <w:rPr>
          <w:rFonts w:cs="Times New Roman"/>
          <w:spacing w:val="59"/>
          <w:w w:val="99"/>
        </w:rPr>
        <w:t xml:space="preserve"> </w:t>
      </w:r>
      <w:r w:rsidRPr="00C37393">
        <w:rPr>
          <w:rFonts w:cs="Times New Roman"/>
          <w:spacing w:val="-1"/>
        </w:rPr>
        <w:t>Grand</w:t>
      </w:r>
      <w:r w:rsidRPr="00C37393">
        <w:rPr>
          <w:rFonts w:cs="Times New Roman"/>
          <w:spacing w:val="-11"/>
        </w:rPr>
        <w:t xml:space="preserve"> </w:t>
      </w:r>
      <w:r w:rsidRPr="00C37393">
        <w:rPr>
          <w:rFonts w:cs="Times New Roman"/>
          <w:spacing w:val="-1"/>
        </w:rPr>
        <w:t>River.</w:t>
      </w:r>
    </w:p>
    <w:sectPr w:rsidR="00B20381" w:rsidRPr="00C37393">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E3B3" w14:textId="77777777" w:rsidR="00513513" w:rsidRDefault="00513513" w:rsidP="00182944">
      <w:pPr>
        <w:spacing w:after="0" w:line="240" w:lineRule="auto"/>
      </w:pPr>
      <w:r>
        <w:separator/>
      </w:r>
    </w:p>
  </w:endnote>
  <w:endnote w:type="continuationSeparator" w:id="0">
    <w:p w14:paraId="04170531" w14:textId="77777777" w:rsidR="00513513" w:rsidRDefault="00513513" w:rsidP="0018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1374"/>
      <w:docPartObj>
        <w:docPartGallery w:val="Page Numbers (Bottom of Page)"/>
        <w:docPartUnique/>
      </w:docPartObj>
    </w:sdtPr>
    <w:sdtEndPr>
      <w:rPr>
        <w:noProof/>
      </w:rPr>
    </w:sdtEndPr>
    <w:sdtContent>
      <w:p w14:paraId="2B23C9D6" w14:textId="77777777" w:rsidR="00182944" w:rsidRDefault="0018294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702CF9E" w14:textId="77777777" w:rsidR="00182944" w:rsidRDefault="0018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6803" w14:textId="77777777" w:rsidR="00513513" w:rsidRDefault="00513513" w:rsidP="00182944">
      <w:pPr>
        <w:spacing w:after="0" w:line="240" w:lineRule="auto"/>
      </w:pPr>
      <w:r>
        <w:separator/>
      </w:r>
    </w:p>
  </w:footnote>
  <w:footnote w:type="continuationSeparator" w:id="0">
    <w:p w14:paraId="29F661DF" w14:textId="77777777" w:rsidR="00513513" w:rsidRDefault="00513513" w:rsidP="00182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9C5"/>
    <w:multiLevelType w:val="hybridMultilevel"/>
    <w:tmpl w:val="F30CD89A"/>
    <w:lvl w:ilvl="0" w:tplc="1D0E17DE">
      <w:numFmt w:val="bullet"/>
      <w:lvlText w:val="-"/>
      <w:lvlJc w:val="left"/>
      <w:pPr>
        <w:ind w:left="706" w:hanging="360"/>
      </w:pPr>
      <w:rPr>
        <w:rFonts w:ascii="Arial" w:eastAsiaTheme="minorHAnsi" w:hAnsi="Arial" w:cs="Arial" w:hint="default"/>
        <w:i/>
        <w:w w:val="110"/>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E772FE1"/>
    <w:multiLevelType w:val="hybridMultilevel"/>
    <w:tmpl w:val="CBA2AC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439C"/>
    <w:multiLevelType w:val="hybridMultilevel"/>
    <w:tmpl w:val="0742A8E0"/>
    <w:lvl w:ilvl="0" w:tplc="047EA5B0">
      <w:start w:val="1"/>
      <w:numFmt w:val="decimal"/>
      <w:lvlText w:val="%1."/>
      <w:lvlJc w:val="left"/>
      <w:pPr>
        <w:ind w:left="820" w:hanging="720"/>
      </w:pPr>
      <w:rPr>
        <w:rFonts w:ascii="Times New Roman" w:eastAsia="Times New Roman" w:hAnsi="Times New Roman" w:hint="default"/>
        <w:spacing w:val="1"/>
        <w:w w:val="99"/>
        <w:sz w:val="22"/>
        <w:szCs w:val="22"/>
      </w:rPr>
    </w:lvl>
    <w:lvl w:ilvl="1" w:tplc="C4A200A4">
      <w:start w:val="1"/>
      <w:numFmt w:val="bullet"/>
      <w:lvlText w:val=""/>
      <w:lvlJc w:val="left"/>
      <w:pPr>
        <w:ind w:left="820" w:hanging="360"/>
      </w:pPr>
      <w:rPr>
        <w:rFonts w:ascii="Symbol" w:eastAsia="Symbol" w:hAnsi="Symbol" w:hint="default"/>
        <w:w w:val="99"/>
        <w:sz w:val="22"/>
        <w:szCs w:val="22"/>
      </w:rPr>
    </w:lvl>
    <w:lvl w:ilvl="2" w:tplc="DFC4255C">
      <w:start w:val="1"/>
      <w:numFmt w:val="bullet"/>
      <w:lvlText w:val="•"/>
      <w:lvlJc w:val="left"/>
      <w:pPr>
        <w:ind w:left="2564" w:hanging="360"/>
      </w:pPr>
      <w:rPr>
        <w:rFonts w:hint="default"/>
      </w:rPr>
    </w:lvl>
    <w:lvl w:ilvl="3" w:tplc="C124359C">
      <w:start w:val="1"/>
      <w:numFmt w:val="bullet"/>
      <w:lvlText w:val="•"/>
      <w:lvlJc w:val="left"/>
      <w:pPr>
        <w:ind w:left="3436" w:hanging="360"/>
      </w:pPr>
      <w:rPr>
        <w:rFonts w:hint="default"/>
      </w:rPr>
    </w:lvl>
    <w:lvl w:ilvl="4" w:tplc="24261BBC">
      <w:start w:val="1"/>
      <w:numFmt w:val="bullet"/>
      <w:lvlText w:val="•"/>
      <w:lvlJc w:val="left"/>
      <w:pPr>
        <w:ind w:left="4308" w:hanging="360"/>
      </w:pPr>
      <w:rPr>
        <w:rFonts w:hint="default"/>
      </w:rPr>
    </w:lvl>
    <w:lvl w:ilvl="5" w:tplc="83388CE8">
      <w:start w:val="1"/>
      <w:numFmt w:val="bullet"/>
      <w:lvlText w:val="•"/>
      <w:lvlJc w:val="left"/>
      <w:pPr>
        <w:ind w:left="5180" w:hanging="360"/>
      </w:pPr>
      <w:rPr>
        <w:rFonts w:hint="default"/>
      </w:rPr>
    </w:lvl>
    <w:lvl w:ilvl="6" w:tplc="461C0F9A">
      <w:start w:val="1"/>
      <w:numFmt w:val="bullet"/>
      <w:lvlText w:val="•"/>
      <w:lvlJc w:val="left"/>
      <w:pPr>
        <w:ind w:left="6052" w:hanging="360"/>
      </w:pPr>
      <w:rPr>
        <w:rFonts w:hint="default"/>
      </w:rPr>
    </w:lvl>
    <w:lvl w:ilvl="7" w:tplc="FF562734">
      <w:start w:val="1"/>
      <w:numFmt w:val="bullet"/>
      <w:lvlText w:val="•"/>
      <w:lvlJc w:val="left"/>
      <w:pPr>
        <w:ind w:left="6924" w:hanging="360"/>
      </w:pPr>
      <w:rPr>
        <w:rFonts w:hint="default"/>
      </w:rPr>
    </w:lvl>
    <w:lvl w:ilvl="8" w:tplc="702A9458">
      <w:start w:val="1"/>
      <w:numFmt w:val="bullet"/>
      <w:lvlText w:val="•"/>
      <w:lvlJc w:val="left"/>
      <w:pPr>
        <w:ind w:left="7796" w:hanging="360"/>
      </w:pPr>
      <w:rPr>
        <w:rFonts w:hint="default"/>
      </w:rPr>
    </w:lvl>
  </w:abstractNum>
  <w:abstractNum w:abstractNumId="3" w15:restartNumberingAfterBreak="0">
    <w:nsid w:val="1BBF28CF"/>
    <w:multiLevelType w:val="hybridMultilevel"/>
    <w:tmpl w:val="142E86E6"/>
    <w:lvl w:ilvl="0" w:tplc="74323AB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FCE518E"/>
    <w:multiLevelType w:val="hybridMultilevel"/>
    <w:tmpl w:val="FBA8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07DF6"/>
    <w:multiLevelType w:val="hybridMultilevel"/>
    <w:tmpl w:val="20B4ECC6"/>
    <w:lvl w:ilvl="0" w:tplc="23F8693C">
      <w:start w:val="1"/>
      <w:numFmt w:val="bullet"/>
      <w:lvlText w:val="•"/>
      <w:lvlJc w:val="left"/>
      <w:pPr>
        <w:ind w:left="612" w:hanging="200"/>
      </w:pPr>
      <w:rPr>
        <w:rFonts w:ascii="Arial" w:eastAsia="Arial" w:hAnsi="Arial" w:hint="default"/>
        <w:i/>
        <w:w w:val="142"/>
        <w:sz w:val="20"/>
        <w:szCs w:val="20"/>
      </w:rPr>
    </w:lvl>
    <w:lvl w:ilvl="1" w:tplc="79D2FF16">
      <w:start w:val="1"/>
      <w:numFmt w:val="bullet"/>
      <w:lvlText w:val="•"/>
      <w:lvlJc w:val="left"/>
      <w:pPr>
        <w:ind w:left="1500" w:hanging="200"/>
      </w:pPr>
      <w:rPr>
        <w:rFonts w:hint="default"/>
      </w:rPr>
    </w:lvl>
    <w:lvl w:ilvl="2" w:tplc="B18A8D04">
      <w:start w:val="1"/>
      <w:numFmt w:val="bullet"/>
      <w:lvlText w:val="•"/>
      <w:lvlJc w:val="left"/>
      <w:pPr>
        <w:ind w:left="2389" w:hanging="200"/>
      </w:pPr>
      <w:rPr>
        <w:rFonts w:hint="default"/>
      </w:rPr>
    </w:lvl>
    <w:lvl w:ilvl="3" w:tplc="3EAA7B1A">
      <w:start w:val="1"/>
      <w:numFmt w:val="bullet"/>
      <w:lvlText w:val="•"/>
      <w:lvlJc w:val="left"/>
      <w:pPr>
        <w:ind w:left="3278" w:hanging="200"/>
      </w:pPr>
      <w:rPr>
        <w:rFonts w:hint="default"/>
      </w:rPr>
    </w:lvl>
    <w:lvl w:ilvl="4" w:tplc="126642B0">
      <w:start w:val="1"/>
      <w:numFmt w:val="bullet"/>
      <w:lvlText w:val="•"/>
      <w:lvlJc w:val="left"/>
      <w:pPr>
        <w:ind w:left="4167" w:hanging="200"/>
      </w:pPr>
      <w:rPr>
        <w:rFonts w:hint="default"/>
      </w:rPr>
    </w:lvl>
    <w:lvl w:ilvl="5" w:tplc="ED381630">
      <w:start w:val="1"/>
      <w:numFmt w:val="bullet"/>
      <w:lvlText w:val="•"/>
      <w:lvlJc w:val="left"/>
      <w:pPr>
        <w:ind w:left="5056" w:hanging="200"/>
      </w:pPr>
      <w:rPr>
        <w:rFonts w:hint="default"/>
      </w:rPr>
    </w:lvl>
    <w:lvl w:ilvl="6" w:tplc="B7A610D8">
      <w:start w:val="1"/>
      <w:numFmt w:val="bullet"/>
      <w:lvlText w:val="•"/>
      <w:lvlJc w:val="left"/>
      <w:pPr>
        <w:ind w:left="5944" w:hanging="200"/>
      </w:pPr>
      <w:rPr>
        <w:rFonts w:hint="default"/>
      </w:rPr>
    </w:lvl>
    <w:lvl w:ilvl="7" w:tplc="A0D0B722">
      <w:start w:val="1"/>
      <w:numFmt w:val="bullet"/>
      <w:lvlText w:val="•"/>
      <w:lvlJc w:val="left"/>
      <w:pPr>
        <w:ind w:left="6833" w:hanging="200"/>
      </w:pPr>
      <w:rPr>
        <w:rFonts w:hint="default"/>
      </w:rPr>
    </w:lvl>
    <w:lvl w:ilvl="8" w:tplc="2A205EAA">
      <w:start w:val="1"/>
      <w:numFmt w:val="bullet"/>
      <w:lvlText w:val="•"/>
      <w:lvlJc w:val="left"/>
      <w:pPr>
        <w:ind w:left="7722" w:hanging="200"/>
      </w:pPr>
      <w:rPr>
        <w:rFonts w:hint="default"/>
      </w:rPr>
    </w:lvl>
  </w:abstractNum>
  <w:abstractNum w:abstractNumId="6" w15:restartNumberingAfterBreak="0">
    <w:nsid w:val="2B8C491F"/>
    <w:multiLevelType w:val="hybridMultilevel"/>
    <w:tmpl w:val="55843B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B4C8F"/>
    <w:multiLevelType w:val="hybridMultilevel"/>
    <w:tmpl w:val="90627032"/>
    <w:lvl w:ilvl="0" w:tplc="D1FA02DC">
      <w:start w:val="1"/>
      <w:numFmt w:val="decimal"/>
      <w:lvlText w:val="%1."/>
      <w:lvlJc w:val="left"/>
      <w:pPr>
        <w:ind w:left="612" w:hanging="255"/>
      </w:pPr>
      <w:rPr>
        <w:rFonts w:ascii="Times New Roman" w:eastAsia="Times New Roman" w:hAnsi="Times New Roman" w:hint="default"/>
        <w:w w:val="103"/>
        <w:sz w:val="20"/>
        <w:szCs w:val="20"/>
      </w:rPr>
    </w:lvl>
    <w:lvl w:ilvl="1" w:tplc="0C767882">
      <w:start w:val="1"/>
      <w:numFmt w:val="bullet"/>
      <w:lvlText w:val="•"/>
      <w:lvlJc w:val="left"/>
      <w:pPr>
        <w:ind w:left="1500" w:hanging="255"/>
      </w:pPr>
      <w:rPr>
        <w:rFonts w:hint="default"/>
      </w:rPr>
    </w:lvl>
    <w:lvl w:ilvl="2" w:tplc="B846F01E">
      <w:start w:val="1"/>
      <w:numFmt w:val="bullet"/>
      <w:lvlText w:val="•"/>
      <w:lvlJc w:val="left"/>
      <w:pPr>
        <w:ind w:left="2389" w:hanging="255"/>
      </w:pPr>
      <w:rPr>
        <w:rFonts w:hint="default"/>
      </w:rPr>
    </w:lvl>
    <w:lvl w:ilvl="3" w:tplc="57F4B524">
      <w:start w:val="1"/>
      <w:numFmt w:val="bullet"/>
      <w:lvlText w:val="•"/>
      <w:lvlJc w:val="left"/>
      <w:pPr>
        <w:ind w:left="3278" w:hanging="255"/>
      </w:pPr>
      <w:rPr>
        <w:rFonts w:hint="default"/>
      </w:rPr>
    </w:lvl>
    <w:lvl w:ilvl="4" w:tplc="C12E9EAA">
      <w:start w:val="1"/>
      <w:numFmt w:val="bullet"/>
      <w:lvlText w:val="•"/>
      <w:lvlJc w:val="left"/>
      <w:pPr>
        <w:ind w:left="4167" w:hanging="255"/>
      </w:pPr>
      <w:rPr>
        <w:rFonts w:hint="default"/>
      </w:rPr>
    </w:lvl>
    <w:lvl w:ilvl="5" w:tplc="76446888">
      <w:start w:val="1"/>
      <w:numFmt w:val="bullet"/>
      <w:lvlText w:val="•"/>
      <w:lvlJc w:val="left"/>
      <w:pPr>
        <w:ind w:left="5056" w:hanging="255"/>
      </w:pPr>
      <w:rPr>
        <w:rFonts w:hint="default"/>
      </w:rPr>
    </w:lvl>
    <w:lvl w:ilvl="6" w:tplc="CB0C4530">
      <w:start w:val="1"/>
      <w:numFmt w:val="bullet"/>
      <w:lvlText w:val="•"/>
      <w:lvlJc w:val="left"/>
      <w:pPr>
        <w:ind w:left="5944" w:hanging="255"/>
      </w:pPr>
      <w:rPr>
        <w:rFonts w:hint="default"/>
      </w:rPr>
    </w:lvl>
    <w:lvl w:ilvl="7" w:tplc="9AFC3E92">
      <w:start w:val="1"/>
      <w:numFmt w:val="bullet"/>
      <w:lvlText w:val="•"/>
      <w:lvlJc w:val="left"/>
      <w:pPr>
        <w:ind w:left="6833" w:hanging="255"/>
      </w:pPr>
      <w:rPr>
        <w:rFonts w:hint="default"/>
      </w:rPr>
    </w:lvl>
    <w:lvl w:ilvl="8" w:tplc="D388BF00">
      <w:start w:val="1"/>
      <w:numFmt w:val="bullet"/>
      <w:lvlText w:val="•"/>
      <w:lvlJc w:val="left"/>
      <w:pPr>
        <w:ind w:left="7722" w:hanging="255"/>
      </w:pPr>
      <w:rPr>
        <w:rFonts w:hint="default"/>
      </w:rPr>
    </w:lvl>
  </w:abstractNum>
  <w:abstractNum w:abstractNumId="8" w15:restartNumberingAfterBreak="0">
    <w:nsid w:val="47AE2B76"/>
    <w:multiLevelType w:val="hybridMultilevel"/>
    <w:tmpl w:val="295C14B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5509BFA6"/>
    <w:multiLevelType w:val="hybridMultilevel"/>
    <w:tmpl w:val="5D088D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E6199E"/>
    <w:multiLevelType w:val="hybridMultilevel"/>
    <w:tmpl w:val="ADFAC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5636C6"/>
    <w:multiLevelType w:val="hybridMultilevel"/>
    <w:tmpl w:val="AF58791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12" w15:restartNumberingAfterBreak="0">
    <w:nsid w:val="71AD44C0"/>
    <w:multiLevelType w:val="multilevel"/>
    <w:tmpl w:val="30DA7396"/>
    <w:lvl w:ilvl="0">
      <w:start w:val="70"/>
      <w:numFmt w:val="decimal"/>
      <w:lvlText w:val="%1"/>
      <w:lvlJc w:val="left"/>
      <w:pPr>
        <w:ind w:left="1500" w:hanging="1267"/>
      </w:pPr>
      <w:rPr>
        <w:rFonts w:hint="default"/>
      </w:rPr>
    </w:lvl>
    <w:lvl w:ilvl="1">
      <w:start w:val="72"/>
      <w:numFmt w:val="decimal"/>
      <w:lvlText w:val="%1-%2"/>
      <w:lvlJc w:val="left"/>
      <w:pPr>
        <w:ind w:left="1500" w:hanging="1267"/>
      </w:pPr>
      <w:rPr>
        <w:rFonts w:ascii="Times New Roman" w:eastAsia="Times New Roman" w:hAnsi="Times New Roman" w:hint="default"/>
        <w:w w:val="99"/>
        <w:sz w:val="20"/>
        <w:szCs w:val="20"/>
      </w:rPr>
    </w:lvl>
    <w:lvl w:ilvl="2">
      <w:start w:val="1"/>
      <w:numFmt w:val="decimal"/>
      <w:lvlText w:val="%3."/>
      <w:lvlJc w:val="left"/>
      <w:pPr>
        <w:ind w:left="612" w:hanging="255"/>
        <w:jc w:val="right"/>
      </w:pPr>
      <w:rPr>
        <w:rFonts w:ascii="Times New Roman" w:eastAsia="Times New Roman" w:hAnsi="Times New Roman" w:hint="default"/>
        <w:w w:val="103"/>
        <w:sz w:val="20"/>
        <w:szCs w:val="20"/>
      </w:rPr>
    </w:lvl>
    <w:lvl w:ilvl="3">
      <w:start w:val="1"/>
      <w:numFmt w:val="bullet"/>
      <w:lvlText w:val="•"/>
      <w:lvlJc w:val="left"/>
      <w:pPr>
        <w:ind w:left="3278" w:hanging="255"/>
      </w:pPr>
      <w:rPr>
        <w:rFonts w:hint="default"/>
      </w:rPr>
    </w:lvl>
    <w:lvl w:ilvl="4">
      <w:start w:val="1"/>
      <w:numFmt w:val="bullet"/>
      <w:lvlText w:val="•"/>
      <w:lvlJc w:val="left"/>
      <w:pPr>
        <w:ind w:left="4166" w:hanging="255"/>
      </w:pPr>
      <w:rPr>
        <w:rFonts w:hint="default"/>
      </w:rPr>
    </w:lvl>
    <w:lvl w:ilvl="5">
      <w:start w:val="1"/>
      <w:numFmt w:val="bullet"/>
      <w:lvlText w:val="•"/>
      <w:lvlJc w:val="left"/>
      <w:pPr>
        <w:ind w:left="5055" w:hanging="255"/>
      </w:pPr>
      <w:rPr>
        <w:rFonts w:hint="default"/>
      </w:rPr>
    </w:lvl>
    <w:lvl w:ilvl="6">
      <w:start w:val="1"/>
      <w:numFmt w:val="bullet"/>
      <w:lvlText w:val="•"/>
      <w:lvlJc w:val="left"/>
      <w:pPr>
        <w:ind w:left="5944" w:hanging="255"/>
      </w:pPr>
      <w:rPr>
        <w:rFonts w:hint="default"/>
      </w:rPr>
    </w:lvl>
    <w:lvl w:ilvl="7">
      <w:start w:val="1"/>
      <w:numFmt w:val="bullet"/>
      <w:lvlText w:val="•"/>
      <w:lvlJc w:val="left"/>
      <w:pPr>
        <w:ind w:left="6833" w:hanging="255"/>
      </w:pPr>
      <w:rPr>
        <w:rFonts w:hint="default"/>
      </w:rPr>
    </w:lvl>
    <w:lvl w:ilvl="8">
      <w:start w:val="1"/>
      <w:numFmt w:val="bullet"/>
      <w:lvlText w:val="•"/>
      <w:lvlJc w:val="left"/>
      <w:pPr>
        <w:ind w:left="7722" w:hanging="255"/>
      </w:pPr>
      <w:rPr>
        <w:rFonts w:hint="default"/>
      </w:rPr>
    </w:lvl>
  </w:abstractNum>
  <w:abstractNum w:abstractNumId="13" w15:restartNumberingAfterBreak="0">
    <w:nsid w:val="7FE70BBF"/>
    <w:multiLevelType w:val="hybridMultilevel"/>
    <w:tmpl w:val="5614A4FC"/>
    <w:lvl w:ilvl="0" w:tplc="5FC0B4DE">
      <w:numFmt w:val="bullet"/>
      <w:lvlText w:val="-"/>
      <w:lvlJc w:val="left"/>
      <w:pPr>
        <w:ind w:left="706" w:hanging="360"/>
      </w:pPr>
      <w:rPr>
        <w:rFonts w:ascii="Arial" w:eastAsiaTheme="minorHAnsi" w:hAnsi="Arial" w:cs="Aria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8"/>
  </w:num>
  <w:num w:numId="2">
    <w:abstractNumId w:val="7"/>
  </w:num>
  <w:num w:numId="3">
    <w:abstractNumId w:val="12"/>
  </w:num>
  <w:num w:numId="4">
    <w:abstractNumId w:val="5"/>
  </w:num>
  <w:num w:numId="5">
    <w:abstractNumId w:val="2"/>
  </w:num>
  <w:num w:numId="6">
    <w:abstractNumId w:val="3"/>
  </w:num>
  <w:num w:numId="7">
    <w:abstractNumId w:val="9"/>
  </w:num>
  <w:num w:numId="8">
    <w:abstractNumId w:val="10"/>
  </w:num>
  <w:num w:numId="9">
    <w:abstractNumId w:val="11"/>
  </w:num>
  <w:num w:numId="10">
    <w:abstractNumId w:val="1"/>
  </w:num>
  <w:num w:numId="11">
    <w:abstractNumId w:val="6"/>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48"/>
    <w:rsid w:val="00004745"/>
    <w:rsid w:val="00027EBE"/>
    <w:rsid w:val="000542A2"/>
    <w:rsid w:val="00065A7B"/>
    <w:rsid w:val="0007550C"/>
    <w:rsid w:val="000821BB"/>
    <w:rsid w:val="0008590A"/>
    <w:rsid w:val="000930C7"/>
    <w:rsid w:val="00096924"/>
    <w:rsid w:val="000A4720"/>
    <w:rsid w:val="000B1286"/>
    <w:rsid w:val="000B1B7D"/>
    <w:rsid w:val="000B2795"/>
    <w:rsid w:val="000B403E"/>
    <w:rsid w:val="000C6989"/>
    <w:rsid w:val="001106ED"/>
    <w:rsid w:val="001137FA"/>
    <w:rsid w:val="00132263"/>
    <w:rsid w:val="00141F4D"/>
    <w:rsid w:val="00170A8A"/>
    <w:rsid w:val="001777B0"/>
    <w:rsid w:val="00182944"/>
    <w:rsid w:val="00186EFB"/>
    <w:rsid w:val="001A10F9"/>
    <w:rsid w:val="001B2118"/>
    <w:rsid w:val="002659CB"/>
    <w:rsid w:val="00272DAB"/>
    <w:rsid w:val="00273CE0"/>
    <w:rsid w:val="00297FD6"/>
    <w:rsid w:val="002A273C"/>
    <w:rsid w:val="002A622B"/>
    <w:rsid w:val="002D016A"/>
    <w:rsid w:val="002F08CD"/>
    <w:rsid w:val="002F4148"/>
    <w:rsid w:val="002F7101"/>
    <w:rsid w:val="00344555"/>
    <w:rsid w:val="00357408"/>
    <w:rsid w:val="00363EAC"/>
    <w:rsid w:val="00364481"/>
    <w:rsid w:val="0036617A"/>
    <w:rsid w:val="0037598B"/>
    <w:rsid w:val="00386A35"/>
    <w:rsid w:val="00387C7D"/>
    <w:rsid w:val="003963FD"/>
    <w:rsid w:val="003B2D1E"/>
    <w:rsid w:val="003B4804"/>
    <w:rsid w:val="003D5C7A"/>
    <w:rsid w:val="003F1453"/>
    <w:rsid w:val="00447373"/>
    <w:rsid w:val="0045793D"/>
    <w:rsid w:val="00484374"/>
    <w:rsid w:val="0049257F"/>
    <w:rsid w:val="004A6FA3"/>
    <w:rsid w:val="004C4B5A"/>
    <w:rsid w:val="004E0BEC"/>
    <w:rsid w:val="004F51E6"/>
    <w:rsid w:val="0050758C"/>
    <w:rsid w:val="00510117"/>
    <w:rsid w:val="00510210"/>
    <w:rsid w:val="00513513"/>
    <w:rsid w:val="0055547B"/>
    <w:rsid w:val="005560A4"/>
    <w:rsid w:val="005632A3"/>
    <w:rsid w:val="005769B4"/>
    <w:rsid w:val="005775FA"/>
    <w:rsid w:val="00586C8F"/>
    <w:rsid w:val="0059320D"/>
    <w:rsid w:val="0059439E"/>
    <w:rsid w:val="005A5116"/>
    <w:rsid w:val="005B04EF"/>
    <w:rsid w:val="005B1981"/>
    <w:rsid w:val="005B443D"/>
    <w:rsid w:val="005B6E9A"/>
    <w:rsid w:val="005C15FD"/>
    <w:rsid w:val="005D4680"/>
    <w:rsid w:val="006055B0"/>
    <w:rsid w:val="006229FF"/>
    <w:rsid w:val="00651D85"/>
    <w:rsid w:val="00652207"/>
    <w:rsid w:val="006526E8"/>
    <w:rsid w:val="0065295D"/>
    <w:rsid w:val="00654A17"/>
    <w:rsid w:val="00655AC0"/>
    <w:rsid w:val="00655C50"/>
    <w:rsid w:val="00686391"/>
    <w:rsid w:val="00692699"/>
    <w:rsid w:val="006A3E2E"/>
    <w:rsid w:val="006A44B1"/>
    <w:rsid w:val="006B51A3"/>
    <w:rsid w:val="006D1315"/>
    <w:rsid w:val="006D70A5"/>
    <w:rsid w:val="006E3B18"/>
    <w:rsid w:val="006F0D48"/>
    <w:rsid w:val="0070097A"/>
    <w:rsid w:val="00711150"/>
    <w:rsid w:val="00713606"/>
    <w:rsid w:val="007467C1"/>
    <w:rsid w:val="007639B5"/>
    <w:rsid w:val="007666ED"/>
    <w:rsid w:val="00767FB4"/>
    <w:rsid w:val="00772E80"/>
    <w:rsid w:val="00781A6E"/>
    <w:rsid w:val="00791C73"/>
    <w:rsid w:val="007C095A"/>
    <w:rsid w:val="007C5429"/>
    <w:rsid w:val="007F44C0"/>
    <w:rsid w:val="008036E7"/>
    <w:rsid w:val="00832948"/>
    <w:rsid w:val="00864B6D"/>
    <w:rsid w:val="00870B54"/>
    <w:rsid w:val="0087200F"/>
    <w:rsid w:val="008773CB"/>
    <w:rsid w:val="008801F0"/>
    <w:rsid w:val="0088032E"/>
    <w:rsid w:val="008A2F2F"/>
    <w:rsid w:val="008A7539"/>
    <w:rsid w:val="008B66B5"/>
    <w:rsid w:val="008F05EF"/>
    <w:rsid w:val="008F1BAD"/>
    <w:rsid w:val="00901B9A"/>
    <w:rsid w:val="00902744"/>
    <w:rsid w:val="00911EAF"/>
    <w:rsid w:val="00915E91"/>
    <w:rsid w:val="00920943"/>
    <w:rsid w:val="009243DE"/>
    <w:rsid w:val="00935D93"/>
    <w:rsid w:val="00937123"/>
    <w:rsid w:val="00946A06"/>
    <w:rsid w:val="00973ED6"/>
    <w:rsid w:val="00994376"/>
    <w:rsid w:val="00995879"/>
    <w:rsid w:val="009A3FED"/>
    <w:rsid w:val="009C74FB"/>
    <w:rsid w:val="009C7A4F"/>
    <w:rsid w:val="009D2BCC"/>
    <w:rsid w:val="009E3C94"/>
    <w:rsid w:val="009E7ED3"/>
    <w:rsid w:val="009F06CC"/>
    <w:rsid w:val="00A15163"/>
    <w:rsid w:val="00A15745"/>
    <w:rsid w:val="00A23D0D"/>
    <w:rsid w:val="00A24EEB"/>
    <w:rsid w:val="00A45545"/>
    <w:rsid w:val="00A5546B"/>
    <w:rsid w:val="00A9188A"/>
    <w:rsid w:val="00A96979"/>
    <w:rsid w:val="00AA7247"/>
    <w:rsid w:val="00AB3BC5"/>
    <w:rsid w:val="00AB66C8"/>
    <w:rsid w:val="00AC0B60"/>
    <w:rsid w:val="00B20381"/>
    <w:rsid w:val="00B23452"/>
    <w:rsid w:val="00B24B2F"/>
    <w:rsid w:val="00B25FDD"/>
    <w:rsid w:val="00B26072"/>
    <w:rsid w:val="00B42B94"/>
    <w:rsid w:val="00B621CC"/>
    <w:rsid w:val="00B6703E"/>
    <w:rsid w:val="00B717A9"/>
    <w:rsid w:val="00B75F62"/>
    <w:rsid w:val="00B853B4"/>
    <w:rsid w:val="00BA5AC8"/>
    <w:rsid w:val="00BD070F"/>
    <w:rsid w:val="00BD6462"/>
    <w:rsid w:val="00BE715C"/>
    <w:rsid w:val="00BF096C"/>
    <w:rsid w:val="00C12940"/>
    <w:rsid w:val="00C12CA6"/>
    <w:rsid w:val="00C12CD2"/>
    <w:rsid w:val="00C14276"/>
    <w:rsid w:val="00C259F9"/>
    <w:rsid w:val="00C25B1C"/>
    <w:rsid w:val="00C275B1"/>
    <w:rsid w:val="00C27B88"/>
    <w:rsid w:val="00C37393"/>
    <w:rsid w:val="00C503A8"/>
    <w:rsid w:val="00C7679B"/>
    <w:rsid w:val="00C76E48"/>
    <w:rsid w:val="00C859C2"/>
    <w:rsid w:val="00C95A85"/>
    <w:rsid w:val="00CA5DB9"/>
    <w:rsid w:val="00CA630C"/>
    <w:rsid w:val="00CE2225"/>
    <w:rsid w:val="00CF1FAF"/>
    <w:rsid w:val="00CF2D87"/>
    <w:rsid w:val="00D118BE"/>
    <w:rsid w:val="00D30BDD"/>
    <w:rsid w:val="00D9541E"/>
    <w:rsid w:val="00DB4467"/>
    <w:rsid w:val="00DF6BD9"/>
    <w:rsid w:val="00E02BB5"/>
    <w:rsid w:val="00E035A6"/>
    <w:rsid w:val="00E2251F"/>
    <w:rsid w:val="00E4404B"/>
    <w:rsid w:val="00E57BBF"/>
    <w:rsid w:val="00E67CB0"/>
    <w:rsid w:val="00E76010"/>
    <w:rsid w:val="00E9114E"/>
    <w:rsid w:val="00EA14F6"/>
    <w:rsid w:val="00ED5F29"/>
    <w:rsid w:val="00EE090E"/>
    <w:rsid w:val="00EF6E60"/>
    <w:rsid w:val="00F1215C"/>
    <w:rsid w:val="00F169A9"/>
    <w:rsid w:val="00F22B3A"/>
    <w:rsid w:val="00F27171"/>
    <w:rsid w:val="00F44937"/>
    <w:rsid w:val="00F641DB"/>
    <w:rsid w:val="00F9310F"/>
    <w:rsid w:val="00F93F3D"/>
    <w:rsid w:val="00FA1250"/>
    <w:rsid w:val="00FA4CE0"/>
    <w:rsid w:val="00FA5F05"/>
    <w:rsid w:val="00FB3F30"/>
    <w:rsid w:val="00FC2DF5"/>
    <w:rsid w:val="00FD087C"/>
    <w:rsid w:val="00FD5DFF"/>
    <w:rsid w:val="00FE2266"/>
    <w:rsid w:val="00FE4525"/>
    <w:rsid w:val="00FE5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80FD"/>
  <w15:chartTrackingRefBased/>
  <w15:docId w15:val="{B3B464B8-1A5D-4412-9108-37663CF8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3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C76E48"/>
    <w:pPr>
      <w:widowControl w:val="0"/>
      <w:spacing w:after="0" w:line="240" w:lineRule="auto"/>
      <w:ind w:left="100"/>
      <w:outlineLvl w:val="1"/>
    </w:pPr>
    <w:rPr>
      <w:rFonts w:eastAsia="Times New Roman" w:cstheme="minorBidi"/>
      <w:b/>
      <w:bCs/>
      <w:lang w:val="en-US"/>
    </w:rPr>
  </w:style>
  <w:style w:type="paragraph" w:styleId="Heading3">
    <w:name w:val="heading 3"/>
    <w:basedOn w:val="Normal"/>
    <w:next w:val="Normal"/>
    <w:link w:val="Heading3Char"/>
    <w:uiPriority w:val="9"/>
    <w:semiHidden/>
    <w:unhideWhenUsed/>
    <w:qFormat/>
    <w:rsid w:val="00A554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69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E48"/>
    <w:pPr>
      <w:autoSpaceDE w:val="0"/>
      <w:autoSpaceDN w:val="0"/>
      <w:adjustRightInd w:val="0"/>
      <w:spacing w:after="0" w:line="240" w:lineRule="auto"/>
    </w:pPr>
    <w:rPr>
      <w:rFonts w:ascii="Palatino Linotype" w:hAnsi="Palatino Linotype" w:cs="Palatino Linotype"/>
      <w:color w:val="000000"/>
      <w:sz w:val="24"/>
      <w:szCs w:val="24"/>
      <w:lang w:val="en-US"/>
    </w:rPr>
  </w:style>
  <w:style w:type="character" w:customStyle="1" w:styleId="Heading2Char">
    <w:name w:val="Heading 2 Char"/>
    <w:basedOn w:val="DefaultParagraphFont"/>
    <w:link w:val="Heading2"/>
    <w:uiPriority w:val="9"/>
    <w:rsid w:val="00C76E48"/>
    <w:rPr>
      <w:rFonts w:eastAsia="Times New Roman" w:cstheme="minorBidi"/>
      <w:b/>
      <w:bCs/>
      <w:lang w:val="en-US"/>
    </w:rPr>
  </w:style>
  <w:style w:type="paragraph" w:styleId="BodyText">
    <w:name w:val="Body Text"/>
    <w:basedOn w:val="Normal"/>
    <w:link w:val="BodyTextChar"/>
    <w:uiPriority w:val="1"/>
    <w:qFormat/>
    <w:rsid w:val="00C76E48"/>
    <w:pPr>
      <w:widowControl w:val="0"/>
      <w:spacing w:after="0" w:line="240" w:lineRule="auto"/>
      <w:ind w:left="820"/>
    </w:pPr>
    <w:rPr>
      <w:rFonts w:eastAsia="Times New Roman" w:cstheme="minorBidi"/>
      <w:lang w:val="en-US"/>
    </w:rPr>
  </w:style>
  <w:style w:type="character" w:customStyle="1" w:styleId="BodyTextChar">
    <w:name w:val="Body Text Char"/>
    <w:basedOn w:val="DefaultParagraphFont"/>
    <w:link w:val="BodyText"/>
    <w:uiPriority w:val="1"/>
    <w:rsid w:val="00C76E48"/>
    <w:rPr>
      <w:rFonts w:eastAsia="Times New Roman" w:cstheme="minorBidi"/>
      <w:lang w:val="en-US"/>
    </w:rPr>
  </w:style>
  <w:style w:type="character" w:customStyle="1" w:styleId="Heading1Char">
    <w:name w:val="Heading 1 Char"/>
    <w:basedOn w:val="DefaultParagraphFont"/>
    <w:link w:val="Heading1"/>
    <w:uiPriority w:val="9"/>
    <w:rsid w:val="00B20381"/>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B20381"/>
    <w:pPr>
      <w:widowControl w:val="0"/>
      <w:spacing w:after="0" w:line="240" w:lineRule="auto"/>
    </w:pPr>
    <w:rPr>
      <w:rFonts w:asciiTheme="minorHAnsi" w:hAnsiTheme="minorHAnsi" w:cstheme="minorBidi"/>
      <w:lang w:val="en-US"/>
    </w:rPr>
  </w:style>
  <w:style w:type="paragraph" w:styleId="ListParagraph">
    <w:name w:val="List Paragraph"/>
    <w:basedOn w:val="Normal"/>
    <w:uiPriority w:val="1"/>
    <w:qFormat/>
    <w:rsid w:val="00C12940"/>
    <w:pPr>
      <w:widowControl w:val="0"/>
      <w:spacing w:after="0" w:line="240" w:lineRule="auto"/>
    </w:pPr>
    <w:rPr>
      <w:rFonts w:asciiTheme="minorHAnsi" w:hAnsiTheme="minorHAnsi" w:cstheme="minorBidi"/>
      <w:lang w:val="en-US"/>
    </w:rPr>
  </w:style>
  <w:style w:type="character" w:styleId="Hyperlink">
    <w:name w:val="Hyperlink"/>
    <w:basedOn w:val="DefaultParagraphFont"/>
    <w:uiPriority w:val="99"/>
    <w:unhideWhenUsed/>
    <w:rsid w:val="000542A2"/>
    <w:rPr>
      <w:color w:val="0563C1" w:themeColor="hyperlink"/>
      <w:u w:val="single"/>
    </w:rPr>
  </w:style>
  <w:style w:type="character" w:styleId="UnresolvedMention">
    <w:name w:val="Unresolved Mention"/>
    <w:basedOn w:val="DefaultParagraphFont"/>
    <w:uiPriority w:val="99"/>
    <w:semiHidden/>
    <w:unhideWhenUsed/>
    <w:rsid w:val="000542A2"/>
    <w:rPr>
      <w:color w:val="605E5C"/>
      <w:shd w:val="clear" w:color="auto" w:fill="E1DFDD"/>
    </w:rPr>
  </w:style>
  <w:style w:type="paragraph" w:styleId="Header">
    <w:name w:val="header"/>
    <w:basedOn w:val="Normal"/>
    <w:link w:val="HeaderChar"/>
    <w:uiPriority w:val="99"/>
    <w:unhideWhenUsed/>
    <w:rsid w:val="0018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44"/>
  </w:style>
  <w:style w:type="paragraph" w:styleId="Footer">
    <w:name w:val="footer"/>
    <w:basedOn w:val="Normal"/>
    <w:link w:val="FooterChar"/>
    <w:uiPriority w:val="99"/>
    <w:unhideWhenUsed/>
    <w:rsid w:val="0018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44"/>
  </w:style>
  <w:style w:type="character" w:styleId="FollowedHyperlink">
    <w:name w:val="FollowedHyperlink"/>
    <w:basedOn w:val="DefaultParagraphFont"/>
    <w:uiPriority w:val="99"/>
    <w:semiHidden/>
    <w:unhideWhenUsed/>
    <w:rsid w:val="00F27171"/>
    <w:rPr>
      <w:color w:val="954F72" w:themeColor="followedHyperlink"/>
      <w:u w:val="single"/>
    </w:rPr>
  </w:style>
  <w:style w:type="character" w:customStyle="1" w:styleId="Heading3Char">
    <w:name w:val="Heading 3 Char"/>
    <w:basedOn w:val="DefaultParagraphFont"/>
    <w:link w:val="Heading3"/>
    <w:uiPriority w:val="9"/>
    <w:semiHidden/>
    <w:rsid w:val="00A5546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A5546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10210"/>
    <w:pPr>
      <w:spacing w:after="200" w:line="276"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rsid w:val="00510210"/>
    <w:rPr>
      <w:rFonts w:ascii="Calibri" w:eastAsia="Times New Roman" w:hAnsi="Calibri"/>
      <w:sz w:val="20"/>
      <w:szCs w:val="20"/>
    </w:rPr>
  </w:style>
  <w:style w:type="character" w:customStyle="1" w:styleId="Heading4Char">
    <w:name w:val="Heading 4 Char"/>
    <w:basedOn w:val="DefaultParagraphFont"/>
    <w:link w:val="Heading4"/>
    <w:uiPriority w:val="9"/>
    <w:rsid w:val="00F169A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uwaterloo.ca/" TargetMode="External"/><Relationship Id="rId13" Type="http://schemas.openxmlformats.org/officeDocument/2006/relationships/hyperlink" Target="https://uwaterloo.ca/economics/undergraduate/resources-and-policies/deferred-final-exam-policy" TargetMode="External"/><Relationship Id="rId18" Type="http://schemas.openxmlformats.org/officeDocument/2006/relationships/hyperlink" Target="https://uwaterloo.ca/secretariat/policies-procedures-guidelines/policy-70" TargetMode="External"/><Relationship Id="rId26" Type="http://schemas.openxmlformats.org/officeDocument/2006/relationships/hyperlink" Target="http://ok2bme.ca/" TargetMode="External"/><Relationship Id="rId3" Type="http://schemas.openxmlformats.org/officeDocument/2006/relationships/settings" Target="settings.xml"/><Relationship Id="rId21" Type="http://schemas.openxmlformats.org/officeDocument/2006/relationships/hyperlink" Target="https://uwaterloo.ca/accessability-services/" TargetMode="External"/><Relationship Id="rId7" Type="http://schemas.openxmlformats.org/officeDocument/2006/relationships/hyperlink" Target="mailto:saeed.rana@uwaterloo.ca" TargetMode="External"/><Relationship Id="rId12" Type="http://schemas.openxmlformats.org/officeDocument/2006/relationships/hyperlink" Target="https://uwaterloo.ca/economics/undergraduate/resources-and-" TargetMode="External"/><Relationship Id="rId17" Type="http://schemas.openxmlformats.org/officeDocument/2006/relationships/hyperlink" Target="https://uwaterloo.ca/secretariat/policies-procedures-guidelines/guidelines/guidelines-assessment-penalties" TargetMode="External"/><Relationship Id="rId25" Type="http://schemas.openxmlformats.org/officeDocument/2006/relationships/hyperlink" Target="http://www.here247.ca/" TargetMode="External"/><Relationship Id="rId2" Type="http://schemas.openxmlformats.org/officeDocument/2006/relationships/styles" Target="styles.xml"/><Relationship Id="rId16" Type="http://schemas.openxmlformats.org/officeDocument/2006/relationships/hyperlink" Target="https://uwaterloo.ca/secretariat/policies-procedures-guidelines/policy-71" TargetMode="External"/><Relationship Id="rId20" Type="http://schemas.openxmlformats.org/officeDocument/2006/relationships/hyperlink" Target="https://uwaterloo.ca/secretariat/policies-procedures-guidelines/policy-72" TargetMode="External"/><Relationship Id="rId29" Type="http://schemas.openxmlformats.org/officeDocument/2006/relationships/hyperlink" Target="https://uwaterloo.ca/watsa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eed.rana@uwaterloo.ca" TargetMode="External"/><Relationship Id="rId24" Type="http://schemas.openxmlformats.org/officeDocument/2006/relationships/hyperlink" Target="http://www.good2talk.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waterloo.ca/arts/undergraduate/student-support/academic-standing-understanding-your-unofficial-transcript/ethical-behaviour" TargetMode="External"/><Relationship Id="rId23" Type="http://schemas.openxmlformats.org/officeDocument/2006/relationships/hyperlink" Target="http://www.feds.ca/uw-mates/" TargetMode="External"/><Relationship Id="rId28" Type="http://schemas.openxmlformats.org/officeDocument/2006/relationships/hyperlink" Target="https://uwaterloo.ca/arts/sites/ca.arts/files/uploads/files/counselling_services_overview_002.pdf" TargetMode="External"/><Relationship Id="rId10" Type="http://schemas.openxmlformats.org/officeDocument/2006/relationships/hyperlink" Target="https://uwaterloo.ca/economics/current-undergraduates/policies-and-resources" TargetMode="External"/><Relationship Id="rId19" Type="http://schemas.openxmlformats.org/officeDocument/2006/relationships/hyperlink" Target="https://uwaterloo.ca/secretariat/policies-procedures-guidelines/policy-7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ore.macmillanlearning.com/ca/product/International-Macroeconomics/p/1319061729" TargetMode="External"/><Relationship Id="rId14" Type="http://schemas.openxmlformats.org/officeDocument/2006/relationships/hyperlink" Target="https://uwaterloo.ca/academic-integrity/" TargetMode="External"/><Relationship Id="rId22" Type="http://schemas.openxmlformats.org/officeDocument/2006/relationships/hyperlink" Target="mailto:counselling.services@uwaterloo.ca" TargetMode="External"/><Relationship Id="rId27" Type="http://schemas.openxmlformats.org/officeDocument/2006/relationships/hyperlink" Target="https://uwaterloo.ca/arts/get-mental-health-support-when-you-need-i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Kamyana</dc:creator>
  <cp:keywords/>
  <dc:description/>
  <cp:lastModifiedBy>S. Rana</cp:lastModifiedBy>
  <cp:revision>17</cp:revision>
  <cp:lastPrinted>2021-01-10T22:03:00Z</cp:lastPrinted>
  <dcterms:created xsi:type="dcterms:W3CDTF">2021-12-06T17:55:00Z</dcterms:created>
  <dcterms:modified xsi:type="dcterms:W3CDTF">2021-12-18T20:37:00Z</dcterms:modified>
</cp:coreProperties>
</file>