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2B9A8" w14:textId="7332D60C" w:rsidR="00BB40B4" w:rsidRDefault="00BB40B4" w:rsidP="001C5931">
      <w:pPr>
        <w:spacing w:line="276" w:lineRule="auto"/>
        <w:rPr>
          <w:b/>
          <w:bCs/>
          <w:color w:val="000000"/>
          <w:sz w:val="22"/>
          <w:szCs w:val="22"/>
          <w:shd w:val="clear" w:color="auto" w:fill="FFFFFF"/>
        </w:rPr>
      </w:pPr>
      <w:r w:rsidRPr="005C6051">
        <w:rPr>
          <w:b/>
          <w:bCs/>
          <w:color w:val="000000"/>
          <w:sz w:val="22"/>
          <w:szCs w:val="22"/>
          <w:shd w:val="clear" w:color="auto" w:fill="FFFFFF"/>
        </w:rPr>
        <w:t>ECE 730: Biosensing: Fundamental</w:t>
      </w:r>
      <w:r w:rsidR="004F6195" w:rsidRPr="005C6051">
        <w:rPr>
          <w:b/>
          <w:bCs/>
          <w:color w:val="000000"/>
          <w:sz w:val="22"/>
          <w:szCs w:val="22"/>
          <w:shd w:val="clear" w:color="auto" w:fill="FFFFFF"/>
        </w:rPr>
        <w:t>s</w:t>
      </w:r>
      <w:r w:rsidRPr="005C6051">
        <w:rPr>
          <w:b/>
          <w:bCs/>
          <w:color w:val="000000"/>
          <w:sz w:val="22"/>
          <w:szCs w:val="22"/>
          <w:shd w:val="clear" w:color="auto" w:fill="FFFFFF"/>
        </w:rPr>
        <w:t xml:space="preserve"> and Application</w:t>
      </w:r>
      <w:r w:rsidR="004F6195" w:rsidRPr="005C6051">
        <w:rPr>
          <w:b/>
          <w:bCs/>
          <w:color w:val="000000"/>
          <w:sz w:val="22"/>
          <w:szCs w:val="22"/>
          <w:shd w:val="clear" w:color="auto" w:fill="FFFFFF"/>
        </w:rPr>
        <w:t>s</w:t>
      </w:r>
    </w:p>
    <w:p w14:paraId="4331B069" w14:textId="4454B83E" w:rsidR="00B54713" w:rsidRPr="005C6051" w:rsidRDefault="00B54713" w:rsidP="001C5931">
      <w:pPr>
        <w:spacing w:line="276" w:lineRule="auto"/>
        <w:rPr>
          <w:b/>
          <w:bCs/>
          <w:color w:val="000000"/>
          <w:sz w:val="22"/>
          <w:szCs w:val="22"/>
          <w:shd w:val="clear" w:color="auto" w:fill="FFFFFF"/>
        </w:rPr>
      </w:pPr>
      <w:r>
        <w:rPr>
          <w:b/>
          <w:bCs/>
          <w:color w:val="000000"/>
          <w:sz w:val="22"/>
          <w:szCs w:val="22"/>
          <w:shd w:val="clear" w:color="auto" w:fill="FFFFFF"/>
        </w:rPr>
        <w:t xml:space="preserve">NE 487: </w:t>
      </w:r>
      <w:r w:rsidRPr="00B54713">
        <w:rPr>
          <w:b/>
          <w:bCs/>
          <w:color w:val="000000"/>
          <w:sz w:val="22"/>
          <w:szCs w:val="22"/>
          <w:shd w:val="clear" w:color="auto" w:fill="FFFFFF"/>
        </w:rPr>
        <w:t>Nanobiotechnology System and Microfluidic</w:t>
      </w:r>
    </w:p>
    <w:p w14:paraId="6045040B" w14:textId="52B907FD" w:rsidR="00BE2829" w:rsidRPr="005C6051" w:rsidRDefault="00BE2829" w:rsidP="005C6051">
      <w:pPr>
        <w:spacing w:line="276" w:lineRule="auto"/>
        <w:jc w:val="both"/>
        <w:rPr>
          <w:b/>
          <w:bCs/>
          <w:color w:val="000000"/>
          <w:sz w:val="22"/>
          <w:szCs w:val="22"/>
          <w:shd w:val="clear" w:color="auto" w:fill="FFFFFF"/>
        </w:rPr>
      </w:pPr>
    </w:p>
    <w:p w14:paraId="5758E3A1" w14:textId="77777777" w:rsidR="001C5931" w:rsidRPr="001C5931" w:rsidRDefault="001C5931" w:rsidP="001C5931">
      <w:pPr>
        <w:spacing w:line="276" w:lineRule="auto"/>
        <w:rPr>
          <w:b/>
          <w:bCs/>
          <w:color w:val="000000"/>
          <w:sz w:val="22"/>
          <w:szCs w:val="22"/>
          <w:shd w:val="clear" w:color="auto" w:fill="FFFFFF"/>
        </w:rPr>
      </w:pPr>
      <w:r w:rsidRPr="001C5931">
        <w:rPr>
          <w:b/>
          <w:bCs/>
          <w:color w:val="000000"/>
          <w:sz w:val="22"/>
          <w:szCs w:val="22"/>
          <w:shd w:val="clear" w:color="auto" w:fill="FFFFFF"/>
        </w:rPr>
        <w:t xml:space="preserve">Instructor: </w:t>
      </w:r>
      <w:r w:rsidRPr="001C5931">
        <w:rPr>
          <w:color w:val="000000"/>
          <w:sz w:val="22"/>
          <w:szCs w:val="22"/>
          <w:shd w:val="clear" w:color="auto" w:fill="FFFFFF"/>
        </w:rPr>
        <w:t>Mahla Poudineh</w:t>
      </w:r>
    </w:p>
    <w:p w14:paraId="080DBDC9" w14:textId="77777777" w:rsidR="001C5931" w:rsidRPr="001C5931" w:rsidRDefault="001C5931" w:rsidP="001C5931">
      <w:pPr>
        <w:spacing w:line="276" w:lineRule="auto"/>
        <w:rPr>
          <w:b/>
          <w:bCs/>
          <w:color w:val="000000"/>
          <w:sz w:val="22"/>
          <w:szCs w:val="22"/>
          <w:shd w:val="clear" w:color="auto" w:fill="FFFFFF"/>
        </w:rPr>
      </w:pPr>
      <w:r w:rsidRPr="001C5931">
        <w:rPr>
          <w:b/>
          <w:bCs/>
          <w:color w:val="000000"/>
          <w:sz w:val="22"/>
          <w:szCs w:val="22"/>
          <w:shd w:val="clear" w:color="auto" w:fill="FFFFFF"/>
        </w:rPr>
        <w:t>Office: QNC 3622</w:t>
      </w:r>
    </w:p>
    <w:p w14:paraId="12366A0A" w14:textId="70289BB7" w:rsidR="001C5931" w:rsidRPr="001C5931" w:rsidRDefault="001C5931" w:rsidP="001C5931">
      <w:pPr>
        <w:spacing w:line="276" w:lineRule="auto"/>
        <w:rPr>
          <w:color w:val="000000"/>
          <w:sz w:val="22"/>
          <w:szCs w:val="22"/>
          <w:shd w:val="clear" w:color="auto" w:fill="FFFFFF"/>
        </w:rPr>
      </w:pPr>
      <w:r w:rsidRPr="001C5931">
        <w:rPr>
          <w:b/>
          <w:bCs/>
          <w:color w:val="000000"/>
          <w:sz w:val="22"/>
          <w:szCs w:val="22"/>
          <w:shd w:val="clear" w:color="auto" w:fill="FFFFFF"/>
        </w:rPr>
        <w:t xml:space="preserve">Lecture Time: </w:t>
      </w:r>
      <w:r w:rsidR="00561148">
        <w:rPr>
          <w:color w:val="000000"/>
          <w:sz w:val="22"/>
          <w:szCs w:val="22"/>
          <w:shd w:val="clear" w:color="auto" w:fill="FFFFFF"/>
        </w:rPr>
        <w:t>Tuesday</w:t>
      </w:r>
      <w:r w:rsidRPr="001C5931">
        <w:rPr>
          <w:color w:val="000000"/>
          <w:sz w:val="22"/>
          <w:szCs w:val="22"/>
          <w:shd w:val="clear" w:color="auto" w:fill="FFFFFF"/>
        </w:rPr>
        <w:t xml:space="preserve"> and </w:t>
      </w:r>
      <w:r w:rsidR="00561148">
        <w:rPr>
          <w:color w:val="000000"/>
          <w:sz w:val="22"/>
          <w:szCs w:val="22"/>
          <w:shd w:val="clear" w:color="auto" w:fill="FFFFFF"/>
        </w:rPr>
        <w:t>Thursday</w:t>
      </w:r>
      <w:r w:rsidRPr="001C5931">
        <w:rPr>
          <w:color w:val="000000"/>
          <w:sz w:val="22"/>
          <w:szCs w:val="22"/>
          <w:shd w:val="clear" w:color="auto" w:fill="FFFFFF"/>
        </w:rPr>
        <w:t>:</w:t>
      </w:r>
      <w:r w:rsidR="00561148">
        <w:rPr>
          <w:color w:val="000000"/>
          <w:sz w:val="22"/>
          <w:szCs w:val="22"/>
          <w:shd w:val="clear" w:color="auto" w:fill="FFFFFF"/>
        </w:rPr>
        <w:t xml:space="preserve"> </w:t>
      </w:r>
      <w:r w:rsidR="00B54713">
        <w:rPr>
          <w:color w:val="000000"/>
          <w:sz w:val="22"/>
          <w:szCs w:val="22"/>
          <w:shd w:val="clear" w:color="auto" w:fill="FFFFFF"/>
        </w:rPr>
        <w:t>4</w:t>
      </w:r>
      <w:r w:rsidRPr="001C5931">
        <w:rPr>
          <w:color w:val="000000"/>
          <w:sz w:val="22"/>
          <w:szCs w:val="22"/>
          <w:shd w:val="clear" w:color="auto" w:fill="FFFFFF"/>
        </w:rPr>
        <w:t xml:space="preserve"> pm ~</w:t>
      </w:r>
      <w:r w:rsidR="00B54713">
        <w:rPr>
          <w:color w:val="000000"/>
          <w:sz w:val="22"/>
          <w:szCs w:val="22"/>
          <w:shd w:val="clear" w:color="auto" w:fill="FFFFFF"/>
        </w:rPr>
        <w:t>5</w:t>
      </w:r>
      <w:r w:rsidRPr="001C5931">
        <w:rPr>
          <w:color w:val="000000"/>
          <w:sz w:val="22"/>
          <w:szCs w:val="22"/>
          <w:shd w:val="clear" w:color="auto" w:fill="FFFFFF"/>
        </w:rPr>
        <w:t>:</w:t>
      </w:r>
      <w:r w:rsidR="00B54713">
        <w:rPr>
          <w:color w:val="000000"/>
          <w:sz w:val="22"/>
          <w:szCs w:val="22"/>
          <w:shd w:val="clear" w:color="auto" w:fill="FFFFFF"/>
        </w:rPr>
        <w:t>2</w:t>
      </w:r>
      <w:r w:rsidRPr="001C5931">
        <w:rPr>
          <w:color w:val="000000"/>
          <w:sz w:val="22"/>
          <w:szCs w:val="22"/>
          <w:shd w:val="clear" w:color="auto" w:fill="FFFFFF"/>
        </w:rPr>
        <w:t xml:space="preserve">0 pm </w:t>
      </w:r>
    </w:p>
    <w:p w14:paraId="1C72E611" w14:textId="2280C6DA" w:rsidR="001C5931" w:rsidRPr="001C5931" w:rsidRDefault="001C5931" w:rsidP="001C5931">
      <w:pPr>
        <w:spacing w:line="276" w:lineRule="auto"/>
        <w:rPr>
          <w:color w:val="000000"/>
          <w:sz w:val="22"/>
          <w:szCs w:val="22"/>
          <w:shd w:val="clear" w:color="auto" w:fill="FFFFFF"/>
        </w:rPr>
      </w:pPr>
      <w:r w:rsidRPr="001C5931">
        <w:rPr>
          <w:b/>
          <w:bCs/>
          <w:color w:val="000000"/>
          <w:sz w:val="22"/>
          <w:szCs w:val="22"/>
          <w:shd w:val="clear" w:color="auto" w:fill="FFFFFF"/>
        </w:rPr>
        <w:t xml:space="preserve">Instructor office hours: </w:t>
      </w:r>
      <w:r w:rsidR="00663951">
        <w:rPr>
          <w:color w:val="000000"/>
          <w:sz w:val="22"/>
          <w:szCs w:val="22"/>
          <w:shd w:val="clear" w:color="auto" w:fill="FFFFFF"/>
        </w:rPr>
        <w:t xml:space="preserve">Monday </w:t>
      </w:r>
      <w:r w:rsidR="00B54713">
        <w:rPr>
          <w:color w:val="000000"/>
          <w:sz w:val="22"/>
          <w:szCs w:val="22"/>
          <w:shd w:val="clear" w:color="auto" w:fill="FFFFFF"/>
        </w:rPr>
        <w:t>2</w:t>
      </w:r>
      <w:r w:rsidR="00663951">
        <w:rPr>
          <w:color w:val="000000"/>
          <w:sz w:val="22"/>
          <w:szCs w:val="22"/>
          <w:shd w:val="clear" w:color="auto" w:fill="FFFFFF"/>
        </w:rPr>
        <w:t>-</w:t>
      </w:r>
      <w:r w:rsidR="00B54713">
        <w:rPr>
          <w:color w:val="000000"/>
          <w:sz w:val="22"/>
          <w:szCs w:val="22"/>
          <w:shd w:val="clear" w:color="auto" w:fill="FFFFFF"/>
        </w:rPr>
        <w:t>3</w:t>
      </w:r>
      <w:r w:rsidR="00663951">
        <w:rPr>
          <w:color w:val="000000"/>
          <w:sz w:val="22"/>
          <w:szCs w:val="22"/>
          <w:shd w:val="clear" w:color="auto" w:fill="FFFFFF"/>
        </w:rPr>
        <w:t xml:space="preserve"> pm</w:t>
      </w:r>
      <w:r w:rsidRPr="001C5931">
        <w:rPr>
          <w:color w:val="000000"/>
          <w:sz w:val="22"/>
          <w:szCs w:val="22"/>
          <w:shd w:val="clear" w:color="auto" w:fill="FFFFFF"/>
        </w:rPr>
        <w:t xml:space="preserve"> (by appointment)</w:t>
      </w:r>
    </w:p>
    <w:p w14:paraId="7EF0DDD5" w14:textId="77777777" w:rsidR="001C5931" w:rsidRPr="001C5931" w:rsidRDefault="001C5931" w:rsidP="001C5931">
      <w:pPr>
        <w:spacing w:line="276" w:lineRule="auto"/>
        <w:rPr>
          <w:b/>
          <w:bCs/>
          <w:color w:val="000000"/>
          <w:sz w:val="22"/>
          <w:szCs w:val="22"/>
          <w:shd w:val="clear" w:color="auto" w:fill="FFFFFF"/>
        </w:rPr>
      </w:pPr>
      <w:r w:rsidRPr="001C5931">
        <w:rPr>
          <w:b/>
          <w:bCs/>
          <w:color w:val="000000"/>
          <w:sz w:val="22"/>
          <w:szCs w:val="22"/>
          <w:shd w:val="clear" w:color="auto" w:fill="FFFFFF"/>
        </w:rPr>
        <w:t>Make Up: N/A</w:t>
      </w:r>
    </w:p>
    <w:p w14:paraId="797B3567" w14:textId="2C461873" w:rsidR="001C5931" w:rsidRPr="001C5931" w:rsidRDefault="001C5931" w:rsidP="001C5931">
      <w:pPr>
        <w:spacing w:line="276" w:lineRule="auto"/>
        <w:rPr>
          <w:color w:val="000000"/>
          <w:sz w:val="22"/>
          <w:szCs w:val="22"/>
          <w:shd w:val="clear" w:color="auto" w:fill="FFFFFF"/>
        </w:rPr>
      </w:pPr>
      <w:r w:rsidRPr="001C5931">
        <w:rPr>
          <w:b/>
          <w:bCs/>
          <w:color w:val="000000"/>
          <w:sz w:val="22"/>
          <w:szCs w:val="22"/>
          <w:shd w:val="clear" w:color="auto" w:fill="FFFFFF"/>
        </w:rPr>
        <w:t xml:space="preserve">Lecture Rooms: </w:t>
      </w:r>
      <w:r w:rsidR="00B54713">
        <w:rPr>
          <w:color w:val="000000"/>
          <w:sz w:val="22"/>
          <w:szCs w:val="22"/>
          <w:shd w:val="clear" w:color="auto" w:fill="FFFFFF"/>
        </w:rPr>
        <w:t>QNC2502</w:t>
      </w:r>
    </w:p>
    <w:p w14:paraId="06BCA888" w14:textId="77777777" w:rsidR="001C5931" w:rsidRPr="001C5931" w:rsidRDefault="001C5931" w:rsidP="001C5931">
      <w:pPr>
        <w:spacing w:line="276" w:lineRule="auto"/>
        <w:rPr>
          <w:color w:val="000000"/>
          <w:sz w:val="22"/>
          <w:szCs w:val="22"/>
          <w:shd w:val="clear" w:color="auto" w:fill="FFFFFF"/>
        </w:rPr>
      </w:pPr>
      <w:r w:rsidRPr="001C5931">
        <w:rPr>
          <w:b/>
          <w:bCs/>
          <w:color w:val="000000"/>
          <w:sz w:val="22"/>
          <w:szCs w:val="22"/>
          <w:shd w:val="clear" w:color="auto" w:fill="FFFFFF"/>
        </w:rPr>
        <w:t>Phone:</w:t>
      </w:r>
      <w:r w:rsidRPr="001C5931">
        <w:rPr>
          <w:color w:val="000000"/>
          <w:sz w:val="22"/>
          <w:szCs w:val="22"/>
          <w:shd w:val="clear" w:color="auto" w:fill="FFFFFF"/>
        </w:rPr>
        <w:t xml:space="preserve"> 519.888.4567 Ext. 33319</w:t>
      </w:r>
    </w:p>
    <w:p w14:paraId="1F7467A1" w14:textId="4A4FD064" w:rsidR="00BE2829" w:rsidRPr="001C5931" w:rsidRDefault="001C5931" w:rsidP="001C5931">
      <w:pPr>
        <w:spacing w:line="276" w:lineRule="auto"/>
        <w:jc w:val="both"/>
        <w:rPr>
          <w:color w:val="000000"/>
          <w:sz w:val="22"/>
          <w:szCs w:val="22"/>
          <w:shd w:val="clear" w:color="auto" w:fill="FFFFFF"/>
        </w:rPr>
      </w:pPr>
      <w:r w:rsidRPr="001C5931">
        <w:rPr>
          <w:b/>
          <w:bCs/>
          <w:color w:val="000000"/>
          <w:sz w:val="22"/>
          <w:szCs w:val="22"/>
          <w:shd w:val="clear" w:color="auto" w:fill="FFFFFF"/>
        </w:rPr>
        <w:t xml:space="preserve">Email: </w:t>
      </w:r>
      <w:r w:rsidRPr="001C5931">
        <w:rPr>
          <w:color w:val="000000"/>
          <w:sz w:val="22"/>
          <w:szCs w:val="22"/>
          <w:shd w:val="clear" w:color="auto" w:fill="FFFFFF"/>
        </w:rPr>
        <w:t>mahla.poudineh@uwaterloo.ca</w:t>
      </w:r>
    </w:p>
    <w:p w14:paraId="72FA7AB2" w14:textId="77777777" w:rsidR="001C5931" w:rsidRPr="005C6051" w:rsidRDefault="001C5931" w:rsidP="001C5931">
      <w:pPr>
        <w:spacing w:line="276" w:lineRule="auto"/>
        <w:jc w:val="both"/>
        <w:rPr>
          <w:b/>
          <w:bCs/>
          <w:color w:val="000000"/>
          <w:sz w:val="22"/>
          <w:szCs w:val="22"/>
          <w:shd w:val="clear" w:color="auto" w:fill="FFFFFF"/>
        </w:rPr>
      </w:pPr>
    </w:p>
    <w:p w14:paraId="0DBC4C1A" w14:textId="1FC6DC6B" w:rsidR="00B835B0" w:rsidRPr="005C6051" w:rsidRDefault="00B835B0" w:rsidP="005C6051">
      <w:pPr>
        <w:spacing w:line="276" w:lineRule="auto"/>
        <w:jc w:val="both"/>
        <w:rPr>
          <w:b/>
          <w:bCs/>
          <w:color w:val="000000"/>
          <w:sz w:val="22"/>
          <w:szCs w:val="22"/>
          <w:u w:val="single"/>
          <w:shd w:val="clear" w:color="auto" w:fill="FFFFFF"/>
        </w:rPr>
      </w:pPr>
      <w:r w:rsidRPr="005C6051">
        <w:rPr>
          <w:b/>
          <w:bCs/>
          <w:color w:val="000000"/>
          <w:sz w:val="22"/>
          <w:szCs w:val="22"/>
          <w:u w:val="single"/>
          <w:shd w:val="clear" w:color="auto" w:fill="FFFFFF"/>
        </w:rPr>
        <w:t>Course description:</w:t>
      </w:r>
    </w:p>
    <w:p w14:paraId="02CCB64E" w14:textId="77777777" w:rsidR="00BE2829" w:rsidRPr="005C6051" w:rsidRDefault="00E60CE8" w:rsidP="005C6051">
      <w:pPr>
        <w:spacing w:line="276" w:lineRule="auto"/>
        <w:jc w:val="both"/>
        <w:rPr>
          <w:color w:val="000000"/>
          <w:sz w:val="22"/>
          <w:szCs w:val="22"/>
          <w:shd w:val="clear" w:color="auto" w:fill="FFFFFF"/>
        </w:rPr>
      </w:pPr>
      <w:r w:rsidRPr="005C6051">
        <w:rPr>
          <w:color w:val="000000"/>
          <w:sz w:val="22"/>
          <w:szCs w:val="22"/>
          <w:shd w:val="clear" w:color="auto" w:fill="FFFFFF"/>
        </w:rPr>
        <w:t xml:space="preserve">The </w:t>
      </w:r>
      <w:r w:rsidRPr="005C6051">
        <w:rPr>
          <w:b/>
          <w:bCs/>
          <w:color w:val="000000"/>
          <w:sz w:val="22"/>
          <w:szCs w:val="22"/>
          <w:shd w:val="clear" w:color="auto" w:fill="FFFFFF"/>
        </w:rPr>
        <w:t>objective</w:t>
      </w:r>
      <w:r w:rsidRPr="005C6051">
        <w:rPr>
          <w:color w:val="000000"/>
          <w:sz w:val="22"/>
          <w:szCs w:val="22"/>
          <w:shd w:val="clear" w:color="auto" w:fill="FFFFFF"/>
        </w:rPr>
        <w:t xml:space="preserve"> </w:t>
      </w:r>
      <w:r w:rsidR="00BE2829" w:rsidRPr="005C6051">
        <w:rPr>
          <w:color w:val="000000"/>
          <w:sz w:val="22"/>
          <w:szCs w:val="22"/>
          <w:shd w:val="clear" w:color="auto" w:fill="FFFFFF"/>
        </w:rPr>
        <w:t>of</w:t>
      </w:r>
      <w:r w:rsidRPr="005C6051">
        <w:rPr>
          <w:color w:val="000000"/>
          <w:sz w:val="22"/>
          <w:szCs w:val="22"/>
          <w:shd w:val="clear" w:color="auto" w:fill="FFFFFF"/>
        </w:rPr>
        <w:t xml:space="preserve"> the </w:t>
      </w:r>
      <w:r w:rsidR="00BE2829" w:rsidRPr="005C6051">
        <w:rPr>
          <w:color w:val="000000"/>
          <w:sz w:val="22"/>
          <w:szCs w:val="22"/>
          <w:shd w:val="clear" w:color="auto" w:fill="FFFFFF"/>
        </w:rPr>
        <w:t>course</w:t>
      </w:r>
      <w:r w:rsidRPr="005C6051">
        <w:rPr>
          <w:color w:val="000000"/>
          <w:sz w:val="22"/>
          <w:szCs w:val="22"/>
          <w:shd w:val="clear" w:color="auto" w:fill="FFFFFF"/>
        </w:rPr>
        <w:t xml:space="preserve"> is to </w:t>
      </w:r>
      <w:r w:rsidR="00BE2829" w:rsidRPr="005C6051">
        <w:rPr>
          <w:color w:val="000000"/>
          <w:sz w:val="22"/>
          <w:szCs w:val="22"/>
          <w:shd w:val="clear" w:color="auto" w:fill="FFFFFF"/>
        </w:rPr>
        <w:t xml:space="preserve">impart </w:t>
      </w:r>
      <w:r w:rsidRPr="005C6051">
        <w:rPr>
          <w:color w:val="000000"/>
          <w:sz w:val="22"/>
          <w:szCs w:val="22"/>
          <w:shd w:val="clear" w:color="auto" w:fill="FFFFFF"/>
        </w:rPr>
        <w:t xml:space="preserve">knowledge needed to evaluate a proposed biosensing technology. </w:t>
      </w:r>
      <w:r w:rsidR="00B835B0" w:rsidRPr="005C6051">
        <w:rPr>
          <w:color w:val="000000"/>
          <w:sz w:val="22"/>
          <w:szCs w:val="22"/>
          <w:shd w:val="clear" w:color="auto" w:fill="FFFFFF"/>
        </w:rPr>
        <w:t xml:space="preserve">In this course, an introduction to the field of biosensors and an in-depth and quantitative view of device design and performance analysis will be given. </w:t>
      </w:r>
      <w:r w:rsidR="0007599B" w:rsidRPr="005C6051">
        <w:rPr>
          <w:color w:val="000000"/>
          <w:sz w:val="22"/>
          <w:szCs w:val="22"/>
          <w:shd w:val="clear" w:color="auto" w:fill="FFFFFF"/>
        </w:rPr>
        <w:t xml:space="preserve">Biosensors are defined as self-contained integrated devices capable of providing analytical information, using a biological recognition element in conjunction with a secondary transduction element. </w:t>
      </w:r>
      <w:r w:rsidR="00B835B0" w:rsidRPr="005C6051">
        <w:rPr>
          <w:color w:val="000000"/>
          <w:sz w:val="22"/>
          <w:szCs w:val="22"/>
          <w:shd w:val="clear" w:color="auto" w:fill="FFFFFF"/>
        </w:rPr>
        <w:t>Students will be introduced to different biosensing techniques, such as electrical biosensors, electrochemical biosensors, and optical biosensors with an emphasis on biomedical and environmental applications.</w:t>
      </w:r>
      <w:r w:rsidR="0007599B" w:rsidRPr="005C6051">
        <w:rPr>
          <w:color w:val="000000"/>
          <w:sz w:val="22"/>
          <w:szCs w:val="22"/>
          <w:shd w:val="clear" w:color="auto" w:fill="FFFFFF"/>
        </w:rPr>
        <w:t xml:space="preserve"> T</w:t>
      </w:r>
      <w:r w:rsidR="00B835B0" w:rsidRPr="005C6051">
        <w:rPr>
          <w:color w:val="000000"/>
          <w:sz w:val="22"/>
          <w:szCs w:val="22"/>
          <w:shd w:val="clear" w:color="auto" w:fill="FFFFFF"/>
        </w:rPr>
        <w:t>he general principles of sampling and analysis, statistical presentation</w:t>
      </w:r>
      <w:r w:rsidR="00BB40B4" w:rsidRPr="005C6051">
        <w:rPr>
          <w:color w:val="000000"/>
          <w:sz w:val="22"/>
          <w:szCs w:val="22"/>
          <w:shd w:val="clear" w:color="auto" w:fill="FFFFFF"/>
        </w:rPr>
        <w:t xml:space="preserve">, </w:t>
      </w:r>
      <w:r w:rsidR="00B835B0" w:rsidRPr="005C6051">
        <w:rPr>
          <w:color w:val="000000"/>
          <w:sz w:val="22"/>
          <w:szCs w:val="22"/>
          <w:shd w:val="clear" w:color="auto" w:fill="FFFFFF"/>
        </w:rPr>
        <w:t>and manipulation of data</w:t>
      </w:r>
      <w:r w:rsidR="0007599B" w:rsidRPr="005C6051">
        <w:rPr>
          <w:color w:val="000000"/>
          <w:sz w:val="22"/>
          <w:szCs w:val="22"/>
          <w:shd w:val="clear" w:color="auto" w:fill="FFFFFF"/>
        </w:rPr>
        <w:t xml:space="preserve"> will be also presented</w:t>
      </w:r>
      <w:r w:rsidR="00B835B0" w:rsidRPr="005C6051">
        <w:rPr>
          <w:color w:val="000000"/>
          <w:sz w:val="22"/>
          <w:szCs w:val="22"/>
          <w:shd w:val="clear" w:color="auto" w:fill="FFFFFF"/>
        </w:rPr>
        <w:t>.</w:t>
      </w:r>
      <w:r w:rsidR="00565479" w:rsidRPr="005C6051">
        <w:rPr>
          <w:color w:val="000000"/>
          <w:sz w:val="22"/>
          <w:szCs w:val="22"/>
          <w:shd w:val="clear" w:color="auto" w:fill="FFFFFF"/>
        </w:rPr>
        <w:t xml:space="preserve"> Students will also learn about the continuous and real-time biosensors, such as continuous glucose monitoring (CGM) devices.</w:t>
      </w:r>
      <w:r w:rsidR="00BE2829" w:rsidRPr="005C6051">
        <w:rPr>
          <w:color w:val="000000"/>
          <w:sz w:val="22"/>
          <w:szCs w:val="22"/>
          <w:shd w:val="clear" w:color="auto" w:fill="FFFFFF"/>
        </w:rPr>
        <w:t xml:space="preserve"> </w:t>
      </w:r>
      <w:r w:rsidR="00565479" w:rsidRPr="005C6051">
        <w:rPr>
          <w:color w:val="000000"/>
          <w:sz w:val="22"/>
          <w:szCs w:val="22"/>
          <w:shd w:val="clear" w:color="auto" w:fill="FFFFFF"/>
        </w:rPr>
        <w:t>During first two weeks of the course, s</w:t>
      </w:r>
      <w:r w:rsidR="0007599B" w:rsidRPr="005C6051">
        <w:rPr>
          <w:color w:val="000000"/>
          <w:sz w:val="22"/>
          <w:szCs w:val="22"/>
          <w:shd w:val="clear" w:color="auto" w:fill="FFFFFF"/>
        </w:rPr>
        <w:t>tudents will be briefly introduced to the basic molecular biology</w:t>
      </w:r>
      <w:r w:rsidR="00565479" w:rsidRPr="005C6051">
        <w:rPr>
          <w:color w:val="000000"/>
          <w:sz w:val="22"/>
          <w:szCs w:val="22"/>
          <w:shd w:val="clear" w:color="auto" w:fill="FFFFFF"/>
        </w:rPr>
        <w:t xml:space="preserve">, such as </w:t>
      </w:r>
      <w:r w:rsidR="0007599B" w:rsidRPr="005C6051">
        <w:rPr>
          <w:color w:val="000000"/>
          <w:sz w:val="22"/>
          <w:szCs w:val="22"/>
          <w:shd w:val="clear" w:color="auto" w:fill="FFFFFF"/>
        </w:rPr>
        <w:t xml:space="preserve">DNA, RNA and protein and their </w:t>
      </w:r>
      <w:r w:rsidR="00565479" w:rsidRPr="005C6051">
        <w:rPr>
          <w:color w:val="000000"/>
          <w:sz w:val="22"/>
          <w:szCs w:val="22"/>
          <w:shd w:val="clear" w:color="auto" w:fill="FFFFFF"/>
        </w:rPr>
        <w:t xml:space="preserve">role </w:t>
      </w:r>
      <w:r w:rsidR="0007599B" w:rsidRPr="005C6051">
        <w:rPr>
          <w:color w:val="000000"/>
          <w:sz w:val="22"/>
          <w:szCs w:val="22"/>
          <w:shd w:val="clear" w:color="auto" w:fill="FFFFFF"/>
        </w:rPr>
        <w:t xml:space="preserve">in </w:t>
      </w:r>
      <w:r w:rsidR="00565479" w:rsidRPr="005C6051">
        <w:rPr>
          <w:color w:val="000000"/>
          <w:sz w:val="22"/>
          <w:szCs w:val="22"/>
          <w:shd w:val="clear" w:color="auto" w:fill="FFFFFF"/>
        </w:rPr>
        <w:t xml:space="preserve">biosensor. </w:t>
      </w:r>
      <w:r w:rsidR="00B835B0" w:rsidRPr="005C6051">
        <w:rPr>
          <w:color w:val="000000"/>
          <w:sz w:val="22"/>
          <w:szCs w:val="22"/>
          <w:shd w:val="clear" w:color="auto" w:fill="FFFFFF"/>
        </w:rPr>
        <w:t>Additional background reading is supplied providing information on basic concepts in chemistry, thermodynamics and cell biology.</w:t>
      </w:r>
    </w:p>
    <w:p w14:paraId="2DF2FB58" w14:textId="77777777" w:rsidR="00BE2829" w:rsidRPr="005C6051" w:rsidRDefault="00BE2829" w:rsidP="005C6051">
      <w:pPr>
        <w:spacing w:line="276" w:lineRule="auto"/>
        <w:jc w:val="both"/>
        <w:rPr>
          <w:color w:val="000000"/>
          <w:sz w:val="22"/>
          <w:szCs w:val="22"/>
          <w:shd w:val="clear" w:color="auto" w:fill="FFFFFF"/>
        </w:rPr>
      </w:pPr>
    </w:p>
    <w:p w14:paraId="735F7836" w14:textId="0D8E5B0D" w:rsidR="00516703" w:rsidRPr="005C6051" w:rsidRDefault="00516703" w:rsidP="005C6051">
      <w:pPr>
        <w:spacing w:line="276" w:lineRule="auto"/>
        <w:rPr>
          <w:b/>
          <w:bCs/>
          <w:sz w:val="22"/>
          <w:szCs w:val="22"/>
          <w:u w:val="single"/>
        </w:rPr>
      </w:pPr>
      <w:r w:rsidRPr="005C6051">
        <w:rPr>
          <w:b/>
          <w:bCs/>
          <w:sz w:val="22"/>
          <w:szCs w:val="22"/>
          <w:u w:val="single"/>
        </w:rPr>
        <w:t>References:</w:t>
      </w:r>
    </w:p>
    <w:p w14:paraId="3CDA2FE7" w14:textId="77777777" w:rsidR="00BE2829" w:rsidRPr="005C6051" w:rsidRDefault="00BE2829" w:rsidP="005C6051">
      <w:pPr>
        <w:spacing w:line="276" w:lineRule="auto"/>
        <w:jc w:val="both"/>
        <w:rPr>
          <w:sz w:val="22"/>
          <w:szCs w:val="22"/>
        </w:rPr>
      </w:pPr>
      <w:r w:rsidRPr="005C6051">
        <w:rPr>
          <w:sz w:val="22"/>
          <w:szCs w:val="22"/>
        </w:rPr>
        <w:t>There is no formal text, but students will be e-mailed PDF files of important research and review articles. Students my use the below references for extra reading:</w:t>
      </w:r>
    </w:p>
    <w:p w14:paraId="62C09D60" w14:textId="3D3405D1" w:rsidR="006F076D" w:rsidRPr="005C6051" w:rsidRDefault="006F076D" w:rsidP="005C6051">
      <w:pPr>
        <w:pStyle w:val="ListParagraph"/>
        <w:numPr>
          <w:ilvl w:val="0"/>
          <w:numId w:val="4"/>
        </w:numPr>
        <w:spacing w:line="276" w:lineRule="auto"/>
        <w:rPr>
          <w:sz w:val="22"/>
          <w:szCs w:val="22"/>
        </w:rPr>
      </w:pPr>
      <w:r w:rsidRPr="005C6051">
        <w:rPr>
          <w:sz w:val="22"/>
          <w:szCs w:val="22"/>
        </w:rPr>
        <w:t xml:space="preserve">Molecular Biology of the Cell, Bruce Alberts et </w:t>
      </w:r>
      <w:proofErr w:type="spellStart"/>
      <w:r w:rsidRPr="005C6051">
        <w:rPr>
          <w:sz w:val="22"/>
          <w:szCs w:val="22"/>
        </w:rPr>
        <w:t>al.,Garland</w:t>
      </w:r>
      <w:proofErr w:type="spellEnd"/>
      <w:r w:rsidRPr="005C6051">
        <w:rPr>
          <w:sz w:val="22"/>
          <w:szCs w:val="22"/>
        </w:rPr>
        <w:t xml:space="preserve"> Science, 2002.</w:t>
      </w:r>
    </w:p>
    <w:p w14:paraId="0FCFE5FD" w14:textId="57E40536" w:rsidR="006F076D" w:rsidRPr="005C6051" w:rsidRDefault="006F076D" w:rsidP="005C6051">
      <w:pPr>
        <w:pStyle w:val="ListParagraph"/>
        <w:numPr>
          <w:ilvl w:val="0"/>
          <w:numId w:val="4"/>
        </w:numPr>
        <w:spacing w:line="276" w:lineRule="auto"/>
        <w:rPr>
          <w:color w:val="000000"/>
          <w:sz w:val="22"/>
          <w:szCs w:val="22"/>
          <w:shd w:val="clear" w:color="auto" w:fill="FFFFFF"/>
          <w:lang w:val="en-US"/>
        </w:rPr>
      </w:pPr>
      <w:r w:rsidRPr="005C6051">
        <w:rPr>
          <w:color w:val="000000"/>
          <w:sz w:val="22"/>
          <w:szCs w:val="22"/>
          <w:shd w:val="clear" w:color="auto" w:fill="FFFFFF"/>
          <w:lang w:val="en-US"/>
        </w:rPr>
        <w:t xml:space="preserve">Introductory Bioelectronics: for Engineers and Physical Scientists, R. </w:t>
      </w:r>
      <w:proofErr w:type="spellStart"/>
      <w:r w:rsidRPr="005C6051">
        <w:rPr>
          <w:color w:val="000000"/>
          <w:sz w:val="22"/>
          <w:szCs w:val="22"/>
          <w:shd w:val="clear" w:color="auto" w:fill="FFFFFF"/>
          <w:lang w:val="en-US"/>
        </w:rPr>
        <w:t>Pethig</w:t>
      </w:r>
      <w:proofErr w:type="spellEnd"/>
      <w:r w:rsidRPr="005C6051">
        <w:rPr>
          <w:color w:val="000000"/>
          <w:sz w:val="22"/>
          <w:szCs w:val="22"/>
          <w:shd w:val="clear" w:color="auto" w:fill="FFFFFF"/>
          <w:lang w:val="en-US"/>
        </w:rPr>
        <w:t xml:space="preserve"> and S. Smith, Wiley, 2012, ISBN: 978-1119970873</w:t>
      </w:r>
    </w:p>
    <w:p w14:paraId="7E9D9DAB" w14:textId="0456D517" w:rsidR="006F076D" w:rsidRPr="005C6051" w:rsidRDefault="006F076D" w:rsidP="005C6051">
      <w:pPr>
        <w:pStyle w:val="ListParagraph"/>
        <w:numPr>
          <w:ilvl w:val="0"/>
          <w:numId w:val="4"/>
        </w:numPr>
        <w:spacing w:line="276" w:lineRule="auto"/>
        <w:rPr>
          <w:color w:val="000000"/>
          <w:sz w:val="22"/>
          <w:szCs w:val="22"/>
          <w:shd w:val="clear" w:color="auto" w:fill="FFFFFF"/>
          <w:lang w:val="en-US"/>
        </w:rPr>
      </w:pPr>
      <w:r w:rsidRPr="005C6051">
        <w:rPr>
          <w:color w:val="000000"/>
          <w:sz w:val="22"/>
          <w:szCs w:val="22"/>
          <w:shd w:val="clear" w:color="auto" w:fill="FFFFFF"/>
          <w:lang w:val="en-US"/>
        </w:rPr>
        <w:t xml:space="preserve">Chemical Sensors and Biosensors: Fundamentals and Applications, </w:t>
      </w:r>
      <w:r w:rsidRPr="005C6051">
        <w:rPr>
          <w:color w:val="000000"/>
          <w:sz w:val="22"/>
          <w:szCs w:val="22"/>
          <w:shd w:val="clear" w:color="auto" w:fill="FFFFFF"/>
        </w:rPr>
        <w:t xml:space="preserve">F. G. Banica, 2012, ISBN:9780470710661 </w:t>
      </w:r>
    </w:p>
    <w:p w14:paraId="284C79A0" w14:textId="6E593296" w:rsidR="006F076D" w:rsidRPr="005C6051" w:rsidRDefault="006F076D" w:rsidP="005C6051">
      <w:pPr>
        <w:pStyle w:val="ListParagraph"/>
        <w:numPr>
          <w:ilvl w:val="0"/>
          <w:numId w:val="4"/>
        </w:numPr>
        <w:spacing w:line="276" w:lineRule="auto"/>
        <w:rPr>
          <w:sz w:val="22"/>
          <w:szCs w:val="22"/>
        </w:rPr>
      </w:pPr>
      <w:r w:rsidRPr="005C6051">
        <w:rPr>
          <w:sz w:val="22"/>
          <w:szCs w:val="22"/>
        </w:rPr>
        <w:t xml:space="preserve">Fundamentals of Microfabrication, by Marc </w:t>
      </w:r>
      <w:proofErr w:type="spellStart"/>
      <w:r w:rsidRPr="005C6051">
        <w:rPr>
          <w:sz w:val="22"/>
          <w:szCs w:val="22"/>
        </w:rPr>
        <w:t>Madou</w:t>
      </w:r>
      <w:proofErr w:type="spellEnd"/>
      <w:r w:rsidRPr="005C6051">
        <w:rPr>
          <w:sz w:val="22"/>
          <w:szCs w:val="22"/>
        </w:rPr>
        <w:t>. </w:t>
      </w:r>
    </w:p>
    <w:p w14:paraId="5B7BBB4C" w14:textId="7420B764" w:rsidR="00420D98" w:rsidRPr="005C6051" w:rsidRDefault="00420D98" w:rsidP="005C6051">
      <w:pPr>
        <w:spacing w:line="276" w:lineRule="auto"/>
        <w:jc w:val="both"/>
        <w:rPr>
          <w:sz w:val="22"/>
          <w:szCs w:val="22"/>
        </w:rPr>
      </w:pPr>
    </w:p>
    <w:p w14:paraId="1D8979EE" w14:textId="1AEA7E24" w:rsidR="00E60CE8" w:rsidRPr="005C6051" w:rsidRDefault="00565479" w:rsidP="005C6051">
      <w:pPr>
        <w:spacing w:line="276" w:lineRule="auto"/>
        <w:jc w:val="both"/>
        <w:rPr>
          <w:sz w:val="22"/>
          <w:szCs w:val="22"/>
        </w:rPr>
      </w:pPr>
      <w:r w:rsidRPr="005C6051">
        <w:rPr>
          <w:b/>
          <w:bCs/>
          <w:sz w:val="22"/>
          <w:szCs w:val="22"/>
          <w:u w:val="single"/>
        </w:rPr>
        <w:t>Course Outline</w:t>
      </w:r>
      <w:r w:rsidRPr="005C6051">
        <w:rPr>
          <w:sz w:val="22"/>
          <w:szCs w:val="22"/>
        </w:rPr>
        <w:t xml:space="preserve"> </w:t>
      </w:r>
    </w:p>
    <w:p w14:paraId="5F75D4FA" w14:textId="6654CCAE" w:rsidR="00E60CE8" w:rsidRPr="005C6051" w:rsidRDefault="00E60CE8" w:rsidP="005C6051">
      <w:pPr>
        <w:pStyle w:val="ListParagraph"/>
        <w:numPr>
          <w:ilvl w:val="0"/>
          <w:numId w:val="2"/>
        </w:numPr>
        <w:spacing w:line="276" w:lineRule="auto"/>
        <w:jc w:val="both"/>
        <w:rPr>
          <w:sz w:val="22"/>
          <w:szCs w:val="22"/>
        </w:rPr>
      </w:pPr>
      <w:r w:rsidRPr="005C6051">
        <w:rPr>
          <w:sz w:val="22"/>
          <w:szCs w:val="22"/>
        </w:rPr>
        <w:t xml:space="preserve">Introduction to molecular biology </w:t>
      </w:r>
    </w:p>
    <w:p w14:paraId="5AB4EEAC" w14:textId="6BFE7485" w:rsidR="001506B7" w:rsidRPr="005C6051" w:rsidRDefault="001506B7" w:rsidP="005C6051">
      <w:pPr>
        <w:pStyle w:val="ListParagraph"/>
        <w:numPr>
          <w:ilvl w:val="0"/>
          <w:numId w:val="3"/>
        </w:numPr>
        <w:spacing w:line="276" w:lineRule="auto"/>
        <w:jc w:val="both"/>
        <w:rPr>
          <w:sz w:val="22"/>
          <w:szCs w:val="22"/>
        </w:rPr>
      </w:pPr>
      <w:r w:rsidRPr="005C6051">
        <w:rPr>
          <w:sz w:val="22"/>
          <w:szCs w:val="22"/>
        </w:rPr>
        <w:t>For this topic, students</w:t>
      </w:r>
      <w:r w:rsidR="00943364" w:rsidRPr="005C6051">
        <w:rPr>
          <w:sz w:val="22"/>
          <w:szCs w:val="22"/>
        </w:rPr>
        <w:t xml:space="preserve"> will be given</w:t>
      </w:r>
      <w:r w:rsidRPr="005C6051">
        <w:rPr>
          <w:sz w:val="22"/>
          <w:szCs w:val="22"/>
        </w:rPr>
        <w:t xml:space="preserve"> a brief introduction on the </w:t>
      </w:r>
      <w:r w:rsidR="00012BE3" w:rsidRPr="005C6051">
        <w:rPr>
          <w:sz w:val="22"/>
          <w:szCs w:val="22"/>
        </w:rPr>
        <w:t xml:space="preserve">structures of DNA, RNA, and protein as </w:t>
      </w:r>
      <w:r w:rsidR="00943364" w:rsidRPr="005C6051">
        <w:rPr>
          <w:sz w:val="22"/>
          <w:szCs w:val="22"/>
        </w:rPr>
        <w:t>they are target and probes of biosensors. Students will be briefly familiarized with transcription and translation process and the function of different types proteins.</w:t>
      </w:r>
    </w:p>
    <w:p w14:paraId="4F006B18" w14:textId="7C01A646" w:rsidR="00E60CE8" w:rsidRPr="005C6051" w:rsidRDefault="00E60CE8" w:rsidP="005C6051">
      <w:pPr>
        <w:pStyle w:val="ListParagraph"/>
        <w:numPr>
          <w:ilvl w:val="0"/>
          <w:numId w:val="2"/>
        </w:numPr>
        <w:spacing w:line="276" w:lineRule="auto"/>
        <w:jc w:val="both"/>
        <w:rPr>
          <w:sz w:val="22"/>
          <w:szCs w:val="22"/>
        </w:rPr>
      </w:pPr>
      <w:r w:rsidRPr="005C6051">
        <w:rPr>
          <w:sz w:val="22"/>
          <w:szCs w:val="22"/>
        </w:rPr>
        <w:t>Biosensor elements</w:t>
      </w:r>
      <w:r w:rsidR="002345CD" w:rsidRPr="005C6051">
        <w:rPr>
          <w:sz w:val="22"/>
          <w:szCs w:val="22"/>
        </w:rPr>
        <w:t xml:space="preserve"> </w:t>
      </w:r>
    </w:p>
    <w:p w14:paraId="36ACD552" w14:textId="47D289AC" w:rsidR="00943364" w:rsidRPr="005C6051" w:rsidRDefault="00943364" w:rsidP="005C6051">
      <w:pPr>
        <w:pStyle w:val="ListParagraph"/>
        <w:numPr>
          <w:ilvl w:val="0"/>
          <w:numId w:val="3"/>
        </w:numPr>
        <w:spacing w:line="276" w:lineRule="auto"/>
        <w:jc w:val="both"/>
        <w:rPr>
          <w:sz w:val="22"/>
          <w:szCs w:val="22"/>
        </w:rPr>
      </w:pPr>
      <w:r w:rsidRPr="005C6051">
        <w:rPr>
          <w:sz w:val="22"/>
          <w:szCs w:val="22"/>
        </w:rPr>
        <w:t xml:space="preserve">For this topic, students will be taught about common elements of a biosensor, </w:t>
      </w:r>
      <w:r w:rsidR="003B6100" w:rsidRPr="005C6051">
        <w:rPr>
          <w:sz w:val="22"/>
          <w:szCs w:val="22"/>
        </w:rPr>
        <w:t>including</w:t>
      </w:r>
      <w:r w:rsidRPr="005C6051">
        <w:rPr>
          <w:sz w:val="22"/>
          <w:szCs w:val="22"/>
        </w:rPr>
        <w:t xml:space="preserve"> bio-receptor (enzyme/antibody/cell/nucleic acid/aptamer), transducer component (semi-conducting </w:t>
      </w:r>
      <w:r w:rsidRPr="005C6051">
        <w:rPr>
          <w:sz w:val="22"/>
          <w:szCs w:val="22"/>
        </w:rPr>
        <w:lastRenderedPageBreak/>
        <w:t>material/nanomaterial), and electronic system which includes a signal amplifier, processor</w:t>
      </w:r>
      <w:r w:rsidR="002345CD" w:rsidRPr="005C6051">
        <w:rPr>
          <w:sz w:val="22"/>
          <w:szCs w:val="22"/>
        </w:rPr>
        <w:t>, and</w:t>
      </w:r>
      <w:r w:rsidRPr="005C6051">
        <w:rPr>
          <w:sz w:val="22"/>
          <w:szCs w:val="22"/>
        </w:rPr>
        <w:t xml:space="preserve"> display.</w:t>
      </w:r>
    </w:p>
    <w:p w14:paraId="07491A76" w14:textId="025B1A03" w:rsidR="00E60CE8" w:rsidRPr="005C6051" w:rsidRDefault="00E60CE8" w:rsidP="005C6051">
      <w:pPr>
        <w:pStyle w:val="ListParagraph"/>
        <w:numPr>
          <w:ilvl w:val="0"/>
          <w:numId w:val="2"/>
        </w:numPr>
        <w:spacing w:line="276" w:lineRule="auto"/>
        <w:jc w:val="both"/>
        <w:rPr>
          <w:sz w:val="22"/>
          <w:szCs w:val="22"/>
        </w:rPr>
      </w:pPr>
      <w:r w:rsidRPr="005C6051">
        <w:rPr>
          <w:sz w:val="22"/>
          <w:szCs w:val="22"/>
        </w:rPr>
        <w:t xml:space="preserve">Calibration curves, the method of standard addition, and sensitivity </w:t>
      </w:r>
    </w:p>
    <w:p w14:paraId="70E67E24" w14:textId="26E26E9B" w:rsidR="00ED7103" w:rsidRPr="005C6051" w:rsidRDefault="00ED7103" w:rsidP="005C6051">
      <w:pPr>
        <w:pStyle w:val="ListParagraph"/>
        <w:numPr>
          <w:ilvl w:val="0"/>
          <w:numId w:val="3"/>
        </w:numPr>
        <w:spacing w:line="276" w:lineRule="auto"/>
        <w:jc w:val="both"/>
        <w:rPr>
          <w:sz w:val="22"/>
          <w:szCs w:val="22"/>
        </w:rPr>
      </w:pPr>
      <w:r w:rsidRPr="005C6051">
        <w:rPr>
          <w:sz w:val="22"/>
          <w:szCs w:val="22"/>
        </w:rPr>
        <w:t>For this topic, students will learn how to evaluate a biosensor based on its sensitivity and specificity. They will learn about common methods of deriving the calibration curve and determining the limit of detection (LOD) and limit of quantification of a biosensors (LOQ).</w:t>
      </w:r>
    </w:p>
    <w:p w14:paraId="53C96770" w14:textId="3B706337" w:rsidR="00E60CE8" w:rsidRPr="005C6051" w:rsidRDefault="00E60CE8" w:rsidP="005C6051">
      <w:pPr>
        <w:pStyle w:val="ListParagraph"/>
        <w:numPr>
          <w:ilvl w:val="0"/>
          <w:numId w:val="2"/>
        </w:numPr>
        <w:spacing w:line="276" w:lineRule="auto"/>
        <w:jc w:val="both"/>
        <w:rPr>
          <w:b/>
          <w:bCs/>
          <w:sz w:val="22"/>
          <w:szCs w:val="22"/>
        </w:rPr>
      </w:pPr>
      <w:r w:rsidRPr="005C6051">
        <w:rPr>
          <w:sz w:val="22"/>
          <w:szCs w:val="22"/>
        </w:rPr>
        <w:t>Electrochemical biosensors</w:t>
      </w:r>
      <w:r w:rsidR="002345CD" w:rsidRPr="005C6051">
        <w:rPr>
          <w:sz w:val="22"/>
          <w:szCs w:val="22"/>
        </w:rPr>
        <w:t xml:space="preserve"> </w:t>
      </w:r>
    </w:p>
    <w:p w14:paraId="354A6640" w14:textId="229B2857" w:rsidR="003B6100" w:rsidRPr="005C6051" w:rsidRDefault="003B6100" w:rsidP="005C6051">
      <w:pPr>
        <w:pStyle w:val="ListParagraph"/>
        <w:numPr>
          <w:ilvl w:val="0"/>
          <w:numId w:val="3"/>
        </w:numPr>
        <w:spacing w:line="276" w:lineRule="auto"/>
        <w:jc w:val="both"/>
        <w:rPr>
          <w:sz w:val="22"/>
          <w:szCs w:val="22"/>
        </w:rPr>
      </w:pPr>
      <w:r w:rsidRPr="005C6051">
        <w:rPr>
          <w:sz w:val="22"/>
          <w:szCs w:val="22"/>
        </w:rPr>
        <w:t xml:space="preserve">Electrochemical biosensors are a class of electrical sensors and </w:t>
      </w:r>
      <w:r w:rsidR="003D5EA7" w:rsidRPr="005C6051">
        <w:rPr>
          <w:sz w:val="22"/>
          <w:szCs w:val="22"/>
        </w:rPr>
        <w:t xml:space="preserve">usually </w:t>
      </w:r>
      <w:r w:rsidRPr="005C6051">
        <w:rPr>
          <w:sz w:val="22"/>
          <w:szCs w:val="22"/>
        </w:rPr>
        <w:t>consist</w:t>
      </w:r>
      <w:r w:rsidR="003D5EA7" w:rsidRPr="005C6051">
        <w:rPr>
          <w:sz w:val="22"/>
          <w:szCs w:val="22"/>
        </w:rPr>
        <w:t xml:space="preserve"> of three main electrodes: working electrode, reference electrode, and counter electrode. For this topic, students will be familiarized with th</w:t>
      </w:r>
      <w:r w:rsidR="00D15E66" w:rsidRPr="005C6051">
        <w:rPr>
          <w:sz w:val="22"/>
          <w:szCs w:val="22"/>
        </w:rPr>
        <w:t>e electrochemical biosensor concept while some novel methods, such as incorporating nanostructure to increase their sensitivity, will be presented.</w:t>
      </w:r>
    </w:p>
    <w:p w14:paraId="44AB50B1" w14:textId="619B035B" w:rsidR="00E60CE8" w:rsidRPr="005C6051" w:rsidRDefault="00E60CE8" w:rsidP="005C6051">
      <w:pPr>
        <w:pStyle w:val="ListParagraph"/>
        <w:numPr>
          <w:ilvl w:val="0"/>
          <w:numId w:val="2"/>
        </w:numPr>
        <w:spacing w:line="276" w:lineRule="auto"/>
        <w:jc w:val="both"/>
        <w:rPr>
          <w:sz w:val="22"/>
          <w:szCs w:val="22"/>
        </w:rPr>
      </w:pPr>
      <w:r w:rsidRPr="005C6051">
        <w:rPr>
          <w:sz w:val="22"/>
          <w:szCs w:val="22"/>
        </w:rPr>
        <w:t>Optical biosensors</w:t>
      </w:r>
      <w:r w:rsidR="002345CD" w:rsidRPr="005C6051">
        <w:rPr>
          <w:sz w:val="22"/>
          <w:szCs w:val="22"/>
        </w:rPr>
        <w:t xml:space="preserve"> </w:t>
      </w:r>
    </w:p>
    <w:p w14:paraId="200CD690" w14:textId="23C9BDBD" w:rsidR="00D15E66" w:rsidRPr="005C6051" w:rsidRDefault="00D15E66" w:rsidP="005C6051">
      <w:pPr>
        <w:pStyle w:val="ListParagraph"/>
        <w:numPr>
          <w:ilvl w:val="0"/>
          <w:numId w:val="3"/>
        </w:numPr>
        <w:spacing w:line="276" w:lineRule="auto"/>
        <w:jc w:val="both"/>
        <w:rPr>
          <w:sz w:val="22"/>
          <w:szCs w:val="22"/>
        </w:rPr>
      </w:pPr>
      <w:r w:rsidRPr="005C6051">
        <w:rPr>
          <w:sz w:val="22"/>
          <w:szCs w:val="22"/>
        </w:rPr>
        <w:t xml:space="preserve">For </w:t>
      </w:r>
      <w:r w:rsidR="00F35F82" w:rsidRPr="005C6051">
        <w:rPr>
          <w:sz w:val="22"/>
          <w:szCs w:val="22"/>
        </w:rPr>
        <w:t>this topic</w:t>
      </w:r>
      <w:r w:rsidRPr="005C6051">
        <w:rPr>
          <w:sz w:val="22"/>
          <w:szCs w:val="22"/>
        </w:rPr>
        <w:t xml:space="preserve">, the </w:t>
      </w:r>
      <w:r w:rsidR="002345CD" w:rsidRPr="005C6051">
        <w:rPr>
          <w:sz w:val="22"/>
          <w:szCs w:val="22"/>
        </w:rPr>
        <w:t>state-of-the-art</w:t>
      </w:r>
      <w:r w:rsidRPr="005C6051">
        <w:rPr>
          <w:sz w:val="22"/>
          <w:szCs w:val="22"/>
        </w:rPr>
        <w:t xml:space="preserve"> optical biosensor technologies, including those based on surface plasmon resonance (SPR), optical waveguides, optical resonators, photonic crystals, and optical fibers, are presented. The principles for each type of biosensor are concisely introduced with the particular emphasis on recent achievements.</w:t>
      </w:r>
    </w:p>
    <w:p w14:paraId="7335EAEF" w14:textId="12DC93C0" w:rsidR="00E60CE8" w:rsidRPr="005C6051" w:rsidRDefault="00E60CE8" w:rsidP="005C6051">
      <w:pPr>
        <w:pStyle w:val="ListParagraph"/>
        <w:numPr>
          <w:ilvl w:val="0"/>
          <w:numId w:val="2"/>
        </w:numPr>
        <w:spacing w:line="276" w:lineRule="auto"/>
        <w:jc w:val="both"/>
        <w:rPr>
          <w:b/>
          <w:bCs/>
          <w:sz w:val="22"/>
          <w:szCs w:val="22"/>
        </w:rPr>
      </w:pPr>
      <w:r w:rsidRPr="005C6051">
        <w:rPr>
          <w:sz w:val="22"/>
          <w:szCs w:val="22"/>
        </w:rPr>
        <w:t xml:space="preserve">Enzyme-based biosensors, e.g., the blood glucose sensor </w:t>
      </w:r>
    </w:p>
    <w:p w14:paraId="62E94368" w14:textId="2809263F" w:rsidR="00D15E66" w:rsidRDefault="00D15E66" w:rsidP="005C6051">
      <w:pPr>
        <w:pStyle w:val="ListParagraph"/>
        <w:numPr>
          <w:ilvl w:val="0"/>
          <w:numId w:val="3"/>
        </w:numPr>
        <w:spacing w:line="276" w:lineRule="auto"/>
        <w:jc w:val="both"/>
        <w:rPr>
          <w:sz w:val="22"/>
          <w:szCs w:val="22"/>
        </w:rPr>
      </w:pPr>
      <w:r w:rsidRPr="005C6051">
        <w:rPr>
          <w:sz w:val="22"/>
          <w:szCs w:val="22"/>
        </w:rPr>
        <w:t xml:space="preserve">Enzyme-based biosensors uses enzymes as the recognition elements and combines it with a transducer to produce a signal which is proportional to target analyte concentration. Students will learn about this class of biosensor, specifically via introduction of </w:t>
      </w:r>
      <w:r w:rsidR="00F35F82" w:rsidRPr="005C6051">
        <w:rPr>
          <w:sz w:val="22"/>
          <w:szCs w:val="22"/>
        </w:rPr>
        <w:t>continuous</w:t>
      </w:r>
      <w:r w:rsidRPr="005C6051">
        <w:rPr>
          <w:sz w:val="22"/>
          <w:szCs w:val="22"/>
        </w:rPr>
        <w:t xml:space="preserve"> glucose monitoring (CGM) devices as a well-known </w:t>
      </w:r>
      <w:r w:rsidR="00F35F82" w:rsidRPr="005C6051">
        <w:rPr>
          <w:sz w:val="22"/>
          <w:szCs w:val="22"/>
        </w:rPr>
        <w:t>enzyme-based sensor. In this topic, students will be also introduced to the recent progress in the field of real-time monitoring.</w:t>
      </w:r>
    </w:p>
    <w:p w14:paraId="020CFD3B" w14:textId="77777777" w:rsidR="00B85E4E" w:rsidRPr="005C6051" w:rsidRDefault="00B85E4E" w:rsidP="00B85E4E">
      <w:pPr>
        <w:pStyle w:val="ListParagraph"/>
        <w:spacing w:line="276" w:lineRule="auto"/>
        <w:jc w:val="both"/>
        <w:rPr>
          <w:sz w:val="22"/>
          <w:szCs w:val="22"/>
        </w:rPr>
      </w:pPr>
    </w:p>
    <w:p w14:paraId="44413ECF" w14:textId="218AF934" w:rsidR="00E60CE8" w:rsidRPr="005C6051" w:rsidRDefault="00E60CE8" w:rsidP="005C6051">
      <w:pPr>
        <w:pStyle w:val="ListParagraph"/>
        <w:numPr>
          <w:ilvl w:val="0"/>
          <w:numId w:val="2"/>
        </w:numPr>
        <w:spacing w:line="276" w:lineRule="auto"/>
        <w:jc w:val="both"/>
        <w:rPr>
          <w:b/>
          <w:bCs/>
          <w:sz w:val="22"/>
          <w:szCs w:val="22"/>
        </w:rPr>
      </w:pPr>
      <w:r w:rsidRPr="005C6051">
        <w:rPr>
          <w:sz w:val="22"/>
          <w:szCs w:val="22"/>
        </w:rPr>
        <w:t>Student presentation</w:t>
      </w:r>
      <w:r w:rsidR="002345CD" w:rsidRPr="005C6051">
        <w:rPr>
          <w:sz w:val="22"/>
          <w:szCs w:val="22"/>
        </w:rPr>
        <w:t xml:space="preserve"> </w:t>
      </w:r>
    </w:p>
    <w:p w14:paraId="7C6310BF" w14:textId="2A8E16B0" w:rsidR="00B85E4E" w:rsidRDefault="00F35F82" w:rsidP="005C6051">
      <w:pPr>
        <w:pStyle w:val="ListParagraph"/>
        <w:numPr>
          <w:ilvl w:val="0"/>
          <w:numId w:val="3"/>
        </w:numPr>
        <w:shd w:val="clear" w:color="auto" w:fill="FFFFFF"/>
        <w:spacing w:line="276" w:lineRule="auto"/>
        <w:jc w:val="both"/>
        <w:textAlignment w:val="baseline"/>
        <w:rPr>
          <w:sz w:val="22"/>
          <w:szCs w:val="22"/>
        </w:rPr>
      </w:pPr>
      <w:r w:rsidRPr="005C6051">
        <w:rPr>
          <w:sz w:val="22"/>
          <w:szCs w:val="22"/>
        </w:rPr>
        <w:t xml:space="preserve">Each student should present </w:t>
      </w:r>
      <w:r w:rsidR="0091687A">
        <w:rPr>
          <w:sz w:val="22"/>
          <w:szCs w:val="22"/>
        </w:rPr>
        <w:t>two</w:t>
      </w:r>
      <w:r w:rsidRPr="005C6051">
        <w:rPr>
          <w:sz w:val="22"/>
          <w:szCs w:val="22"/>
        </w:rPr>
        <w:t xml:space="preserve"> paper</w:t>
      </w:r>
      <w:r w:rsidR="00D9485E">
        <w:rPr>
          <w:sz w:val="22"/>
          <w:szCs w:val="22"/>
        </w:rPr>
        <w:t xml:space="preserve">s </w:t>
      </w:r>
      <w:r w:rsidRPr="005C6051">
        <w:rPr>
          <w:sz w:val="22"/>
          <w:szCs w:val="22"/>
        </w:rPr>
        <w:t xml:space="preserve">in the field of </w:t>
      </w:r>
      <w:r w:rsidR="00E5070F" w:rsidRPr="005C6051">
        <w:rPr>
          <w:sz w:val="22"/>
          <w:szCs w:val="22"/>
        </w:rPr>
        <w:t>nano-</w:t>
      </w:r>
      <w:r w:rsidRPr="005C6051">
        <w:rPr>
          <w:sz w:val="22"/>
          <w:szCs w:val="22"/>
        </w:rPr>
        <w:t xml:space="preserve">biosensors from top tier journals such as (nature nanotechnology, nature biomedical engineering, nature medicine, science, and </w:t>
      </w:r>
      <w:proofErr w:type="spellStart"/>
      <w:r w:rsidRPr="005C6051">
        <w:rPr>
          <w:sz w:val="22"/>
          <w:szCs w:val="22"/>
        </w:rPr>
        <w:t>etc</w:t>
      </w:r>
      <w:proofErr w:type="spellEnd"/>
      <w:r w:rsidRPr="005C6051">
        <w:rPr>
          <w:sz w:val="22"/>
          <w:szCs w:val="22"/>
        </w:rPr>
        <w:t>) in class</w:t>
      </w:r>
      <w:r w:rsidR="0091687A">
        <w:rPr>
          <w:sz w:val="22"/>
          <w:szCs w:val="22"/>
        </w:rPr>
        <w:t xml:space="preserve">. </w:t>
      </w:r>
      <w:r w:rsidRPr="005C6051">
        <w:rPr>
          <w:sz w:val="22"/>
          <w:szCs w:val="22"/>
        </w:rPr>
        <w:t xml:space="preserve">The presentation must include in detail introduction, methods, results, and analysis. Presenter must be well-prepared to discuss the paper with other students. Presenter should include their opinion about the future direction of paper and what kind of experiments authors could have done to better articulate their message. The rest of the class should be prepared to challenge these views or offer alternative explanations or insights. </w:t>
      </w:r>
      <w:r w:rsidR="00B85E4E">
        <w:rPr>
          <w:sz w:val="22"/>
          <w:szCs w:val="22"/>
        </w:rPr>
        <w:t>The rubric to guide preparing the presentation is uploaded.</w:t>
      </w:r>
    </w:p>
    <w:p w14:paraId="61519E2C" w14:textId="77777777" w:rsidR="00B85E4E" w:rsidRDefault="00B85E4E" w:rsidP="00B85E4E">
      <w:pPr>
        <w:pStyle w:val="ListParagraph"/>
        <w:shd w:val="clear" w:color="auto" w:fill="FFFFFF"/>
        <w:spacing w:line="276" w:lineRule="auto"/>
        <w:jc w:val="both"/>
        <w:textAlignment w:val="baseline"/>
        <w:rPr>
          <w:sz w:val="22"/>
          <w:szCs w:val="22"/>
        </w:rPr>
      </w:pPr>
    </w:p>
    <w:p w14:paraId="4D36EC05" w14:textId="468E8A8E" w:rsidR="00565479" w:rsidRPr="005C6051" w:rsidRDefault="0088629B" w:rsidP="00B85E4E">
      <w:pPr>
        <w:pStyle w:val="ListParagraph"/>
        <w:numPr>
          <w:ilvl w:val="1"/>
          <w:numId w:val="3"/>
        </w:numPr>
        <w:shd w:val="clear" w:color="auto" w:fill="FFFFFF"/>
        <w:spacing w:line="276" w:lineRule="auto"/>
        <w:jc w:val="both"/>
        <w:textAlignment w:val="baseline"/>
        <w:rPr>
          <w:sz w:val="22"/>
          <w:szCs w:val="22"/>
        </w:rPr>
      </w:pPr>
      <w:r>
        <w:rPr>
          <w:sz w:val="22"/>
          <w:szCs w:val="22"/>
        </w:rPr>
        <w:t>Each presentation should be 2</w:t>
      </w:r>
      <w:r w:rsidR="00663951">
        <w:rPr>
          <w:sz w:val="22"/>
          <w:szCs w:val="22"/>
        </w:rPr>
        <w:t>5</w:t>
      </w:r>
      <w:r>
        <w:rPr>
          <w:sz w:val="22"/>
          <w:szCs w:val="22"/>
        </w:rPr>
        <w:t xml:space="preserve"> mins</w:t>
      </w:r>
      <w:r w:rsidR="00B85E4E">
        <w:rPr>
          <w:sz w:val="22"/>
          <w:szCs w:val="22"/>
        </w:rPr>
        <w:t xml:space="preserve"> </w:t>
      </w:r>
      <w:r>
        <w:rPr>
          <w:sz w:val="22"/>
          <w:szCs w:val="22"/>
        </w:rPr>
        <w:t>+</w:t>
      </w:r>
      <w:r w:rsidR="00B85E4E">
        <w:rPr>
          <w:sz w:val="22"/>
          <w:szCs w:val="22"/>
        </w:rPr>
        <w:t xml:space="preserve"> </w:t>
      </w:r>
      <w:r>
        <w:rPr>
          <w:sz w:val="22"/>
          <w:szCs w:val="22"/>
        </w:rPr>
        <w:t>10 mins for question and answers</w:t>
      </w:r>
      <w:r w:rsidR="009D7734">
        <w:rPr>
          <w:sz w:val="22"/>
          <w:szCs w:val="22"/>
        </w:rPr>
        <w:t xml:space="preserve">. </w:t>
      </w:r>
      <w:r w:rsidR="002A042C">
        <w:rPr>
          <w:sz w:val="22"/>
          <w:szCs w:val="22"/>
        </w:rPr>
        <w:t>A google excel sheet will be shared to e</w:t>
      </w:r>
      <w:r w:rsidR="009D7734">
        <w:rPr>
          <w:sz w:val="22"/>
          <w:szCs w:val="22"/>
        </w:rPr>
        <w:t>nter your name and your selected paper</w:t>
      </w:r>
      <w:r w:rsidR="002A042C">
        <w:rPr>
          <w:sz w:val="22"/>
          <w:szCs w:val="22"/>
        </w:rPr>
        <w:t>s</w:t>
      </w:r>
      <w:r w:rsidR="00B85E4E">
        <w:rPr>
          <w:sz w:val="22"/>
          <w:szCs w:val="22"/>
        </w:rPr>
        <w:t xml:space="preserve">. The first round of presentation will be </w:t>
      </w:r>
      <w:r w:rsidR="002A042C">
        <w:rPr>
          <w:sz w:val="22"/>
          <w:szCs w:val="22"/>
        </w:rPr>
        <w:t xml:space="preserve">from </w:t>
      </w:r>
      <w:r w:rsidR="002A042C" w:rsidRPr="003B7A07">
        <w:rPr>
          <w:b/>
          <w:bCs/>
          <w:sz w:val="22"/>
          <w:szCs w:val="22"/>
        </w:rPr>
        <w:t>March 2</w:t>
      </w:r>
      <w:r w:rsidR="003B7A07">
        <w:rPr>
          <w:b/>
          <w:bCs/>
          <w:sz w:val="22"/>
          <w:szCs w:val="22"/>
        </w:rPr>
        <w:t xml:space="preserve"> </w:t>
      </w:r>
      <w:r w:rsidR="003B7A07" w:rsidRPr="003B7A07">
        <w:rPr>
          <w:sz w:val="22"/>
          <w:szCs w:val="22"/>
        </w:rPr>
        <w:t>to</w:t>
      </w:r>
      <w:r w:rsidR="003B7A07">
        <w:rPr>
          <w:b/>
          <w:bCs/>
          <w:sz w:val="22"/>
          <w:szCs w:val="22"/>
        </w:rPr>
        <w:t xml:space="preserve"> </w:t>
      </w:r>
      <w:r w:rsidR="00B85E4E" w:rsidRPr="003B7A07">
        <w:rPr>
          <w:b/>
          <w:bCs/>
          <w:sz w:val="22"/>
          <w:szCs w:val="22"/>
        </w:rPr>
        <w:t>March</w:t>
      </w:r>
      <w:r w:rsidR="00B85E4E">
        <w:rPr>
          <w:sz w:val="22"/>
          <w:szCs w:val="22"/>
        </w:rPr>
        <w:t xml:space="preserve"> </w:t>
      </w:r>
      <w:r w:rsidR="00B85E4E" w:rsidRPr="003B7A07">
        <w:rPr>
          <w:b/>
          <w:bCs/>
          <w:sz w:val="22"/>
          <w:szCs w:val="22"/>
        </w:rPr>
        <w:t>1</w:t>
      </w:r>
      <w:r w:rsidR="002A042C" w:rsidRPr="003B7A07">
        <w:rPr>
          <w:b/>
          <w:bCs/>
          <w:sz w:val="22"/>
          <w:szCs w:val="22"/>
        </w:rPr>
        <w:t>6</w:t>
      </w:r>
      <w:r w:rsidR="00B85E4E">
        <w:rPr>
          <w:sz w:val="22"/>
          <w:szCs w:val="22"/>
        </w:rPr>
        <w:t xml:space="preserve"> and the second round will be </w:t>
      </w:r>
      <w:r w:rsidR="002A042C">
        <w:rPr>
          <w:sz w:val="22"/>
          <w:szCs w:val="22"/>
        </w:rPr>
        <w:t xml:space="preserve">from </w:t>
      </w:r>
      <w:r w:rsidR="002A042C" w:rsidRPr="003B7A07">
        <w:rPr>
          <w:b/>
          <w:bCs/>
          <w:sz w:val="22"/>
          <w:szCs w:val="22"/>
        </w:rPr>
        <w:t>March</w:t>
      </w:r>
      <w:r w:rsidR="003B7A07" w:rsidRPr="003B7A07">
        <w:rPr>
          <w:b/>
          <w:bCs/>
          <w:sz w:val="22"/>
          <w:szCs w:val="22"/>
        </w:rPr>
        <w:t xml:space="preserve"> 21</w:t>
      </w:r>
      <w:r w:rsidR="002A042C" w:rsidRPr="003B7A07">
        <w:rPr>
          <w:b/>
          <w:bCs/>
          <w:sz w:val="22"/>
          <w:szCs w:val="22"/>
        </w:rPr>
        <w:t xml:space="preserve"> </w:t>
      </w:r>
      <w:r w:rsidR="002A042C" w:rsidRPr="003B7A07">
        <w:rPr>
          <w:sz w:val="22"/>
          <w:szCs w:val="22"/>
        </w:rPr>
        <w:t>to</w:t>
      </w:r>
      <w:r w:rsidR="002A042C" w:rsidRPr="003B7A07">
        <w:rPr>
          <w:b/>
          <w:bCs/>
          <w:sz w:val="22"/>
          <w:szCs w:val="22"/>
        </w:rPr>
        <w:t xml:space="preserve"> April</w:t>
      </w:r>
      <w:r w:rsidR="003B7A07" w:rsidRPr="003B7A07">
        <w:rPr>
          <w:b/>
          <w:bCs/>
          <w:sz w:val="22"/>
          <w:szCs w:val="22"/>
        </w:rPr>
        <w:t xml:space="preserve"> 4</w:t>
      </w:r>
      <w:r w:rsidR="002A042C">
        <w:rPr>
          <w:sz w:val="22"/>
          <w:szCs w:val="22"/>
        </w:rPr>
        <w:t>.</w:t>
      </w:r>
    </w:p>
    <w:p w14:paraId="0373E7A7" w14:textId="77777777" w:rsidR="00BE2829" w:rsidRPr="005C6051" w:rsidRDefault="00BE2829" w:rsidP="005C6051">
      <w:pPr>
        <w:spacing w:line="276" w:lineRule="auto"/>
        <w:contextualSpacing/>
        <w:jc w:val="both"/>
        <w:rPr>
          <w:b/>
          <w:bCs/>
          <w:sz w:val="22"/>
          <w:szCs w:val="22"/>
          <w:u w:val="single"/>
        </w:rPr>
      </w:pPr>
    </w:p>
    <w:p w14:paraId="0DA46DE8" w14:textId="6D698082" w:rsidR="00E60CE8" w:rsidRPr="005C6051" w:rsidRDefault="00565479" w:rsidP="005C6051">
      <w:pPr>
        <w:spacing w:line="276" w:lineRule="auto"/>
        <w:contextualSpacing/>
        <w:jc w:val="both"/>
        <w:rPr>
          <w:b/>
          <w:bCs/>
          <w:sz w:val="22"/>
          <w:szCs w:val="22"/>
          <w:u w:val="single"/>
        </w:rPr>
      </w:pPr>
      <w:r w:rsidRPr="005C6051">
        <w:rPr>
          <w:b/>
          <w:bCs/>
          <w:sz w:val="22"/>
          <w:szCs w:val="22"/>
          <w:u w:val="single"/>
        </w:rPr>
        <w:t>Grading</w:t>
      </w:r>
    </w:p>
    <w:p w14:paraId="6C5308A0" w14:textId="2228ADE8" w:rsidR="00565479" w:rsidRPr="005C6051" w:rsidRDefault="00565479" w:rsidP="005C6051">
      <w:pPr>
        <w:spacing w:line="276" w:lineRule="auto"/>
        <w:jc w:val="both"/>
        <w:rPr>
          <w:color w:val="000000"/>
          <w:sz w:val="22"/>
          <w:szCs w:val="22"/>
          <w:shd w:val="clear" w:color="auto" w:fill="FFFFFF"/>
        </w:rPr>
      </w:pPr>
      <w:r w:rsidRPr="005C6051">
        <w:rPr>
          <w:color w:val="000000"/>
          <w:sz w:val="22"/>
          <w:szCs w:val="22"/>
          <w:shd w:val="clear" w:color="auto" w:fill="FFFFFF"/>
        </w:rPr>
        <w:t>The course will be assessed by a final report and a presentation given to and marked by the whole class.</w:t>
      </w:r>
    </w:p>
    <w:p w14:paraId="7FD304D3" w14:textId="547497B9" w:rsidR="0091687A" w:rsidRPr="0091687A" w:rsidRDefault="00E60CE8" w:rsidP="0091687A">
      <w:pPr>
        <w:pStyle w:val="ListParagraph"/>
        <w:numPr>
          <w:ilvl w:val="0"/>
          <w:numId w:val="1"/>
        </w:numPr>
        <w:shd w:val="clear" w:color="auto" w:fill="FFFFFF"/>
        <w:spacing w:line="276" w:lineRule="auto"/>
        <w:jc w:val="both"/>
        <w:textAlignment w:val="baseline"/>
        <w:rPr>
          <w:sz w:val="22"/>
          <w:szCs w:val="22"/>
        </w:rPr>
      </w:pPr>
      <w:r w:rsidRPr="005C6051">
        <w:rPr>
          <w:sz w:val="22"/>
          <w:szCs w:val="22"/>
        </w:rPr>
        <w:t>Class presentation (</w:t>
      </w:r>
      <w:r w:rsidR="0091687A">
        <w:rPr>
          <w:sz w:val="22"/>
          <w:szCs w:val="22"/>
        </w:rPr>
        <w:t>45</w:t>
      </w:r>
      <w:r w:rsidRPr="005C6051">
        <w:rPr>
          <w:sz w:val="22"/>
          <w:szCs w:val="22"/>
        </w:rPr>
        <w:t>%)</w:t>
      </w:r>
    </w:p>
    <w:p w14:paraId="26286B05" w14:textId="2118688C" w:rsidR="00565479" w:rsidRDefault="00E60CE8" w:rsidP="005C6051">
      <w:pPr>
        <w:pStyle w:val="ListParagraph"/>
        <w:numPr>
          <w:ilvl w:val="0"/>
          <w:numId w:val="1"/>
        </w:numPr>
        <w:shd w:val="clear" w:color="auto" w:fill="FFFFFF"/>
        <w:spacing w:line="276" w:lineRule="auto"/>
        <w:jc w:val="both"/>
        <w:textAlignment w:val="baseline"/>
        <w:rPr>
          <w:sz w:val="22"/>
          <w:szCs w:val="22"/>
        </w:rPr>
      </w:pPr>
      <w:r w:rsidRPr="005C6051">
        <w:rPr>
          <w:sz w:val="22"/>
          <w:szCs w:val="22"/>
        </w:rPr>
        <w:t>Final project (</w:t>
      </w:r>
      <w:r w:rsidR="0091687A">
        <w:rPr>
          <w:sz w:val="22"/>
          <w:szCs w:val="22"/>
        </w:rPr>
        <w:t>50</w:t>
      </w:r>
      <w:r w:rsidRPr="005C6051">
        <w:rPr>
          <w:sz w:val="22"/>
          <w:szCs w:val="22"/>
        </w:rPr>
        <w:t>%)</w:t>
      </w:r>
      <w:r w:rsidR="0088629B">
        <w:rPr>
          <w:sz w:val="22"/>
          <w:szCs w:val="22"/>
        </w:rPr>
        <w:t xml:space="preserve">: Deadline to submit final report: </w:t>
      </w:r>
      <w:r w:rsidR="0088629B" w:rsidRPr="0088629B">
        <w:rPr>
          <w:b/>
          <w:bCs/>
          <w:sz w:val="22"/>
          <w:szCs w:val="22"/>
        </w:rPr>
        <w:t>April 1</w:t>
      </w:r>
      <w:r w:rsidR="003B7A07">
        <w:rPr>
          <w:b/>
          <w:bCs/>
          <w:sz w:val="22"/>
          <w:szCs w:val="22"/>
        </w:rPr>
        <w:t>4</w:t>
      </w:r>
    </w:p>
    <w:p w14:paraId="3A77E313" w14:textId="77777777" w:rsidR="0091687A" w:rsidRPr="005C6051" w:rsidRDefault="0091687A" w:rsidP="0091687A">
      <w:pPr>
        <w:pStyle w:val="ListParagraph"/>
        <w:numPr>
          <w:ilvl w:val="0"/>
          <w:numId w:val="1"/>
        </w:numPr>
        <w:shd w:val="clear" w:color="auto" w:fill="FFFFFF"/>
        <w:spacing w:line="276" w:lineRule="auto"/>
        <w:jc w:val="both"/>
        <w:textAlignment w:val="baseline"/>
        <w:rPr>
          <w:sz w:val="22"/>
          <w:szCs w:val="22"/>
        </w:rPr>
      </w:pPr>
      <w:r w:rsidRPr="005C6051">
        <w:rPr>
          <w:sz w:val="22"/>
          <w:szCs w:val="22"/>
        </w:rPr>
        <w:t>Class participation (</w:t>
      </w:r>
      <w:r>
        <w:rPr>
          <w:sz w:val="22"/>
          <w:szCs w:val="22"/>
        </w:rPr>
        <w:t>5</w:t>
      </w:r>
      <w:r w:rsidRPr="005C6051">
        <w:rPr>
          <w:sz w:val="22"/>
          <w:szCs w:val="22"/>
        </w:rPr>
        <w:t>%)</w:t>
      </w:r>
    </w:p>
    <w:p w14:paraId="01D3EEAC" w14:textId="77777777" w:rsidR="0091687A" w:rsidRPr="0091687A" w:rsidRDefault="0091687A" w:rsidP="0091687A">
      <w:pPr>
        <w:shd w:val="clear" w:color="auto" w:fill="FFFFFF"/>
        <w:spacing w:line="276" w:lineRule="auto"/>
        <w:ind w:left="360"/>
        <w:jc w:val="both"/>
        <w:textAlignment w:val="baseline"/>
        <w:rPr>
          <w:sz w:val="22"/>
          <w:szCs w:val="22"/>
        </w:rPr>
      </w:pPr>
    </w:p>
    <w:p w14:paraId="30FCD8FA" w14:textId="77777777" w:rsidR="00BE2829" w:rsidRPr="005C6051" w:rsidRDefault="00BE2829" w:rsidP="005C6051">
      <w:pPr>
        <w:shd w:val="clear" w:color="auto" w:fill="FFFFFF"/>
        <w:spacing w:line="276" w:lineRule="auto"/>
        <w:contextualSpacing/>
        <w:jc w:val="both"/>
        <w:textAlignment w:val="baseline"/>
        <w:rPr>
          <w:b/>
          <w:bCs/>
          <w:sz w:val="22"/>
          <w:szCs w:val="22"/>
          <w:u w:val="single"/>
        </w:rPr>
      </w:pPr>
    </w:p>
    <w:p w14:paraId="6F1E945F" w14:textId="108A9EDA" w:rsidR="00F35F82" w:rsidRPr="005C6051" w:rsidRDefault="00F35F82" w:rsidP="005C6051">
      <w:pPr>
        <w:shd w:val="clear" w:color="auto" w:fill="FFFFFF"/>
        <w:spacing w:line="276" w:lineRule="auto"/>
        <w:contextualSpacing/>
        <w:jc w:val="both"/>
        <w:textAlignment w:val="baseline"/>
        <w:rPr>
          <w:b/>
          <w:bCs/>
          <w:sz w:val="22"/>
          <w:szCs w:val="22"/>
          <w:u w:val="single"/>
        </w:rPr>
      </w:pPr>
      <w:r w:rsidRPr="005C6051">
        <w:rPr>
          <w:b/>
          <w:bCs/>
          <w:sz w:val="22"/>
          <w:szCs w:val="22"/>
          <w:u w:val="single"/>
        </w:rPr>
        <w:t>Final project</w:t>
      </w:r>
    </w:p>
    <w:p w14:paraId="7084D515" w14:textId="3CBC4F64" w:rsidR="00F431CA" w:rsidRDefault="00F35F82" w:rsidP="00F431CA">
      <w:pPr>
        <w:shd w:val="clear" w:color="auto" w:fill="FFFFFF"/>
        <w:spacing w:before="100" w:beforeAutospacing="1" w:after="100" w:afterAutospacing="1" w:line="276" w:lineRule="auto"/>
        <w:contextualSpacing/>
        <w:jc w:val="both"/>
        <w:textAlignment w:val="baseline"/>
        <w:rPr>
          <w:sz w:val="22"/>
          <w:szCs w:val="22"/>
        </w:rPr>
      </w:pPr>
      <w:r w:rsidRPr="005C6051">
        <w:rPr>
          <w:b/>
          <w:bCs/>
          <w:sz w:val="22"/>
          <w:szCs w:val="22"/>
        </w:rPr>
        <w:t>Guidance for students</w:t>
      </w:r>
      <w:r w:rsidRPr="005C6051">
        <w:rPr>
          <w:sz w:val="22"/>
          <w:szCs w:val="22"/>
        </w:rPr>
        <w:t>:</w:t>
      </w:r>
      <w:r w:rsidR="00EF1A4A">
        <w:rPr>
          <w:sz w:val="22"/>
          <w:szCs w:val="22"/>
        </w:rPr>
        <w:t xml:space="preserve"> You should deliver a </w:t>
      </w:r>
      <w:r w:rsidR="0088629B">
        <w:rPr>
          <w:sz w:val="22"/>
          <w:szCs w:val="22"/>
        </w:rPr>
        <w:t>5</w:t>
      </w:r>
      <w:r w:rsidR="00EF1A4A">
        <w:rPr>
          <w:sz w:val="22"/>
          <w:szCs w:val="22"/>
        </w:rPr>
        <w:t>-page final report on your choice of nano-biosensor topic. The report should consist of the following components: 1)</w:t>
      </w:r>
      <w:r w:rsidRPr="005C6051">
        <w:rPr>
          <w:sz w:val="22"/>
          <w:szCs w:val="22"/>
        </w:rPr>
        <w:t xml:space="preserve"> </w:t>
      </w:r>
      <w:r w:rsidR="00EF1A4A">
        <w:rPr>
          <w:sz w:val="22"/>
          <w:szCs w:val="22"/>
        </w:rPr>
        <w:t>~</w:t>
      </w:r>
      <w:r w:rsidR="0091687A">
        <w:rPr>
          <w:sz w:val="22"/>
          <w:szCs w:val="22"/>
        </w:rPr>
        <w:t>3</w:t>
      </w:r>
      <w:r w:rsidR="00EF1A4A">
        <w:rPr>
          <w:sz w:val="22"/>
          <w:szCs w:val="22"/>
        </w:rPr>
        <w:t xml:space="preserve"> pages on</w:t>
      </w:r>
      <w:r w:rsidR="005C6051" w:rsidRPr="00590E29">
        <w:rPr>
          <w:sz w:val="22"/>
          <w:szCs w:val="22"/>
        </w:rPr>
        <w:t xml:space="preserve"> literature review </w:t>
      </w:r>
      <w:r w:rsidR="00EF1A4A">
        <w:rPr>
          <w:sz w:val="22"/>
          <w:szCs w:val="22"/>
        </w:rPr>
        <w:t>where you discuss in detail the biosensor fundamentals, its application</w:t>
      </w:r>
      <w:r w:rsidR="00BB0F7F">
        <w:rPr>
          <w:sz w:val="22"/>
          <w:szCs w:val="22"/>
        </w:rPr>
        <w:t xml:space="preserve">, </w:t>
      </w:r>
      <w:r w:rsidR="00EF1A4A">
        <w:rPr>
          <w:sz w:val="22"/>
          <w:szCs w:val="22"/>
        </w:rPr>
        <w:t>and the current state of the art; 2) ~</w:t>
      </w:r>
      <w:r w:rsidR="0088629B">
        <w:rPr>
          <w:sz w:val="22"/>
          <w:szCs w:val="22"/>
        </w:rPr>
        <w:t>1</w:t>
      </w:r>
      <w:r w:rsidR="00EF1A4A">
        <w:rPr>
          <w:sz w:val="22"/>
          <w:szCs w:val="22"/>
        </w:rPr>
        <w:t xml:space="preserve"> pages summarizing </w:t>
      </w:r>
      <w:r w:rsidR="0091687A">
        <w:rPr>
          <w:sz w:val="22"/>
          <w:szCs w:val="22"/>
        </w:rPr>
        <w:t>the obstacles</w:t>
      </w:r>
      <w:r w:rsidR="00F431CA">
        <w:rPr>
          <w:sz w:val="22"/>
          <w:szCs w:val="22"/>
        </w:rPr>
        <w:t xml:space="preserve"> and problems that field faces; and 4) ~</w:t>
      </w:r>
      <w:r w:rsidR="0088629B">
        <w:rPr>
          <w:sz w:val="22"/>
          <w:szCs w:val="22"/>
        </w:rPr>
        <w:t>1</w:t>
      </w:r>
      <w:r w:rsidR="00F431CA">
        <w:rPr>
          <w:sz w:val="22"/>
          <w:szCs w:val="22"/>
        </w:rPr>
        <w:t xml:space="preserve"> pages on mini-proposal. For the first and second part, you </w:t>
      </w:r>
      <w:r w:rsidR="00F431CA" w:rsidRPr="00590E29">
        <w:rPr>
          <w:sz w:val="22"/>
          <w:szCs w:val="22"/>
        </w:rPr>
        <w:t xml:space="preserve">should </w:t>
      </w:r>
      <w:r w:rsidR="00F431CA">
        <w:rPr>
          <w:sz w:val="22"/>
          <w:szCs w:val="22"/>
        </w:rPr>
        <w:t>write</w:t>
      </w:r>
      <w:r w:rsidR="00F431CA" w:rsidRPr="00590E29">
        <w:rPr>
          <w:sz w:val="22"/>
          <w:szCs w:val="22"/>
        </w:rPr>
        <w:t xml:space="preserve"> as an assessment of the current state of the field, together with your own ideas for what would be fruitful areas to pursue.</w:t>
      </w:r>
      <w:r w:rsidR="00F431CA">
        <w:rPr>
          <w:sz w:val="22"/>
          <w:szCs w:val="22"/>
        </w:rPr>
        <w:t xml:space="preserve"> This</w:t>
      </w:r>
      <w:r w:rsidR="00F431CA" w:rsidRPr="00590E29">
        <w:rPr>
          <w:sz w:val="22"/>
          <w:szCs w:val="22"/>
        </w:rPr>
        <w:t xml:space="preserve"> should be similar to what you did in the presentation, describing what the major goal of the field is, why we haven’t been able to reach that goal yet (the obstacles), what people have tried, and where the field is at now. The content should include a critical analysis of the papers in the area (e</w:t>
      </w:r>
      <w:r w:rsidR="00F431CA">
        <w:rPr>
          <w:sz w:val="22"/>
          <w:szCs w:val="22"/>
        </w:rPr>
        <w:t>.</w:t>
      </w:r>
      <w:r w:rsidR="00F431CA" w:rsidRPr="00590E29">
        <w:rPr>
          <w:sz w:val="22"/>
          <w:szCs w:val="22"/>
        </w:rPr>
        <w:t>g</w:t>
      </w:r>
      <w:r w:rsidR="00F431CA">
        <w:rPr>
          <w:sz w:val="22"/>
          <w:szCs w:val="22"/>
        </w:rPr>
        <w:t>.</w:t>
      </w:r>
      <w:r w:rsidR="00F431CA" w:rsidRPr="00590E29">
        <w:rPr>
          <w:sz w:val="22"/>
          <w:szCs w:val="22"/>
        </w:rPr>
        <w:t>, what they mean to the overall field, and where more work is still needed).</w:t>
      </w:r>
      <w:r w:rsidR="00F431CA">
        <w:rPr>
          <w:sz w:val="22"/>
          <w:szCs w:val="22"/>
        </w:rPr>
        <w:t xml:space="preserve"> </w:t>
      </w:r>
      <w:r w:rsidR="00F431CA" w:rsidRPr="00590E29">
        <w:rPr>
          <w:sz w:val="22"/>
          <w:szCs w:val="22"/>
        </w:rPr>
        <w:t xml:space="preserve">Finally, I would like you to identify </w:t>
      </w:r>
      <w:r w:rsidR="00BB0F7F">
        <w:rPr>
          <w:sz w:val="22"/>
          <w:szCs w:val="22"/>
        </w:rPr>
        <w:t>the</w:t>
      </w:r>
      <w:r w:rsidR="00F431CA" w:rsidRPr="00590E29">
        <w:rPr>
          <w:sz w:val="22"/>
          <w:szCs w:val="22"/>
        </w:rPr>
        <w:t xml:space="preserve"> future research needs or projects that should be undertaken. This is kind of a mini-proposal section, where you describe what experiments you think could provide an innovative path for the field, and why these are the key ones to carry out. Don’t worry so much about feasibility or specific details of the experiments, but instead try to figure out what the key ones would be. </w:t>
      </w:r>
      <w:r w:rsidR="00BB0F7F">
        <w:rPr>
          <w:sz w:val="22"/>
          <w:szCs w:val="22"/>
        </w:rPr>
        <w:t>This could be directly linked to your simulation part. You may use your modeling results to propose these new experiments.</w:t>
      </w:r>
    </w:p>
    <w:p w14:paraId="1F3E85DF" w14:textId="77777777" w:rsidR="0088629B" w:rsidRPr="00590E29" w:rsidRDefault="0088629B" w:rsidP="00F431CA">
      <w:pPr>
        <w:shd w:val="clear" w:color="auto" w:fill="FFFFFF"/>
        <w:spacing w:before="100" w:beforeAutospacing="1" w:after="100" w:afterAutospacing="1" w:line="276" w:lineRule="auto"/>
        <w:contextualSpacing/>
        <w:jc w:val="both"/>
        <w:textAlignment w:val="baseline"/>
        <w:rPr>
          <w:sz w:val="22"/>
          <w:szCs w:val="22"/>
        </w:rPr>
      </w:pPr>
    </w:p>
    <w:p w14:paraId="333AEB89" w14:textId="3B6EF6A8" w:rsidR="005C6051" w:rsidRDefault="00BB0F7F" w:rsidP="005C6051">
      <w:pPr>
        <w:shd w:val="clear" w:color="auto" w:fill="FFFFFF"/>
        <w:spacing w:before="100" w:beforeAutospacing="1" w:after="100" w:afterAutospacing="1" w:line="276" w:lineRule="auto"/>
        <w:contextualSpacing/>
        <w:jc w:val="both"/>
        <w:textAlignment w:val="baseline"/>
        <w:rPr>
          <w:sz w:val="22"/>
          <w:szCs w:val="22"/>
        </w:rPr>
      </w:pPr>
      <w:r>
        <w:rPr>
          <w:sz w:val="22"/>
          <w:szCs w:val="22"/>
        </w:rPr>
        <w:t>I</w:t>
      </w:r>
      <w:r w:rsidR="005C6051" w:rsidRPr="00590E29">
        <w:rPr>
          <w:sz w:val="22"/>
          <w:szCs w:val="22"/>
        </w:rPr>
        <w:t>n terms of formatting, just make it reasonable font, margins, and spacing. I'm not going to police the length, but having 1.5" margins, double spaced is probably not going to have the information content you would want. The topics can vary widely- neuro interfaces, glucose monitoring, FET sensors, etc. As long as it somehow involves nano and biosensing, it is probably ok. If you have any question about your choice of topic, please let me know. The report should be based on a minimum of ~</w:t>
      </w:r>
      <w:r>
        <w:rPr>
          <w:sz w:val="22"/>
          <w:szCs w:val="22"/>
        </w:rPr>
        <w:t>2</w:t>
      </w:r>
      <w:r w:rsidR="005C6051" w:rsidRPr="00590E29">
        <w:rPr>
          <w:sz w:val="22"/>
          <w:szCs w:val="22"/>
        </w:rPr>
        <w:t xml:space="preserve">0 references and have a cogent discussion of the state of the art in the field from these. </w:t>
      </w:r>
    </w:p>
    <w:p w14:paraId="2AF9659F" w14:textId="77777777" w:rsidR="0088629B" w:rsidRPr="00590E29" w:rsidRDefault="0088629B" w:rsidP="005C6051">
      <w:pPr>
        <w:shd w:val="clear" w:color="auto" w:fill="FFFFFF"/>
        <w:spacing w:before="100" w:beforeAutospacing="1" w:after="100" w:afterAutospacing="1" w:line="276" w:lineRule="auto"/>
        <w:contextualSpacing/>
        <w:jc w:val="both"/>
        <w:textAlignment w:val="baseline"/>
        <w:rPr>
          <w:sz w:val="22"/>
          <w:szCs w:val="22"/>
        </w:rPr>
      </w:pPr>
    </w:p>
    <w:p w14:paraId="766ABE48" w14:textId="14344B05" w:rsidR="005C6051" w:rsidRPr="00590E29" w:rsidRDefault="005C6051" w:rsidP="0091687A">
      <w:pPr>
        <w:shd w:val="clear" w:color="auto" w:fill="FFFFFF"/>
        <w:spacing w:before="100" w:beforeAutospacing="1" w:after="100" w:afterAutospacing="1" w:line="276" w:lineRule="auto"/>
        <w:jc w:val="both"/>
        <w:textAlignment w:val="baseline"/>
        <w:rPr>
          <w:b/>
          <w:bCs/>
          <w:sz w:val="22"/>
          <w:szCs w:val="22"/>
          <w:u w:val="single"/>
        </w:rPr>
      </w:pPr>
      <w:r w:rsidRPr="00590E29">
        <w:rPr>
          <w:sz w:val="22"/>
          <w:szCs w:val="22"/>
        </w:rPr>
        <w:t xml:space="preserve">For the final project, students are </w:t>
      </w:r>
      <w:r w:rsidR="00BB0F7F">
        <w:rPr>
          <w:sz w:val="22"/>
          <w:szCs w:val="22"/>
        </w:rPr>
        <w:t>required</w:t>
      </w:r>
      <w:r w:rsidRPr="00590E29">
        <w:rPr>
          <w:sz w:val="22"/>
          <w:szCs w:val="22"/>
        </w:rPr>
        <w:t xml:space="preserve"> to</w:t>
      </w:r>
      <w:r w:rsidR="00BB0F7F">
        <w:rPr>
          <w:sz w:val="22"/>
          <w:szCs w:val="22"/>
        </w:rPr>
        <w:t xml:space="preserve"> solely deliver the report.</w:t>
      </w:r>
      <w:r w:rsidRPr="00590E29">
        <w:rPr>
          <w:sz w:val="22"/>
          <w:szCs w:val="22"/>
        </w:rPr>
        <w:t xml:space="preserve"> </w:t>
      </w:r>
    </w:p>
    <w:p w14:paraId="3E39B3D5" w14:textId="7812D65A" w:rsidR="00F35F82" w:rsidRPr="005C6051" w:rsidRDefault="00F35F82" w:rsidP="005C6051">
      <w:pPr>
        <w:shd w:val="clear" w:color="auto" w:fill="FFFFFF"/>
        <w:spacing w:line="276" w:lineRule="auto"/>
        <w:contextualSpacing/>
        <w:jc w:val="both"/>
        <w:textAlignment w:val="baseline"/>
        <w:rPr>
          <w:sz w:val="22"/>
          <w:szCs w:val="22"/>
        </w:rPr>
      </w:pPr>
    </w:p>
    <w:p w14:paraId="6C882B6C" w14:textId="77777777" w:rsidR="00F35F82" w:rsidRPr="005C6051" w:rsidRDefault="00F35F82" w:rsidP="005C6051">
      <w:pPr>
        <w:shd w:val="clear" w:color="auto" w:fill="FFFFFF"/>
        <w:spacing w:line="276" w:lineRule="auto"/>
        <w:jc w:val="both"/>
        <w:textAlignment w:val="baseline"/>
        <w:rPr>
          <w:b/>
          <w:bCs/>
          <w:sz w:val="22"/>
          <w:szCs w:val="22"/>
          <w:u w:val="single"/>
        </w:rPr>
      </w:pPr>
    </w:p>
    <w:sectPr w:rsidR="00F35F82" w:rsidRPr="005C6051" w:rsidSect="00EE2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5616"/>
    <w:multiLevelType w:val="hybridMultilevel"/>
    <w:tmpl w:val="F1B4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6560F"/>
    <w:multiLevelType w:val="hybridMultilevel"/>
    <w:tmpl w:val="6DF28034"/>
    <w:lvl w:ilvl="0" w:tplc="9A16DCB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979ED"/>
    <w:multiLevelType w:val="hybridMultilevel"/>
    <w:tmpl w:val="8AF6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06578"/>
    <w:multiLevelType w:val="hybridMultilevel"/>
    <w:tmpl w:val="9662B1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455972">
    <w:abstractNumId w:val="2"/>
  </w:num>
  <w:num w:numId="2" w16cid:durableId="502671882">
    <w:abstractNumId w:val="1"/>
  </w:num>
  <w:num w:numId="3" w16cid:durableId="1666593691">
    <w:abstractNumId w:val="3"/>
  </w:num>
  <w:num w:numId="4" w16cid:durableId="53851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5B0"/>
    <w:rsid w:val="00012BE3"/>
    <w:rsid w:val="0007599B"/>
    <w:rsid w:val="001506B7"/>
    <w:rsid w:val="001C5931"/>
    <w:rsid w:val="002345CD"/>
    <w:rsid w:val="002A042C"/>
    <w:rsid w:val="003B6100"/>
    <w:rsid w:val="003B7A07"/>
    <w:rsid w:val="003D5EA7"/>
    <w:rsid w:val="00420D98"/>
    <w:rsid w:val="0046169F"/>
    <w:rsid w:val="00490D0A"/>
    <w:rsid w:val="004F6195"/>
    <w:rsid w:val="00516703"/>
    <w:rsid w:val="005364E6"/>
    <w:rsid w:val="00551692"/>
    <w:rsid w:val="00561148"/>
    <w:rsid w:val="00565479"/>
    <w:rsid w:val="005C6051"/>
    <w:rsid w:val="00621E6D"/>
    <w:rsid w:val="00663951"/>
    <w:rsid w:val="006F076D"/>
    <w:rsid w:val="0085736E"/>
    <w:rsid w:val="00861CFC"/>
    <w:rsid w:val="0088629B"/>
    <w:rsid w:val="0091687A"/>
    <w:rsid w:val="00942B40"/>
    <w:rsid w:val="00943364"/>
    <w:rsid w:val="009B6285"/>
    <w:rsid w:val="009D7734"/>
    <w:rsid w:val="00AD4FEC"/>
    <w:rsid w:val="00B54713"/>
    <w:rsid w:val="00B835B0"/>
    <w:rsid w:val="00B85E4E"/>
    <w:rsid w:val="00B947CE"/>
    <w:rsid w:val="00BB0F7F"/>
    <w:rsid w:val="00BB40B4"/>
    <w:rsid w:val="00BE2829"/>
    <w:rsid w:val="00C64ED8"/>
    <w:rsid w:val="00D15E66"/>
    <w:rsid w:val="00D9485E"/>
    <w:rsid w:val="00DA25BF"/>
    <w:rsid w:val="00DF1C88"/>
    <w:rsid w:val="00E5070F"/>
    <w:rsid w:val="00E60CE8"/>
    <w:rsid w:val="00ED7103"/>
    <w:rsid w:val="00EE2C8E"/>
    <w:rsid w:val="00EF1A4A"/>
    <w:rsid w:val="00F35F82"/>
    <w:rsid w:val="00F431CA"/>
    <w:rsid w:val="00FD5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E74F"/>
  <w15:chartTrackingRefBased/>
  <w15:docId w15:val="{43C40994-515A-F84A-8216-8A788958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6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CE8"/>
    <w:pPr>
      <w:ind w:left="720"/>
      <w:contextualSpacing/>
    </w:pPr>
    <w:rPr>
      <w:lang w:val="en-CA"/>
    </w:rPr>
  </w:style>
  <w:style w:type="character" w:styleId="Hyperlink">
    <w:name w:val="Hyperlink"/>
    <w:basedOn w:val="DefaultParagraphFont"/>
    <w:uiPriority w:val="99"/>
    <w:unhideWhenUsed/>
    <w:rsid w:val="00BE2829"/>
    <w:rPr>
      <w:color w:val="0563C1" w:themeColor="hyperlink"/>
      <w:u w:val="single"/>
    </w:rPr>
  </w:style>
  <w:style w:type="paragraph" w:styleId="BalloonText">
    <w:name w:val="Balloon Text"/>
    <w:basedOn w:val="Normal"/>
    <w:link w:val="BalloonTextChar"/>
    <w:uiPriority w:val="99"/>
    <w:semiHidden/>
    <w:unhideWhenUsed/>
    <w:rsid w:val="00FD5CA3"/>
    <w:rPr>
      <w:sz w:val="18"/>
      <w:szCs w:val="18"/>
    </w:rPr>
  </w:style>
  <w:style w:type="character" w:customStyle="1" w:styleId="BalloonTextChar">
    <w:name w:val="Balloon Text Char"/>
    <w:basedOn w:val="DefaultParagraphFont"/>
    <w:link w:val="BalloonText"/>
    <w:uiPriority w:val="99"/>
    <w:semiHidden/>
    <w:rsid w:val="00FD5CA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482">
      <w:bodyDiv w:val="1"/>
      <w:marLeft w:val="0"/>
      <w:marRight w:val="0"/>
      <w:marTop w:val="0"/>
      <w:marBottom w:val="0"/>
      <w:divBdr>
        <w:top w:val="none" w:sz="0" w:space="0" w:color="auto"/>
        <w:left w:val="none" w:sz="0" w:space="0" w:color="auto"/>
        <w:bottom w:val="none" w:sz="0" w:space="0" w:color="auto"/>
        <w:right w:val="none" w:sz="0" w:space="0" w:color="auto"/>
      </w:divBdr>
    </w:div>
    <w:div w:id="18287794">
      <w:bodyDiv w:val="1"/>
      <w:marLeft w:val="0"/>
      <w:marRight w:val="0"/>
      <w:marTop w:val="0"/>
      <w:marBottom w:val="0"/>
      <w:divBdr>
        <w:top w:val="none" w:sz="0" w:space="0" w:color="auto"/>
        <w:left w:val="none" w:sz="0" w:space="0" w:color="auto"/>
        <w:bottom w:val="none" w:sz="0" w:space="0" w:color="auto"/>
        <w:right w:val="none" w:sz="0" w:space="0" w:color="auto"/>
      </w:divBdr>
    </w:div>
    <w:div w:id="65690418">
      <w:bodyDiv w:val="1"/>
      <w:marLeft w:val="0"/>
      <w:marRight w:val="0"/>
      <w:marTop w:val="0"/>
      <w:marBottom w:val="0"/>
      <w:divBdr>
        <w:top w:val="none" w:sz="0" w:space="0" w:color="auto"/>
        <w:left w:val="none" w:sz="0" w:space="0" w:color="auto"/>
        <w:bottom w:val="none" w:sz="0" w:space="0" w:color="auto"/>
        <w:right w:val="none" w:sz="0" w:space="0" w:color="auto"/>
      </w:divBdr>
    </w:div>
    <w:div w:id="91977120">
      <w:bodyDiv w:val="1"/>
      <w:marLeft w:val="0"/>
      <w:marRight w:val="0"/>
      <w:marTop w:val="0"/>
      <w:marBottom w:val="0"/>
      <w:divBdr>
        <w:top w:val="none" w:sz="0" w:space="0" w:color="auto"/>
        <w:left w:val="none" w:sz="0" w:space="0" w:color="auto"/>
        <w:bottom w:val="none" w:sz="0" w:space="0" w:color="auto"/>
        <w:right w:val="none" w:sz="0" w:space="0" w:color="auto"/>
      </w:divBdr>
    </w:div>
    <w:div w:id="155537731">
      <w:bodyDiv w:val="1"/>
      <w:marLeft w:val="0"/>
      <w:marRight w:val="0"/>
      <w:marTop w:val="0"/>
      <w:marBottom w:val="0"/>
      <w:divBdr>
        <w:top w:val="none" w:sz="0" w:space="0" w:color="auto"/>
        <w:left w:val="none" w:sz="0" w:space="0" w:color="auto"/>
        <w:bottom w:val="none" w:sz="0" w:space="0" w:color="auto"/>
        <w:right w:val="none" w:sz="0" w:space="0" w:color="auto"/>
      </w:divBdr>
    </w:div>
    <w:div w:id="214121084">
      <w:bodyDiv w:val="1"/>
      <w:marLeft w:val="0"/>
      <w:marRight w:val="0"/>
      <w:marTop w:val="0"/>
      <w:marBottom w:val="0"/>
      <w:divBdr>
        <w:top w:val="none" w:sz="0" w:space="0" w:color="auto"/>
        <w:left w:val="none" w:sz="0" w:space="0" w:color="auto"/>
        <w:bottom w:val="none" w:sz="0" w:space="0" w:color="auto"/>
        <w:right w:val="none" w:sz="0" w:space="0" w:color="auto"/>
      </w:divBdr>
    </w:div>
    <w:div w:id="320041657">
      <w:bodyDiv w:val="1"/>
      <w:marLeft w:val="0"/>
      <w:marRight w:val="0"/>
      <w:marTop w:val="0"/>
      <w:marBottom w:val="0"/>
      <w:divBdr>
        <w:top w:val="none" w:sz="0" w:space="0" w:color="auto"/>
        <w:left w:val="none" w:sz="0" w:space="0" w:color="auto"/>
        <w:bottom w:val="none" w:sz="0" w:space="0" w:color="auto"/>
        <w:right w:val="none" w:sz="0" w:space="0" w:color="auto"/>
      </w:divBdr>
      <w:divsChild>
        <w:div w:id="969676045">
          <w:marLeft w:val="720"/>
          <w:marRight w:val="0"/>
          <w:marTop w:val="213"/>
          <w:marBottom w:val="0"/>
          <w:divBdr>
            <w:top w:val="none" w:sz="0" w:space="0" w:color="auto"/>
            <w:left w:val="none" w:sz="0" w:space="0" w:color="auto"/>
            <w:bottom w:val="none" w:sz="0" w:space="0" w:color="auto"/>
            <w:right w:val="none" w:sz="0" w:space="0" w:color="auto"/>
          </w:divBdr>
        </w:div>
        <w:div w:id="1426152566">
          <w:marLeft w:val="720"/>
          <w:marRight w:val="0"/>
          <w:marTop w:val="213"/>
          <w:marBottom w:val="0"/>
          <w:divBdr>
            <w:top w:val="none" w:sz="0" w:space="0" w:color="auto"/>
            <w:left w:val="none" w:sz="0" w:space="0" w:color="auto"/>
            <w:bottom w:val="none" w:sz="0" w:space="0" w:color="auto"/>
            <w:right w:val="none" w:sz="0" w:space="0" w:color="auto"/>
          </w:divBdr>
        </w:div>
        <w:div w:id="1344210661">
          <w:marLeft w:val="720"/>
          <w:marRight w:val="0"/>
          <w:marTop w:val="213"/>
          <w:marBottom w:val="0"/>
          <w:divBdr>
            <w:top w:val="none" w:sz="0" w:space="0" w:color="auto"/>
            <w:left w:val="none" w:sz="0" w:space="0" w:color="auto"/>
            <w:bottom w:val="none" w:sz="0" w:space="0" w:color="auto"/>
            <w:right w:val="none" w:sz="0" w:space="0" w:color="auto"/>
          </w:divBdr>
        </w:div>
        <w:div w:id="1438717449">
          <w:marLeft w:val="720"/>
          <w:marRight w:val="0"/>
          <w:marTop w:val="213"/>
          <w:marBottom w:val="0"/>
          <w:divBdr>
            <w:top w:val="none" w:sz="0" w:space="0" w:color="auto"/>
            <w:left w:val="none" w:sz="0" w:space="0" w:color="auto"/>
            <w:bottom w:val="none" w:sz="0" w:space="0" w:color="auto"/>
            <w:right w:val="none" w:sz="0" w:space="0" w:color="auto"/>
          </w:divBdr>
        </w:div>
        <w:div w:id="424957952">
          <w:marLeft w:val="720"/>
          <w:marRight w:val="0"/>
          <w:marTop w:val="213"/>
          <w:marBottom w:val="0"/>
          <w:divBdr>
            <w:top w:val="none" w:sz="0" w:space="0" w:color="auto"/>
            <w:left w:val="none" w:sz="0" w:space="0" w:color="auto"/>
            <w:bottom w:val="none" w:sz="0" w:space="0" w:color="auto"/>
            <w:right w:val="none" w:sz="0" w:space="0" w:color="auto"/>
          </w:divBdr>
        </w:div>
      </w:divsChild>
    </w:div>
    <w:div w:id="362749068">
      <w:bodyDiv w:val="1"/>
      <w:marLeft w:val="0"/>
      <w:marRight w:val="0"/>
      <w:marTop w:val="0"/>
      <w:marBottom w:val="0"/>
      <w:divBdr>
        <w:top w:val="none" w:sz="0" w:space="0" w:color="auto"/>
        <w:left w:val="none" w:sz="0" w:space="0" w:color="auto"/>
        <w:bottom w:val="none" w:sz="0" w:space="0" w:color="auto"/>
        <w:right w:val="none" w:sz="0" w:space="0" w:color="auto"/>
      </w:divBdr>
    </w:div>
    <w:div w:id="602424753">
      <w:bodyDiv w:val="1"/>
      <w:marLeft w:val="0"/>
      <w:marRight w:val="0"/>
      <w:marTop w:val="0"/>
      <w:marBottom w:val="0"/>
      <w:divBdr>
        <w:top w:val="none" w:sz="0" w:space="0" w:color="auto"/>
        <w:left w:val="none" w:sz="0" w:space="0" w:color="auto"/>
        <w:bottom w:val="none" w:sz="0" w:space="0" w:color="auto"/>
        <w:right w:val="none" w:sz="0" w:space="0" w:color="auto"/>
      </w:divBdr>
    </w:div>
    <w:div w:id="676924447">
      <w:bodyDiv w:val="1"/>
      <w:marLeft w:val="0"/>
      <w:marRight w:val="0"/>
      <w:marTop w:val="0"/>
      <w:marBottom w:val="0"/>
      <w:divBdr>
        <w:top w:val="none" w:sz="0" w:space="0" w:color="auto"/>
        <w:left w:val="none" w:sz="0" w:space="0" w:color="auto"/>
        <w:bottom w:val="none" w:sz="0" w:space="0" w:color="auto"/>
        <w:right w:val="none" w:sz="0" w:space="0" w:color="auto"/>
      </w:divBdr>
    </w:div>
    <w:div w:id="701906259">
      <w:bodyDiv w:val="1"/>
      <w:marLeft w:val="0"/>
      <w:marRight w:val="0"/>
      <w:marTop w:val="0"/>
      <w:marBottom w:val="0"/>
      <w:divBdr>
        <w:top w:val="none" w:sz="0" w:space="0" w:color="auto"/>
        <w:left w:val="none" w:sz="0" w:space="0" w:color="auto"/>
        <w:bottom w:val="none" w:sz="0" w:space="0" w:color="auto"/>
        <w:right w:val="none" w:sz="0" w:space="0" w:color="auto"/>
      </w:divBdr>
    </w:div>
    <w:div w:id="737899361">
      <w:bodyDiv w:val="1"/>
      <w:marLeft w:val="0"/>
      <w:marRight w:val="0"/>
      <w:marTop w:val="0"/>
      <w:marBottom w:val="0"/>
      <w:divBdr>
        <w:top w:val="none" w:sz="0" w:space="0" w:color="auto"/>
        <w:left w:val="none" w:sz="0" w:space="0" w:color="auto"/>
        <w:bottom w:val="none" w:sz="0" w:space="0" w:color="auto"/>
        <w:right w:val="none" w:sz="0" w:space="0" w:color="auto"/>
      </w:divBdr>
    </w:div>
    <w:div w:id="779452049">
      <w:bodyDiv w:val="1"/>
      <w:marLeft w:val="0"/>
      <w:marRight w:val="0"/>
      <w:marTop w:val="0"/>
      <w:marBottom w:val="0"/>
      <w:divBdr>
        <w:top w:val="none" w:sz="0" w:space="0" w:color="auto"/>
        <w:left w:val="none" w:sz="0" w:space="0" w:color="auto"/>
        <w:bottom w:val="none" w:sz="0" w:space="0" w:color="auto"/>
        <w:right w:val="none" w:sz="0" w:space="0" w:color="auto"/>
      </w:divBdr>
    </w:div>
    <w:div w:id="921913657">
      <w:bodyDiv w:val="1"/>
      <w:marLeft w:val="0"/>
      <w:marRight w:val="0"/>
      <w:marTop w:val="0"/>
      <w:marBottom w:val="0"/>
      <w:divBdr>
        <w:top w:val="none" w:sz="0" w:space="0" w:color="auto"/>
        <w:left w:val="none" w:sz="0" w:space="0" w:color="auto"/>
        <w:bottom w:val="none" w:sz="0" w:space="0" w:color="auto"/>
        <w:right w:val="none" w:sz="0" w:space="0" w:color="auto"/>
      </w:divBdr>
    </w:div>
    <w:div w:id="1165167983">
      <w:bodyDiv w:val="1"/>
      <w:marLeft w:val="0"/>
      <w:marRight w:val="0"/>
      <w:marTop w:val="0"/>
      <w:marBottom w:val="0"/>
      <w:divBdr>
        <w:top w:val="none" w:sz="0" w:space="0" w:color="auto"/>
        <w:left w:val="none" w:sz="0" w:space="0" w:color="auto"/>
        <w:bottom w:val="none" w:sz="0" w:space="0" w:color="auto"/>
        <w:right w:val="none" w:sz="0" w:space="0" w:color="auto"/>
      </w:divBdr>
      <w:divsChild>
        <w:div w:id="217325138">
          <w:marLeft w:val="0"/>
          <w:marRight w:val="0"/>
          <w:marTop w:val="0"/>
          <w:marBottom w:val="75"/>
          <w:divBdr>
            <w:top w:val="none" w:sz="0" w:space="0" w:color="auto"/>
            <w:left w:val="none" w:sz="0" w:space="0" w:color="auto"/>
            <w:bottom w:val="none" w:sz="0" w:space="0" w:color="auto"/>
            <w:right w:val="none" w:sz="0" w:space="0" w:color="auto"/>
          </w:divBdr>
        </w:div>
        <w:div w:id="887643290">
          <w:marLeft w:val="0"/>
          <w:marRight w:val="0"/>
          <w:marTop w:val="0"/>
          <w:marBottom w:val="75"/>
          <w:divBdr>
            <w:top w:val="none" w:sz="0" w:space="0" w:color="auto"/>
            <w:left w:val="none" w:sz="0" w:space="0" w:color="auto"/>
            <w:bottom w:val="none" w:sz="0" w:space="0" w:color="auto"/>
            <w:right w:val="none" w:sz="0" w:space="0" w:color="auto"/>
          </w:divBdr>
        </w:div>
        <w:div w:id="655382092">
          <w:marLeft w:val="0"/>
          <w:marRight w:val="0"/>
          <w:marTop w:val="0"/>
          <w:marBottom w:val="75"/>
          <w:divBdr>
            <w:top w:val="none" w:sz="0" w:space="0" w:color="auto"/>
            <w:left w:val="none" w:sz="0" w:space="0" w:color="auto"/>
            <w:bottom w:val="none" w:sz="0" w:space="0" w:color="auto"/>
            <w:right w:val="none" w:sz="0" w:space="0" w:color="auto"/>
          </w:divBdr>
        </w:div>
      </w:divsChild>
    </w:div>
    <w:div w:id="1373773518">
      <w:bodyDiv w:val="1"/>
      <w:marLeft w:val="0"/>
      <w:marRight w:val="0"/>
      <w:marTop w:val="0"/>
      <w:marBottom w:val="0"/>
      <w:divBdr>
        <w:top w:val="none" w:sz="0" w:space="0" w:color="auto"/>
        <w:left w:val="none" w:sz="0" w:space="0" w:color="auto"/>
        <w:bottom w:val="none" w:sz="0" w:space="0" w:color="auto"/>
        <w:right w:val="none" w:sz="0" w:space="0" w:color="auto"/>
      </w:divBdr>
    </w:div>
    <w:div w:id="1450927097">
      <w:bodyDiv w:val="1"/>
      <w:marLeft w:val="0"/>
      <w:marRight w:val="0"/>
      <w:marTop w:val="0"/>
      <w:marBottom w:val="0"/>
      <w:divBdr>
        <w:top w:val="none" w:sz="0" w:space="0" w:color="auto"/>
        <w:left w:val="none" w:sz="0" w:space="0" w:color="auto"/>
        <w:bottom w:val="none" w:sz="0" w:space="0" w:color="auto"/>
        <w:right w:val="none" w:sz="0" w:space="0" w:color="auto"/>
      </w:divBdr>
    </w:div>
    <w:div w:id="1768426424">
      <w:bodyDiv w:val="1"/>
      <w:marLeft w:val="0"/>
      <w:marRight w:val="0"/>
      <w:marTop w:val="0"/>
      <w:marBottom w:val="0"/>
      <w:divBdr>
        <w:top w:val="none" w:sz="0" w:space="0" w:color="auto"/>
        <w:left w:val="none" w:sz="0" w:space="0" w:color="auto"/>
        <w:bottom w:val="none" w:sz="0" w:space="0" w:color="auto"/>
        <w:right w:val="none" w:sz="0" w:space="0" w:color="auto"/>
      </w:divBdr>
    </w:div>
    <w:div w:id="1890070927">
      <w:bodyDiv w:val="1"/>
      <w:marLeft w:val="0"/>
      <w:marRight w:val="0"/>
      <w:marTop w:val="0"/>
      <w:marBottom w:val="0"/>
      <w:divBdr>
        <w:top w:val="none" w:sz="0" w:space="0" w:color="auto"/>
        <w:left w:val="none" w:sz="0" w:space="0" w:color="auto"/>
        <w:bottom w:val="none" w:sz="0" w:space="0" w:color="auto"/>
        <w:right w:val="none" w:sz="0" w:space="0" w:color="auto"/>
      </w:divBdr>
    </w:div>
    <w:div w:id="1970894010">
      <w:bodyDiv w:val="1"/>
      <w:marLeft w:val="0"/>
      <w:marRight w:val="0"/>
      <w:marTop w:val="0"/>
      <w:marBottom w:val="0"/>
      <w:divBdr>
        <w:top w:val="none" w:sz="0" w:space="0" w:color="auto"/>
        <w:left w:val="none" w:sz="0" w:space="0" w:color="auto"/>
        <w:bottom w:val="none" w:sz="0" w:space="0" w:color="auto"/>
        <w:right w:val="none" w:sz="0" w:space="0" w:color="auto"/>
      </w:divBdr>
    </w:div>
    <w:div w:id="2064979489">
      <w:bodyDiv w:val="1"/>
      <w:marLeft w:val="0"/>
      <w:marRight w:val="0"/>
      <w:marTop w:val="0"/>
      <w:marBottom w:val="0"/>
      <w:divBdr>
        <w:top w:val="none" w:sz="0" w:space="0" w:color="auto"/>
        <w:left w:val="none" w:sz="0" w:space="0" w:color="auto"/>
        <w:bottom w:val="none" w:sz="0" w:space="0" w:color="auto"/>
        <w:right w:val="none" w:sz="0" w:space="0" w:color="auto"/>
      </w:divBdr>
    </w:div>
    <w:div w:id="209049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Mahla Poudineh</dc:creator>
  <cp:keywords/>
  <dc:description/>
  <cp:lastModifiedBy>Mahla Poudineh</cp:lastModifiedBy>
  <cp:revision>3</cp:revision>
  <dcterms:created xsi:type="dcterms:W3CDTF">2024-10-28T16:56:00Z</dcterms:created>
  <dcterms:modified xsi:type="dcterms:W3CDTF">2024-10-28T16:58:00Z</dcterms:modified>
</cp:coreProperties>
</file>