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A0C4D" w14:textId="1D2912A2" w:rsidR="004237BC" w:rsidRDefault="00FC4024" w:rsidP="00BD5B30">
      <w:pPr>
        <w:pStyle w:val="Heading1"/>
        <w:spacing w:before="0" w:after="0" w:line="240" w:lineRule="auto"/>
        <w:rPr>
          <w:rFonts w:ascii="Aptos" w:eastAsia="Aptos" w:hAnsi="Aptos" w:cs="Aptos"/>
          <w:b/>
          <w:bCs/>
          <w:color w:val="7030A0"/>
          <w:sz w:val="32"/>
          <w:szCs w:val="32"/>
        </w:rPr>
      </w:pPr>
      <w:r>
        <w:rPr>
          <w:rFonts w:ascii="Aptos" w:eastAsia="Aptos" w:hAnsi="Aptos" w:cs="Aptos"/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0F70AA5" wp14:editId="3D676A60">
            <wp:simplePos x="0" y="0"/>
            <wp:positionH relativeFrom="margin">
              <wp:posOffset>-304800</wp:posOffset>
            </wp:positionH>
            <wp:positionV relativeFrom="page">
              <wp:posOffset>28575</wp:posOffset>
            </wp:positionV>
            <wp:extent cx="2502535" cy="1000125"/>
            <wp:effectExtent l="0" t="0" r="0" b="9525"/>
            <wp:wrapSquare wrapText="bothSides"/>
            <wp:docPr id="132644904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4904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156E2D1" w:rsidRPr="00670013">
        <w:rPr>
          <w:rFonts w:ascii="Aptos" w:eastAsia="Aptos" w:hAnsi="Aptos" w:cs="Aptos"/>
          <w:b/>
          <w:bCs/>
          <w:color w:val="7030A0"/>
          <w:sz w:val="32"/>
          <w:szCs w:val="32"/>
        </w:rPr>
        <w:t>Waterloo Engineering Outreach</w:t>
      </w:r>
      <w:r w:rsidR="001337B3">
        <w:rPr>
          <w:rFonts w:ascii="Aptos" w:eastAsia="Aptos" w:hAnsi="Aptos" w:cs="Aptos"/>
          <w:b/>
          <w:bCs/>
          <w:color w:val="7030A0"/>
          <w:sz w:val="32"/>
          <w:szCs w:val="32"/>
        </w:rPr>
        <w:t>:</w:t>
      </w:r>
    </w:p>
    <w:p w14:paraId="1BBA8AB0" w14:textId="060592D2" w:rsidR="0069622B" w:rsidRDefault="005E06EF" w:rsidP="0069622B">
      <w:pPr>
        <w:pStyle w:val="Heading1"/>
        <w:spacing w:before="0" w:after="0" w:line="240" w:lineRule="auto"/>
        <w:jc w:val="center"/>
        <w:rPr>
          <w:rFonts w:ascii="Aptos" w:eastAsia="Aptos" w:hAnsi="Aptos" w:cs="Aptos"/>
          <w:b/>
          <w:bCs/>
          <w:color w:val="7030A0"/>
          <w:sz w:val="32"/>
          <w:szCs w:val="32"/>
        </w:rPr>
      </w:pPr>
      <w:r>
        <w:rPr>
          <w:rFonts w:ascii="Aptos" w:eastAsia="Aptos" w:hAnsi="Aptos" w:cs="Aptos"/>
          <w:b/>
          <w:bCs/>
          <w:color w:val="7030A0"/>
          <w:sz w:val="32"/>
          <w:szCs w:val="32"/>
        </w:rPr>
        <w:t xml:space="preserve">                     </w:t>
      </w:r>
      <w:r w:rsidR="6156E2D1" w:rsidRPr="00670013">
        <w:rPr>
          <w:rFonts w:ascii="Aptos" w:eastAsia="Aptos" w:hAnsi="Aptos" w:cs="Aptos"/>
          <w:b/>
          <w:bCs/>
          <w:color w:val="7030A0"/>
          <w:sz w:val="32"/>
          <w:szCs w:val="32"/>
        </w:rPr>
        <w:t>Participant Code of Conduct</w:t>
      </w:r>
    </w:p>
    <w:p w14:paraId="4C9E4AAC" w14:textId="1808AEF6" w:rsidR="00B75763" w:rsidRPr="00EF74A9" w:rsidRDefault="00C83322" w:rsidP="00BD5B30">
      <w:pPr>
        <w:pStyle w:val="Heading1"/>
        <w:spacing w:before="0" w:after="0" w:line="240" w:lineRule="auto"/>
        <w:jc w:val="both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6156E2D1" w:rsidRPr="00EF74A9">
        <w:rPr>
          <w:rFonts w:ascii="Aptos" w:eastAsia="Aptos" w:hAnsi="Aptos" w:cs="Aptos"/>
          <w:sz w:val="24"/>
          <w:szCs w:val="24"/>
        </w:rPr>
        <w:t>At Waterloo Engineering Outreach, we are committed to providing safe, inclusive, and engaging programs that inspire all youth to explore science, technology, engineering, and math (STEM). To ensure a positive experience for everyone, all participants are expected to follow this Code of Conduct.</w:t>
      </w:r>
    </w:p>
    <w:p w14:paraId="715F17EE" w14:textId="77777777" w:rsidR="00C83322" w:rsidRPr="006E1244" w:rsidRDefault="00C83322" w:rsidP="006E1244">
      <w:pPr>
        <w:spacing w:after="0"/>
        <w:rPr>
          <w:sz w:val="16"/>
          <w:szCs w:val="16"/>
        </w:rPr>
      </w:pPr>
    </w:p>
    <w:p w14:paraId="7AE67E39" w14:textId="28E10C0A" w:rsidR="00B75763" w:rsidRPr="00FC4024" w:rsidRDefault="6156E2D1" w:rsidP="00BD5B30">
      <w:pPr>
        <w:spacing w:after="0" w:line="20" w:lineRule="atLeast"/>
        <w:rPr>
          <w:rFonts w:eastAsia="Aptos"/>
          <w:b/>
          <w:bCs/>
          <w:color w:val="7030A0"/>
          <w:sz w:val="22"/>
          <w:szCs w:val="22"/>
        </w:rPr>
      </w:pPr>
      <w:r w:rsidRPr="00FC4024">
        <w:rPr>
          <w:rFonts w:ascii="Segoe UI Emoji" w:eastAsia="Aptos" w:hAnsi="Segoe UI Emoji" w:cs="Segoe UI Emoji"/>
          <w:b/>
          <w:bCs/>
          <w:color w:val="7030A0"/>
        </w:rPr>
        <w:t>🌟</w:t>
      </w:r>
      <w:r w:rsidRPr="00FC4024">
        <w:rPr>
          <w:rFonts w:eastAsia="Aptos"/>
          <w:b/>
          <w:bCs/>
          <w:color w:val="7030A0"/>
        </w:rPr>
        <w:t xml:space="preserve"> Core Principles: Respect, Responsibility, and Inclusion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90"/>
        <w:gridCol w:w="8610"/>
      </w:tblGrid>
      <w:tr w:rsidR="28A2684C" w14:paraId="7BF8B780" w14:textId="77777777" w:rsidTr="38D7F64A">
        <w:trPr>
          <w:trHeight w:val="300"/>
        </w:trPr>
        <w:tc>
          <w:tcPr>
            <w:tcW w:w="2190" w:type="dxa"/>
            <w:vAlign w:val="center"/>
          </w:tcPr>
          <w:p w14:paraId="56FA0C50" w14:textId="6D7EA719" w:rsidR="72727C98" w:rsidRPr="00FC4024" w:rsidRDefault="72727C98" w:rsidP="00BD5B30">
            <w:pPr>
              <w:pStyle w:val="Heading3"/>
              <w:spacing w:after="0" w:line="20" w:lineRule="atLeast"/>
              <w:rPr>
                <w:rFonts w:ascii="Aptos" w:eastAsia="Aptos" w:hAnsi="Aptos" w:cs="Aptos"/>
                <w:b/>
                <w:bCs/>
                <w:color w:val="auto"/>
                <w:sz w:val="20"/>
                <w:szCs w:val="20"/>
              </w:rPr>
            </w:pPr>
            <w:r w:rsidRPr="38D7F64A">
              <w:rPr>
                <w:rFonts w:ascii="Aptos" w:eastAsia="Aptos" w:hAnsi="Aptos" w:cs="Aptos"/>
                <w:b/>
                <w:bCs/>
                <w:color w:val="auto"/>
                <w:sz w:val="22"/>
                <w:szCs w:val="22"/>
              </w:rPr>
              <w:t>Respect for Yourself</w:t>
            </w:r>
          </w:p>
        </w:tc>
        <w:tc>
          <w:tcPr>
            <w:tcW w:w="8610" w:type="dxa"/>
          </w:tcPr>
          <w:p w14:paraId="6DFF3290" w14:textId="70A864B8" w:rsidR="72727C98" w:rsidRPr="00EF74A9" w:rsidRDefault="72727C98" w:rsidP="00BD5B30">
            <w:pPr>
              <w:pStyle w:val="ListParagraph"/>
              <w:numPr>
                <w:ilvl w:val="0"/>
                <w:numId w:val="5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Challenge yourself in a positive way and be open to learning from mistakes.</w:t>
            </w:r>
          </w:p>
          <w:p w14:paraId="19F4D548" w14:textId="2C4FB991" w:rsidR="72727C98" w:rsidRPr="00EF74A9" w:rsidRDefault="72727C98" w:rsidP="00BD5B30">
            <w:pPr>
              <w:pStyle w:val="ListParagraph"/>
              <w:numPr>
                <w:ilvl w:val="0"/>
                <w:numId w:val="5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Be honest and take responsibility for your actions.</w:t>
            </w:r>
          </w:p>
          <w:p w14:paraId="6C52F2FD" w14:textId="4CBBFE53" w:rsidR="72727C98" w:rsidRPr="00EF74A9" w:rsidRDefault="72727C98" w:rsidP="00BD5B30">
            <w:pPr>
              <w:pStyle w:val="ListParagraph"/>
              <w:numPr>
                <w:ilvl w:val="0"/>
                <w:numId w:val="5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Take care of your body and mind—ask for help if you need it.</w:t>
            </w:r>
          </w:p>
        </w:tc>
      </w:tr>
      <w:tr w:rsidR="28A2684C" w14:paraId="01DBC0FB" w14:textId="77777777" w:rsidTr="38D7F64A">
        <w:trPr>
          <w:trHeight w:val="300"/>
        </w:trPr>
        <w:tc>
          <w:tcPr>
            <w:tcW w:w="2190" w:type="dxa"/>
            <w:vAlign w:val="center"/>
          </w:tcPr>
          <w:p w14:paraId="78674F20" w14:textId="772EE7E0" w:rsidR="72727C98" w:rsidRPr="00FC4024" w:rsidRDefault="72727C98" w:rsidP="00BD5B30">
            <w:pPr>
              <w:pStyle w:val="Heading3"/>
              <w:spacing w:after="0" w:line="20" w:lineRule="atLeast"/>
              <w:jc w:val="center"/>
              <w:rPr>
                <w:rFonts w:ascii="Aptos" w:eastAsia="Aptos" w:hAnsi="Aptos" w:cs="Aptos"/>
                <w:b/>
                <w:bCs/>
                <w:color w:val="auto"/>
                <w:sz w:val="20"/>
                <w:szCs w:val="20"/>
              </w:rPr>
            </w:pPr>
            <w:r w:rsidRPr="00FC4024">
              <w:rPr>
                <w:rFonts w:ascii="Aptos" w:eastAsia="Aptos" w:hAnsi="Aptos" w:cs="Aptos"/>
                <w:b/>
                <w:bCs/>
                <w:color w:val="auto"/>
                <w:sz w:val="22"/>
                <w:szCs w:val="22"/>
              </w:rPr>
              <w:t>Respect for Others</w:t>
            </w:r>
          </w:p>
        </w:tc>
        <w:tc>
          <w:tcPr>
            <w:tcW w:w="8610" w:type="dxa"/>
          </w:tcPr>
          <w:p w14:paraId="4996973A" w14:textId="063BE2B7" w:rsidR="72727C98" w:rsidRPr="00EF74A9" w:rsidRDefault="72727C98" w:rsidP="00BD5B30">
            <w:pPr>
              <w:pStyle w:val="ListParagraph"/>
              <w:numPr>
                <w:ilvl w:val="0"/>
                <w:numId w:val="4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Treat all staff, instructors, and fellow participants with kindness and consideration.</w:t>
            </w:r>
          </w:p>
          <w:p w14:paraId="48AF3545" w14:textId="17059C51" w:rsidR="72727C98" w:rsidRPr="00EF74A9" w:rsidRDefault="72727C98" w:rsidP="00BD5B30">
            <w:pPr>
              <w:pStyle w:val="ListParagraph"/>
              <w:numPr>
                <w:ilvl w:val="0"/>
                <w:numId w:val="4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Listen actively when others are speaking.</w:t>
            </w:r>
          </w:p>
          <w:p w14:paraId="3E2788B1" w14:textId="6960EE19" w:rsidR="72727C98" w:rsidRPr="00EF74A9" w:rsidRDefault="72727C98" w:rsidP="00BD5B30">
            <w:pPr>
              <w:pStyle w:val="ListParagraph"/>
              <w:numPr>
                <w:ilvl w:val="0"/>
                <w:numId w:val="4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Use language and actions that are supportive, not hurtful or harmful.</w:t>
            </w:r>
          </w:p>
          <w:p w14:paraId="38B4A430" w14:textId="5DEC18CC" w:rsidR="72727C98" w:rsidRPr="00EF74A9" w:rsidRDefault="72727C98" w:rsidP="00BD5B30">
            <w:pPr>
              <w:pStyle w:val="ListParagraph"/>
              <w:numPr>
                <w:ilvl w:val="0"/>
                <w:numId w:val="4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Keep hands and personal belongings to yourself.</w:t>
            </w:r>
          </w:p>
        </w:tc>
      </w:tr>
      <w:tr w:rsidR="28A2684C" w14:paraId="46E5A47A" w14:textId="77777777" w:rsidTr="38D7F64A">
        <w:trPr>
          <w:trHeight w:val="300"/>
        </w:trPr>
        <w:tc>
          <w:tcPr>
            <w:tcW w:w="2190" w:type="dxa"/>
            <w:vAlign w:val="center"/>
          </w:tcPr>
          <w:p w14:paraId="74C67468" w14:textId="2AE31D05" w:rsidR="72727C98" w:rsidRPr="00FC4024" w:rsidRDefault="72727C98" w:rsidP="00BD5B30">
            <w:pPr>
              <w:pStyle w:val="Heading3"/>
              <w:spacing w:after="0" w:line="20" w:lineRule="atLeast"/>
              <w:rPr>
                <w:rFonts w:ascii="Aptos" w:eastAsia="Aptos" w:hAnsi="Aptos" w:cs="Aptos"/>
                <w:b/>
                <w:bCs/>
                <w:color w:val="auto"/>
                <w:sz w:val="20"/>
                <w:szCs w:val="20"/>
              </w:rPr>
            </w:pPr>
            <w:r w:rsidRPr="38D7F64A">
              <w:rPr>
                <w:rFonts w:ascii="Aptos" w:eastAsia="Aptos" w:hAnsi="Aptos" w:cs="Aptos"/>
                <w:b/>
                <w:bCs/>
                <w:color w:val="auto"/>
                <w:sz w:val="22"/>
                <w:szCs w:val="22"/>
              </w:rPr>
              <w:t>Respect for the Program and Environment</w:t>
            </w:r>
          </w:p>
        </w:tc>
        <w:tc>
          <w:tcPr>
            <w:tcW w:w="8610" w:type="dxa"/>
          </w:tcPr>
          <w:p w14:paraId="04AC96C8" w14:textId="46D63AC4" w:rsidR="72727C98" w:rsidRPr="00EF74A9" w:rsidRDefault="72727C98" w:rsidP="00BD5B30">
            <w:pPr>
              <w:pStyle w:val="ListParagraph"/>
              <w:numPr>
                <w:ilvl w:val="0"/>
                <w:numId w:val="3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Participate fully and do your best in all activities.</w:t>
            </w:r>
          </w:p>
          <w:p w14:paraId="7A111BCD" w14:textId="06833644" w:rsidR="72727C98" w:rsidRPr="00EF74A9" w:rsidRDefault="72727C98" w:rsidP="00BD5B30">
            <w:pPr>
              <w:pStyle w:val="ListParagraph"/>
              <w:numPr>
                <w:ilvl w:val="0"/>
                <w:numId w:val="3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Use all materials, equipment, and spaces safely and responsibly.</w:t>
            </w:r>
          </w:p>
          <w:p w14:paraId="0ACFA74E" w14:textId="60D56A96" w:rsidR="72727C98" w:rsidRPr="00EF74A9" w:rsidRDefault="009A501F" w:rsidP="00BD5B30">
            <w:pPr>
              <w:pStyle w:val="ListParagraph"/>
              <w:numPr>
                <w:ilvl w:val="0"/>
                <w:numId w:val="3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>Always follow instructions from program staff</w:t>
            </w:r>
            <w:r w:rsidR="72727C98" w:rsidRPr="00EF74A9">
              <w:rPr>
                <w:rFonts w:ascii="Aptos" w:eastAsia="Aptos" w:hAnsi="Aptos" w:cs="Aptos"/>
              </w:rPr>
              <w:t>.</w:t>
            </w:r>
          </w:p>
          <w:p w14:paraId="168455B6" w14:textId="45D4D90F" w:rsidR="72727C98" w:rsidRPr="00EF74A9" w:rsidRDefault="72727C98" w:rsidP="00BD5B30">
            <w:pPr>
              <w:pStyle w:val="ListParagraph"/>
              <w:numPr>
                <w:ilvl w:val="0"/>
                <w:numId w:val="3"/>
              </w:numPr>
              <w:spacing w:before="240" w:line="20" w:lineRule="atLeast"/>
              <w:rPr>
                <w:rFonts w:ascii="Aptos" w:eastAsia="Aptos" w:hAnsi="Aptos" w:cs="Aptos"/>
              </w:rPr>
            </w:pPr>
            <w:r w:rsidRPr="00EF74A9">
              <w:rPr>
                <w:rFonts w:ascii="Aptos" w:eastAsia="Aptos" w:hAnsi="Aptos" w:cs="Aptos"/>
              </w:rPr>
              <w:t xml:space="preserve">Report unsafe or inappropriate </w:t>
            </w:r>
            <w:proofErr w:type="spellStart"/>
            <w:r w:rsidR="0010023E">
              <w:rPr>
                <w:rFonts w:ascii="Aptos" w:eastAsia="Aptos" w:hAnsi="Aptos" w:cs="Aptos"/>
              </w:rPr>
              <w:t>behaviour</w:t>
            </w:r>
            <w:proofErr w:type="spellEnd"/>
            <w:r w:rsidRPr="00EF74A9">
              <w:rPr>
                <w:rFonts w:ascii="Aptos" w:eastAsia="Aptos" w:hAnsi="Aptos" w:cs="Aptos"/>
              </w:rPr>
              <w:t xml:space="preserve"> to a staff member right away.</w:t>
            </w:r>
          </w:p>
        </w:tc>
      </w:tr>
    </w:tbl>
    <w:p w14:paraId="6D5C33A9" w14:textId="77777777" w:rsidR="00BD5B30" w:rsidRDefault="00BD5B30" w:rsidP="00BD5B30">
      <w:pPr>
        <w:spacing w:after="0" w:line="20" w:lineRule="atLeast"/>
        <w:rPr>
          <w:rFonts w:ascii="Segoe UI Emoji" w:eastAsia="Aptos" w:hAnsi="Segoe UI Emoji" w:cs="Segoe UI Emoji"/>
          <w:b/>
          <w:bCs/>
          <w:color w:val="7030A0"/>
        </w:rPr>
      </w:pPr>
    </w:p>
    <w:p w14:paraId="6E005E89" w14:textId="0FACA5AA" w:rsidR="00B75763" w:rsidRDefault="6156E2D1" w:rsidP="00BD5B30">
      <w:pPr>
        <w:spacing w:after="0" w:line="20" w:lineRule="atLeast"/>
        <w:rPr>
          <w:rFonts w:eastAsia="Aptos"/>
          <w:b/>
          <w:bCs/>
          <w:color w:val="7030A0"/>
        </w:rPr>
      </w:pPr>
      <w:r w:rsidRPr="688A75BC">
        <w:rPr>
          <w:rFonts w:ascii="Segoe UI Emoji" w:eastAsia="Aptos" w:hAnsi="Segoe UI Emoji" w:cs="Segoe UI Emoji"/>
          <w:b/>
          <w:bCs/>
          <w:color w:val="7030A0"/>
        </w:rPr>
        <w:t>🚫</w:t>
      </w:r>
      <w:r w:rsidRPr="688A75BC">
        <w:rPr>
          <w:rFonts w:eastAsia="Aptos"/>
          <w:b/>
          <w:bCs/>
          <w:color w:val="7030A0"/>
        </w:rPr>
        <w:t xml:space="preserve"> </w:t>
      </w:r>
      <w:r w:rsidRPr="00EF74A9">
        <w:rPr>
          <w:rFonts w:eastAsia="Aptos"/>
          <w:b/>
          <w:bCs/>
          <w:color w:val="7030A0"/>
        </w:rPr>
        <w:t xml:space="preserve">Unacceptable </w:t>
      </w:r>
      <w:proofErr w:type="spellStart"/>
      <w:r w:rsidR="228762CD" w:rsidRPr="00EF74A9">
        <w:rPr>
          <w:rFonts w:eastAsia="Aptos"/>
          <w:b/>
          <w:bCs/>
          <w:color w:val="7030A0"/>
        </w:rPr>
        <w:t>Behavio</w:t>
      </w:r>
      <w:r w:rsidR="57B7C675" w:rsidRPr="00EF74A9">
        <w:rPr>
          <w:rFonts w:eastAsia="Aptos"/>
          <w:b/>
          <w:bCs/>
          <w:color w:val="7030A0"/>
        </w:rPr>
        <w:t>u</w:t>
      </w:r>
      <w:r w:rsidR="228762CD" w:rsidRPr="00EF74A9">
        <w:rPr>
          <w:rFonts w:eastAsia="Aptos"/>
          <w:b/>
          <w:bCs/>
          <w:color w:val="7030A0"/>
        </w:rPr>
        <w:t>rs</w:t>
      </w:r>
      <w:proofErr w:type="spellEnd"/>
    </w:p>
    <w:p w14:paraId="0CC22702" w14:textId="77777777" w:rsidR="00FC13E3" w:rsidRPr="00EF74A9" w:rsidRDefault="00FC13E3" w:rsidP="00BD5B30">
      <w:pPr>
        <w:spacing w:after="0" w:line="20" w:lineRule="atLeast"/>
        <w:rPr>
          <w:rFonts w:eastAsia="Aptos"/>
          <w:b/>
          <w:bCs/>
          <w:color w:val="7030A0"/>
        </w:rPr>
      </w:pPr>
    </w:p>
    <w:p w14:paraId="1EA96786" w14:textId="3CE47DD5" w:rsidR="00B75763" w:rsidRPr="00FC13E3" w:rsidRDefault="4BEC0CF2" w:rsidP="00FC13E3">
      <w:p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 xml:space="preserve">The following </w:t>
      </w:r>
      <w:proofErr w:type="spellStart"/>
      <w:r w:rsidRPr="00FC13E3">
        <w:rPr>
          <w:rFonts w:ascii="Aptos" w:eastAsia="Aptos" w:hAnsi="Aptos" w:cs="Aptos"/>
        </w:rPr>
        <w:t>behaviours</w:t>
      </w:r>
      <w:proofErr w:type="spellEnd"/>
      <w:r w:rsidRPr="00FC13E3">
        <w:rPr>
          <w:rFonts w:ascii="Aptos" w:eastAsia="Aptos" w:hAnsi="Aptos" w:cs="Aptos"/>
        </w:rPr>
        <w:t xml:space="preserve"> are not allowed and may result in removal from the program:</w:t>
      </w:r>
    </w:p>
    <w:p w14:paraId="779AE962" w14:textId="480ABA2B" w:rsidR="00B75763" w:rsidRPr="00FC13E3" w:rsidRDefault="4BEC0CF2" w:rsidP="00FC13E3">
      <w:pPr>
        <w:pStyle w:val="ListParagraph"/>
        <w:numPr>
          <w:ilvl w:val="0"/>
          <w:numId w:val="2"/>
        </w:num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>Bullying, teasing, or harassing others (physically, verbally, or online).</w:t>
      </w:r>
    </w:p>
    <w:p w14:paraId="6BF9CDB3" w14:textId="0FFC972E" w:rsidR="00B75763" w:rsidRPr="00FC13E3" w:rsidRDefault="6156E2D1" w:rsidP="00FC13E3">
      <w:pPr>
        <w:pStyle w:val="ListParagraph"/>
        <w:numPr>
          <w:ilvl w:val="0"/>
          <w:numId w:val="2"/>
        </w:num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>Aggressive, threatening, or unsafe actions.</w:t>
      </w:r>
    </w:p>
    <w:p w14:paraId="27E7656E" w14:textId="38BC4D41" w:rsidR="00B75763" w:rsidRPr="00FC13E3" w:rsidRDefault="6156E2D1" w:rsidP="00FC13E3">
      <w:pPr>
        <w:pStyle w:val="ListParagraph"/>
        <w:numPr>
          <w:ilvl w:val="0"/>
          <w:numId w:val="2"/>
        </w:num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>Damaging program materials or property.</w:t>
      </w:r>
    </w:p>
    <w:p w14:paraId="7D066691" w14:textId="44D640DA" w:rsidR="00B75763" w:rsidRPr="00FC13E3" w:rsidRDefault="6156E2D1" w:rsidP="00FC13E3">
      <w:pPr>
        <w:pStyle w:val="ListParagraph"/>
        <w:numPr>
          <w:ilvl w:val="0"/>
          <w:numId w:val="2"/>
        </w:num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>Repeated refusal to follow staff instructions.</w:t>
      </w:r>
    </w:p>
    <w:p w14:paraId="22E8E2B7" w14:textId="77777777" w:rsidR="00BD5B30" w:rsidRPr="00FC13E3" w:rsidRDefault="00BD5B30" w:rsidP="00BD5B30">
      <w:pPr>
        <w:spacing w:after="0" w:line="20" w:lineRule="atLeast"/>
        <w:rPr>
          <w:rFonts w:ascii="Segoe UI Emoji" w:eastAsia="Aptos" w:hAnsi="Segoe UI Emoji" w:cs="Segoe UI Emoji"/>
          <w:b/>
          <w:bCs/>
          <w:color w:val="7030A0"/>
        </w:rPr>
      </w:pPr>
    </w:p>
    <w:p w14:paraId="2584FAA3" w14:textId="0536D07C" w:rsidR="00B75763" w:rsidRDefault="6156E2D1" w:rsidP="00BD5B30">
      <w:pPr>
        <w:spacing w:after="0" w:line="20" w:lineRule="atLeast"/>
        <w:rPr>
          <w:rFonts w:eastAsia="Aptos"/>
          <w:b/>
          <w:bCs/>
          <w:color w:val="7030A0"/>
        </w:rPr>
      </w:pPr>
      <w:r w:rsidRPr="00C31686">
        <w:rPr>
          <w:rFonts w:ascii="Segoe UI Emoji" w:eastAsia="Aptos" w:hAnsi="Segoe UI Emoji" w:cs="Segoe UI Emoji"/>
          <w:b/>
          <w:bCs/>
          <w:color w:val="7030A0"/>
        </w:rPr>
        <w:t>✅</w:t>
      </w:r>
      <w:r w:rsidRPr="00C31686">
        <w:rPr>
          <w:rFonts w:eastAsia="Aptos"/>
          <w:b/>
          <w:bCs/>
          <w:color w:val="7030A0"/>
        </w:rPr>
        <w:t xml:space="preserve"> What Happens if the</w:t>
      </w:r>
      <w:r w:rsidR="00FC4024" w:rsidRPr="00C31686">
        <w:rPr>
          <w:rFonts w:eastAsia="Aptos"/>
          <w:b/>
          <w:bCs/>
          <w:color w:val="7030A0"/>
        </w:rPr>
        <w:t xml:space="preserve"> Participant</w:t>
      </w:r>
      <w:r w:rsidRPr="00C31686">
        <w:rPr>
          <w:rFonts w:eastAsia="Aptos"/>
          <w:b/>
          <w:bCs/>
          <w:color w:val="7030A0"/>
        </w:rPr>
        <w:t xml:space="preserve"> Code</w:t>
      </w:r>
      <w:r w:rsidR="00FC4024" w:rsidRPr="00C31686">
        <w:rPr>
          <w:rFonts w:eastAsia="Aptos"/>
          <w:b/>
          <w:bCs/>
          <w:color w:val="7030A0"/>
        </w:rPr>
        <w:t xml:space="preserve"> of Conduct</w:t>
      </w:r>
      <w:r w:rsidRPr="00C31686">
        <w:rPr>
          <w:rFonts w:eastAsia="Aptos"/>
          <w:b/>
          <w:bCs/>
          <w:color w:val="7030A0"/>
        </w:rPr>
        <w:t xml:space="preserve"> is Broken?</w:t>
      </w:r>
    </w:p>
    <w:p w14:paraId="4EFE1319" w14:textId="77777777" w:rsidR="00FC13E3" w:rsidRPr="00C31686" w:rsidRDefault="00FC13E3" w:rsidP="00BD5B30">
      <w:pPr>
        <w:spacing w:after="0" w:line="20" w:lineRule="atLeast"/>
        <w:rPr>
          <w:rFonts w:eastAsia="Aptos"/>
          <w:b/>
          <w:bCs/>
          <w:color w:val="7030A0"/>
        </w:rPr>
      </w:pPr>
    </w:p>
    <w:p w14:paraId="20B08BD6" w14:textId="21ABD13A" w:rsidR="00B75763" w:rsidRPr="00FC13E3" w:rsidRDefault="6156E2D1" w:rsidP="00FC13E3">
      <w:p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>We aim to guide participants in learning from their mistakes. However, if expectations are not met:</w:t>
      </w:r>
    </w:p>
    <w:p w14:paraId="325EDAE6" w14:textId="79FCE686" w:rsidR="00B75763" w:rsidRPr="00FC13E3" w:rsidRDefault="6156E2D1" w:rsidP="00FC13E3">
      <w:pPr>
        <w:pStyle w:val="ListParagraph"/>
        <w:numPr>
          <w:ilvl w:val="0"/>
          <w:numId w:val="1"/>
        </w:num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 xml:space="preserve">A staff member will speak with the participant about the </w:t>
      </w:r>
      <w:proofErr w:type="spellStart"/>
      <w:r w:rsidR="00730AA0" w:rsidRPr="00FC13E3">
        <w:rPr>
          <w:rFonts w:ascii="Aptos" w:eastAsia="Aptos" w:hAnsi="Aptos" w:cs="Aptos"/>
        </w:rPr>
        <w:t>behaviour</w:t>
      </w:r>
      <w:proofErr w:type="spellEnd"/>
      <w:r w:rsidRPr="00FC13E3">
        <w:rPr>
          <w:rFonts w:ascii="Aptos" w:eastAsia="Aptos" w:hAnsi="Aptos" w:cs="Aptos"/>
        </w:rPr>
        <w:t>.</w:t>
      </w:r>
    </w:p>
    <w:p w14:paraId="507C12D0" w14:textId="5C62CB78" w:rsidR="00B75763" w:rsidRPr="00FC13E3" w:rsidRDefault="6156E2D1" w:rsidP="00FC13E3">
      <w:pPr>
        <w:pStyle w:val="ListParagraph"/>
        <w:numPr>
          <w:ilvl w:val="0"/>
          <w:numId w:val="1"/>
        </w:num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>Depending on the situation, a parent/guardian may be contacted.</w:t>
      </w:r>
    </w:p>
    <w:p w14:paraId="20268317" w14:textId="743F243A" w:rsidR="00B75763" w:rsidRPr="00FC13E3" w:rsidRDefault="6156E2D1" w:rsidP="00FC13E3">
      <w:pPr>
        <w:pStyle w:val="ListParagraph"/>
        <w:numPr>
          <w:ilvl w:val="0"/>
          <w:numId w:val="1"/>
        </w:num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 xml:space="preserve">Serious or repeated </w:t>
      </w:r>
      <w:proofErr w:type="spellStart"/>
      <w:r w:rsidR="00730AA0" w:rsidRPr="00FC13E3">
        <w:rPr>
          <w:rFonts w:ascii="Aptos" w:eastAsia="Aptos" w:hAnsi="Aptos" w:cs="Aptos"/>
        </w:rPr>
        <w:t>behaviour</w:t>
      </w:r>
      <w:proofErr w:type="spellEnd"/>
      <w:r w:rsidRPr="00FC13E3">
        <w:rPr>
          <w:rFonts w:ascii="Aptos" w:eastAsia="Aptos" w:hAnsi="Aptos" w:cs="Aptos"/>
        </w:rPr>
        <w:t xml:space="preserve"> issues may result in removal from the program without refund.</w:t>
      </w:r>
    </w:p>
    <w:p w14:paraId="65E3BD37" w14:textId="77777777" w:rsidR="00BD5B30" w:rsidRPr="00FC13E3" w:rsidRDefault="6156E2D1" w:rsidP="00FC13E3">
      <w:pPr>
        <w:spacing w:after="0" w:line="20" w:lineRule="atLeast"/>
        <w:rPr>
          <w:rFonts w:eastAsia="Aptos"/>
          <w:b/>
          <w:bCs/>
          <w:color w:val="7030A0"/>
        </w:rPr>
      </w:pPr>
      <w:r w:rsidRPr="00FC13E3">
        <w:rPr>
          <w:rFonts w:eastAsia="Aptos"/>
          <w:b/>
          <w:bCs/>
          <w:color w:val="7030A0"/>
        </w:rPr>
        <w:t xml:space="preserve"> </w:t>
      </w:r>
    </w:p>
    <w:p w14:paraId="389A7D6D" w14:textId="5B4E4CC3" w:rsidR="00B75763" w:rsidRDefault="6156E2D1" w:rsidP="00FC13E3">
      <w:pPr>
        <w:spacing w:after="0" w:line="20" w:lineRule="atLeast"/>
        <w:rPr>
          <w:rFonts w:eastAsia="Aptos"/>
          <w:b/>
          <w:bCs/>
          <w:color w:val="7030A0"/>
        </w:rPr>
      </w:pPr>
      <w:r w:rsidRPr="00FC4024">
        <w:rPr>
          <w:rFonts w:ascii="Segoe UI Emoji" w:eastAsia="Aptos" w:hAnsi="Segoe UI Emoji" w:cs="Segoe UI Emoji"/>
          <w:b/>
          <w:bCs/>
          <w:color w:val="7030A0"/>
        </w:rPr>
        <w:t>💬</w:t>
      </w:r>
      <w:r w:rsidRPr="00FC4024">
        <w:rPr>
          <w:rFonts w:ascii="Segoe UI Emoji" w:eastAsia="Aptos" w:hAnsi="Segoe UI Emoji" w:cs="Segoe UI Emoji"/>
          <w:b/>
          <w:color w:val="7030A0"/>
        </w:rPr>
        <w:t xml:space="preserve"> Let’s</w:t>
      </w:r>
      <w:r w:rsidRPr="00FC4024">
        <w:rPr>
          <w:rFonts w:eastAsia="Aptos"/>
          <w:b/>
          <w:bCs/>
          <w:color w:val="7030A0"/>
        </w:rPr>
        <w:t xml:space="preserve"> Work Together</w:t>
      </w:r>
    </w:p>
    <w:p w14:paraId="794D8D39" w14:textId="77777777" w:rsidR="004E4AC8" w:rsidRPr="00FC4024" w:rsidRDefault="004E4AC8" w:rsidP="00BD5B30">
      <w:pPr>
        <w:spacing w:after="0" w:line="20" w:lineRule="atLeast"/>
        <w:rPr>
          <w:rFonts w:eastAsia="Aptos"/>
          <w:b/>
          <w:bCs/>
          <w:color w:val="7030A0"/>
        </w:rPr>
      </w:pPr>
    </w:p>
    <w:p w14:paraId="14FBBDA9" w14:textId="1B828A1A" w:rsidR="1BC25524" w:rsidRPr="00FC13E3" w:rsidRDefault="1BC25524" w:rsidP="00BD5B30">
      <w:p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 xml:space="preserve">Everyone helps make our camp a fun, kind, and welcoming place! If something ever makes you feel upset or unsafe, please talk to your leader or another staff member—we’re here to help. </w:t>
      </w:r>
    </w:p>
    <w:p w14:paraId="415DC3B6" w14:textId="03D4B2FC" w:rsidR="1BC25524" w:rsidRPr="00FC13E3" w:rsidRDefault="1BC25524" w:rsidP="00BD5B30">
      <w:pPr>
        <w:spacing w:after="0" w:line="20" w:lineRule="atLeast"/>
        <w:rPr>
          <w:rFonts w:ascii="Aptos" w:eastAsia="Aptos" w:hAnsi="Aptos" w:cs="Aptos"/>
        </w:rPr>
      </w:pPr>
      <w:r w:rsidRPr="00FC13E3">
        <w:rPr>
          <w:rFonts w:ascii="Aptos" w:eastAsia="Aptos" w:hAnsi="Aptos" w:cs="Aptos"/>
        </w:rPr>
        <w:t>By joining Waterloo Engineering Outreach programs, I promise to follow the camp rules and help make it a great time for everyone!</w:t>
      </w:r>
    </w:p>
    <w:p w14:paraId="38BD6848" w14:textId="77777777" w:rsidR="00BD5B30" w:rsidRDefault="00BD5B30" w:rsidP="00BD5B30">
      <w:pPr>
        <w:spacing w:after="0" w:line="20" w:lineRule="atLeast"/>
        <w:jc w:val="center"/>
        <w:rPr>
          <w:rFonts w:ascii="Aptos" w:eastAsia="Aptos" w:hAnsi="Aptos" w:cs="Aptos"/>
          <w:b/>
          <w:bCs/>
          <w:sz w:val="20"/>
          <w:szCs w:val="20"/>
        </w:rPr>
      </w:pPr>
    </w:p>
    <w:p w14:paraId="2C078E63" w14:textId="6CDEC1CB" w:rsidR="00B75763" w:rsidRPr="00BD5B30" w:rsidRDefault="16F5F9B6" w:rsidP="00BD5B30">
      <w:pPr>
        <w:spacing w:after="0" w:line="20" w:lineRule="atLeast"/>
        <w:jc w:val="center"/>
        <w:rPr>
          <w:rFonts w:ascii="Aptos" w:eastAsia="Aptos" w:hAnsi="Aptos" w:cs="Aptos"/>
          <w:b/>
          <w:bCs/>
        </w:rPr>
      </w:pPr>
      <w:r w:rsidRPr="00BD5B30">
        <w:rPr>
          <w:rFonts w:ascii="Aptos" w:eastAsia="Aptos" w:hAnsi="Aptos" w:cs="Aptos"/>
          <w:b/>
          <w:bCs/>
        </w:rPr>
        <w:t>Parents/Guardians: Please share this with your child and confirm that they understand.</w:t>
      </w:r>
    </w:p>
    <w:sectPr w:rsidR="00B75763" w:rsidRPr="00BD5B30" w:rsidSect="00E143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C02B4" w14:textId="77777777" w:rsidR="000C48B4" w:rsidRDefault="000C48B4" w:rsidP="00FC4024">
      <w:pPr>
        <w:spacing w:after="0" w:line="240" w:lineRule="auto"/>
      </w:pPr>
      <w:r>
        <w:separator/>
      </w:r>
    </w:p>
  </w:endnote>
  <w:endnote w:type="continuationSeparator" w:id="0">
    <w:p w14:paraId="6ED749AD" w14:textId="77777777" w:rsidR="000C48B4" w:rsidRDefault="000C48B4" w:rsidP="00FC4024">
      <w:pPr>
        <w:spacing w:after="0" w:line="240" w:lineRule="auto"/>
      </w:pPr>
      <w:r>
        <w:continuationSeparator/>
      </w:r>
    </w:p>
  </w:endnote>
  <w:endnote w:type="continuationNotice" w:id="1">
    <w:p w14:paraId="2D7F37C8" w14:textId="77777777" w:rsidR="000C48B4" w:rsidRDefault="000C4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FE4F2" w14:textId="77777777" w:rsidR="000C48B4" w:rsidRDefault="000C48B4" w:rsidP="00FC4024">
      <w:pPr>
        <w:spacing w:after="0" w:line="240" w:lineRule="auto"/>
      </w:pPr>
      <w:r>
        <w:separator/>
      </w:r>
    </w:p>
  </w:footnote>
  <w:footnote w:type="continuationSeparator" w:id="0">
    <w:p w14:paraId="3DE37C81" w14:textId="77777777" w:rsidR="000C48B4" w:rsidRDefault="000C48B4" w:rsidP="00FC4024">
      <w:pPr>
        <w:spacing w:after="0" w:line="240" w:lineRule="auto"/>
      </w:pPr>
      <w:r>
        <w:continuationSeparator/>
      </w:r>
    </w:p>
  </w:footnote>
  <w:footnote w:type="continuationNotice" w:id="1">
    <w:p w14:paraId="4925B076" w14:textId="77777777" w:rsidR="000C48B4" w:rsidRDefault="000C48B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Kx0mx1N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B8B65"/>
    <w:multiLevelType w:val="hybridMultilevel"/>
    <w:tmpl w:val="08282C9C"/>
    <w:lvl w:ilvl="0" w:tplc="B7361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A3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87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27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4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A4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83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B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4A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0405"/>
    <w:multiLevelType w:val="hybridMultilevel"/>
    <w:tmpl w:val="93B638C4"/>
    <w:lvl w:ilvl="0" w:tplc="1C369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C6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2D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43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4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E1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20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F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88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DB6A"/>
    <w:multiLevelType w:val="hybridMultilevel"/>
    <w:tmpl w:val="3E7A2F92"/>
    <w:lvl w:ilvl="0" w:tplc="6A966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C2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21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C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6B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A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62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9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4E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BC71"/>
    <w:multiLevelType w:val="hybridMultilevel"/>
    <w:tmpl w:val="1F0C8F30"/>
    <w:lvl w:ilvl="0" w:tplc="8DBC0460">
      <w:start w:val="1"/>
      <w:numFmt w:val="decimal"/>
      <w:lvlText w:val="%1."/>
      <w:lvlJc w:val="left"/>
      <w:pPr>
        <w:ind w:left="720" w:hanging="360"/>
      </w:pPr>
    </w:lvl>
    <w:lvl w:ilvl="1" w:tplc="11203DB8">
      <w:start w:val="1"/>
      <w:numFmt w:val="lowerLetter"/>
      <w:lvlText w:val="%2."/>
      <w:lvlJc w:val="left"/>
      <w:pPr>
        <w:ind w:left="1440" w:hanging="360"/>
      </w:pPr>
    </w:lvl>
    <w:lvl w:ilvl="2" w:tplc="2D2C6540">
      <w:start w:val="1"/>
      <w:numFmt w:val="lowerRoman"/>
      <w:lvlText w:val="%3."/>
      <w:lvlJc w:val="right"/>
      <w:pPr>
        <w:ind w:left="2160" w:hanging="180"/>
      </w:pPr>
    </w:lvl>
    <w:lvl w:ilvl="3" w:tplc="A19A3B16">
      <w:start w:val="1"/>
      <w:numFmt w:val="decimal"/>
      <w:lvlText w:val="%4."/>
      <w:lvlJc w:val="left"/>
      <w:pPr>
        <w:ind w:left="2880" w:hanging="360"/>
      </w:pPr>
    </w:lvl>
    <w:lvl w:ilvl="4" w:tplc="20F84E0A">
      <w:start w:val="1"/>
      <w:numFmt w:val="lowerLetter"/>
      <w:lvlText w:val="%5."/>
      <w:lvlJc w:val="left"/>
      <w:pPr>
        <w:ind w:left="3600" w:hanging="360"/>
      </w:pPr>
    </w:lvl>
    <w:lvl w:ilvl="5" w:tplc="5F26C496">
      <w:start w:val="1"/>
      <w:numFmt w:val="lowerRoman"/>
      <w:lvlText w:val="%6."/>
      <w:lvlJc w:val="right"/>
      <w:pPr>
        <w:ind w:left="4320" w:hanging="180"/>
      </w:pPr>
    </w:lvl>
    <w:lvl w:ilvl="6" w:tplc="32B84B8E">
      <w:start w:val="1"/>
      <w:numFmt w:val="decimal"/>
      <w:lvlText w:val="%7."/>
      <w:lvlJc w:val="left"/>
      <w:pPr>
        <w:ind w:left="5040" w:hanging="360"/>
      </w:pPr>
    </w:lvl>
    <w:lvl w:ilvl="7" w:tplc="1FC0838C">
      <w:start w:val="1"/>
      <w:numFmt w:val="lowerLetter"/>
      <w:lvlText w:val="%8."/>
      <w:lvlJc w:val="left"/>
      <w:pPr>
        <w:ind w:left="5760" w:hanging="360"/>
      </w:pPr>
    </w:lvl>
    <w:lvl w:ilvl="8" w:tplc="07025B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C1813"/>
    <w:multiLevelType w:val="hybridMultilevel"/>
    <w:tmpl w:val="DB14328C"/>
    <w:lvl w:ilvl="0" w:tplc="9E302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E2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0E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0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8D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A1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C3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E6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02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78342">
    <w:abstractNumId w:val="3"/>
  </w:num>
  <w:num w:numId="2" w16cid:durableId="1789198626">
    <w:abstractNumId w:val="4"/>
  </w:num>
  <w:num w:numId="3" w16cid:durableId="1674916299">
    <w:abstractNumId w:val="1"/>
  </w:num>
  <w:num w:numId="4" w16cid:durableId="255863278">
    <w:abstractNumId w:val="0"/>
  </w:num>
  <w:num w:numId="5" w16cid:durableId="40403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1F5BE1"/>
    <w:rsid w:val="00063497"/>
    <w:rsid w:val="000C48B4"/>
    <w:rsid w:val="0010023E"/>
    <w:rsid w:val="001218EB"/>
    <w:rsid w:val="001337B3"/>
    <w:rsid w:val="00135EE0"/>
    <w:rsid w:val="0014184A"/>
    <w:rsid w:val="00172749"/>
    <w:rsid w:val="00212ED2"/>
    <w:rsid w:val="00233B93"/>
    <w:rsid w:val="00247279"/>
    <w:rsid w:val="002B04EE"/>
    <w:rsid w:val="002B313A"/>
    <w:rsid w:val="002F1009"/>
    <w:rsid w:val="003700AE"/>
    <w:rsid w:val="003B1D2A"/>
    <w:rsid w:val="003C7F0C"/>
    <w:rsid w:val="004106F0"/>
    <w:rsid w:val="004237BC"/>
    <w:rsid w:val="00462814"/>
    <w:rsid w:val="004A7B6D"/>
    <w:rsid w:val="004E4AC8"/>
    <w:rsid w:val="00586640"/>
    <w:rsid w:val="005E06EF"/>
    <w:rsid w:val="006432D7"/>
    <w:rsid w:val="00670013"/>
    <w:rsid w:val="0067013C"/>
    <w:rsid w:val="0069622B"/>
    <w:rsid w:val="006E1244"/>
    <w:rsid w:val="006F2024"/>
    <w:rsid w:val="006F63D6"/>
    <w:rsid w:val="00730AA0"/>
    <w:rsid w:val="00736D04"/>
    <w:rsid w:val="007C579D"/>
    <w:rsid w:val="008016CA"/>
    <w:rsid w:val="00813E87"/>
    <w:rsid w:val="00842D7C"/>
    <w:rsid w:val="008D5B23"/>
    <w:rsid w:val="008F43D1"/>
    <w:rsid w:val="00927053"/>
    <w:rsid w:val="009860A6"/>
    <w:rsid w:val="009A501F"/>
    <w:rsid w:val="009B6797"/>
    <w:rsid w:val="009C3DBA"/>
    <w:rsid w:val="00B75763"/>
    <w:rsid w:val="00BB5D9C"/>
    <w:rsid w:val="00BD5B30"/>
    <w:rsid w:val="00C1151C"/>
    <w:rsid w:val="00C31686"/>
    <w:rsid w:val="00C83322"/>
    <w:rsid w:val="00C9307A"/>
    <w:rsid w:val="00CA1282"/>
    <w:rsid w:val="00CC3EF9"/>
    <w:rsid w:val="00CF20BF"/>
    <w:rsid w:val="00D267CD"/>
    <w:rsid w:val="00D5380E"/>
    <w:rsid w:val="00D658D6"/>
    <w:rsid w:val="00D66DD0"/>
    <w:rsid w:val="00D84ECE"/>
    <w:rsid w:val="00DA26B7"/>
    <w:rsid w:val="00DF1FCF"/>
    <w:rsid w:val="00E07382"/>
    <w:rsid w:val="00E143DC"/>
    <w:rsid w:val="00E80D00"/>
    <w:rsid w:val="00E84C26"/>
    <w:rsid w:val="00E918DE"/>
    <w:rsid w:val="00EF4BB8"/>
    <w:rsid w:val="00EF74A9"/>
    <w:rsid w:val="00F11D1E"/>
    <w:rsid w:val="00F152B7"/>
    <w:rsid w:val="00FA78FA"/>
    <w:rsid w:val="00FC13E3"/>
    <w:rsid w:val="00FC4024"/>
    <w:rsid w:val="0B296399"/>
    <w:rsid w:val="0C2CE4E9"/>
    <w:rsid w:val="16A2DDC6"/>
    <w:rsid w:val="16F5F9B6"/>
    <w:rsid w:val="1BC25524"/>
    <w:rsid w:val="1EAFF375"/>
    <w:rsid w:val="20A9CA56"/>
    <w:rsid w:val="228762CD"/>
    <w:rsid w:val="288E3C81"/>
    <w:rsid w:val="28A2684C"/>
    <w:rsid w:val="2959BA0F"/>
    <w:rsid w:val="38D7F64A"/>
    <w:rsid w:val="39EE4CA4"/>
    <w:rsid w:val="3A666290"/>
    <w:rsid w:val="3E034D50"/>
    <w:rsid w:val="3F467F67"/>
    <w:rsid w:val="45CE5097"/>
    <w:rsid w:val="46194253"/>
    <w:rsid w:val="4BEC0CF2"/>
    <w:rsid w:val="4D0B2865"/>
    <w:rsid w:val="524D8F3D"/>
    <w:rsid w:val="52C05673"/>
    <w:rsid w:val="559E2030"/>
    <w:rsid w:val="57B7C675"/>
    <w:rsid w:val="5C596DD5"/>
    <w:rsid w:val="5D6C603B"/>
    <w:rsid w:val="5EE37331"/>
    <w:rsid w:val="6156E2D1"/>
    <w:rsid w:val="688A75BC"/>
    <w:rsid w:val="6A1DB2D7"/>
    <w:rsid w:val="6DFD79AA"/>
    <w:rsid w:val="72727C98"/>
    <w:rsid w:val="771F5BE1"/>
    <w:rsid w:val="7FB24ADF"/>
    <w:rsid w:val="7FD2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CAE9A"/>
  <w15:chartTrackingRefBased/>
  <w15:docId w15:val="{FCD3BC56-9BB3-429C-A3F6-7574BB38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D0B286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C4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024"/>
  </w:style>
  <w:style w:type="paragraph" w:styleId="Footer">
    <w:name w:val="footer"/>
    <w:basedOn w:val="Normal"/>
    <w:link w:val="FooterChar"/>
    <w:uiPriority w:val="99"/>
    <w:unhideWhenUsed/>
    <w:rsid w:val="00FC4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70570FF6A304294AB6B8978C26601" ma:contentTypeVersion="14" ma:contentTypeDescription="Create a new document." ma:contentTypeScope="" ma:versionID="320221a0587cb35b79464bfd996cbf8f">
  <xsd:schema xmlns:xsd="http://www.w3.org/2001/XMLSchema" xmlns:xs="http://www.w3.org/2001/XMLSchema" xmlns:p="http://schemas.microsoft.com/office/2006/metadata/properties" xmlns:ns2="1febe05d-3c38-47f8-932c-59bd54368754" xmlns:ns3="1248e366-dabf-498f-8d32-a32f73260243" targetNamespace="http://schemas.microsoft.com/office/2006/metadata/properties" ma:root="true" ma:fieldsID="f152f8132ab289f97b20e9ad8ac49bff" ns2:_="" ns3:_="">
    <xsd:import namespace="1febe05d-3c38-47f8-932c-59bd54368754"/>
    <xsd:import namespace="1248e366-dabf-498f-8d32-a32f73260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be05d-3c38-47f8-932c-59bd54368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8e366-dabf-498f-8d32-a32f73260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be05d-3c38-47f8-932c-59bd543687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A4D76-05AE-4BC0-B4B9-D4E994705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be05d-3c38-47f8-932c-59bd54368754"/>
    <ds:schemaRef ds:uri="1248e366-dabf-498f-8d32-a32f73260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3FC69-BA5A-4870-800D-2B063E0DD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B845B-4442-46C4-9A9E-CE686DCE4D5C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febe05d-3c38-47f8-932c-59bd54368754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1248e366-dabf-498f-8d32-a32f7326024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dbb2fb32-6bf6-4cfa-aa81-277df51bcc6a}" enabled="1" method="Privilege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2186</Characters>
  <Application>Microsoft Office Word</Application>
  <DocSecurity>0</DocSecurity>
  <Lines>57</Lines>
  <Paragraphs>42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Nasato</dc:creator>
  <cp:keywords/>
  <dc:description/>
  <cp:lastModifiedBy>Georgia Graves</cp:lastModifiedBy>
  <cp:revision>2</cp:revision>
  <dcterms:created xsi:type="dcterms:W3CDTF">2025-05-20T18:08:00Z</dcterms:created>
  <dcterms:modified xsi:type="dcterms:W3CDTF">2025-05-20T18:08:00Z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0x01010023D70570FF6A304294AB6B8978C26601</vt:lpwstr>
  </property>
  <property fmtid="{D5CDD505-2E9C-101B-9397-08002B2CF9AE}" pid="3" name="MediaServiceImageTags">
    <vt:lpwstr/>
  </property>
  <property fmtid="{D5CDD505-2E9C-101B-9397-08002B2CF9AE}" pid="4" name="GrammarlyDocumentId">
    <vt:lpwstr>5ab8c5f7-fb36-4d9b-85cf-9380f3588cba</vt:lpwstr>
  </property>
</Properties>
</file>