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6E2EA" w14:textId="77777777" w:rsidR="008A2646" w:rsidRPr="003A5101" w:rsidRDefault="003A5101" w:rsidP="003A51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AREA EXAM READING LIST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9D64D9" w:rsidRPr="003A5101">
        <w:rPr>
          <w:rFonts w:ascii="Times New Roman" w:hAnsi="Times New Roman" w:cs="Times New Roman"/>
          <w:b/>
          <w:sz w:val="24"/>
          <w:szCs w:val="24"/>
        </w:rPr>
        <w:t>20</w:t>
      </w:r>
      <w:r w:rsidRPr="003A510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9D64D9" w:rsidRPr="003A5101">
        <w:rPr>
          <w:rFonts w:ascii="Times New Roman" w:hAnsi="Times New Roman" w:cs="Times New Roman"/>
          <w:b/>
          <w:sz w:val="24"/>
          <w:szCs w:val="24"/>
        </w:rPr>
        <w:t xml:space="preserve"> Century British and Irish</w:t>
      </w:r>
      <w:r>
        <w:rPr>
          <w:rFonts w:ascii="Times New Roman" w:hAnsi="Times New Roman" w:cs="Times New Roman"/>
          <w:b/>
          <w:sz w:val="24"/>
          <w:szCs w:val="24"/>
        </w:rPr>
        <w:t xml:space="preserve"> Literature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2018 Revision</w:t>
      </w:r>
    </w:p>
    <w:p w14:paraId="448C1ABA" w14:textId="77777777" w:rsidR="009D64D9" w:rsidRPr="003A5101" w:rsidRDefault="009D64D9" w:rsidP="003A5101">
      <w:pPr>
        <w:rPr>
          <w:rFonts w:ascii="Times New Roman" w:hAnsi="Times New Roman" w:cs="Times New Roman"/>
          <w:b/>
          <w:sz w:val="24"/>
          <w:szCs w:val="24"/>
        </w:rPr>
      </w:pPr>
      <w:r w:rsidRPr="003A5101">
        <w:rPr>
          <w:rFonts w:ascii="Times New Roman" w:hAnsi="Times New Roman" w:cs="Times New Roman"/>
          <w:b/>
          <w:sz w:val="24"/>
          <w:szCs w:val="24"/>
        </w:rPr>
        <w:t>Part 1: Before 1950</w:t>
      </w:r>
    </w:p>
    <w:p w14:paraId="4DEA24D1" w14:textId="77777777" w:rsidR="009D64D9" w:rsidRPr="003A5101" w:rsidRDefault="009D64D9">
      <w:pPr>
        <w:rPr>
          <w:rFonts w:ascii="Times New Roman" w:hAnsi="Times New Roman" w:cs="Times New Roman"/>
          <w:b/>
          <w:sz w:val="24"/>
          <w:szCs w:val="24"/>
        </w:rPr>
      </w:pPr>
      <w:r w:rsidRPr="003A5101">
        <w:rPr>
          <w:rFonts w:ascii="Times New Roman" w:hAnsi="Times New Roman" w:cs="Times New Roman"/>
          <w:b/>
          <w:sz w:val="24"/>
          <w:szCs w:val="24"/>
        </w:rPr>
        <w:t>Fiction</w:t>
      </w:r>
    </w:p>
    <w:p w14:paraId="2A933833" w14:textId="77777777" w:rsidR="009D64D9" w:rsidRPr="003A5101" w:rsidRDefault="009D64D9">
      <w:pPr>
        <w:rPr>
          <w:rFonts w:ascii="Times New Roman" w:hAnsi="Times New Roman" w:cs="Times New Roman"/>
          <w:sz w:val="24"/>
          <w:szCs w:val="24"/>
        </w:rPr>
      </w:pPr>
      <w:r w:rsidRPr="003A5101">
        <w:rPr>
          <w:rFonts w:ascii="Times New Roman" w:hAnsi="Times New Roman" w:cs="Times New Roman"/>
          <w:sz w:val="24"/>
          <w:szCs w:val="24"/>
        </w:rPr>
        <w:t>Joyce</w:t>
      </w:r>
      <w:r w:rsidR="00453626" w:rsidRPr="003A5101">
        <w:rPr>
          <w:rFonts w:ascii="Times New Roman" w:hAnsi="Times New Roman" w:cs="Times New Roman"/>
          <w:sz w:val="24"/>
          <w:szCs w:val="24"/>
        </w:rPr>
        <w:t>,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 </w:t>
      </w:r>
      <w:r w:rsidRPr="003A5101">
        <w:rPr>
          <w:rFonts w:ascii="Times New Roman" w:hAnsi="Times New Roman" w:cs="Times New Roman"/>
          <w:i/>
          <w:sz w:val="24"/>
          <w:szCs w:val="24"/>
        </w:rPr>
        <w:t>Dubliners</w:t>
      </w:r>
      <w:r w:rsidR="00453626" w:rsidRPr="003A5101">
        <w:rPr>
          <w:rFonts w:ascii="Times New Roman" w:hAnsi="Times New Roman" w:cs="Times New Roman"/>
          <w:sz w:val="24"/>
          <w:szCs w:val="24"/>
        </w:rPr>
        <w:t xml:space="preserve"> and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 </w:t>
      </w:r>
      <w:r w:rsidRPr="003A5101">
        <w:rPr>
          <w:rFonts w:ascii="Times New Roman" w:hAnsi="Times New Roman" w:cs="Times New Roman"/>
          <w:i/>
          <w:sz w:val="24"/>
          <w:szCs w:val="24"/>
        </w:rPr>
        <w:t>Ulysses</w:t>
      </w:r>
    </w:p>
    <w:p w14:paraId="6CDFC0EF" w14:textId="77777777" w:rsidR="009D64D9" w:rsidRPr="003A5101" w:rsidRDefault="009D64D9">
      <w:pPr>
        <w:rPr>
          <w:rFonts w:ascii="Times New Roman" w:hAnsi="Times New Roman" w:cs="Times New Roman"/>
          <w:i/>
          <w:sz w:val="24"/>
          <w:szCs w:val="24"/>
        </w:rPr>
      </w:pPr>
      <w:r w:rsidRPr="003A5101">
        <w:rPr>
          <w:rFonts w:ascii="Times New Roman" w:hAnsi="Times New Roman" w:cs="Times New Roman"/>
          <w:sz w:val="24"/>
          <w:szCs w:val="24"/>
        </w:rPr>
        <w:t>Lawrence</w:t>
      </w:r>
      <w:r w:rsidR="00453626" w:rsidRPr="003A5101">
        <w:rPr>
          <w:rFonts w:ascii="Times New Roman" w:hAnsi="Times New Roman" w:cs="Times New Roman"/>
          <w:sz w:val="24"/>
          <w:szCs w:val="24"/>
        </w:rPr>
        <w:t>,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 </w:t>
      </w:r>
      <w:r w:rsidRPr="003A5101">
        <w:rPr>
          <w:rFonts w:ascii="Times New Roman" w:hAnsi="Times New Roman" w:cs="Times New Roman"/>
          <w:i/>
          <w:sz w:val="24"/>
          <w:szCs w:val="24"/>
        </w:rPr>
        <w:t>Sons and Lovers</w:t>
      </w:r>
    </w:p>
    <w:p w14:paraId="5EF98ACE" w14:textId="77777777" w:rsidR="009D64D9" w:rsidRPr="003A5101" w:rsidRDefault="009D64D9">
      <w:pPr>
        <w:rPr>
          <w:rFonts w:ascii="Times New Roman" w:hAnsi="Times New Roman" w:cs="Times New Roman"/>
          <w:i/>
          <w:sz w:val="24"/>
          <w:szCs w:val="24"/>
        </w:rPr>
      </w:pPr>
      <w:r w:rsidRPr="003A5101">
        <w:rPr>
          <w:rFonts w:ascii="Times New Roman" w:hAnsi="Times New Roman" w:cs="Times New Roman"/>
          <w:sz w:val="24"/>
          <w:szCs w:val="24"/>
        </w:rPr>
        <w:t>Orwell</w:t>
      </w:r>
      <w:r w:rsidR="00453626" w:rsidRPr="003A5101">
        <w:rPr>
          <w:rFonts w:ascii="Times New Roman" w:hAnsi="Times New Roman" w:cs="Times New Roman"/>
          <w:sz w:val="24"/>
          <w:szCs w:val="24"/>
        </w:rPr>
        <w:t>,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 </w:t>
      </w:r>
      <w:r w:rsidRPr="003A5101">
        <w:rPr>
          <w:rFonts w:ascii="Times New Roman" w:hAnsi="Times New Roman" w:cs="Times New Roman"/>
          <w:i/>
          <w:sz w:val="24"/>
          <w:szCs w:val="24"/>
        </w:rPr>
        <w:t>Nineteen Eighty-Four</w:t>
      </w:r>
    </w:p>
    <w:p w14:paraId="264EF5F3" w14:textId="77777777" w:rsidR="009D64D9" w:rsidRPr="003A5101" w:rsidRDefault="009D64D9">
      <w:pPr>
        <w:rPr>
          <w:rFonts w:ascii="Times New Roman" w:hAnsi="Times New Roman" w:cs="Times New Roman"/>
          <w:sz w:val="24"/>
          <w:szCs w:val="24"/>
        </w:rPr>
      </w:pPr>
      <w:r w:rsidRPr="003A5101">
        <w:rPr>
          <w:rFonts w:ascii="Times New Roman" w:hAnsi="Times New Roman" w:cs="Times New Roman"/>
          <w:sz w:val="24"/>
          <w:szCs w:val="24"/>
        </w:rPr>
        <w:t>Richardson</w:t>
      </w:r>
      <w:r w:rsidR="00453626" w:rsidRPr="003A5101">
        <w:rPr>
          <w:rFonts w:ascii="Times New Roman" w:hAnsi="Times New Roman" w:cs="Times New Roman"/>
          <w:sz w:val="24"/>
          <w:szCs w:val="24"/>
        </w:rPr>
        <w:t>,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 </w:t>
      </w:r>
      <w:r w:rsidRPr="003A5101">
        <w:rPr>
          <w:rFonts w:ascii="Times New Roman" w:hAnsi="Times New Roman" w:cs="Times New Roman"/>
          <w:i/>
          <w:sz w:val="24"/>
          <w:szCs w:val="24"/>
        </w:rPr>
        <w:t>Pilgrimage</w:t>
      </w:r>
      <w:r w:rsidRPr="003A5101">
        <w:rPr>
          <w:rFonts w:ascii="Times New Roman" w:hAnsi="Times New Roman" w:cs="Times New Roman"/>
          <w:sz w:val="24"/>
          <w:szCs w:val="24"/>
        </w:rPr>
        <w:t xml:space="preserve"> Vol 1</w:t>
      </w:r>
    </w:p>
    <w:p w14:paraId="3E3E4172" w14:textId="77777777" w:rsidR="009D64D9" w:rsidRPr="003A5101" w:rsidRDefault="00E77770">
      <w:pPr>
        <w:rPr>
          <w:rFonts w:ascii="Times New Roman" w:hAnsi="Times New Roman" w:cs="Times New Roman"/>
          <w:i/>
          <w:sz w:val="24"/>
          <w:szCs w:val="24"/>
        </w:rPr>
      </w:pPr>
      <w:r w:rsidRPr="003A5101">
        <w:rPr>
          <w:rFonts w:ascii="Times New Roman" w:hAnsi="Times New Roman" w:cs="Times New Roman"/>
          <w:sz w:val="24"/>
          <w:szCs w:val="24"/>
        </w:rPr>
        <w:t>Waugh</w:t>
      </w:r>
      <w:r w:rsidR="00453626" w:rsidRPr="003A5101">
        <w:rPr>
          <w:rFonts w:ascii="Times New Roman" w:hAnsi="Times New Roman" w:cs="Times New Roman"/>
          <w:sz w:val="24"/>
          <w:szCs w:val="24"/>
        </w:rPr>
        <w:t>,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101">
        <w:rPr>
          <w:rFonts w:ascii="Times New Roman" w:hAnsi="Times New Roman" w:cs="Times New Roman"/>
          <w:i/>
          <w:sz w:val="24"/>
          <w:szCs w:val="24"/>
        </w:rPr>
        <w:t>Brideshead</w:t>
      </w:r>
      <w:proofErr w:type="spellEnd"/>
      <w:r w:rsidRPr="003A5101">
        <w:rPr>
          <w:rFonts w:ascii="Times New Roman" w:hAnsi="Times New Roman" w:cs="Times New Roman"/>
          <w:i/>
          <w:sz w:val="24"/>
          <w:szCs w:val="24"/>
        </w:rPr>
        <w:t xml:space="preserve"> R</w:t>
      </w:r>
      <w:r w:rsidR="009D64D9" w:rsidRPr="003A5101">
        <w:rPr>
          <w:rFonts w:ascii="Times New Roman" w:hAnsi="Times New Roman" w:cs="Times New Roman"/>
          <w:i/>
          <w:sz w:val="24"/>
          <w:szCs w:val="24"/>
        </w:rPr>
        <w:t>evisited</w:t>
      </w:r>
    </w:p>
    <w:p w14:paraId="756187E8" w14:textId="77777777" w:rsidR="009D64D9" w:rsidRPr="003A5101" w:rsidRDefault="009D64D9">
      <w:pPr>
        <w:rPr>
          <w:rFonts w:ascii="Times New Roman" w:hAnsi="Times New Roman" w:cs="Times New Roman"/>
          <w:sz w:val="24"/>
          <w:szCs w:val="24"/>
        </w:rPr>
      </w:pPr>
      <w:r w:rsidRPr="003A5101">
        <w:rPr>
          <w:rFonts w:ascii="Times New Roman" w:hAnsi="Times New Roman" w:cs="Times New Roman"/>
          <w:sz w:val="24"/>
          <w:szCs w:val="24"/>
        </w:rPr>
        <w:t>West</w:t>
      </w:r>
      <w:r w:rsidR="00453626" w:rsidRPr="003A5101">
        <w:rPr>
          <w:rFonts w:ascii="Times New Roman" w:hAnsi="Times New Roman" w:cs="Times New Roman"/>
          <w:sz w:val="24"/>
          <w:szCs w:val="24"/>
        </w:rPr>
        <w:t>,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 </w:t>
      </w:r>
      <w:r w:rsidRPr="003A5101">
        <w:rPr>
          <w:rFonts w:ascii="Times New Roman" w:hAnsi="Times New Roman" w:cs="Times New Roman"/>
          <w:i/>
          <w:sz w:val="24"/>
          <w:szCs w:val="24"/>
        </w:rPr>
        <w:t>Return of the Soldier</w:t>
      </w:r>
    </w:p>
    <w:p w14:paraId="39A7B2C9" w14:textId="77777777" w:rsidR="009D64D9" w:rsidRPr="003A5101" w:rsidRDefault="009D64D9">
      <w:pPr>
        <w:rPr>
          <w:rFonts w:ascii="Times New Roman" w:hAnsi="Times New Roman" w:cs="Times New Roman"/>
          <w:sz w:val="24"/>
          <w:szCs w:val="24"/>
        </w:rPr>
      </w:pPr>
      <w:r w:rsidRPr="003A5101">
        <w:rPr>
          <w:rFonts w:ascii="Times New Roman" w:hAnsi="Times New Roman" w:cs="Times New Roman"/>
          <w:sz w:val="24"/>
          <w:szCs w:val="24"/>
        </w:rPr>
        <w:t>Woolf</w:t>
      </w:r>
      <w:r w:rsidR="00453626" w:rsidRPr="003A5101">
        <w:rPr>
          <w:rFonts w:ascii="Times New Roman" w:hAnsi="Times New Roman" w:cs="Times New Roman"/>
          <w:sz w:val="24"/>
          <w:szCs w:val="24"/>
        </w:rPr>
        <w:t>,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101">
        <w:rPr>
          <w:rFonts w:ascii="Times New Roman" w:hAnsi="Times New Roman" w:cs="Times New Roman"/>
          <w:i/>
          <w:sz w:val="24"/>
          <w:szCs w:val="24"/>
        </w:rPr>
        <w:t>Mrs</w:t>
      </w:r>
      <w:proofErr w:type="spellEnd"/>
      <w:r w:rsidRPr="003A5101">
        <w:rPr>
          <w:rFonts w:ascii="Times New Roman" w:hAnsi="Times New Roman" w:cs="Times New Roman"/>
          <w:i/>
          <w:sz w:val="24"/>
          <w:szCs w:val="24"/>
        </w:rPr>
        <w:t xml:space="preserve"> Dalloway</w:t>
      </w:r>
    </w:p>
    <w:p w14:paraId="7182AB3F" w14:textId="77777777" w:rsidR="009D64D9" w:rsidRPr="003A5101" w:rsidRDefault="009D64D9">
      <w:pPr>
        <w:rPr>
          <w:rFonts w:ascii="Times New Roman" w:hAnsi="Times New Roman" w:cs="Times New Roman"/>
          <w:sz w:val="24"/>
          <w:szCs w:val="24"/>
        </w:rPr>
      </w:pPr>
      <w:r w:rsidRPr="003A5101">
        <w:rPr>
          <w:rFonts w:ascii="Times New Roman" w:hAnsi="Times New Roman" w:cs="Times New Roman"/>
          <w:b/>
          <w:sz w:val="24"/>
          <w:szCs w:val="24"/>
        </w:rPr>
        <w:t>Poetry</w:t>
      </w:r>
    </w:p>
    <w:p w14:paraId="3CF0951C" w14:textId="77777777" w:rsidR="009D64D9" w:rsidRPr="003A5101" w:rsidRDefault="009D64D9" w:rsidP="00EC738E">
      <w:pPr>
        <w:rPr>
          <w:rFonts w:ascii="Times New Roman" w:hAnsi="Times New Roman" w:cs="Times New Roman"/>
          <w:sz w:val="24"/>
          <w:szCs w:val="24"/>
        </w:rPr>
      </w:pPr>
      <w:r w:rsidRPr="003A5101">
        <w:rPr>
          <w:rFonts w:ascii="Times New Roman" w:hAnsi="Times New Roman" w:cs="Times New Roman"/>
          <w:sz w:val="24"/>
          <w:szCs w:val="24"/>
        </w:rPr>
        <w:t>Auden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 </w:t>
      </w:r>
      <w:r w:rsidR="00EC738E" w:rsidRPr="003A5101">
        <w:rPr>
          <w:rFonts w:ascii="Times New Roman" w:hAnsi="Times New Roman" w:cs="Times New Roman"/>
          <w:sz w:val="24"/>
          <w:szCs w:val="24"/>
        </w:rPr>
        <w:t>poetry as determined by the committee</w:t>
      </w:r>
      <w:r w:rsidR="003B0A8E" w:rsidRPr="003A5101">
        <w:rPr>
          <w:rFonts w:ascii="Times New Roman" w:hAnsi="Times New Roman" w:cs="Times New Roman"/>
          <w:sz w:val="24"/>
          <w:szCs w:val="24"/>
        </w:rPr>
        <w:t xml:space="preserve">; may include </w:t>
      </w:r>
      <w:r w:rsidR="00DC5C50" w:rsidRPr="003A5101">
        <w:rPr>
          <w:rFonts w:ascii="Times New Roman" w:hAnsi="Times New Roman" w:cs="Times New Roman"/>
          <w:sz w:val="24"/>
          <w:szCs w:val="24"/>
        </w:rPr>
        <w:t>“</w:t>
      </w:r>
      <w:r w:rsidR="0039779A" w:rsidRPr="003A5101">
        <w:rPr>
          <w:rFonts w:ascii="Times New Roman" w:hAnsi="Times New Roman" w:cs="Times New Roman"/>
          <w:sz w:val="24"/>
          <w:szCs w:val="24"/>
        </w:rPr>
        <w:t>Lullaby</w:t>
      </w:r>
      <w:r w:rsidR="00DC5C50" w:rsidRPr="003A5101">
        <w:rPr>
          <w:rFonts w:ascii="Times New Roman" w:hAnsi="Times New Roman" w:cs="Times New Roman"/>
          <w:sz w:val="24"/>
          <w:szCs w:val="24"/>
        </w:rPr>
        <w:t>,” “</w:t>
      </w:r>
      <w:r w:rsidR="0039779A" w:rsidRPr="003A5101">
        <w:rPr>
          <w:rFonts w:ascii="Times New Roman" w:hAnsi="Times New Roman" w:cs="Times New Roman"/>
          <w:sz w:val="24"/>
          <w:szCs w:val="24"/>
        </w:rPr>
        <w:t>Spain</w:t>
      </w:r>
      <w:r w:rsidR="00DC5C50" w:rsidRPr="003A5101">
        <w:rPr>
          <w:rFonts w:ascii="Times New Roman" w:hAnsi="Times New Roman" w:cs="Times New Roman"/>
          <w:sz w:val="24"/>
          <w:szCs w:val="24"/>
        </w:rPr>
        <w:t>,” “</w:t>
      </w:r>
      <w:r w:rsidR="0039779A" w:rsidRPr="003A5101">
        <w:rPr>
          <w:rFonts w:ascii="Times New Roman" w:hAnsi="Times New Roman" w:cs="Times New Roman"/>
          <w:sz w:val="24"/>
          <w:szCs w:val="24"/>
        </w:rPr>
        <w:t>As I Walked Out One Evening</w:t>
      </w:r>
      <w:r w:rsidR="00DC5C50" w:rsidRPr="003A5101">
        <w:rPr>
          <w:rFonts w:ascii="Times New Roman" w:hAnsi="Times New Roman" w:cs="Times New Roman"/>
          <w:sz w:val="24"/>
          <w:szCs w:val="24"/>
        </w:rPr>
        <w:t>,” “</w:t>
      </w:r>
      <w:proofErr w:type="spellStart"/>
      <w:r w:rsidR="0039779A" w:rsidRPr="003A5101">
        <w:rPr>
          <w:rFonts w:ascii="Times New Roman" w:hAnsi="Times New Roman" w:cs="Times New Roman"/>
          <w:sz w:val="24"/>
          <w:szCs w:val="24"/>
        </w:rPr>
        <w:t>Musée</w:t>
      </w:r>
      <w:proofErr w:type="spellEnd"/>
      <w:r w:rsidR="0039779A" w:rsidRPr="003A5101">
        <w:rPr>
          <w:rFonts w:ascii="Times New Roman" w:hAnsi="Times New Roman" w:cs="Times New Roman"/>
          <w:sz w:val="24"/>
          <w:szCs w:val="24"/>
        </w:rPr>
        <w:t xml:space="preserve"> des Beaux Arts,</w:t>
      </w:r>
      <w:r w:rsidR="00DC5C50" w:rsidRPr="003A5101">
        <w:rPr>
          <w:rFonts w:ascii="Times New Roman" w:hAnsi="Times New Roman" w:cs="Times New Roman"/>
          <w:sz w:val="24"/>
          <w:szCs w:val="24"/>
        </w:rPr>
        <w:t>”</w:t>
      </w:r>
      <w:r w:rsidR="0039779A" w:rsidRPr="003A5101">
        <w:rPr>
          <w:rFonts w:ascii="Times New Roman" w:hAnsi="Times New Roman" w:cs="Times New Roman"/>
          <w:sz w:val="24"/>
          <w:szCs w:val="24"/>
        </w:rPr>
        <w:t xml:space="preserve"> </w:t>
      </w:r>
      <w:r w:rsidR="00DC5C50" w:rsidRPr="003A5101">
        <w:rPr>
          <w:rFonts w:ascii="Times New Roman" w:hAnsi="Times New Roman" w:cs="Times New Roman"/>
          <w:sz w:val="24"/>
          <w:szCs w:val="24"/>
        </w:rPr>
        <w:t>“</w:t>
      </w:r>
      <w:r w:rsidR="0039779A" w:rsidRPr="003A5101">
        <w:rPr>
          <w:rFonts w:ascii="Times New Roman" w:hAnsi="Times New Roman" w:cs="Times New Roman"/>
          <w:sz w:val="24"/>
          <w:szCs w:val="24"/>
        </w:rPr>
        <w:t>In Memory of W. B. Yeats</w:t>
      </w:r>
      <w:r w:rsidR="00DC5C50" w:rsidRPr="003A5101">
        <w:rPr>
          <w:rFonts w:ascii="Times New Roman" w:hAnsi="Times New Roman" w:cs="Times New Roman"/>
          <w:sz w:val="24"/>
          <w:szCs w:val="24"/>
        </w:rPr>
        <w:t>,” “</w:t>
      </w:r>
      <w:r w:rsidR="0039779A" w:rsidRPr="003A5101">
        <w:rPr>
          <w:rFonts w:ascii="Times New Roman" w:hAnsi="Times New Roman" w:cs="Times New Roman"/>
          <w:sz w:val="24"/>
          <w:szCs w:val="24"/>
        </w:rPr>
        <w:t>The Unknown Citizen</w:t>
      </w:r>
      <w:r w:rsidR="00DC5C50" w:rsidRPr="003A5101">
        <w:rPr>
          <w:rFonts w:ascii="Times New Roman" w:hAnsi="Times New Roman" w:cs="Times New Roman"/>
          <w:sz w:val="24"/>
          <w:szCs w:val="24"/>
        </w:rPr>
        <w:t>,” “</w:t>
      </w:r>
      <w:r w:rsidR="0039779A" w:rsidRPr="003A5101">
        <w:rPr>
          <w:rFonts w:ascii="Times New Roman" w:hAnsi="Times New Roman" w:cs="Times New Roman"/>
          <w:sz w:val="24"/>
          <w:szCs w:val="24"/>
        </w:rPr>
        <w:t>September 1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 </w:t>
      </w:r>
      <w:r w:rsidR="0039779A" w:rsidRPr="003A5101">
        <w:rPr>
          <w:rFonts w:ascii="Times New Roman" w:hAnsi="Times New Roman" w:cs="Times New Roman"/>
          <w:sz w:val="24"/>
          <w:szCs w:val="24"/>
        </w:rPr>
        <w:t>1939</w:t>
      </w:r>
      <w:r w:rsidR="00DC5C50" w:rsidRPr="003A5101">
        <w:rPr>
          <w:rFonts w:ascii="Times New Roman" w:hAnsi="Times New Roman" w:cs="Times New Roman"/>
          <w:sz w:val="24"/>
          <w:szCs w:val="24"/>
        </w:rPr>
        <w:t>,” “</w:t>
      </w:r>
      <w:r w:rsidR="0039779A" w:rsidRPr="003A5101">
        <w:rPr>
          <w:rFonts w:ascii="Times New Roman" w:hAnsi="Times New Roman" w:cs="Times New Roman"/>
          <w:sz w:val="24"/>
          <w:szCs w:val="24"/>
        </w:rPr>
        <w:t>In Praise of Limestone</w:t>
      </w:r>
      <w:r w:rsidR="00DC5C50" w:rsidRPr="003A5101">
        <w:rPr>
          <w:rFonts w:ascii="Times New Roman" w:hAnsi="Times New Roman" w:cs="Times New Roman"/>
          <w:sz w:val="24"/>
          <w:szCs w:val="24"/>
        </w:rPr>
        <w:t>”</w:t>
      </w:r>
    </w:p>
    <w:p w14:paraId="74952B82" w14:textId="77777777" w:rsidR="009D64D9" w:rsidRPr="003A5101" w:rsidRDefault="009D64D9" w:rsidP="0039779A">
      <w:pPr>
        <w:rPr>
          <w:rFonts w:ascii="Times New Roman" w:hAnsi="Times New Roman" w:cs="Times New Roman"/>
          <w:sz w:val="24"/>
          <w:szCs w:val="24"/>
        </w:rPr>
      </w:pPr>
      <w:r w:rsidRPr="003A5101">
        <w:rPr>
          <w:rFonts w:ascii="Times New Roman" w:hAnsi="Times New Roman" w:cs="Times New Roman"/>
          <w:sz w:val="24"/>
          <w:szCs w:val="24"/>
        </w:rPr>
        <w:t>Eliot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 </w:t>
      </w:r>
      <w:r w:rsidR="00EC738E" w:rsidRPr="003A5101">
        <w:rPr>
          <w:rFonts w:ascii="Times New Roman" w:hAnsi="Times New Roman" w:cs="Times New Roman"/>
          <w:sz w:val="24"/>
          <w:szCs w:val="24"/>
        </w:rPr>
        <w:t>poetry as determined by the committee</w:t>
      </w:r>
      <w:proofErr w:type="gramStart"/>
      <w:r w:rsidR="003B0A8E" w:rsidRPr="003A5101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3B0A8E" w:rsidRPr="003A5101">
        <w:rPr>
          <w:rFonts w:ascii="Times New Roman" w:hAnsi="Times New Roman" w:cs="Times New Roman"/>
          <w:sz w:val="24"/>
          <w:szCs w:val="24"/>
        </w:rPr>
        <w:t xml:space="preserve"> may include </w:t>
      </w:r>
      <w:r w:rsidR="00DC5C50" w:rsidRPr="003A5101">
        <w:rPr>
          <w:rFonts w:ascii="Times New Roman" w:hAnsi="Times New Roman" w:cs="Times New Roman"/>
          <w:sz w:val="24"/>
          <w:szCs w:val="24"/>
        </w:rPr>
        <w:t>“</w:t>
      </w:r>
      <w:r w:rsidR="0039779A" w:rsidRPr="003A5101">
        <w:rPr>
          <w:rFonts w:ascii="Times New Roman" w:hAnsi="Times New Roman" w:cs="Times New Roman"/>
          <w:sz w:val="24"/>
          <w:szCs w:val="24"/>
        </w:rPr>
        <w:t xml:space="preserve">The Love Song of J. Alfred </w:t>
      </w:r>
      <w:proofErr w:type="spellStart"/>
      <w:r w:rsidR="0039779A" w:rsidRPr="003A5101">
        <w:rPr>
          <w:rFonts w:ascii="Times New Roman" w:hAnsi="Times New Roman" w:cs="Times New Roman"/>
          <w:sz w:val="24"/>
          <w:szCs w:val="24"/>
        </w:rPr>
        <w:t>Prufrock</w:t>
      </w:r>
      <w:proofErr w:type="spellEnd"/>
      <w:r w:rsidR="00DC5C50" w:rsidRPr="003A5101">
        <w:rPr>
          <w:rFonts w:ascii="Times New Roman" w:hAnsi="Times New Roman" w:cs="Times New Roman"/>
          <w:sz w:val="24"/>
          <w:szCs w:val="24"/>
        </w:rPr>
        <w:t>,” “</w:t>
      </w:r>
      <w:r w:rsidR="0039779A" w:rsidRPr="003A5101">
        <w:rPr>
          <w:rFonts w:ascii="Times New Roman" w:hAnsi="Times New Roman" w:cs="Times New Roman"/>
          <w:sz w:val="24"/>
          <w:szCs w:val="24"/>
        </w:rPr>
        <w:t>The Waste Land</w:t>
      </w:r>
      <w:r w:rsidR="00DC5C50" w:rsidRPr="003A5101">
        <w:rPr>
          <w:rFonts w:ascii="Times New Roman" w:hAnsi="Times New Roman" w:cs="Times New Roman"/>
          <w:sz w:val="24"/>
          <w:szCs w:val="24"/>
        </w:rPr>
        <w:t>,” “</w:t>
      </w:r>
      <w:r w:rsidR="0039779A" w:rsidRPr="003A5101">
        <w:rPr>
          <w:rFonts w:ascii="Times New Roman" w:hAnsi="Times New Roman" w:cs="Times New Roman"/>
          <w:sz w:val="24"/>
          <w:szCs w:val="24"/>
        </w:rPr>
        <w:t>The Hollow Men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,” </w:t>
      </w:r>
      <w:r w:rsidR="0039779A" w:rsidRPr="003A5101">
        <w:rPr>
          <w:rFonts w:ascii="Times New Roman" w:hAnsi="Times New Roman" w:cs="Times New Roman"/>
          <w:i/>
          <w:sz w:val="24"/>
          <w:szCs w:val="24"/>
        </w:rPr>
        <w:t>Four Quartets</w:t>
      </w:r>
    </w:p>
    <w:p w14:paraId="19B3205A" w14:textId="77777777" w:rsidR="009D64D9" w:rsidRPr="003A5101" w:rsidRDefault="009D64D9" w:rsidP="0039779A">
      <w:pPr>
        <w:rPr>
          <w:rFonts w:ascii="Times New Roman" w:hAnsi="Times New Roman" w:cs="Times New Roman"/>
          <w:sz w:val="24"/>
          <w:szCs w:val="24"/>
        </w:rPr>
      </w:pPr>
      <w:r w:rsidRPr="003A5101">
        <w:rPr>
          <w:rFonts w:ascii="Times New Roman" w:hAnsi="Times New Roman" w:cs="Times New Roman"/>
          <w:sz w:val="24"/>
          <w:szCs w:val="24"/>
        </w:rPr>
        <w:t>Yeats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 </w:t>
      </w:r>
      <w:r w:rsidR="00EC738E" w:rsidRPr="003A5101">
        <w:rPr>
          <w:rFonts w:ascii="Times New Roman" w:hAnsi="Times New Roman" w:cs="Times New Roman"/>
          <w:sz w:val="24"/>
          <w:szCs w:val="24"/>
        </w:rPr>
        <w:t>poetry as determined by the committee</w:t>
      </w:r>
      <w:r w:rsidR="003B0A8E" w:rsidRPr="003A5101">
        <w:rPr>
          <w:rFonts w:ascii="Times New Roman" w:hAnsi="Times New Roman" w:cs="Times New Roman"/>
          <w:sz w:val="24"/>
          <w:szCs w:val="24"/>
        </w:rPr>
        <w:t xml:space="preserve">; may include </w:t>
      </w:r>
      <w:r w:rsidR="00DC5C50" w:rsidRPr="003A5101">
        <w:rPr>
          <w:rFonts w:ascii="Times New Roman" w:hAnsi="Times New Roman" w:cs="Times New Roman"/>
          <w:sz w:val="24"/>
          <w:szCs w:val="24"/>
        </w:rPr>
        <w:t>“</w:t>
      </w:r>
      <w:r w:rsidR="0039779A" w:rsidRPr="003A5101">
        <w:rPr>
          <w:rFonts w:ascii="Times New Roman" w:hAnsi="Times New Roman" w:cs="Times New Roman"/>
          <w:sz w:val="24"/>
          <w:szCs w:val="24"/>
        </w:rPr>
        <w:t>The Lake Isle of Innisfree</w:t>
      </w:r>
      <w:r w:rsidR="00DC5C50" w:rsidRPr="003A5101">
        <w:rPr>
          <w:rFonts w:ascii="Times New Roman" w:hAnsi="Times New Roman" w:cs="Times New Roman"/>
          <w:sz w:val="24"/>
          <w:szCs w:val="24"/>
        </w:rPr>
        <w:t>,” “</w:t>
      </w:r>
      <w:r w:rsidR="0039779A" w:rsidRPr="003A5101">
        <w:rPr>
          <w:rFonts w:ascii="Times New Roman" w:hAnsi="Times New Roman" w:cs="Times New Roman"/>
          <w:sz w:val="24"/>
          <w:szCs w:val="24"/>
        </w:rPr>
        <w:t>The Sorrow of Love</w:t>
      </w:r>
      <w:r w:rsidR="00DC5C50" w:rsidRPr="003A5101">
        <w:rPr>
          <w:rFonts w:ascii="Times New Roman" w:hAnsi="Times New Roman" w:cs="Times New Roman"/>
          <w:sz w:val="24"/>
          <w:szCs w:val="24"/>
        </w:rPr>
        <w:t>,” “</w:t>
      </w:r>
      <w:r w:rsidR="0039779A" w:rsidRPr="003A5101">
        <w:rPr>
          <w:rFonts w:ascii="Times New Roman" w:hAnsi="Times New Roman" w:cs="Times New Roman"/>
          <w:sz w:val="24"/>
          <w:szCs w:val="24"/>
        </w:rPr>
        <w:t>Adam’s Curse</w:t>
      </w:r>
      <w:r w:rsidR="00DC5C50" w:rsidRPr="003A5101">
        <w:rPr>
          <w:rFonts w:ascii="Times New Roman" w:hAnsi="Times New Roman" w:cs="Times New Roman"/>
          <w:sz w:val="24"/>
          <w:szCs w:val="24"/>
        </w:rPr>
        <w:t>,” “</w:t>
      </w:r>
      <w:r w:rsidR="0039779A" w:rsidRPr="003A5101">
        <w:rPr>
          <w:rFonts w:ascii="Times New Roman" w:hAnsi="Times New Roman" w:cs="Times New Roman"/>
          <w:sz w:val="24"/>
          <w:szCs w:val="24"/>
        </w:rPr>
        <w:t>No Second Troy</w:t>
      </w:r>
      <w:r w:rsidR="00DC5C50" w:rsidRPr="003A5101">
        <w:rPr>
          <w:rFonts w:ascii="Times New Roman" w:hAnsi="Times New Roman" w:cs="Times New Roman"/>
          <w:sz w:val="24"/>
          <w:szCs w:val="24"/>
        </w:rPr>
        <w:t>,” “</w:t>
      </w:r>
      <w:r w:rsidR="0039779A" w:rsidRPr="003A5101">
        <w:rPr>
          <w:rFonts w:ascii="Times New Roman" w:hAnsi="Times New Roman" w:cs="Times New Roman"/>
          <w:sz w:val="24"/>
          <w:szCs w:val="24"/>
        </w:rPr>
        <w:t>The Fascination of What’s Difficult</w:t>
      </w:r>
      <w:r w:rsidR="00DC5C50" w:rsidRPr="003A5101">
        <w:rPr>
          <w:rFonts w:ascii="Times New Roman" w:hAnsi="Times New Roman" w:cs="Times New Roman"/>
          <w:sz w:val="24"/>
          <w:szCs w:val="24"/>
        </w:rPr>
        <w:t>,” “</w:t>
      </w:r>
      <w:r w:rsidR="0039779A" w:rsidRPr="003A5101">
        <w:rPr>
          <w:rFonts w:ascii="Times New Roman" w:hAnsi="Times New Roman" w:cs="Times New Roman"/>
          <w:sz w:val="24"/>
          <w:szCs w:val="24"/>
        </w:rPr>
        <w:t>September 1913</w:t>
      </w:r>
      <w:r w:rsidR="00DC5C50" w:rsidRPr="003A5101">
        <w:rPr>
          <w:rFonts w:ascii="Times New Roman" w:hAnsi="Times New Roman" w:cs="Times New Roman"/>
          <w:sz w:val="24"/>
          <w:szCs w:val="24"/>
        </w:rPr>
        <w:t>,” “</w:t>
      </w:r>
      <w:r w:rsidR="0039779A" w:rsidRPr="003A5101">
        <w:rPr>
          <w:rFonts w:ascii="Times New Roman" w:hAnsi="Times New Roman" w:cs="Times New Roman"/>
          <w:sz w:val="24"/>
          <w:szCs w:val="24"/>
        </w:rPr>
        <w:t>Easter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 </w:t>
      </w:r>
      <w:r w:rsidR="0039779A" w:rsidRPr="003A5101">
        <w:rPr>
          <w:rFonts w:ascii="Times New Roman" w:hAnsi="Times New Roman" w:cs="Times New Roman"/>
          <w:sz w:val="24"/>
          <w:szCs w:val="24"/>
        </w:rPr>
        <w:t>1916</w:t>
      </w:r>
      <w:r w:rsidR="00DC5C50" w:rsidRPr="003A5101">
        <w:rPr>
          <w:rFonts w:ascii="Times New Roman" w:hAnsi="Times New Roman" w:cs="Times New Roman"/>
          <w:sz w:val="24"/>
          <w:szCs w:val="24"/>
        </w:rPr>
        <w:t>,” “</w:t>
      </w:r>
      <w:r w:rsidR="0039779A" w:rsidRPr="003A5101">
        <w:rPr>
          <w:rFonts w:ascii="Times New Roman" w:hAnsi="Times New Roman" w:cs="Times New Roman"/>
          <w:sz w:val="24"/>
          <w:szCs w:val="24"/>
        </w:rPr>
        <w:t xml:space="preserve">The Wild Swans at </w:t>
      </w:r>
      <w:proofErr w:type="spellStart"/>
      <w:r w:rsidR="0039779A" w:rsidRPr="003A5101">
        <w:rPr>
          <w:rFonts w:ascii="Times New Roman" w:hAnsi="Times New Roman" w:cs="Times New Roman"/>
          <w:sz w:val="24"/>
          <w:szCs w:val="24"/>
        </w:rPr>
        <w:t>Coole</w:t>
      </w:r>
      <w:proofErr w:type="spellEnd"/>
      <w:r w:rsidR="00DC5C50" w:rsidRPr="003A5101">
        <w:rPr>
          <w:rFonts w:ascii="Times New Roman" w:hAnsi="Times New Roman" w:cs="Times New Roman"/>
          <w:sz w:val="24"/>
          <w:szCs w:val="24"/>
        </w:rPr>
        <w:t>,” “</w:t>
      </w:r>
      <w:r w:rsidR="0039779A" w:rsidRPr="003A5101">
        <w:rPr>
          <w:rFonts w:ascii="Times New Roman" w:hAnsi="Times New Roman" w:cs="Times New Roman"/>
          <w:sz w:val="24"/>
          <w:szCs w:val="24"/>
        </w:rPr>
        <w:t>In Memory of Major Robert Gregory</w:t>
      </w:r>
      <w:r w:rsidR="00DC5C50" w:rsidRPr="003A5101">
        <w:rPr>
          <w:rFonts w:ascii="Times New Roman" w:hAnsi="Times New Roman" w:cs="Times New Roman"/>
          <w:sz w:val="24"/>
          <w:szCs w:val="24"/>
        </w:rPr>
        <w:t>,” “</w:t>
      </w:r>
      <w:r w:rsidR="0039779A" w:rsidRPr="003A5101">
        <w:rPr>
          <w:rFonts w:ascii="Times New Roman" w:hAnsi="Times New Roman" w:cs="Times New Roman"/>
          <w:sz w:val="24"/>
          <w:szCs w:val="24"/>
        </w:rPr>
        <w:t>The Second Coming</w:t>
      </w:r>
      <w:r w:rsidR="00DC5C50" w:rsidRPr="003A5101">
        <w:rPr>
          <w:rFonts w:ascii="Times New Roman" w:hAnsi="Times New Roman" w:cs="Times New Roman"/>
          <w:sz w:val="24"/>
          <w:szCs w:val="24"/>
        </w:rPr>
        <w:t>,” “</w:t>
      </w:r>
      <w:r w:rsidR="0039779A" w:rsidRPr="003A5101">
        <w:rPr>
          <w:rFonts w:ascii="Times New Roman" w:hAnsi="Times New Roman" w:cs="Times New Roman"/>
          <w:sz w:val="24"/>
          <w:szCs w:val="24"/>
        </w:rPr>
        <w:t>A Prayer for My Daughter</w:t>
      </w:r>
      <w:r w:rsidR="00DC5C50" w:rsidRPr="003A5101">
        <w:rPr>
          <w:rFonts w:ascii="Times New Roman" w:hAnsi="Times New Roman" w:cs="Times New Roman"/>
          <w:sz w:val="24"/>
          <w:szCs w:val="24"/>
        </w:rPr>
        <w:t>,” “</w:t>
      </w:r>
      <w:r w:rsidR="0039779A" w:rsidRPr="003A5101">
        <w:rPr>
          <w:rFonts w:ascii="Times New Roman" w:hAnsi="Times New Roman" w:cs="Times New Roman"/>
          <w:sz w:val="24"/>
          <w:szCs w:val="24"/>
        </w:rPr>
        <w:t>Leda and the Swan</w:t>
      </w:r>
      <w:r w:rsidR="00DC5C50" w:rsidRPr="003A5101">
        <w:rPr>
          <w:rFonts w:ascii="Times New Roman" w:hAnsi="Times New Roman" w:cs="Times New Roman"/>
          <w:sz w:val="24"/>
          <w:szCs w:val="24"/>
        </w:rPr>
        <w:t>,” “</w:t>
      </w:r>
      <w:r w:rsidR="0039779A" w:rsidRPr="003A5101">
        <w:rPr>
          <w:rFonts w:ascii="Times New Roman" w:hAnsi="Times New Roman" w:cs="Times New Roman"/>
          <w:sz w:val="24"/>
          <w:szCs w:val="24"/>
        </w:rPr>
        <w:t>Sailing to Byzantium</w:t>
      </w:r>
      <w:r w:rsidR="00DC5C50" w:rsidRPr="003A5101">
        <w:rPr>
          <w:rFonts w:ascii="Times New Roman" w:hAnsi="Times New Roman" w:cs="Times New Roman"/>
          <w:sz w:val="24"/>
          <w:szCs w:val="24"/>
        </w:rPr>
        <w:t>,” “</w:t>
      </w:r>
      <w:r w:rsidR="0039779A" w:rsidRPr="003A5101">
        <w:rPr>
          <w:rFonts w:ascii="Times New Roman" w:hAnsi="Times New Roman" w:cs="Times New Roman"/>
          <w:sz w:val="24"/>
          <w:szCs w:val="24"/>
        </w:rPr>
        <w:t>Among School Children</w:t>
      </w:r>
      <w:r w:rsidR="00DC5C50" w:rsidRPr="003A5101">
        <w:rPr>
          <w:rFonts w:ascii="Times New Roman" w:hAnsi="Times New Roman" w:cs="Times New Roman"/>
          <w:sz w:val="24"/>
          <w:szCs w:val="24"/>
        </w:rPr>
        <w:t>,” “</w:t>
      </w:r>
      <w:r w:rsidR="0039779A" w:rsidRPr="003A5101">
        <w:rPr>
          <w:rFonts w:ascii="Times New Roman" w:hAnsi="Times New Roman" w:cs="Times New Roman"/>
          <w:sz w:val="24"/>
          <w:szCs w:val="24"/>
        </w:rPr>
        <w:t>A Dialogue of Self and Soul</w:t>
      </w:r>
      <w:r w:rsidR="00DC5C50" w:rsidRPr="003A5101">
        <w:rPr>
          <w:rFonts w:ascii="Times New Roman" w:hAnsi="Times New Roman" w:cs="Times New Roman"/>
          <w:sz w:val="24"/>
          <w:szCs w:val="24"/>
        </w:rPr>
        <w:t>,” “</w:t>
      </w:r>
      <w:r w:rsidR="0039779A" w:rsidRPr="003A5101">
        <w:rPr>
          <w:rFonts w:ascii="Times New Roman" w:hAnsi="Times New Roman" w:cs="Times New Roman"/>
          <w:sz w:val="24"/>
          <w:szCs w:val="24"/>
        </w:rPr>
        <w:t>Byzantium</w:t>
      </w:r>
      <w:r w:rsidR="00DC5C50" w:rsidRPr="003A5101">
        <w:rPr>
          <w:rFonts w:ascii="Times New Roman" w:hAnsi="Times New Roman" w:cs="Times New Roman"/>
          <w:sz w:val="24"/>
          <w:szCs w:val="24"/>
        </w:rPr>
        <w:t>,” “</w:t>
      </w:r>
      <w:r w:rsidR="0039779A" w:rsidRPr="003A5101">
        <w:rPr>
          <w:rFonts w:ascii="Times New Roman" w:hAnsi="Times New Roman" w:cs="Times New Roman"/>
          <w:sz w:val="24"/>
          <w:szCs w:val="24"/>
        </w:rPr>
        <w:t>Crazy Jane Talks with the Bishop</w:t>
      </w:r>
    </w:p>
    <w:p w14:paraId="07ECD592" w14:textId="77777777" w:rsidR="004A6677" w:rsidRPr="003A5101" w:rsidRDefault="0039779A">
      <w:pPr>
        <w:rPr>
          <w:rFonts w:ascii="Times New Roman" w:hAnsi="Times New Roman" w:cs="Times New Roman"/>
          <w:sz w:val="24"/>
          <w:szCs w:val="24"/>
        </w:rPr>
      </w:pPr>
      <w:r w:rsidRPr="003A5101">
        <w:rPr>
          <w:rFonts w:ascii="Times New Roman" w:hAnsi="Times New Roman" w:cs="Times New Roman"/>
          <w:sz w:val="24"/>
          <w:szCs w:val="24"/>
        </w:rPr>
        <w:t xml:space="preserve">Poetry </w:t>
      </w:r>
      <w:r w:rsidR="00453626" w:rsidRPr="003A5101">
        <w:rPr>
          <w:rFonts w:ascii="Times New Roman" w:hAnsi="Times New Roman" w:cs="Times New Roman"/>
          <w:sz w:val="24"/>
          <w:szCs w:val="24"/>
        </w:rPr>
        <w:t>(</w:t>
      </w:r>
      <w:r w:rsidR="00DD518E" w:rsidRPr="003A5101">
        <w:rPr>
          <w:rFonts w:ascii="Times New Roman" w:hAnsi="Times New Roman" w:cs="Times New Roman"/>
          <w:sz w:val="24"/>
          <w:szCs w:val="24"/>
        </w:rPr>
        <w:t xml:space="preserve">in </w:t>
      </w:r>
      <w:r w:rsidR="00DD518E" w:rsidRPr="003A5101">
        <w:rPr>
          <w:rFonts w:ascii="Times New Roman" w:hAnsi="Times New Roman" w:cs="Times New Roman"/>
          <w:i/>
          <w:sz w:val="24"/>
          <w:szCs w:val="24"/>
        </w:rPr>
        <w:t>Poetry of the First World War: An Anthology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,” </w:t>
      </w:r>
      <w:r w:rsidR="00453626" w:rsidRPr="003A5101">
        <w:rPr>
          <w:rFonts w:ascii="Times New Roman" w:hAnsi="Times New Roman" w:cs="Times New Roman"/>
          <w:sz w:val="24"/>
          <w:szCs w:val="24"/>
        </w:rPr>
        <w:t>ed. Tim Kendall)</w:t>
      </w:r>
      <w:r w:rsidR="00DD518E" w:rsidRPr="003A5101">
        <w:rPr>
          <w:rFonts w:ascii="Times New Roman" w:hAnsi="Times New Roman" w:cs="Times New Roman"/>
          <w:sz w:val="24"/>
          <w:szCs w:val="24"/>
        </w:rPr>
        <w:t xml:space="preserve"> </w:t>
      </w:r>
      <w:r w:rsidRPr="003A5101">
        <w:rPr>
          <w:rFonts w:ascii="Times New Roman" w:hAnsi="Times New Roman" w:cs="Times New Roman"/>
          <w:sz w:val="24"/>
          <w:szCs w:val="24"/>
        </w:rPr>
        <w:t>by May Sinclair</w:t>
      </w:r>
      <w:r w:rsidR="00453626" w:rsidRPr="003A5101">
        <w:rPr>
          <w:rFonts w:ascii="Times New Roman" w:hAnsi="Times New Roman" w:cs="Times New Roman"/>
          <w:sz w:val="24"/>
          <w:szCs w:val="24"/>
        </w:rPr>
        <w:t>,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 </w:t>
      </w:r>
      <w:r w:rsidRPr="003A5101">
        <w:rPr>
          <w:rFonts w:ascii="Times New Roman" w:hAnsi="Times New Roman" w:cs="Times New Roman"/>
          <w:sz w:val="24"/>
          <w:szCs w:val="24"/>
        </w:rPr>
        <w:t>Charlotte Mew</w:t>
      </w:r>
      <w:r w:rsidR="00453626" w:rsidRPr="003A5101">
        <w:rPr>
          <w:rFonts w:ascii="Times New Roman" w:hAnsi="Times New Roman" w:cs="Times New Roman"/>
          <w:sz w:val="24"/>
          <w:szCs w:val="24"/>
        </w:rPr>
        <w:t>,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 </w:t>
      </w:r>
      <w:r w:rsidRPr="003A5101">
        <w:rPr>
          <w:rFonts w:ascii="Times New Roman" w:hAnsi="Times New Roman" w:cs="Times New Roman"/>
          <w:sz w:val="24"/>
          <w:szCs w:val="24"/>
        </w:rPr>
        <w:t>Edward Thomas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 </w:t>
      </w:r>
      <w:r w:rsidRPr="003A5101">
        <w:rPr>
          <w:rFonts w:ascii="Times New Roman" w:hAnsi="Times New Roman" w:cs="Times New Roman"/>
          <w:sz w:val="24"/>
          <w:szCs w:val="24"/>
        </w:rPr>
        <w:t>Mary Borden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 </w:t>
      </w:r>
      <w:r w:rsidRPr="003A5101">
        <w:rPr>
          <w:rFonts w:ascii="Times New Roman" w:hAnsi="Times New Roman" w:cs="Times New Roman"/>
          <w:sz w:val="24"/>
          <w:szCs w:val="24"/>
        </w:rPr>
        <w:t>Siegfried Sassoon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 </w:t>
      </w:r>
      <w:r w:rsidRPr="003A5101">
        <w:rPr>
          <w:rFonts w:ascii="Times New Roman" w:hAnsi="Times New Roman" w:cs="Times New Roman"/>
          <w:sz w:val="24"/>
          <w:szCs w:val="24"/>
        </w:rPr>
        <w:t>Rupert Brooke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 </w:t>
      </w:r>
      <w:r w:rsidRPr="003A5101">
        <w:rPr>
          <w:rFonts w:ascii="Times New Roman" w:hAnsi="Times New Roman" w:cs="Times New Roman"/>
          <w:sz w:val="24"/>
          <w:szCs w:val="24"/>
        </w:rPr>
        <w:t>Ivor Gurney</w:t>
      </w:r>
      <w:r w:rsidR="00453626" w:rsidRPr="003A5101">
        <w:rPr>
          <w:rFonts w:ascii="Times New Roman" w:hAnsi="Times New Roman" w:cs="Times New Roman"/>
          <w:sz w:val="24"/>
          <w:szCs w:val="24"/>
        </w:rPr>
        <w:t xml:space="preserve">, </w:t>
      </w:r>
      <w:r w:rsidRPr="003A5101">
        <w:rPr>
          <w:rFonts w:ascii="Times New Roman" w:hAnsi="Times New Roman" w:cs="Times New Roman"/>
          <w:sz w:val="24"/>
          <w:szCs w:val="24"/>
        </w:rPr>
        <w:t>Isaac Rosenberg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 </w:t>
      </w:r>
      <w:r w:rsidRPr="003A5101">
        <w:rPr>
          <w:rFonts w:ascii="Times New Roman" w:hAnsi="Times New Roman" w:cs="Times New Roman"/>
          <w:sz w:val="24"/>
          <w:szCs w:val="24"/>
        </w:rPr>
        <w:t>Arthur Graeme West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 </w:t>
      </w:r>
      <w:r w:rsidRPr="003A5101">
        <w:rPr>
          <w:rFonts w:ascii="Times New Roman" w:hAnsi="Times New Roman" w:cs="Times New Roman"/>
          <w:sz w:val="24"/>
          <w:szCs w:val="24"/>
        </w:rPr>
        <w:t>Wilfred Owen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 </w:t>
      </w:r>
      <w:r w:rsidRPr="003A5101">
        <w:rPr>
          <w:rFonts w:ascii="Times New Roman" w:hAnsi="Times New Roman" w:cs="Times New Roman"/>
          <w:sz w:val="24"/>
          <w:szCs w:val="24"/>
        </w:rPr>
        <w:t xml:space="preserve">and Robert Graves </w:t>
      </w:r>
    </w:p>
    <w:p w14:paraId="23C9F059" w14:textId="77777777" w:rsidR="009D64D9" w:rsidRPr="003A5101" w:rsidRDefault="009D64D9">
      <w:pPr>
        <w:rPr>
          <w:rFonts w:ascii="Times New Roman" w:hAnsi="Times New Roman" w:cs="Times New Roman"/>
          <w:b/>
          <w:sz w:val="24"/>
          <w:szCs w:val="24"/>
        </w:rPr>
      </w:pPr>
      <w:r w:rsidRPr="003A5101">
        <w:rPr>
          <w:rFonts w:ascii="Times New Roman" w:hAnsi="Times New Roman" w:cs="Times New Roman"/>
          <w:b/>
          <w:sz w:val="24"/>
          <w:szCs w:val="24"/>
        </w:rPr>
        <w:t>Drama</w:t>
      </w:r>
    </w:p>
    <w:p w14:paraId="1516438D" w14:textId="77777777" w:rsidR="009D64D9" w:rsidRPr="003A5101" w:rsidRDefault="009D64D9">
      <w:pPr>
        <w:rPr>
          <w:rFonts w:ascii="Times New Roman" w:hAnsi="Times New Roman" w:cs="Times New Roman"/>
          <w:sz w:val="24"/>
          <w:szCs w:val="24"/>
        </w:rPr>
      </w:pPr>
      <w:r w:rsidRPr="003A5101">
        <w:rPr>
          <w:rFonts w:ascii="Times New Roman" w:hAnsi="Times New Roman" w:cs="Times New Roman"/>
          <w:sz w:val="24"/>
          <w:szCs w:val="24"/>
        </w:rPr>
        <w:t>Shaw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 </w:t>
      </w:r>
      <w:r w:rsidRPr="003A5101">
        <w:rPr>
          <w:rFonts w:ascii="Times New Roman" w:hAnsi="Times New Roman" w:cs="Times New Roman"/>
          <w:i/>
          <w:sz w:val="24"/>
          <w:szCs w:val="24"/>
        </w:rPr>
        <w:t>Man and Superman</w:t>
      </w:r>
    </w:p>
    <w:p w14:paraId="122A3B10" w14:textId="77777777" w:rsidR="00453626" w:rsidRPr="003A5101" w:rsidRDefault="00453626">
      <w:pPr>
        <w:rPr>
          <w:rFonts w:ascii="Times New Roman" w:hAnsi="Times New Roman" w:cs="Times New Roman"/>
          <w:b/>
          <w:sz w:val="24"/>
          <w:szCs w:val="24"/>
        </w:rPr>
      </w:pPr>
      <w:r w:rsidRPr="003A5101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928892F" w14:textId="77777777" w:rsidR="009D64D9" w:rsidRPr="003A5101" w:rsidRDefault="009D64D9" w:rsidP="003A510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A5101">
        <w:rPr>
          <w:rFonts w:ascii="Times New Roman" w:hAnsi="Times New Roman" w:cs="Times New Roman"/>
          <w:b/>
          <w:sz w:val="24"/>
          <w:szCs w:val="24"/>
        </w:rPr>
        <w:lastRenderedPageBreak/>
        <w:t>Part 2: After 1950</w:t>
      </w:r>
    </w:p>
    <w:p w14:paraId="2323CF01" w14:textId="77777777" w:rsidR="00E77770" w:rsidRPr="003A5101" w:rsidRDefault="00E77770">
      <w:pPr>
        <w:rPr>
          <w:rFonts w:ascii="Times New Roman" w:hAnsi="Times New Roman" w:cs="Times New Roman"/>
          <w:sz w:val="24"/>
          <w:szCs w:val="24"/>
        </w:rPr>
      </w:pPr>
      <w:r w:rsidRPr="003A5101">
        <w:rPr>
          <w:rFonts w:ascii="Times New Roman" w:hAnsi="Times New Roman" w:cs="Times New Roman"/>
          <w:b/>
          <w:sz w:val="24"/>
          <w:szCs w:val="24"/>
        </w:rPr>
        <w:t>Fiction</w:t>
      </w:r>
      <w:r w:rsidRPr="003A51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C927D1" w14:textId="77777777" w:rsidR="009D64D9" w:rsidRPr="003A5101" w:rsidRDefault="009D64D9">
      <w:pPr>
        <w:rPr>
          <w:rFonts w:ascii="Times New Roman" w:hAnsi="Times New Roman" w:cs="Times New Roman"/>
          <w:sz w:val="24"/>
          <w:szCs w:val="24"/>
        </w:rPr>
      </w:pPr>
      <w:r w:rsidRPr="003A5101">
        <w:rPr>
          <w:rFonts w:ascii="Times New Roman" w:hAnsi="Times New Roman" w:cs="Times New Roman"/>
          <w:sz w:val="24"/>
          <w:szCs w:val="24"/>
        </w:rPr>
        <w:t>Carter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 </w:t>
      </w:r>
      <w:r w:rsidR="005955F7" w:rsidRPr="003A5101">
        <w:rPr>
          <w:rFonts w:ascii="Times New Roman" w:hAnsi="Times New Roman" w:cs="Times New Roman"/>
          <w:i/>
          <w:sz w:val="24"/>
          <w:szCs w:val="24"/>
        </w:rPr>
        <w:t>Wise Children</w:t>
      </w:r>
    </w:p>
    <w:p w14:paraId="53093738" w14:textId="77777777" w:rsidR="009D64D9" w:rsidRPr="003A5101" w:rsidRDefault="009D64D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5101">
        <w:rPr>
          <w:rFonts w:ascii="Times New Roman" w:hAnsi="Times New Roman" w:cs="Times New Roman"/>
          <w:sz w:val="24"/>
          <w:szCs w:val="24"/>
        </w:rPr>
        <w:t>Isiguro</w:t>
      </w:r>
      <w:proofErr w:type="spellEnd"/>
      <w:r w:rsidR="00DC5C50" w:rsidRPr="003A5101">
        <w:rPr>
          <w:rFonts w:ascii="Times New Roman" w:hAnsi="Times New Roman" w:cs="Times New Roman"/>
          <w:sz w:val="24"/>
          <w:szCs w:val="24"/>
        </w:rPr>
        <w:t xml:space="preserve">, </w:t>
      </w:r>
      <w:r w:rsidRPr="003A5101">
        <w:rPr>
          <w:rFonts w:ascii="Times New Roman" w:hAnsi="Times New Roman" w:cs="Times New Roman"/>
          <w:i/>
          <w:sz w:val="24"/>
          <w:szCs w:val="24"/>
        </w:rPr>
        <w:t>Remains of the Day</w:t>
      </w:r>
    </w:p>
    <w:p w14:paraId="23984553" w14:textId="77777777" w:rsidR="009D64D9" w:rsidRPr="003A5101" w:rsidRDefault="009D64D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5101">
        <w:rPr>
          <w:rFonts w:ascii="Times New Roman" w:hAnsi="Times New Roman" w:cs="Times New Roman"/>
          <w:sz w:val="24"/>
          <w:szCs w:val="24"/>
        </w:rPr>
        <w:t>Kureishi</w:t>
      </w:r>
      <w:proofErr w:type="spellEnd"/>
      <w:r w:rsidR="00DC5C50" w:rsidRPr="003A5101">
        <w:rPr>
          <w:rFonts w:ascii="Times New Roman" w:hAnsi="Times New Roman" w:cs="Times New Roman"/>
          <w:sz w:val="24"/>
          <w:szCs w:val="24"/>
        </w:rPr>
        <w:t xml:space="preserve">, </w:t>
      </w:r>
      <w:r w:rsidRPr="003A5101">
        <w:rPr>
          <w:rFonts w:ascii="Times New Roman" w:hAnsi="Times New Roman" w:cs="Times New Roman"/>
          <w:i/>
          <w:sz w:val="24"/>
          <w:szCs w:val="24"/>
        </w:rPr>
        <w:t>Buddha of Suburbia</w:t>
      </w:r>
    </w:p>
    <w:p w14:paraId="23A83CCC" w14:textId="77777777" w:rsidR="009D64D9" w:rsidRPr="003A5101" w:rsidRDefault="009D64D9">
      <w:pPr>
        <w:rPr>
          <w:rFonts w:ascii="Times New Roman" w:hAnsi="Times New Roman" w:cs="Times New Roman"/>
          <w:i/>
          <w:sz w:val="24"/>
          <w:szCs w:val="24"/>
        </w:rPr>
      </w:pPr>
      <w:r w:rsidRPr="003A5101">
        <w:rPr>
          <w:rFonts w:ascii="Times New Roman" w:hAnsi="Times New Roman" w:cs="Times New Roman"/>
          <w:sz w:val="24"/>
          <w:szCs w:val="24"/>
        </w:rPr>
        <w:t>Lessing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 </w:t>
      </w:r>
      <w:r w:rsidRPr="003A5101">
        <w:rPr>
          <w:rFonts w:ascii="Times New Roman" w:hAnsi="Times New Roman" w:cs="Times New Roman"/>
          <w:i/>
          <w:sz w:val="24"/>
          <w:szCs w:val="24"/>
        </w:rPr>
        <w:t>Golden Notebook</w:t>
      </w:r>
    </w:p>
    <w:p w14:paraId="08312811" w14:textId="77777777" w:rsidR="00712C97" w:rsidRPr="003A5101" w:rsidRDefault="00712C97">
      <w:pPr>
        <w:rPr>
          <w:rFonts w:ascii="Times New Roman" w:hAnsi="Times New Roman" w:cs="Times New Roman"/>
          <w:i/>
          <w:sz w:val="24"/>
          <w:szCs w:val="24"/>
        </w:rPr>
      </w:pPr>
      <w:r w:rsidRPr="003A5101">
        <w:rPr>
          <w:rFonts w:ascii="Times New Roman" w:hAnsi="Times New Roman" w:cs="Times New Roman"/>
          <w:sz w:val="24"/>
          <w:szCs w:val="24"/>
        </w:rPr>
        <w:t>Smith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 </w:t>
      </w:r>
      <w:r w:rsidRPr="003A5101">
        <w:rPr>
          <w:rFonts w:ascii="Times New Roman" w:hAnsi="Times New Roman" w:cs="Times New Roman"/>
          <w:i/>
          <w:sz w:val="24"/>
          <w:szCs w:val="24"/>
        </w:rPr>
        <w:t>White Teeth</w:t>
      </w:r>
    </w:p>
    <w:p w14:paraId="60DAD25D" w14:textId="77777777" w:rsidR="009D64D9" w:rsidRPr="003A5101" w:rsidRDefault="009D64D9" w:rsidP="00EC738E">
      <w:pPr>
        <w:rPr>
          <w:rFonts w:ascii="Times New Roman" w:hAnsi="Times New Roman" w:cs="Times New Roman"/>
          <w:sz w:val="24"/>
          <w:szCs w:val="24"/>
        </w:rPr>
      </w:pPr>
      <w:r w:rsidRPr="003A5101">
        <w:rPr>
          <w:rFonts w:ascii="Times New Roman" w:hAnsi="Times New Roman" w:cs="Times New Roman"/>
          <w:sz w:val="24"/>
          <w:szCs w:val="24"/>
        </w:rPr>
        <w:t>Trevor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 </w:t>
      </w:r>
      <w:r w:rsidRPr="003A5101">
        <w:rPr>
          <w:rFonts w:ascii="Times New Roman" w:hAnsi="Times New Roman" w:cs="Times New Roman"/>
          <w:sz w:val="24"/>
          <w:szCs w:val="24"/>
        </w:rPr>
        <w:t>short stories</w:t>
      </w:r>
      <w:r w:rsidR="00EC738E" w:rsidRPr="003A5101">
        <w:rPr>
          <w:rFonts w:ascii="Times New Roman" w:hAnsi="Times New Roman" w:cs="Times New Roman"/>
          <w:sz w:val="24"/>
          <w:szCs w:val="24"/>
        </w:rPr>
        <w:t xml:space="preserve"> as determined by the committee</w:t>
      </w:r>
      <w:r w:rsidR="00B6758F" w:rsidRPr="003A5101">
        <w:rPr>
          <w:rFonts w:ascii="Times New Roman" w:hAnsi="Times New Roman" w:cs="Times New Roman"/>
          <w:sz w:val="24"/>
          <w:szCs w:val="24"/>
        </w:rPr>
        <w:t>; may include “Angels at the Ritz”, “The Piano Tuner’s Wives”, “Marrying Damian”, “The Dressmaker’s Child”,</w:t>
      </w:r>
      <w:r w:rsidR="00C81EC7" w:rsidRPr="003A5101">
        <w:rPr>
          <w:rFonts w:ascii="Times New Roman" w:hAnsi="Times New Roman" w:cs="Times New Roman"/>
          <w:sz w:val="24"/>
          <w:szCs w:val="24"/>
        </w:rPr>
        <w:t xml:space="preserve"> “The Ballroom of Romance”, “The Telephone Game”</w:t>
      </w:r>
    </w:p>
    <w:p w14:paraId="45C530D9" w14:textId="77777777" w:rsidR="009D64D9" w:rsidRPr="003A5101" w:rsidRDefault="009D64D9">
      <w:pPr>
        <w:rPr>
          <w:rFonts w:ascii="Times New Roman" w:hAnsi="Times New Roman" w:cs="Times New Roman"/>
          <w:sz w:val="24"/>
          <w:szCs w:val="24"/>
        </w:rPr>
      </w:pPr>
      <w:r w:rsidRPr="003A5101">
        <w:rPr>
          <w:rFonts w:ascii="Times New Roman" w:hAnsi="Times New Roman" w:cs="Times New Roman"/>
          <w:sz w:val="24"/>
          <w:szCs w:val="24"/>
        </w:rPr>
        <w:t>Rushdie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 </w:t>
      </w:r>
      <w:r w:rsidRPr="003A5101">
        <w:rPr>
          <w:rFonts w:ascii="Times New Roman" w:hAnsi="Times New Roman" w:cs="Times New Roman"/>
          <w:i/>
          <w:sz w:val="24"/>
          <w:szCs w:val="24"/>
        </w:rPr>
        <w:t>Midnight’s Children</w:t>
      </w:r>
    </w:p>
    <w:p w14:paraId="38EFC05C" w14:textId="77777777" w:rsidR="009D64D9" w:rsidRPr="003A5101" w:rsidRDefault="009D64D9">
      <w:pPr>
        <w:rPr>
          <w:rFonts w:ascii="Times New Roman" w:hAnsi="Times New Roman" w:cs="Times New Roman"/>
          <w:sz w:val="24"/>
          <w:szCs w:val="24"/>
        </w:rPr>
      </w:pPr>
      <w:r w:rsidRPr="003A5101">
        <w:rPr>
          <w:rFonts w:ascii="Times New Roman" w:hAnsi="Times New Roman" w:cs="Times New Roman"/>
          <w:sz w:val="24"/>
          <w:szCs w:val="24"/>
        </w:rPr>
        <w:t>Winterson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 </w:t>
      </w:r>
      <w:r w:rsidRPr="003A5101">
        <w:rPr>
          <w:rFonts w:ascii="Times New Roman" w:hAnsi="Times New Roman" w:cs="Times New Roman"/>
          <w:i/>
          <w:sz w:val="24"/>
          <w:szCs w:val="24"/>
        </w:rPr>
        <w:t>Oranges Are Not the Only Fruit</w:t>
      </w:r>
    </w:p>
    <w:p w14:paraId="60B366DB" w14:textId="77777777" w:rsidR="009D64D9" w:rsidRPr="003A5101" w:rsidRDefault="009D64D9">
      <w:pPr>
        <w:rPr>
          <w:rFonts w:ascii="Times New Roman" w:hAnsi="Times New Roman" w:cs="Times New Roman"/>
          <w:sz w:val="24"/>
          <w:szCs w:val="24"/>
        </w:rPr>
      </w:pPr>
      <w:r w:rsidRPr="003A5101">
        <w:rPr>
          <w:rFonts w:ascii="Times New Roman" w:hAnsi="Times New Roman" w:cs="Times New Roman"/>
          <w:b/>
          <w:sz w:val="24"/>
          <w:szCs w:val="24"/>
        </w:rPr>
        <w:t>Poetry</w:t>
      </w:r>
    </w:p>
    <w:p w14:paraId="5D7DCCCD" w14:textId="77777777" w:rsidR="00902C07" w:rsidRPr="003A5101" w:rsidRDefault="009D64D9">
      <w:pPr>
        <w:rPr>
          <w:rFonts w:ascii="Times New Roman" w:hAnsi="Times New Roman" w:cs="Times New Roman"/>
          <w:sz w:val="24"/>
          <w:szCs w:val="24"/>
        </w:rPr>
      </w:pPr>
      <w:r w:rsidRPr="003A5101">
        <w:rPr>
          <w:rFonts w:ascii="Times New Roman" w:hAnsi="Times New Roman" w:cs="Times New Roman"/>
          <w:sz w:val="24"/>
          <w:szCs w:val="24"/>
        </w:rPr>
        <w:t>Boland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 </w:t>
      </w:r>
      <w:r w:rsidR="00EC738E" w:rsidRPr="003A5101">
        <w:rPr>
          <w:rFonts w:ascii="Times New Roman" w:hAnsi="Times New Roman" w:cs="Times New Roman"/>
          <w:sz w:val="24"/>
          <w:szCs w:val="24"/>
        </w:rPr>
        <w:t>poetry as determined by the committee</w:t>
      </w:r>
      <w:r w:rsidR="003B0A8E" w:rsidRPr="003A5101">
        <w:rPr>
          <w:rFonts w:ascii="Times New Roman" w:hAnsi="Times New Roman" w:cs="Times New Roman"/>
          <w:sz w:val="24"/>
          <w:szCs w:val="24"/>
        </w:rPr>
        <w:t xml:space="preserve">; may include </w:t>
      </w:r>
      <w:r w:rsidR="00482C16" w:rsidRPr="003A5101">
        <w:rPr>
          <w:rFonts w:ascii="Times New Roman" w:hAnsi="Times New Roman" w:cs="Times New Roman"/>
          <w:sz w:val="24"/>
          <w:szCs w:val="24"/>
        </w:rPr>
        <w:t xml:space="preserve">“Anorexia”, </w:t>
      </w:r>
      <w:r w:rsidR="003558CB" w:rsidRPr="003A5101">
        <w:rPr>
          <w:rFonts w:ascii="Times New Roman" w:hAnsi="Times New Roman" w:cs="Times New Roman"/>
          <w:sz w:val="24"/>
          <w:szCs w:val="24"/>
        </w:rPr>
        <w:t>“</w:t>
      </w:r>
      <w:r w:rsidR="00902C07" w:rsidRPr="003A5101">
        <w:rPr>
          <w:rFonts w:ascii="Times New Roman" w:hAnsi="Times New Roman" w:cs="Times New Roman"/>
          <w:sz w:val="24"/>
          <w:szCs w:val="24"/>
        </w:rPr>
        <w:t>Fond Memory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,” </w:t>
      </w:r>
      <w:r w:rsidR="003558CB" w:rsidRPr="003A5101">
        <w:rPr>
          <w:rFonts w:ascii="Times New Roman" w:hAnsi="Times New Roman" w:cs="Times New Roman"/>
          <w:sz w:val="24"/>
          <w:szCs w:val="24"/>
        </w:rPr>
        <w:t>“</w:t>
      </w:r>
      <w:r w:rsidR="00902C07" w:rsidRPr="003A5101">
        <w:rPr>
          <w:rFonts w:ascii="Times New Roman" w:hAnsi="Times New Roman" w:cs="Times New Roman"/>
          <w:sz w:val="24"/>
          <w:szCs w:val="24"/>
        </w:rPr>
        <w:t>That the Science of Cartography Is Limited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,” </w:t>
      </w:r>
      <w:r w:rsidR="00E85909" w:rsidRPr="003A5101">
        <w:rPr>
          <w:rFonts w:ascii="Times New Roman" w:hAnsi="Times New Roman" w:cs="Times New Roman"/>
          <w:sz w:val="24"/>
          <w:szCs w:val="24"/>
        </w:rPr>
        <w:t xml:space="preserve">“Night Feed”, </w:t>
      </w:r>
      <w:r w:rsidR="003558CB" w:rsidRPr="003A5101">
        <w:rPr>
          <w:rFonts w:ascii="Times New Roman" w:hAnsi="Times New Roman" w:cs="Times New Roman"/>
          <w:sz w:val="24"/>
          <w:szCs w:val="24"/>
        </w:rPr>
        <w:t>“</w:t>
      </w:r>
      <w:r w:rsidR="00902C07" w:rsidRPr="003A5101">
        <w:rPr>
          <w:rFonts w:ascii="Times New Roman" w:hAnsi="Times New Roman" w:cs="Times New Roman"/>
          <w:sz w:val="24"/>
          <w:szCs w:val="24"/>
        </w:rPr>
        <w:t>The Dolls Museum in Dublin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,” </w:t>
      </w:r>
      <w:r w:rsidR="003558CB" w:rsidRPr="003A5101">
        <w:rPr>
          <w:rFonts w:ascii="Times New Roman" w:hAnsi="Times New Roman" w:cs="Times New Roman"/>
          <w:sz w:val="24"/>
          <w:szCs w:val="24"/>
        </w:rPr>
        <w:t>“</w:t>
      </w:r>
      <w:r w:rsidR="00902C07" w:rsidRPr="003A5101">
        <w:rPr>
          <w:rFonts w:ascii="Times New Roman" w:hAnsi="Times New Roman" w:cs="Times New Roman"/>
          <w:sz w:val="24"/>
          <w:szCs w:val="24"/>
        </w:rPr>
        <w:t>The Lost Land</w:t>
      </w:r>
      <w:r w:rsidR="003558CB" w:rsidRPr="003A5101">
        <w:rPr>
          <w:rFonts w:ascii="Times New Roman" w:hAnsi="Times New Roman" w:cs="Times New Roman"/>
          <w:sz w:val="24"/>
          <w:szCs w:val="24"/>
        </w:rPr>
        <w:t>”</w:t>
      </w:r>
      <w:r w:rsidR="00E85909" w:rsidRPr="003A5101">
        <w:rPr>
          <w:rFonts w:ascii="Times New Roman" w:hAnsi="Times New Roman" w:cs="Times New Roman"/>
          <w:sz w:val="24"/>
          <w:szCs w:val="24"/>
        </w:rPr>
        <w:t xml:space="preserve"> or </w:t>
      </w:r>
      <w:proofErr w:type="gramStart"/>
      <w:r w:rsidR="00E85909" w:rsidRPr="003A5101">
        <w:rPr>
          <w:rFonts w:ascii="Times New Roman" w:hAnsi="Times New Roman" w:cs="Times New Roman"/>
          <w:i/>
          <w:sz w:val="24"/>
          <w:szCs w:val="24"/>
        </w:rPr>
        <w:t>Collected  Poems</w:t>
      </w:r>
      <w:proofErr w:type="gramEnd"/>
    </w:p>
    <w:p w14:paraId="3E26CE3B" w14:textId="77777777" w:rsidR="009D64D9" w:rsidRPr="003A5101" w:rsidRDefault="009D64D9" w:rsidP="00DD518E">
      <w:pPr>
        <w:rPr>
          <w:rFonts w:ascii="Times New Roman" w:hAnsi="Times New Roman" w:cs="Times New Roman"/>
          <w:sz w:val="24"/>
          <w:szCs w:val="24"/>
        </w:rPr>
      </w:pPr>
      <w:r w:rsidRPr="003A5101">
        <w:rPr>
          <w:rFonts w:ascii="Times New Roman" w:hAnsi="Times New Roman" w:cs="Times New Roman"/>
          <w:sz w:val="24"/>
          <w:szCs w:val="24"/>
        </w:rPr>
        <w:t>Duffy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 </w:t>
      </w:r>
      <w:r w:rsidR="00EC738E" w:rsidRPr="003A5101">
        <w:rPr>
          <w:rFonts w:ascii="Times New Roman" w:hAnsi="Times New Roman" w:cs="Times New Roman"/>
          <w:sz w:val="24"/>
          <w:szCs w:val="24"/>
        </w:rPr>
        <w:t>poetry as determined by the committee</w:t>
      </w:r>
      <w:r w:rsidR="003B0A8E" w:rsidRPr="003A5101">
        <w:rPr>
          <w:rFonts w:ascii="Times New Roman" w:hAnsi="Times New Roman" w:cs="Times New Roman"/>
          <w:sz w:val="24"/>
          <w:szCs w:val="24"/>
        </w:rPr>
        <w:t xml:space="preserve">; may include </w:t>
      </w:r>
      <w:r w:rsidR="00482C16" w:rsidRPr="003A5101">
        <w:rPr>
          <w:rFonts w:ascii="Times New Roman" w:hAnsi="Times New Roman" w:cs="Times New Roman"/>
          <w:sz w:val="24"/>
          <w:szCs w:val="24"/>
        </w:rPr>
        <w:t xml:space="preserve">“Valentine”, </w:t>
      </w:r>
      <w:r w:rsidR="003558CB" w:rsidRPr="003A5101">
        <w:rPr>
          <w:rFonts w:ascii="Times New Roman" w:hAnsi="Times New Roman" w:cs="Times New Roman"/>
          <w:sz w:val="24"/>
          <w:szCs w:val="24"/>
        </w:rPr>
        <w:t>“</w:t>
      </w:r>
      <w:r w:rsidR="00DD518E" w:rsidRPr="003A5101">
        <w:rPr>
          <w:rFonts w:ascii="Times New Roman" w:hAnsi="Times New Roman" w:cs="Times New Roman"/>
          <w:sz w:val="24"/>
          <w:szCs w:val="24"/>
        </w:rPr>
        <w:t>Warming Her Pearls</w:t>
      </w:r>
      <w:r w:rsidR="00DC5C50" w:rsidRPr="003A5101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DC5C50" w:rsidRPr="003A5101">
        <w:rPr>
          <w:rFonts w:ascii="Times New Roman" w:hAnsi="Times New Roman" w:cs="Times New Roman"/>
          <w:sz w:val="24"/>
          <w:szCs w:val="24"/>
        </w:rPr>
        <w:t xml:space="preserve">” </w:t>
      </w:r>
      <w:r w:rsidR="003558CB" w:rsidRPr="003A5101">
        <w:rPr>
          <w:rFonts w:ascii="Times New Roman" w:hAnsi="Times New Roman" w:cs="Times New Roman"/>
          <w:sz w:val="24"/>
          <w:szCs w:val="24"/>
        </w:rPr>
        <w:t>“</w:t>
      </w:r>
      <w:r w:rsidR="00DD518E" w:rsidRPr="003A5101">
        <w:rPr>
          <w:rFonts w:ascii="Times New Roman" w:hAnsi="Times New Roman" w:cs="Times New Roman"/>
          <w:sz w:val="24"/>
          <w:szCs w:val="24"/>
        </w:rPr>
        <w:t>Medusa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,” </w:t>
      </w:r>
      <w:r w:rsidR="003558CB" w:rsidRPr="003A510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DD518E" w:rsidRPr="003A5101">
        <w:rPr>
          <w:rFonts w:ascii="Times New Roman" w:hAnsi="Times New Roman" w:cs="Times New Roman"/>
          <w:sz w:val="24"/>
          <w:szCs w:val="24"/>
        </w:rPr>
        <w:t>Mrs</w:t>
      </w:r>
      <w:proofErr w:type="spellEnd"/>
      <w:proofErr w:type="gramEnd"/>
      <w:r w:rsidR="00DD518E" w:rsidRPr="003A5101">
        <w:rPr>
          <w:rFonts w:ascii="Times New Roman" w:hAnsi="Times New Roman" w:cs="Times New Roman"/>
          <w:sz w:val="24"/>
          <w:szCs w:val="24"/>
        </w:rPr>
        <w:t xml:space="preserve"> Lazarus</w:t>
      </w:r>
      <w:r w:rsidR="003558CB" w:rsidRPr="003A5101">
        <w:rPr>
          <w:rFonts w:ascii="Times New Roman" w:hAnsi="Times New Roman" w:cs="Times New Roman"/>
          <w:sz w:val="24"/>
          <w:szCs w:val="24"/>
        </w:rPr>
        <w:t>”</w:t>
      </w:r>
    </w:p>
    <w:p w14:paraId="71C28DA4" w14:textId="77777777" w:rsidR="00DD518E" w:rsidRPr="003A5101" w:rsidRDefault="009D64D9" w:rsidP="00902C07">
      <w:pPr>
        <w:rPr>
          <w:rFonts w:ascii="Times New Roman" w:hAnsi="Times New Roman" w:cs="Times New Roman"/>
          <w:sz w:val="24"/>
          <w:szCs w:val="24"/>
        </w:rPr>
      </w:pPr>
      <w:r w:rsidRPr="003A5101">
        <w:rPr>
          <w:rFonts w:ascii="Times New Roman" w:hAnsi="Times New Roman" w:cs="Times New Roman"/>
          <w:sz w:val="24"/>
          <w:szCs w:val="24"/>
        </w:rPr>
        <w:t>Gunn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 </w:t>
      </w:r>
      <w:r w:rsidR="00EC738E" w:rsidRPr="003A5101">
        <w:rPr>
          <w:rFonts w:ascii="Times New Roman" w:hAnsi="Times New Roman" w:cs="Times New Roman"/>
          <w:sz w:val="24"/>
          <w:szCs w:val="24"/>
        </w:rPr>
        <w:t>poetry as determined by the committee</w:t>
      </w:r>
      <w:proofErr w:type="gramStart"/>
      <w:r w:rsidR="003B0A8E" w:rsidRPr="003A5101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3B0A8E" w:rsidRPr="003A5101">
        <w:rPr>
          <w:rFonts w:ascii="Times New Roman" w:hAnsi="Times New Roman" w:cs="Times New Roman"/>
          <w:sz w:val="24"/>
          <w:szCs w:val="24"/>
        </w:rPr>
        <w:t xml:space="preserve"> may include </w:t>
      </w:r>
      <w:r w:rsidR="003558CB" w:rsidRPr="003A5101">
        <w:rPr>
          <w:rFonts w:ascii="Times New Roman" w:hAnsi="Times New Roman" w:cs="Times New Roman"/>
          <w:sz w:val="24"/>
          <w:szCs w:val="24"/>
        </w:rPr>
        <w:t>“</w:t>
      </w:r>
      <w:r w:rsidR="00DD518E" w:rsidRPr="003A5101">
        <w:rPr>
          <w:rFonts w:ascii="Times New Roman" w:hAnsi="Times New Roman" w:cs="Times New Roman"/>
          <w:sz w:val="24"/>
          <w:szCs w:val="24"/>
        </w:rPr>
        <w:t>Black Jackets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,” </w:t>
      </w:r>
      <w:r w:rsidR="003558CB" w:rsidRPr="003A5101">
        <w:rPr>
          <w:rFonts w:ascii="Times New Roman" w:hAnsi="Times New Roman" w:cs="Times New Roman"/>
          <w:sz w:val="24"/>
          <w:szCs w:val="24"/>
        </w:rPr>
        <w:t>“</w:t>
      </w:r>
      <w:r w:rsidR="00DD518E" w:rsidRPr="003A5101">
        <w:rPr>
          <w:rFonts w:ascii="Times New Roman" w:hAnsi="Times New Roman" w:cs="Times New Roman"/>
          <w:sz w:val="24"/>
          <w:szCs w:val="24"/>
        </w:rPr>
        <w:t>My Sad Captains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,” </w:t>
      </w:r>
      <w:r w:rsidR="003558CB" w:rsidRPr="003A5101">
        <w:rPr>
          <w:rFonts w:ascii="Times New Roman" w:hAnsi="Times New Roman" w:cs="Times New Roman"/>
          <w:sz w:val="24"/>
          <w:szCs w:val="24"/>
        </w:rPr>
        <w:t>“</w:t>
      </w:r>
      <w:r w:rsidR="00DD518E" w:rsidRPr="003A5101">
        <w:rPr>
          <w:rFonts w:ascii="Times New Roman" w:hAnsi="Times New Roman" w:cs="Times New Roman"/>
          <w:sz w:val="24"/>
          <w:szCs w:val="24"/>
        </w:rPr>
        <w:t>From the Wave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,” </w:t>
      </w:r>
      <w:r w:rsidR="003558CB" w:rsidRPr="003A5101">
        <w:rPr>
          <w:rFonts w:ascii="Times New Roman" w:hAnsi="Times New Roman" w:cs="Times New Roman"/>
          <w:sz w:val="24"/>
          <w:szCs w:val="24"/>
        </w:rPr>
        <w:t>“</w:t>
      </w:r>
      <w:r w:rsidR="00DD518E" w:rsidRPr="003A5101">
        <w:rPr>
          <w:rFonts w:ascii="Times New Roman" w:hAnsi="Times New Roman" w:cs="Times New Roman"/>
          <w:sz w:val="24"/>
          <w:szCs w:val="24"/>
        </w:rPr>
        <w:t>Still Life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,” </w:t>
      </w:r>
      <w:r w:rsidR="003558CB" w:rsidRPr="003A5101">
        <w:rPr>
          <w:rFonts w:ascii="Times New Roman" w:hAnsi="Times New Roman" w:cs="Times New Roman"/>
          <w:sz w:val="24"/>
          <w:szCs w:val="24"/>
        </w:rPr>
        <w:t>“The Missing”</w:t>
      </w:r>
    </w:p>
    <w:p w14:paraId="4FC0AF1C" w14:textId="77777777" w:rsidR="009D64D9" w:rsidRPr="003A5101" w:rsidRDefault="009D64D9" w:rsidP="00902C07">
      <w:pPr>
        <w:rPr>
          <w:rFonts w:ascii="Times New Roman" w:hAnsi="Times New Roman" w:cs="Times New Roman"/>
          <w:sz w:val="24"/>
          <w:szCs w:val="24"/>
        </w:rPr>
      </w:pPr>
      <w:r w:rsidRPr="003A5101">
        <w:rPr>
          <w:rFonts w:ascii="Times New Roman" w:hAnsi="Times New Roman" w:cs="Times New Roman"/>
          <w:sz w:val="24"/>
          <w:szCs w:val="24"/>
        </w:rPr>
        <w:t>Heaney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 </w:t>
      </w:r>
      <w:r w:rsidR="00EC738E" w:rsidRPr="003A5101">
        <w:rPr>
          <w:rFonts w:ascii="Times New Roman" w:hAnsi="Times New Roman" w:cs="Times New Roman"/>
          <w:sz w:val="24"/>
          <w:szCs w:val="24"/>
        </w:rPr>
        <w:t>poetry as determined by the committee</w:t>
      </w:r>
      <w:r w:rsidR="003B0A8E" w:rsidRPr="003A5101">
        <w:rPr>
          <w:rFonts w:ascii="Times New Roman" w:hAnsi="Times New Roman" w:cs="Times New Roman"/>
          <w:sz w:val="24"/>
          <w:szCs w:val="24"/>
        </w:rPr>
        <w:t xml:space="preserve">; may include </w:t>
      </w:r>
      <w:r w:rsidR="003558CB" w:rsidRPr="003A5101">
        <w:rPr>
          <w:rFonts w:ascii="Times New Roman" w:hAnsi="Times New Roman" w:cs="Times New Roman"/>
          <w:sz w:val="24"/>
          <w:szCs w:val="24"/>
        </w:rPr>
        <w:t>“</w:t>
      </w:r>
      <w:r w:rsidR="00902C07" w:rsidRPr="003A5101">
        <w:rPr>
          <w:rFonts w:ascii="Times New Roman" w:hAnsi="Times New Roman" w:cs="Times New Roman"/>
          <w:sz w:val="24"/>
          <w:szCs w:val="24"/>
        </w:rPr>
        <w:t>Digging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,” </w:t>
      </w:r>
      <w:r w:rsidR="003558CB" w:rsidRPr="003A5101">
        <w:rPr>
          <w:rFonts w:ascii="Times New Roman" w:hAnsi="Times New Roman" w:cs="Times New Roman"/>
          <w:sz w:val="24"/>
          <w:szCs w:val="24"/>
        </w:rPr>
        <w:t>“</w:t>
      </w:r>
      <w:r w:rsidR="00902C07" w:rsidRPr="003A5101">
        <w:rPr>
          <w:rFonts w:ascii="Times New Roman" w:hAnsi="Times New Roman" w:cs="Times New Roman"/>
          <w:sz w:val="24"/>
          <w:szCs w:val="24"/>
        </w:rPr>
        <w:t>The Forge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,” </w:t>
      </w:r>
      <w:r w:rsidR="00B6758F" w:rsidRPr="003A5101">
        <w:rPr>
          <w:rFonts w:ascii="Times New Roman" w:hAnsi="Times New Roman" w:cs="Times New Roman"/>
          <w:sz w:val="24"/>
          <w:szCs w:val="24"/>
        </w:rPr>
        <w:t>Half</w:t>
      </w:r>
      <w:r w:rsidR="00482C16" w:rsidRPr="003A5101">
        <w:rPr>
          <w:rFonts w:ascii="Times New Roman" w:hAnsi="Times New Roman" w:cs="Times New Roman"/>
          <w:sz w:val="24"/>
          <w:szCs w:val="24"/>
        </w:rPr>
        <w:t xml:space="preserve">-term Break”, </w:t>
      </w:r>
      <w:r w:rsidR="003558CB" w:rsidRPr="003A5101">
        <w:rPr>
          <w:rFonts w:ascii="Times New Roman" w:hAnsi="Times New Roman" w:cs="Times New Roman"/>
          <w:sz w:val="24"/>
          <w:szCs w:val="24"/>
        </w:rPr>
        <w:t>“</w:t>
      </w:r>
      <w:r w:rsidR="00902C07" w:rsidRPr="003A5101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902C07" w:rsidRPr="003A5101">
        <w:rPr>
          <w:rFonts w:ascii="Times New Roman" w:hAnsi="Times New Roman" w:cs="Times New Roman"/>
          <w:sz w:val="24"/>
          <w:szCs w:val="24"/>
        </w:rPr>
        <w:t>Grauballe</w:t>
      </w:r>
      <w:proofErr w:type="spellEnd"/>
      <w:r w:rsidR="00902C07" w:rsidRPr="003A5101">
        <w:rPr>
          <w:rFonts w:ascii="Times New Roman" w:hAnsi="Times New Roman" w:cs="Times New Roman"/>
          <w:sz w:val="24"/>
          <w:szCs w:val="24"/>
        </w:rPr>
        <w:t xml:space="preserve"> Man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,” </w:t>
      </w:r>
      <w:r w:rsidR="003558CB" w:rsidRPr="003A5101">
        <w:rPr>
          <w:rFonts w:ascii="Times New Roman" w:hAnsi="Times New Roman" w:cs="Times New Roman"/>
          <w:sz w:val="24"/>
          <w:szCs w:val="24"/>
        </w:rPr>
        <w:t>“</w:t>
      </w:r>
      <w:r w:rsidR="00B6758F" w:rsidRPr="003A5101">
        <w:rPr>
          <w:rFonts w:ascii="Times New Roman" w:hAnsi="Times New Roman" w:cs="Times New Roman"/>
          <w:sz w:val="24"/>
          <w:szCs w:val="24"/>
        </w:rPr>
        <w:t>Punishment”</w:t>
      </w:r>
      <w:proofErr w:type="gramStart"/>
      <w:r w:rsidR="00B6758F" w:rsidRPr="003A5101">
        <w:rPr>
          <w:rFonts w:ascii="Times New Roman" w:hAnsi="Times New Roman" w:cs="Times New Roman"/>
          <w:sz w:val="24"/>
          <w:szCs w:val="24"/>
        </w:rPr>
        <w:t xml:space="preserve">, </w:t>
      </w:r>
      <w:r w:rsidR="00902C07" w:rsidRPr="003A5101">
        <w:rPr>
          <w:rFonts w:ascii="Times New Roman" w:hAnsi="Times New Roman" w:cs="Times New Roman"/>
          <w:sz w:val="24"/>
          <w:szCs w:val="24"/>
        </w:rPr>
        <w:t xml:space="preserve"> Casualty</w:t>
      </w:r>
      <w:proofErr w:type="gramEnd"/>
      <w:r w:rsidR="00DC5C50" w:rsidRPr="003A5101">
        <w:rPr>
          <w:rFonts w:ascii="Times New Roman" w:hAnsi="Times New Roman" w:cs="Times New Roman"/>
          <w:sz w:val="24"/>
          <w:szCs w:val="24"/>
        </w:rPr>
        <w:t xml:space="preserve">,” </w:t>
      </w:r>
      <w:r w:rsidR="003558CB" w:rsidRPr="003A5101">
        <w:rPr>
          <w:rFonts w:ascii="Times New Roman" w:hAnsi="Times New Roman" w:cs="Times New Roman"/>
          <w:sz w:val="24"/>
          <w:szCs w:val="24"/>
        </w:rPr>
        <w:t>“</w:t>
      </w:r>
      <w:r w:rsidR="00902C07" w:rsidRPr="003A5101">
        <w:rPr>
          <w:rFonts w:ascii="Times New Roman" w:hAnsi="Times New Roman" w:cs="Times New Roman"/>
          <w:sz w:val="24"/>
          <w:szCs w:val="24"/>
        </w:rPr>
        <w:t>The Skunk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,” </w:t>
      </w:r>
      <w:r w:rsidR="003558CB" w:rsidRPr="003A5101">
        <w:rPr>
          <w:rFonts w:ascii="Times New Roman" w:hAnsi="Times New Roman" w:cs="Times New Roman"/>
          <w:sz w:val="24"/>
          <w:szCs w:val="24"/>
        </w:rPr>
        <w:t>“</w:t>
      </w:r>
      <w:r w:rsidR="00902C07" w:rsidRPr="003A5101">
        <w:rPr>
          <w:rFonts w:ascii="Times New Roman" w:hAnsi="Times New Roman" w:cs="Times New Roman"/>
          <w:sz w:val="24"/>
          <w:szCs w:val="24"/>
        </w:rPr>
        <w:t>Clearances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,” </w:t>
      </w:r>
      <w:r w:rsidR="003558CB" w:rsidRPr="003A5101">
        <w:rPr>
          <w:rFonts w:ascii="Times New Roman" w:hAnsi="Times New Roman" w:cs="Times New Roman"/>
          <w:sz w:val="24"/>
          <w:szCs w:val="24"/>
        </w:rPr>
        <w:t>“</w:t>
      </w:r>
      <w:r w:rsidR="00902C07" w:rsidRPr="003A5101">
        <w:rPr>
          <w:rFonts w:ascii="Times New Roman" w:hAnsi="Times New Roman" w:cs="Times New Roman"/>
          <w:sz w:val="24"/>
          <w:szCs w:val="24"/>
        </w:rPr>
        <w:t>The Sharping Stone</w:t>
      </w:r>
      <w:r w:rsidR="003558CB" w:rsidRPr="003A5101">
        <w:rPr>
          <w:rFonts w:ascii="Times New Roman" w:hAnsi="Times New Roman" w:cs="Times New Roman"/>
          <w:sz w:val="24"/>
          <w:szCs w:val="24"/>
        </w:rPr>
        <w:t>”</w:t>
      </w:r>
      <w:r w:rsidR="00B6758F" w:rsidRPr="003A5101">
        <w:rPr>
          <w:rFonts w:ascii="Times New Roman" w:hAnsi="Times New Roman" w:cs="Times New Roman"/>
          <w:sz w:val="24"/>
          <w:szCs w:val="24"/>
        </w:rPr>
        <w:t xml:space="preserve">, “Stern”, “The Blackbird of </w:t>
      </w:r>
      <w:proofErr w:type="spellStart"/>
      <w:r w:rsidR="00B6758F" w:rsidRPr="003A5101">
        <w:rPr>
          <w:rFonts w:ascii="Times New Roman" w:hAnsi="Times New Roman" w:cs="Times New Roman"/>
          <w:sz w:val="24"/>
          <w:szCs w:val="24"/>
        </w:rPr>
        <w:t>Glanmore</w:t>
      </w:r>
      <w:proofErr w:type="spellEnd"/>
      <w:r w:rsidR="00B6758F" w:rsidRPr="003A5101">
        <w:rPr>
          <w:rFonts w:ascii="Times New Roman" w:hAnsi="Times New Roman" w:cs="Times New Roman"/>
          <w:sz w:val="24"/>
          <w:szCs w:val="24"/>
        </w:rPr>
        <w:t>”, “Field of Vision”, “Settings”</w:t>
      </w:r>
    </w:p>
    <w:p w14:paraId="2E0A999E" w14:textId="77777777" w:rsidR="009D64D9" w:rsidRPr="003A5101" w:rsidRDefault="009D64D9" w:rsidP="00331E4C">
      <w:pPr>
        <w:rPr>
          <w:rFonts w:ascii="Times New Roman" w:hAnsi="Times New Roman" w:cs="Times New Roman"/>
          <w:sz w:val="24"/>
          <w:szCs w:val="24"/>
        </w:rPr>
      </w:pPr>
      <w:r w:rsidRPr="003A5101">
        <w:rPr>
          <w:rFonts w:ascii="Times New Roman" w:hAnsi="Times New Roman" w:cs="Times New Roman"/>
          <w:sz w:val="24"/>
          <w:szCs w:val="24"/>
        </w:rPr>
        <w:t>Hughes</w:t>
      </w:r>
      <w:r w:rsidR="00DC5C50" w:rsidRPr="003A5101">
        <w:rPr>
          <w:rFonts w:ascii="Times New Roman" w:hAnsi="Times New Roman" w:cs="Times New Roman"/>
          <w:sz w:val="24"/>
          <w:szCs w:val="24"/>
        </w:rPr>
        <w:t>,</w:t>
      </w:r>
      <w:r w:rsidR="00EC738E" w:rsidRPr="003A5101">
        <w:rPr>
          <w:rFonts w:ascii="Times New Roman" w:hAnsi="Times New Roman" w:cs="Times New Roman"/>
          <w:sz w:val="24"/>
          <w:szCs w:val="24"/>
        </w:rPr>
        <w:t xml:space="preserve"> poetry as determined by the committee</w:t>
      </w:r>
      <w:r w:rsidR="003B0A8E" w:rsidRPr="003A5101">
        <w:rPr>
          <w:rFonts w:ascii="Times New Roman" w:hAnsi="Times New Roman" w:cs="Times New Roman"/>
          <w:sz w:val="24"/>
          <w:szCs w:val="24"/>
        </w:rPr>
        <w:t xml:space="preserve">; may include </w:t>
      </w:r>
      <w:r w:rsidR="00482C16" w:rsidRPr="003A5101">
        <w:rPr>
          <w:rFonts w:ascii="Times New Roman" w:hAnsi="Times New Roman" w:cs="Times New Roman"/>
          <w:sz w:val="24"/>
          <w:szCs w:val="24"/>
        </w:rPr>
        <w:t xml:space="preserve">“The Thought-Fox”, </w:t>
      </w:r>
      <w:r w:rsidR="00AE5A15" w:rsidRPr="003A5101">
        <w:rPr>
          <w:rFonts w:ascii="Times New Roman" w:hAnsi="Times New Roman" w:cs="Times New Roman"/>
          <w:sz w:val="24"/>
          <w:szCs w:val="24"/>
        </w:rPr>
        <w:t>“Hor</w:t>
      </w:r>
      <w:r w:rsidR="00B6758F" w:rsidRPr="003A5101">
        <w:rPr>
          <w:rFonts w:ascii="Times New Roman" w:hAnsi="Times New Roman" w:cs="Times New Roman"/>
          <w:sz w:val="24"/>
          <w:szCs w:val="24"/>
        </w:rPr>
        <w:t>s</w:t>
      </w:r>
      <w:r w:rsidR="00AE5A15" w:rsidRPr="003A5101">
        <w:rPr>
          <w:rFonts w:ascii="Times New Roman" w:hAnsi="Times New Roman" w:cs="Times New Roman"/>
          <w:sz w:val="24"/>
          <w:szCs w:val="24"/>
        </w:rPr>
        <w:t xml:space="preserve">es”, </w:t>
      </w:r>
      <w:r w:rsidR="003558CB" w:rsidRPr="003A5101">
        <w:rPr>
          <w:rFonts w:ascii="Times New Roman" w:hAnsi="Times New Roman" w:cs="Times New Roman"/>
          <w:sz w:val="24"/>
          <w:szCs w:val="24"/>
        </w:rPr>
        <w:t>“</w:t>
      </w:r>
      <w:r w:rsidR="00331E4C" w:rsidRPr="003A5101">
        <w:rPr>
          <w:rFonts w:ascii="Times New Roman" w:hAnsi="Times New Roman" w:cs="Times New Roman"/>
          <w:sz w:val="24"/>
          <w:szCs w:val="24"/>
        </w:rPr>
        <w:t>Wind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,” </w:t>
      </w:r>
      <w:r w:rsidR="003558CB" w:rsidRPr="003A5101">
        <w:rPr>
          <w:rFonts w:ascii="Times New Roman" w:hAnsi="Times New Roman" w:cs="Times New Roman"/>
          <w:sz w:val="24"/>
          <w:szCs w:val="24"/>
        </w:rPr>
        <w:t>“</w:t>
      </w:r>
      <w:r w:rsidR="00331E4C" w:rsidRPr="003A5101">
        <w:rPr>
          <w:rFonts w:ascii="Times New Roman" w:hAnsi="Times New Roman" w:cs="Times New Roman"/>
          <w:sz w:val="24"/>
          <w:szCs w:val="24"/>
        </w:rPr>
        <w:t>Relic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,” </w:t>
      </w:r>
      <w:r w:rsidR="003558CB" w:rsidRPr="003A5101">
        <w:rPr>
          <w:rFonts w:ascii="Times New Roman" w:hAnsi="Times New Roman" w:cs="Times New Roman"/>
          <w:sz w:val="24"/>
          <w:szCs w:val="24"/>
        </w:rPr>
        <w:t>“</w:t>
      </w:r>
      <w:r w:rsidR="00331E4C" w:rsidRPr="003A5101">
        <w:rPr>
          <w:rFonts w:ascii="Times New Roman" w:hAnsi="Times New Roman" w:cs="Times New Roman"/>
          <w:sz w:val="24"/>
          <w:szCs w:val="24"/>
        </w:rPr>
        <w:t>Pike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,” </w:t>
      </w:r>
      <w:r w:rsidR="003558CB" w:rsidRPr="003A5101">
        <w:rPr>
          <w:rFonts w:ascii="Times New Roman" w:hAnsi="Times New Roman" w:cs="Times New Roman"/>
          <w:sz w:val="24"/>
          <w:szCs w:val="24"/>
        </w:rPr>
        <w:t>“</w:t>
      </w:r>
      <w:r w:rsidR="00331E4C" w:rsidRPr="003A5101">
        <w:rPr>
          <w:rFonts w:ascii="Times New Roman" w:hAnsi="Times New Roman" w:cs="Times New Roman"/>
          <w:sz w:val="24"/>
          <w:szCs w:val="24"/>
        </w:rPr>
        <w:t>Out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,” </w:t>
      </w:r>
      <w:r w:rsidR="003558CB" w:rsidRPr="003A5101">
        <w:rPr>
          <w:rFonts w:ascii="Times New Roman" w:hAnsi="Times New Roman" w:cs="Times New Roman"/>
          <w:sz w:val="24"/>
          <w:szCs w:val="24"/>
        </w:rPr>
        <w:t>“</w:t>
      </w:r>
      <w:r w:rsidR="00331E4C" w:rsidRPr="003A5101">
        <w:rPr>
          <w:rFonts w:ascii="Times New Roman" w:hAnsi="Times New Roman" w:cs="Times New Roman"/>
          <w:sz w:val="24"/>
          <w:szCs w:val="24"/>
        </w:rPr>
        <w:t>Theology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,” </w:t>
      </w:r>
      <w:r w:rsidR="003558CB" w:rsidRPr="003A5101">
        <w:rPr>
          <w:rFonts w:ascii="Times New Roman" w:hAnsi="Times New Roman" w:cs="Times New Roman"/>
          <w:sz w:val="24"/>
          <w:szCs w:val="24"/>
        </w:rPr>
        <w:t>“</w:t>
      </w:r>
      <w:r w:rsidR="00331E4C" w:rsidRPr="003A5101">
        <w:rPr>
          <w:rFonts w:ascii="Times New Roman" w:hAnsi="Times New Roman" w:cs="Times New Roman"/>
          <w:sz w:val="24"/>
          <w:szCs w:val="24"/>
        </w:rPr>
        <w:t>Crow’s Last Stand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,” </w:t>
      </w:r>
      <w:r w:rsidR="003558CB" w:rsidRPr="003A5101">
        <w:rPr>
          <w:rFonts w:ascii="Times New Roman" w:hAnsi="Times New Roman" w:cs="Times New Roman"/>
          <w:sz w:val="24"/>
          <w:szCs w:val="24"/>
        </w:rPr>
        <w:t>“</w:t>
      </w:r>
      <w:r w:rsidR="00331E4C" w:rsidRPr="003A5101">
        <w:rPr>
          <w:rFonts w:ascii="Times New Roman" w:hAnsi="Times New Roman" w:cs="Times New Roman"/>
          <w:sz w:val="24"/>
          <w:szCs w:val="24"/>
        </w:rPr>
        <w:t>Daffodils</w:t>
      </w:r>
      <w:r w:rsidR="003558CB" w:rsidRPr="003A5101">
        <w:rPr>
          <w:rFonts w:ascii="Times New Roman" w:hAnsi="Times New Roman" w:cs="Times New Roman"/>
          <w:sz w:val="24"/>
          <w:szCs w:val="24"/>
        </w:rPr>
        <w:t>”</w:t>
      </w:r>
      <w:r w:rsidR="00331E4C" w:rsidRPr="003A51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B41112" w14:textId="77777777" w:rsidR="009D64D9" w:rsidRPr="003A5101" w:rsidRDefault="009D64D9" w:rsidP="00331E4C">
      <w:pPr>
        <w:rPr>
          <w:rFonts w:ascii="Times New Roman" w:hAnsi="Times New Roman" w:cs="Times New Roman"/>
          <w:sz w:val="24"/>
          <w:szCs w:val="24"/>
        </w:rPr>
      </w:pPr>
      <w:r w:rsidRPr="003A5101">
        <w:rPr>
          <w:rFonts w:ascii="Times New Roman" w:hAnsi="Times New Roman" w:cs="Times New Roman"/>
          <w:sz w:val="24"/>
          <w:szCs w:val="24"/>
        </w:rPr>
        <w:t>Larkin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 </w:t>
      </w:r>
      <w:r w:rsidR="00EC738E" w:rsidRPr="003A5101">
        <w:rPr>
          <w:rFonts w:ascii="Times New Roman" w:hAnsi="Times New Roman" w:cs="Times New Roman"/>
          <w:sz w:val="24"/>
          <w:szCs w:val="24"/>
        </w:rPr>
        <w:t>poetry as determined by the committee</w:t>
      </w:r>
      <w:r w:rsidR="003B0A8E" w:rsidRPr="003A5101">
        <w:rPr>
          <w:rFonts w:ascii="Times New Roman" w:hAnsi="Times New Roman" w:cs="Times New Roman"/>
          <w:sz w:val="24"/>
          <w:szCs w:val="24"/>
        </w:rPr>
        <w:t xml:space="preserve">; may include </w:t>
      </w:r>
      <w:r w:rsidR="003558CB" w:rsidRPr="003A5101">
        <w:rPr>
          <w:rFonts w:ascii="Times New Roman" w:hAnsi="Times New Roman" w:cs="Times New Roman"/>
          <w:sz w:val="24"/>
          <w:szCs w:val="24"/>
        </w:rPr>
        <w:t>“</w:t>
      </w:r>
      <w:r w:rsidR="00331E4C" w:rsidRPr="003A5101">
        <w:rPr>
          <w:rFonts w:ascii="Times New Roman" w:hAnsi="Times New Roman" w:cs="Times New Roman"/>
          <w:sz w:val="24"/>
          <w:szCs w:val="24"/>
        </w:rPr>
        <w:t>Church Going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,” </w:t>
      </w:r>
      <w:r w:rsidR="003558CB" w:rsidRPr="003A5101">
        <w:rPr>
          <w:rFonts w:ascii="Times New Roman" w:hAnsi="Times New Roman" w:cs="Times New Roman"/>
          <w:sz w:val="24"/>
          <w:szCs w:val="24"/>
        </w:rPr>
        <w:t>“</w:t>
      </w:r>
      <w:r w:rsidR="00331E4C" w:rsidRPr="003A5101">
        <w:rPr>
          <w:rFonts w:ascii="Times New Roman" w:hAnsi="Times New Roman" w:cs="Times New Roman"/>
          <w:sz w:val="24"/>
          <w:szCs w:val="24"/>
        </w:rPr>
        <w:t>MCMXIV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,” </w:t>
      </w:r>
      <w:r w:rsidR="003558CB" w:rsidRPr="003A5101">
        <w:rPr>
          <w:rFonts w:ascii="Times New Roman" w:hAnsi="Times New Roman" w:cs="Times New Roman"/>
          <w:sz w:val="24"/>
          <w:szCs w:val="24"/>
        </w:rPr>
        <w:t>“</w:t>
      </w:r>
      <w:r w:rsidR="00331E4C" w:rsidRPr="003A5101">
        <w:rPr>
          <w:rFonts w:ascii="Times New Roman" w:hAnsi="Times New Roman" w:cs="Times New Roman"/>
          <w:sz w:val="24"/>
          <w:szCs w:val="24"/>
        </w:rPr>
        <w:t>Talking in Bed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,” </w:t>
      </w:r>
      <w:r w:rsidR="003558CB" w:rsidRPr="003A5101">
        <w:rPr>
          <w:rFonts w:ascii="Times New Roman" w:hAnsi="Times New Roman" w:cs="Times New Roman"/>
          <w:sz w:val="24"/>
          <w:szCs w:val="24"/>
        </w:rPr>
        <w:t>“</w:t>
      </w:r>
      <w:r w:rsidR="00331E4C" w:rsidRPr="003A5101">
        <w:rPr>
          <w:rFonts w:ascii="Times New Roman" w:hAnsi="Times New Roman" w:cs="Times New Roman"/>
          <w:sz w:val="24"/>
          <w:szCs w:val="24"/>
        </w:rPr>
        <w:t>Ambulances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,” </w:t>
      </w:r>
      <w:r w:rsidR="003558CB" w:rsidRPr="003A5101">
        <w:rPr>
          <w:rFonts w:ascii="Times New Roman" w:hAnsi="Times New Roman" w:cs="Times New Roman"/>
          <w:sz w:val="24"/>
          <w:szCs w:val="24"/>
        </w:rPr>
        <w:t>“</w:t>
      </w:r>
      <w:r w:rsidR="00331E4C" w:rsidRPr="003A5101">
        <w:rPr>
          <w:rFonts w:ascii="Times New Roman" w:hAnsi="Times New Roman" w:cs="Times New Roman"/>
          <w:sz w:val="24"/>
          <w:szCs w:val="24"/>
        </w:rPr>
        <w:t>High Windows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,” </w:t>
      </w:r>
      <w:r w:rsidR="003558CB" w:rsidRPr="003A5101">
        <w:rPr>
          <w:rFonts w:ascii="Times New Roman" w:hAnsi="Times New Roman" w:cs="Times New Roman"/>
          <w:sz w:val="24"/>
          <w:szCs w:val="24"/>
        </w:rPr>
        <w:t>“</w:t>
      </w:r>
      <w:r w:rsidR="00331E4C" w:rsidRPr="003A5101">
        <w:rPr>
          <w:rFonts w:ascii="Times New Roman" w:hAnsi="Times New Roman" w:cs="Times New Roman"/>
          <w:sz w:val="24"/>
          <w:szCs w:val="24"/>
        </w:rPr>
        <w:t>Sad Steps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,” </w:t>
      </w:r>
      <w:r w:rsidR="003558CB" w:rsidRPr="003A5101">
        <w:rPr>
          <w:rFonts w:ascii="Times New Roman" w:hAnsi="Times New Roman" w:cs="Times New Roman"/>
          <w:sz w:val="24"/>
          <w:szCs w:val="24"/>
        </w:rPr>
        <w:t>“</w:t>
      </w:r>
      <w:r w:rsidR="00331E4C" w:rsidRPr="003A5101">
        <w:rPr>
          <w:rFonts w:ascii="Times New Roman" w:hAnsi="Times New Roman" w:cs="Times New Roman"/>
          <w:sz w:val="24"/>
          <w:szCs w:val="24"/>
        </w:rPr>
        <w:t>This Be The Verse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,” </w:t>
      </w:r>
      <w:r w:rsidR="003558CB" w:rsidRPr="003A510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331E4C" w:rsidRPr="003A5101">
        <w:rPr>
          <w:rFonts w:ascii="Times New Roman" w:hAnsi="Times New Roman" w:cs="Times New Roman"/>
          <w:sz w:val="24"/>
          <w:szCs w:val="24"/>
        </w:rPr>
        <w:t>Aubade</w:t>
      </w:r>
      <w:proofErr w:type="spellEnd"/>
      <w:r w:rsidR="003558CB" w:rsidRPr="003A5101">
        <w:rPr>
          <w:rFonts w:ascii="Times New Roman" w:hAnsi="Times New Roman" w:cs="Times New Roman"/>
          <w:sz w:val="24"/>
          <w:szCs w:val="24"/>
        </w:rPr>
        <w:t>”</w:t>
      </w:r>
      <w:r w:rsidR="00331E4C" w:rsidRPr="003A51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FFD51B" w14:textId="77777777" w:rsidR="009D64D9" w:rsidRPr="003A5101" w:rsidRDefault="009D64D9">
      <w:pPr>
        <w:rPr>
          <w:rFonts w:ascii="Times New Roman" w:hAnsi="Times New Roman" w:cs="Times New Roman"/>
          <w:sz w:val="24"/>
          <w:szCs w:val="24"/>
        </w:rPr>
      </w:pPr>
      <w:r w:rsidRPr="003A5101">
        <w:rPr>
          <w:rFonts w:ascii="Times New Roman" w:hAnsi="Times New Roman" w:cs="Times New Roman"/>
          <w:sz w:val="24"/>
          <w:szCs w:val="24"/>
        </w:rPr>
        <w:t>Paterson</w:t>
      </w:r>
      <w:r w:rsidR="00DC5C50" w:rsidRPr="003A5101">
        <w:rPr>
          <w:rFonts w:ascii="Times New Roman" w:hAnsi="Times New Roman" w:cs="Times New Roman"/>
          <w:sz w:val="24"/>
          <w:szCs w:val="24"/>
        </w:rPr>
        <w:t>,</w:t>
      </w:r>
      <w:r w:rsidR="00EC738E" w:rsidRPr="003A5101">
        <w:rPr>
          <w:rFonts w:ascii="Times New Roman" w:hAnsi="Times New Roman" w:cs="Times New Roman"/>
          <w:sz w:val="24"/>
          <w:szCs w:val="24"/>
        </w:rPr>
        <w:t xml:space="preserve"> poetry as determined by the committee</w:t>
      </w:r>
      <w:r w:rsidR="00AE5A15" w:rsidRPr="003A5101">
        <w:rPr>
          <w:rFonts w:ascii="Times New Roman" w:hAnsi="Times New Roman" w:cs="Times New Roman"/>
          <w:sz w:val="24"/>
          <w:szCs w:val="24"/>
        </w:rPr>
        <w:t xml:space="preserve">: collection </w:t>
      </w:r>
      <w:r w:rsidR="00AE5A15" w:rsidRPr="003A5101">
        <w:rPr>
          <w:rFonts w:ascii="Times New Roman" w:hAnsi="Times New Roman" w:cs="Times New Roman"/>
          <w:i/>
          <w:sz w:val="24"/>
          <w:szCs w:val="24"/>
        </w:rPr>
        <w:t>Rain,</w:t>
      </w:r>
    </w:p>
    <w:p w14:paraId="4E9F200F" w14:textId="77777777" w:rsidR="009D64D9" w:rsidRPr="003A5101" w:rsidRDefault="009D64D9">
      <w:pPr>
        <w:rPr>
          <w:rFonts w:ascii="Times New Roman" w:hAnsi="Times New Roman" w:cs="Times New Roman"/>
          <w:sz w:val="24"/>
          <w:szCs w:val="24"/>
        </w:rPr>
      </w:pPr>
      <w:r w:rsidRPr="003A5101">
        <w:rPr>
          <w:rFonts w:ascii="Times New Roman" w:hAnsi="Times New Roman" w:cs="Times New Roman"/>
          <w:b/>
          <w:sz w:val="24"/>
          <w:szCs w:val="24"/>
        </w:rPr>
        <w:t>Drama</w:t>
      </w:r>
    </w:p>
    <w:p w14:paraId="499DC295" w14:textId="77777777" w:rsidR="009D64D9" w:rsidRPr="003A5101" w:rsidRDefault="009D64D9">
      <w:pPr>
        <w:rPr>
          <w:rFonts w:ascii="Times New Roman" w:hAnsi="Times New Roman" w:cs="Times New Roman"/>
          <w:sz w:val="24"/>
          <w:szCs w:val="24"/>
        </w:rPr>
      </w:pPr>
      <w:r w:rsidRPr="003A5101">
        <w:rPr>
          <w:rFonts w:ascii="Times New Roman" w:hAnsi="Times New Roman" w:cs="Times New Roman"/>
          <w:sz w:val="24"/>
          <w:szCs w:val="24"/>
        </w:rPr>
        <w:t>Beckett</w:t>
      </w:r>
      <w:r w:rsidR="00DC5C50" w:rsidRPr="003A5101">
        <w:rPr>
          <w:rFonts w:ascii="Times New Roman" w:hAnsi="Times New Roman" w:cs="Times New Roman"/>
          <w:sz w:val="24"/>
          <w:szCs w:val="24"/>
        </w:rPr>
        <w:t xml:space="preserve">, </w:t>
      </w:r>
      <w:r w:rsidRPr="003A5101">
        <w:rPr>
          <w:rFonts w:ascii="Times New Roman" w:hAnsi="Times New Roman" w:cs="Times New Roman"/>
          <w:i/>
          <w:sz w:val="24"/>
          <w:szCs w:val="24"/>
        </w:rPr>
        <w:t>Waiting for Godot</w:t>
      </w:r>
    </w:p>
    <w:p w14:paraId="443EA485" w14:textId="77777777" w:rsidR="00712C97" w:rsidRPr="003A5101" w:rsidRDefault="00712C9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5101">
        <w:rPr>
          <w:rFonts w:ascii="Times New Roman" w:hAnsi="Times New Roman" w:cs="Times New Roman"/>
          <w:sz w:val="24"/>
          <w:szCs w:val="24"/>
        </w:rPr>
        <w:t>Friel</w:t>
      </w:r>
      <w:proofErr w:type="spellEnd"/>
      <w:r w:rsidR="00DC5C50" w:rsidRPr="003A5101">
        <w:rPr>
          <w:rFonts w:ascii="Times New Roman" w:hAnsi="Times New Roman" w:cs="Times New Roman"/>
          <w:sz w:val="24"/>
          <w:szCs w:val="24"/>
        </w:rPr>
        <w:t xml:space="preserve">, </w:t>
      </w:r>
      <w:r w:rsidRPr="003A5101">
        <w:rPr>
          <w:rFonts w:ascii="Times New Roman" w:hAnsi="Times New Roman" w:cs="Times New Roman"/>
          <w:i/>
          <w:sz w:val="24"/>
          <w:szCs w:val="24"/>
        </w:rPr>
        <w:t>Translations</w:t>
      </w:r>
    </w:p>
    <w:p w14:paraId="323A6CB7" w14:textId="77777777" w:rsidR="009D64D9" w:rsidRPr="003A5101" w:rsidRDefault="009D64D9">
      <w:pPr>
        <w:rPr>
          <w:rFonts w:ascii="Times New Roman" w:hAnsi="Times New Roman" w:cs="Times New Roman"/>
          <w:sz w:val="24"/>
          <w:szCs w:val="24"/>
        </w:rPr>
      </w:pPr>
    </w:p>
    <w:sectPr w:rsidR="009D64D9" w:rsidRPr="003A51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4D9"/>
    <w:rsid w:val="00001CF6"/>
    <w:rsid w:val="00001EF5"/>
    <w:rsid w:val="00011C4D"/>
    <w:rsid w:val="000123FF"/>
    <w:rsid w:val="0001376C"/>
    <w:rsid w:val="00014977"/>
    <w:rsid w:val="00016077"/>
    <w:rsid w:val="000165C6"/>
    <w:rsid w:val="00016A05"/>
    <w:rsid w:val="00016AC3"/>
    <w:rsid w:val="0001759A"/>
    <w:rsid w:val="00017B1C"/>
    <w:rsid w:val="000217EB"/>
    <w:rsid w:val="00021F58"/>
    <w:rsid w:val="0002209B"/>
    <w:rsid w:val="00024D99"/>
    <w:rsid w:val="00027ADB"/>
    <w:rsid w:val="00032B8F"/>
    <w:rsid w:val="0003339A"/>
    <w:rsid w:val="00034365"/>
    <w:rsid w:val="000359E8"/>
    <w:rsid w:val="0004469E"/>
    <w:rsid w:val="00045776"/>
    <w:rsid w:val="000458FE"/>
    <w:rsid w:val="000467A5"/>
    <w:rsid w:val="00047FDD"/>
    <w:rsid w:val="00050A50"/>
    <w:rsid w:val="00051F8A"/>
    <w:rsid w:val="0005285A"/>
    <w:rsid w:val="00053D95"/>
    <w:rsid w:val="00055CA1"/>
    <w:rsid w:val="0006185D"/>
    <w:rsid w:val="000642EB"/>
    <w:rsid w:val="00070A83"/>
    <w:rsid w:val="00070FC1"/>
    <w:rsid w:val="00092A42"/>
    <w:rsid w:val="00094F44"/>
    <w:rsid w:val="00097D1A"/>
    <w:rsid w:val="000A0D49"/>
    <w:rsid w:val="000A2555"/>
    <w:rsid w:val="000A29FC"/>
    <w:rsid w:val="000A2C6E"/>
    <w:rsid w:val="000A3E97"/>
    <w:rsid w:val="000A4D04"/>
    <w:rsid w:val="000A63F5"/>
    <w:rsid w:val="000A6932"/>
    <w:rsid w:val="000B0B63"/>
    <w:rsid w:val="000B32AE"/>
    <w:rsid w:val="000B4274"/>
    <w:rsid w:val="000B46A3"/>
    <w:rsid w:val="000C0F23"/>
    <w:rsid w:val="000C2559"/>
    <w:rsid w:val="000C278B"/>
    <w:rsid w:val="000C34E9"/>
    <w:rsid w:val="000C75D0"/>
    <w:rsid w:val="000D089C"/>
    <w:rsid w:val="000D1B9F"/>
    <w:rsid w:val="000D2AFD"/>
    <w:rsid w:val="000D34DB"/>
    <w:rsid w:val="000D4A72"/>
    <w:rsid w:val="000D4B04"/>
    <w:rsid w:val="000D7896"/>
    <w:rsid w:val="000E0E65"/>
    <w:rsid w:val="000E306B"/>
    <w:rsid w:val="000E3156"/>
    <w:rsid w:val="000E67F4"/>
    <w:rsid w:val="000F0362"/>
    <w:rsid w:val="000F17CB"/>
    <w:rsid w:val="000F31AF"/>
    <w:rsid w:val="00100C1A"/>
    <w:rsid w:val="001023EB"/>
    <w:rsid w:val="00103B6D"/>
    <w:rsid w:val="00103D89"/>
    <w:rsid w:val="001043CD"/>
    <w:rsid w:val="00104D15"/>
    <w:rsid w:val="001064ED"/>
    <w:rsid w:val="0011240E"/>
    <w:rsid w:val="00113204"/>
    <w:rsid w:val="0011395D"/>
    <w:rsid w:val="00115361"/>
    <w:rsid w:val="00120599"/>
    <w:rsid w:val="00124F6E"/>
    <w:rsid w:val="0012531E"/>
    <w:rsid w:val="00125A76"/>
    <w:rsid w:val="00126062"/>
    <w:rsid w:val="001309E8"/>
    <w:rsid w:val="00134823"/>
    <w:rsid w:val="00137EB3"/>
    <w:rsid w:val="001404B0"/>
    <w:rsid w:val="001430C7"/>
    <w:rsid w:val="0014714C"/>
    <w:rsid w:val="00152DD9"/>
    <w:rsid w:val="00153287"/>
    <w:rsid w:val="00156A57"/>
    <w:rsid w:val="00160277"/>
    <w:rsid w:val="00160D81"/>
    <w:rsid w:val="001624A3"/>
    <w:rsid w:val="0016409A"/>
    <w:rsid w:val="001658B4"/>
    <w:rsid w:val="00166F7E"/>
    <w:rsid w:val="00173118"/>
    <w:rsid w:val="0017319F"/>
    <w:rsid w:val="0017660D"/>
    <w:rsid w:val="00182396"/>
    <w:rsid w:val="0018279F"/>
    <w:rsid w:val="00183977"/>
    <w:rsid w:val="00192E12"/>
    <w:rsid w:val="00193E0B"/>
    <w:rsid w:val="001A10E2"/>
    <w:rsid w:val="001A2CB5"/>
    <w:rsid w:val="001A2F5E"/>
    <w:rsid w:val="001A36B8"/>
    <w:rsid w:val="001A3B62"/>
    <w:rsid w:val="001A3D2C"/>
    <w:rsid w:val="001B706C"/>
    <w:rsid w:val="001C1D40"/>
    <w:rsid w:val="001C7194"/>
    <w:rsid w:val="001C7280"/>
    <w:rsid w:val="001D0AFB"/>
    <w:rsid w:val="001D1B81"/>
    <w:rsid w:val="001D1F55"/>
    <w:rsid w:val="001D24CA"/>
    <w:rsid w:val="001D47C2"/>
    <w:rsid w:val="001D50A6"/>
    <w:rsid w:val="001D7579"/>
    <w:rsid w:val="001E2485"/>
    <w:rsid w:val="001E6A22"/>
    <w:rsid w:val="001F1AE1"/>
    <w:rsid w:val="001F7594"/>
    <w:rsid w:val="001F79AF"/>
    <w:rsid w:val="002017A9"/>
    <w:rsid w:val="002022CA"/>
    <w:rsid w:val="00202711"/>
    <w:rsid w:val="00204CF8"/>
    <w:rsid w:val="00206E7E"/>
    <w:rsid w:val="002142AD"/>
    <w:rsid w:val="00220083"/>
    <w:rsid w:val="00220300"/>
    <w:rsid w:val="00222A66"/>
    <w:rsid w:val="002232F0"/>
    <w:rsid w:val="00226FD4"/>
    <w:rsid w:val="00231F46"/>
    <w:rsid w:val="0023339C"/>
    <w:rsid w:val="00233AB4"/>
    <w:rsid w:val="0023544A"/>
    <w:rsid w:val="002410A7"/>
    <w:rsid w:val="00242FFC"/>
    <w:rsid w:val="00247F34"/>
    <w:rsid w:val="00250B82"/>
    <w:rsid w:val="00254252"/>
    <w:rsid w:val="00255552"/>
    <w:rsid w:val="0026026D"/>
    <w:rsid w:val="0026060A"/>
    <w:rsid w:val="00260941"/>
    <w:rsid w:val="00261012"/>
    <w:rsid w:val="0026188B"/>
    <w:rsid w:val="0026257E"/>
    <w:rsid w:val="002637B4"/>
    <w:rsid w:val="00263A32"/>
    <w:rsid w:val="00265BE3"/>
    <w:rsid w:val="0026644D"/>
    <w:rsid w:val="00266C88"/>
    <w:rsid w:val="00270063"/>
    <w:rsid w:val="0027062A"/>
    <w:rsid w:val="00270CDD"/>
    <w:rsid w:val="00282D72"/>
    <w:rsid w:val="00282D9A"/>
    <w:rsid w:val="00285FE5"/>
    <w:rsid w:val="002860E9"/>
    <w:rsid w:val="002914A5"/>
    <w:rsid w:val="002950C0"/>
    <w:rsid w:val="00295174"/>
    <w:rsid w:val="002958F7"/>
    <w:rsid w:val="002A14D5"/>
    <w:rsid w:val="002A1CCD"/>
    <w:rsid w:val="002A3AD5"/>
    <w:rsid w:val="002A66A0"/>
    <w:rsid w:val="002A7C53"/>
    <w:rsid w:val="002A7E4E"/>
    <w:rsid w:val="002B0EB1"/>
    <w:rsid w:val="002B358B"/>
    <w:rsid w:val="002B47B2"/>
    <w:rsid w:val="002B6C96"/>
    <w:rsid w:val="002B74EF"/>
    <w:rsid w:val="002C351E"/>
    <w:rsid w:val="002D1C13"/>
    <w:rsid w:val="002E07A1"/>
    <w:rsid w:val="002E0F1B"/>
    <w:rsid w:val="002E1A98"/>
    <w:rsid w:val="002E61B5"/>
    <w:rsid w:val="002E6B74"/>
    <w:rsid w:val="002F35C7"/>
    <w:rsid w:val="002F4435"/>
    <w:rsid w:val="002F5339"/>
    <w:rsid w:val="002F6142"/>
    <w:rsid w:val="00301C05"/>
    <w:rsid w:val="00304F0D"/>
    <w:rsid w:val="003054B8"/>
    <w:rsid w:val="00306772"/>
    <w:rsid w:val="00306981"/>
    <w:rsid w:val="003074FF"/>
    <w:rsid w:val="00307D9A"/>
    <w:rsid w:val="0031314D"/>
    <w:rsid w:val="00314359"/>
    <w:rsid w:val="0031686D"/>
    <w:rsid w:val="00317601"/>
    <w:rsid w:val="00320B1B"/>
    <w:rsid w:val="003210A8"/>
    <w:rsid w:val="00321D05"/>
    <w:rsid w:val="0032656D"/>
    <w:rsid w:val="00326A8C"/>
    <w:rsid w:val="003276A0"/>
    <w:rsid w:val="00331497"/>
    <w:rsid w:val="00331E4C"/>
    <w:rsid w:val="0034038B"/>
    <w:rsid w:val="00342040"/>
    <w:rsid w:val="00347563"/>
    <w:rsid w:val="00350934"/>
    <w:rsid w:val="0035487A"/>
    <w:rsid w:val="003558CB"/>
    <w:rsid w:val="00361ECD"/>
    <w:rsid w:val="00362FDB"/>
    <w:rsid w:val="00363F5E"/>
    <w:rsid w:val="00364809"/>
    <w:rsid w:val="003678F4"/>
    <w:rsid w:val="003723E5"/>
    <w:rsid w:val="00372F00"/>
    <w:rsid w:val="00375921"/>
    <w:rsid w:val="003773C3"/>
    <w:rsid w:val="003838EB"/>
    <w:rsid w:val="00383E37"/>
    <w:rsid w:val="003879A4"/>
    <w:rsid w:val="003900C3"/>
    <w:rsid w:val="003902D4"/>
    <w:rsid w:val="00390530"/>
    <w:rsid w:val="003910B8"/>
    <w:rsid w:val="003952F2"/>
    <w:rsid w:val="00396DCF"/>
    <w:rsid w:val="0039779A"/>
    <w:rsid w:val="00397F73"/>
    <w:rsid w:val="003A0373"/>
    <w:rsid w:val="003A5101"/>
    <w:rsid w:val="003A6476"/>
    <w:rsid w:val="003A66B4"/>
    <w:rsid w:val="003A6F77"/>
    <w:rsid w:val="003B0A8E"/>
    <w:rsid w:val="003B298A"/>
    <w:rsid w:val="003B4A42"/>
    <w:rsid w:val="003B5878"/>
    <w:rsid w:val="003C3674"/>
    <w:rsid w:val="003C7484"/>
    <w:rsid w:val="003C7BFA"/>
    <w:rsid w:val="003D2686"/>
    <w:rsid w:val="003D53E7"/>
    <w:rsid w:val="003D7AF8"/>
    <w:rsid w:val="003E1FD2"/>
    <w:rsid w:val="003E1FF9"/>
    <w:rsid w:val="003E362B"/>
    <w:rsid w:val="003E6271"/>
    <w:rsid w:val="003E71CA"/>
    <w:rsid w:val="003F019D"/>
    <w:rsid w:val="003F5965"/>
    <w:rsid w:val="003F6421"/>
    <w:rsid w:val="003F7045"/>
    <w:rsid w:val="003F785B"/>
    <w:rsid w:val="004019A8"/>
    <w:rsid w:val="004037E6"/>
    <w:rsid w:val="00404022"/>
    <w:rsid w:val="004052AA"/>
    <w:rsid w:val="00407C85"/>
    <w:rsid w:val="00410D84"/>
    <w:rsid w:val="004161A9"/>
    <w:rsid w:val="00420E75"/>
    <w:rsid w:val="00421A05"/>
    <w:rsid w:val="00422332"/>
    <w:rsid w:val="0042335E"/>
    <w:rsid w:val="00426263"/>
    <w:rsid w:val="00430919"/>
    <w:rsid w:val="00431A4D"/>
    <w:rsid w:val="004323B1"/>
    <w:rsid w:val="00444938"/>
    <w:rsid w:val="00444FA0"/>
    <w:rsid w:val="00446579"/>
    <w:rsid w:val="00446FE8"/>
    <w:rsid w:val="00453626"/>
    <w:rsid w:val="004562ED"/>
    <w:rsid w:val="0046655B"/>
    <w:rsid w:val="00467EBD"/>
    <w:rsid w:val="00473BE0"/>
    <w:rsid w:val="004768DF"/>
    <w:rsid w:val="00482B99"/>
    <w:rsid w:val="00482C16"/>
    <w:rsid w:val="00483F70"/>
    <w:rsid w:val="00485D0D"/>
    <w:rsid w:val="004863A1"/>
    <w:rsid w:val="004867ED"/>
    <w:rsid w:val="00487B21"/>
    <w:rsid w:val="0049005D"/>
    <w:rsid w:val="00491222"/>
    <w:rsid w:val="00491E9E"/>
    <w:rsid w:val="00493FA0"/>
    <w:rsid w:val="004A2C41"/>
    <w:rsid w:val="004A6677"/>
    <w:rsid w:val="004B3023"/>
    <w:rsid w:val="004B4951"/>
    <w:rsid w:val="004B5BC4"/>
    <w:rsid w:val="004B7BAE"/>
    <w:rsid w:val="004B7DDA"/>
    <w:rsid w:val="004C036B"/>
    <w:rsid w:val="004C6BBE"/>
    <w:rsid w:val="004D1675"/>
    <w:rsid w:val="004D7C91"/>
    <w:rsid w:val="004E1625"/>
    <w:rsid w:val="004E219B"/>
    <w:rsid w:val="004E4402"/>
    <w:rsid w:val="004E51DA"/>
    <w:rsid w:val="004E68AB"/>
    <w:rsid w:val="004F01B1"/>
    <w:rsid w:val="004F2D16"/>
    <w:rsid w:val="004F3FF4"/>
    <w:rsid w:val="004F43CA"/>
    <w:rsid w:val="004F44AB"/>
    <w:rsid w:val="004F4D14"/>
    <w:rsid w:val="004F6B96"/>
    <w:rsid w:val="0050103D"/>
    <w:rsid w:val="005046DC"/>
    <w:rsid w:val="00504DCB"/>
    <w:rsid w:val="0050517A"/>
    <w:rsid w:val="00505D40"/>
    <w:rsid w:val="005139CA"/>
    <w:rsid w:val="00516010"/>
    <w:rsid w:val="00520A36"/>
    <w:rsid w:val="00520F58"/>
    <w:rsid w:val="00520FFE"/>
    <w:rsid w:val="00523F2D"/>
    <w:rsid w:val="00524210"/>
    <w:rsid w:val="005277A7"/>
    <w:rsid w:val="005319B8"/>
    <w:rsid w:val="0053596D"/>
    <w:rsid w:val="00536264"/>
    <w:rsid w:val="005420CD"/>
    <w:rsid w:val="005435AA"/>
    <w:rsid w:val="00543A87"/>
    <w:rsid w:val="00544439"/>
    <w:rsid w:val="00545FAE"/>
    <w:rsid w:val="00551B00"/>
    <w:rsid w:val="0055683B"/>
    <w:rsid w:val="005568F1"/>
    <w:rsid w:val="00556E96"/>
    <w:rsid w:val="00565C8B"/>
    <w:rsid w:val="00567B65"/>
    <w:rsid w:val="0057264F"/>
    <w:rsid w:val="005771A1"/>
    <w:rsid w:val="00584819"/>
    <w:rsid w:val="00586FAE"/>
    <w:rsid w:val="00587F31"/>
    <w:rsid w:val="0059092A"/>
    <w:rsid w:val="0059130E"/>
    <w:rsid w:val="00592505"/>
    <w:rsid w:val="005955F7"/>
    <w:rsid w:val="00596540"/>
    <w:rsid w:val="00596EDF"/>
    <w:rsid w:val="00597EBB"/>
    <w:rsid w:val="005A04A1"/>
    <w:rsid w:val="005A0AA6"/>
    <w:rsid w:val="005A338D"/>
    <w:rsid w:val="005B07F2"/>
    <w:rsid w:val="005B0AF4"/>
    <w:rsid w:val="005B29CA"/>
    <w:rsid w:val="005C1C00"/>
    <w:rsid w:val="005C54FB"/>
    <w:rsid w:val="005C6243"/>
    <w:rsid w:val="005C6249"/>
    <w:rsid w:val="005C6553"/>
    <w:rsid w:val="005D3248"/>
    <w:rsid w:val="005D367E"/>
    <w:rsid w:val="005D3CAB"/>
    <w:rsid w:val="005E11C0"/>
    <w:rsid w:val="005E1A58"/>
    <w:rsid w:val="005E2837"/>
    <w:rsid w:val="005E2DF4"/>
    <w:rsid w:val="005E52E3"/>
    <w:rsid w:val="005E6055"/>
    <w:rsid w:val="005F0284"/>
    <w:rsid w:val="005F07E3"/>
    <w:rsid w:val="005F1C1A"/>
    <w:rsid w:val="005F37B1"/>
    <w:rsid w:val="005F4E98"/>
    <w:rsid w:val="005F7CC7"/>
    <w:rsid w:val="006014B2"/>
    <w:rsid w:val="00601870"/>
    <w:rsid w:val="00602105"/>
    <w:rsid w:val="00605DD8"/>
    <w:rsid w:val="0061059E"/>
    <w:rsid w:val="00611057"/>
    <w:rsid w:val="00625FB7"/>
    <w:rsid w:val="006262B1"/>
    <w:rsid w:val="00626612"/>
    <w:rsid w:val="00630070"/>
    <w:rsid w:val="006306F0"/>
    <w:rsid w:val="00631870"/>
    <w:rsid w:val="006339A9"/>
    <w:rsid w:val="006402B6"/>
    <w:rsid w:val="00642A60"/>
    <w:rsid w:val="00643114"/>
    <w:rsid w:val="00647017"/>
    <w:rsid w:val="00652213"/>
    <w:rsid w:val="00653515"/>
    <w:rsid w:val="006536E3"/>
    <w:rsid w:val="0065393B"/>
    <w:rsid w:val="00657592"/>
    <w:rsid w:val="00663CB4"/>
    <w:rsid w:val="00670EF0"/>
    <w:rsid w:val="00673F44"/>
    <w:rsid w:val="00675316"/>
    <w:rsid w:val="00680F49"/>
    <w:rsid w:val="00682F56"/>
    <w:rsid w:val="006837C4"/>
    <w:rsid w:val="006851E0"/>
    <w:rsid w:val="006860C1"/>
    <w:rsid w:val="00691809"/>
    <w:rsid w:val="00691C60"/>
    <w:rsid w:val="00691F75"/>
    <w:rsid w:val="006926F6"/>
    <w:rsid w:val="006926FB"/>
    <w:rsid w:val="006928D4"/>
    <w:rsid w:val="00692B45"/>
    <w:rsid w:val="0069603B"/>
    <w:rsid w:val="00696415"/>
    <w:rsid w:val="00696A63"/>
    <w:rsid w:val="006971B9"/>
    <w:rsid w:val="006A1FFE"/>
    <w:rsid w:val="006A33B9"/>
    <w:rsid w:val="006A5C70"/>
    <w:rsid w:val="006B6003"/>
    <w:rsid w:val="006C21C4"/>
    <w:rsid w:val="006C23B1"/>
    <w:rsid w:val="006C3103"/>
    <w:rsid w:val="006C38BE"/>
    <w:rsid w:val="006C598D"/>
    <w:rsid w:val="006C5C14"/>
    <w:rsid w:val="006D2DD4"/>
    <w:rsid w:val="006D7075"/>
    <w:rsid w:val="006E1297"/>
    <w:rsid w:val="006E4FE7"/>
    <w:rsid w:val="006E5EBA"/>
    <w:rsid w:val="006F0A82"/>
    <w:rsid w:val="006F1162"/>
    <w:rsid w:val="006F29CF"/>
    <w:rsid w:val="006F35A5"/>
    <w:rsid w:val="006F4FA3"/>
    <w:rsid w:val="00704985"/>
    <w:rsid w:val="0070578E"/>
    <w:rsid w:val="00706457"/>
    <w:rsid w:val="0070734C"/>
    <w:rsid w:val="00712C97"/>
    <w:rsid w:val="00714549"/>
    <w:rsid w:val="00720573"/>
    <w:rsid w:val="0072265F"/>
    <w:rsid w:val="007226B8"/>
    <w:rsid w:val="007229C2"/>
    <w:rsid w:val="0072392C"/>
    <w:rsid w:val="00724FF2"/>
    <w:rsid w:val="00726124"/>
    <w:rsid w:val="00731237"/>
    <w:rsid w:val="0073478B"/>
    <w:rsid w:val="007411AB"/>
    <w:rsid w:val="00743160"/>
    <w:rsid w:val="0074337B"/>
    <w:rsid w:val="007444A0"/>
    <w:rsid w:val="00744BEF"/>
    <w:rsid w:val="00744D09"/>
    <w:rsid w:val="007501DB"/>
    <w:rsid w:val="0075055E"/>
    <w:rsid w:val="00753F28"/>
    <w:rsid w:val="00753FF6"/>
    <w:rsid w:val="007610C3"/>
    <w:rsid w:val="00762778"/>
    <w:rsid w:val="00762AFB"/>
    <w:rsid w:val="00765B84"/>
    <w:rsid w:val="00771399"/>
    <w:rsid w:val="00774012"/>
    <w:rsid w:val="007750F5"/>
    <w:rsid w:val="00775C55"/>
    <w:rsid w:val="00782336"/>
    <w:rsid w:val="0078281A"/>
    <w:rsid w:val="00786D94"/>
    <w:rsid w:val="00786EB7"/>
    <w:rsid w:val="00790C80"/>
    <w:rsid w:val="00792D79"/>
    <w:rsid w:val="007946EB"/>
    <w:rsid w:val="00794EA7"/>
    <w:rsid w:val="0079621D"/>
    <w:rsid w:val="00796DAB"/>
    <w:rsid w:val="007978C9"/>
    <w:rsid w:val="007A16F7"/>
    <w:rsid w:val="007A27A0"/>
    <w:rsid w:val="007A33CC"/>
    <w:rsid w:val="007A3A5C"/>
    <w:rsid w:val="007A3ED4"/>
    <w:rsid w:val="007B5675"/>
    <w:rsid w:val="007B5A89"/>
    <w:rsid w:val="007C184C"/>
    <w:rsid w:val="007C720B"/>
    <w:rsid w:val="007D0203"/>
    <w:rsid w:val="007D2739"/>
    <w:rsid w:val="007D2FAD"/>
    <w:rsid w:val="007D3573"/>
    <w:rsid w:val="007E0185"/>
    <w:rsid w:val="007E2DFD"/>
    <w:rsid w:val="007E7DE1"/>
    <w:rsid w:val="007F70F7"/>
    <w:rsid w:val="007F7D7C"/>
    <w:rsid w:val="0080130B"/>
    <w:rsid w:val="00804592"/>
    <w:rsid w:val="0081099B"/>
    <w:rsid w:val="0081348A"/>
    <w:rsid w:val="008155F9"/>
    <w:rsid w:val="00815732"/>
    <w:rsid w:val="00817159"/>
    <w:rsid w:val="00820985"/>
    <w:rsid w:val="00821C76"/>
    <w:rsid w:val="00821DA3"/>
    <w:rsid w:val="008250A9"/>
    <w:rsid w:val="008304C2"/>
    <w:rsid w:val="008315CC"/>
    <w:rsid w:val="008332A3"/>
    <w:rsid w:val="008363D8"/>
    <w:rsid w:val="00836804"/>
    <w:rsid w:val="00840AFC"/>
    <w:rsid w:val="00841F6D"/>
    <w:rsid w:val="008432DE"/>
    <w:rsid w:val="0084726A"/>
    <w:rsid w:val="00852077"/>
    <w:rsid w:val="00853552"/>
    <w:rsid w:val="00854426"/>
    <w:rsid w:val="00856F02"/>
    <w:rsid w:val="00857C12"/>
    <w:rsid w:val="00860237"/>
    <w:rsid w:val="00862073"/>
    <w:rsid w:val="0086321C"/>
    <w:rsid w:val="0086500B"/>
    <w:rsid w:val="008656BA"/>
    <w:rsid w:val="00873640"/>
    <w:rsid w:val="00874C47"/>
    <w:rsid w:val="008760D3"/>
    <w:rsid w:val="008849F5"/>
    <w:rsid w:val="008872CC"/>
    <w:rsid w:val="00890C57"/>
    <w:rsid w:val="008910A1"/>
    <w:rsid w:val="00892280"/>
    <w:rsid w:val="00896DD3"/>
    <w:rsid w:val="00897411"/>
    <w:rsid w:val="0089798D"/>
    <w:rsid w:val="008A17E5"/>
    <w:rsid w:val="008A22A7"/>
    <w:rsid w:val="008A2646"/>
    <w:rsid w:val="008A39E7"/>
    <w:rsid w:val="008B028D"/>
    <w:rsid w:val="008B0F3A"/>
    <w:rsid w:val="008B1526"/>
    <w:rsid w:val="008B1EED"/>
    <w:rsid w:val="008B39B2"/>
    <w:rsid w:val="008B4704"/>
    <w:rsid w:val="008B59F4"/>
    <w:rsid w:val="008B7E01"/>
    <w:rsid w:val="008C4579"/>
    <w:rsid w:val="008C4953"/>
    <w:rsid w:val="008C4F35"/>
    <w:rsid w:val="008C5448"/>
    <w:rsid w:val="008C5D8C"/>
    <w:rsid w:val="008C6369"/>
    <w:rsid w:val="008C7566"/>
    <w:rsid w:val="008D0115"/>
    <w:rsid w:val="008D0261"/>
    <w:rsid w:val="008D02A8"/>
    <w:rsid w:val="008D237B"/>
    <w:rsid w:val="008D4430"/>
    <w:rsid w:val="008D4D01"/>
    <w:rsid w:val="008D5FB0"/>
    <w:rsid w:val="008D614A"/>
    <w:rsid w:val="008D7798"/>
    <w:rsid w:val="008E5735"/>
    <w:rsid w:val="008E6524"/>
    <w:rsid w:val="008F1A03"/>
    <w:rsid w:val="008F2BDC"/>
    <w:rsid w:val="008F527F"/>
    <w:rsid w:val="008F58C9"/>
    <w:rsid w:val="008F75A6"/>
    <w:rsid w:val="009006C6"/>
    <w:rsid w:val="00901663"/>
    <w:rsid w:val="0090209B"/>
    <w:rsid w:val="009027FE"/>
    <w:rsid w:val="00902C07"/>
    <w:rsid w:val="009049D2"/>
    <w:rsid w:val="0090507F"/>
    <w:rsid w:val="00910F86"/>
    <w:rsid w:val="00910F93"/>
    <w:rsid w:val="0091213A"/>
    <w:rsid w:val="00913EDC"/>
    <w:rsid w:val="00913F9E"/>
    <w:rsid w:val="0092355C"/>
    <w:rsid w:val="00923842"/>
    <w:rsid w:val="00924472"/>
    <w:rsid w:val="00924FAF"/>
    <w:rsid w:val="00926474"/>
    <w:rsid w:val="00926D73"/>
    <w:rsid w:val="0093153F"/>
    <w:rsid w:val="00931D50"/>
    <w:rsid w:val="00932E05"/>
    <w:rsid w:val="009340B7"/>
    <w:rsid w:val="00934E2A"/>
    <w:rsid w:val="0094046B"/>
    <w:rsid w:val="0094208D"/>
    <w:rsid w:val="00944C6C"/>
    <w:rsid w:val="009537E8"/>
    <w:rsid w:val="00953EB3"/>
    <w:rsid w:val="0095555D"/>
    <w:rsid w:val="0095601E"/>
    <w:rsid w:val="00956D92"/>
    <w:rsid w:val="00960890"/>
    <w:rsid w:val="00960B1C"/>
    <w:rsid w:val="00961DFB"/>
    <w:rsid w:val="00965EA5"/>
    <w:rsid w:val="0096628E"/>
    <w:rsid w:val="0097513A"/>
    <w:rsid w:val="00975448"/>
    <w:rsid w:val="009777CD"/>
    <w:rsid w:val="00977F29"/>
    <w:rsid w:val="00980757"/>
    <w:rsid w:val="009854F4"/>
    <w:rsid w:val="009A18C5"/>
    <w:rsid w:val="009A2369"/>
    <w:rsid w:val="009A4DC7"/>
    <w:rsid w:val="009A4E91"/>
    <w:rsid w:val="009A4FE8"/>
    <w:rsid w:val="009B0DA7"/>
    <w:rsid w:val="009B160F"/>
    <w:rsid w:val="009B30FA"/>
    <w:rsid w:val="009B443A"/>
    <w:rsid w:val="009B4BE4"/>
    <w:rsid w:val="009C2A88"/>
    <w:rsid w:val="009C3948"/>
    <w:rsid w:val="009C749E"/>
    <w:rsid w:val="009D21AB"/>
    <w:rsid w:val="009D29AB"/>
    <w:rsid w:val="009D64D9"/>
    <w:rsid w:val="009E044D"/>
    <w:rsid w:val="009E0B40"/>
    <w:rsid w:val="009E1AD8"/>
    <w:rsid w:val="009E38DB"/>
    <w:rsid w:val="009E55DA"/>
    <w:rsid w:val="009F0D6C"/>
    <w:rsid w:val="009F299B"/>
    <w:rsid w:val="009F2C0B"/>
    <w:rsid w:val="009F39BB"/>
    <w:rsid w:val="009F531F"/>
    <w:rsid w:val="009F73FA"/>
    <w:rsid w:val="00A04C7F"/>
    <w:rsid w:val="00A05445"/>
    <w:rsid w:val="00A061C5"/>
    <w:rsid w:val="00A070AB"/>
    <w:rsid w:val="00A07408"/>
    <w:rsid w:val="00A07B39"/>
    <w:rsid w:val="00A10484"/>
    <w:rsid w:val="00A1195E"/>
    <w:rsid w:val="00A13C4D"/>
    <w:rsid w:val="00A1480A"/>
    <w:rsid w:val="00A17586"/>
    <w:rsid w:val="00A212C9"/>
    <w:rsid w:val="00A217F3"/>
    <w:rsid w:val="00A26032"/>
    <w:rsid w:val="00A273B5"/>
    <w:rsid w:val="00A315B0"/>
    <w:rsid w:val="00A33FC5"/>
    <w:rsid w:val="00A34C8D"/>
    <w:rsid w:val="00A35F66"/>
    <w:rsid w:val="00A3660C"/>
    <w:rsid w:val="00A37C5A"/>
    <w:rsid w:val="00A4274A"/>
    <w:rsid w:val="00A438C0"/>
    <w:rsid w:val="00A461F9"/>
    <w:rsid w:val="00A46B86"/>
    <w:rsid w:val="00A54C18"/>
    <w:rsid w:val="00A55E4C"/>
    <w:rsid w:val="00A56BE1"/>
    <w:rsid w:val="00A57337"/>
    <w:rsid w:val="00A62297"/>
    <w:rsid w:val="00A623E0"/>
    <w:rsid w:val="00A64E89"/>
    <w:rsid w:val="00A6739D"/>
    <w:rsid w:val="00A702DB"/>
    <w:rsid w:val="00A70D35"/>
    <w:rsid w:val="00A73A72"/>
    <w:rsid w:val="00A73FF9"/>
    <w:rsid w:val="00A7443F"/>
    <w:rsid w:val="00A75103"/>
    <w:rsid w:val="00A76D80"/>
    <w:rsid w:val="00A81BC2"/>
    <w:rsid w:val="00A82F31"/>
    <w:rsid w:val="00A85D8D"/>
    <w:rsid w:val="00A861D8"/>
    <w:rsid w:val="00A8754A"/>
    <w:rsid w:val="00A97A89"/>
    <w:rsid w:val="00AA0FB6"/>
    <w:rsid w:val="00AA245D"/>
    <w:rsid w:val="00AA418D"/>
    <w:rsid w:val="00AA5461"/>
    <w:rsid w:val="00AA6145"/>
    <w:rsid w:val="00AA6151"/>
    <w:rsid w:val="00AA7C37"/>
    <w:rsid w:val="00AB133E"/>
    <w:rsid w:val="00AB201B"/>
    <w:rsid w:val="00AB356C"/>
    <w:rsid w:val="00AB4072"/>
    <w:rsid w:val="00AB507C"/>
    <w:rsid w:val="00AB5FCA"/>
    <w:rsid w:val="00AB622A"/>
    <w:rsid w:val="00AC071B"/>
    <w:rsid w:val="00AC0E28"/>
    <w:rsid w:val="00AD34ED"/>
    <w:rsid w:val="00AD72BE"/>
    <w:rsid w:val="00AE03C5"/>
    <w:rsid w:val="00AE282C"/>
    <w:rsid w:val="00AE4FE9"/>
    <w:rsid w:val="00AE5318"/>
    <w:rsid w:val="00AE5A15"/>
    <w:rsid w:val="00AE731C"/>
    <w:rsid w:val="00AF03EC"/>
    <w:rsid w:val="00AF2089"/>
    <w:rsid w:val="00AF2ABC"/>
    <w:rsid w:val="00AF62B8"/>
    <w:rsid w:val="00B01611"/>
    <w:rsid w:val="00B03649"/>
    <w:rsid w:val="00B03BEE"/>
    <w:rsid w:val="00B057BB"/>
    <w:rsid w:val="00B06052"/>
    <w:rsid w:val="00B10AF1"/>
    <w:rsid w:val="00B10EB0"/>
    <w:rsid w:val="00B13074"/>
    <w:rsid w:val="00B13121"/>
    <w:rsid w:val="00B149CC"/>
    <w:rsid w:val="00B208D4"/>
    <w:rsid w:val="00B20F40"/>
    <w:rsid w:val="00B21A35"/>
    <w:rsid w:val="00B24C4D"/>
    <w:rsid w:val="00B25758"/>
    <w:rsid w:val="00B25C01"/>
    <w:rsid w:val="00B264BA"/>
    <w:rsid w:val="00B266D3"/>
    <w:rsid w:val="00B26A26"/>
    <w:rsid w:val="00B3017E"/>
    <w:rsid w:val="00B37055"/>
    <w:rsid w:val="00B37388"/>
    <w:rsid w:val="00B37D99"/>
    <w:rsid w:val="00B40D39"/>
    <w:rsid w:val="00B50765"/>
    <w:rsid w:val="00B53114"/>
    <w:rsid w:val="00B53F36"/>
    <w:rsid w:val="00B57D84"/>
    <w:rsid w:val="00B6176C"/>
    <w:rsid w:val="00B62062"/>
    <w:rsid w:val="00B6281E"/>
    <w:rsid w:val="00B63548"/>
    <w:rsid w:val="00B65992"/>
    <w:rsid w:val="00B6758F"/>
    <w:rsid w:val="00B70A57"/>
    <w:rsid w:val="00B7204B"/>
    <w:rsid w:val="00B740A2"/>
    <w:rsid w:val="00B75ABA"/>
    <w:rsid w:val="00B81726"/>
    <w:rsid w:val="00B832C0"/>
    <w:rsid w:val="00B8531B"/>
    <w:rsid w:val="00B8550E"/>
    <w:rsid w:val="00B85952"/>
    <w:rsid w:val="00B87231"/>
    <w:rsid w:val="00B91C51"/>
    <w:rsid w:val="00B922DF"/>
    <w:rsid w:val="00BA1DDB"/>
    <w:rsid w:val="00BA243D"/>
    <w:rsid w:val="00BA3C96"/>
    <w:rsid w:val="00BA4D93"/>
    <w:rsid w:val="00BA5FCD"/>
    <w:rsid w:val="00BA7278"/>
    <w:rsid w:val="00BA7D6B"/>
    <w:rsid w:val="00BB05F7"/>
    <w:rsid w:val="00BB1A65"/>
    <w:rsid w:val="00BB3BF0"/>
    <w:rsid w:val="00BC009C"/>
    <w:rsid w:val="00BC0ACF"/>
    <w:rsid w:val="00BC1A70"/>
    <w:rsid w:val="00BC36C7"/>
    <w:rsid w:val="00BC4CA0"/>
    <w:rsid w:val="00BC67D9"/>
    <w:rsid w:val="00BC6BB2"/>
    <w:rsid w:val="00BD2216"/>
    <w:rsid w:val="00BD480D"/>
    <w:rsid w:val="00BD587E"/>
    <w:rsid w:val="00BD6B6C"/>
    <w:rsid w:val="00BE6A2A"/>
    <w:rsid w:val="00BF1EA0"/>
    <w:rsid w:val="00BF37D8"/>
    <w:rsid w:val="00BF5DA1"/>
    <w:rsid w:val="00BF61C7"/>
    <w:rsid w:val="00C0444C"/>
    <w:rsid w:val="00C04450"/>
    <w:rsid w:val="00C06BEF"/>
    <w:rsid w:val="00C1004B"/>
    <w:rsid w:val="00C1057F"/>
    <w:rsid w:val="00C10C15"/>
    <w:rsid w:val="00C13B74"/>
    <w:rsid w:val="00C13F45"/>
    <w:rsid w:val="00C15E3C"/>
    <w:rsid w:val="00C16FD6"/>
    <w:rsid w:val="00C170F7"/>
    <w:rsid w:val="00C17983"/>
    <w:rsid w:val="00C20112"/>
    <w:rsid w:val="00C31466"/>
    <w:rsid w:val="00C31D8E"/>
    <w:rsid w:val="00C3375C"/>
    <w:rsid w:val="00C35554"/>
    <w:rsid w:val="00C40C1F"/>
    <w:rsid w:val="00C43F68"/>
    <w:rsid w:val="00C440FC"/>
    <w:rsid w:val="00C45CB4"/>
    <w:rsid w:val="00C52A07"/>
    <w:rsid w:val="00C52C19"/>
    <w:rsid w:val="00C55891"/>
    <w:rsid w:val="00C5793E"/>
    <w:rsid w:val="00C60F3A"/>
    <w:rsid w:val="00C61854"/>
    <w:rsid w:val="00C61BB8"/>
    <w:rsid w:val="00C62FB3"/>
    <w:rsid w:val="00C6478E"/>
    <w:rsid w:val="00C64A7C"/>
    <w:rsid w:val="00C7330D"/>
    <w:rsid w:val="00C74248"/>
    <w:rsid w:val="00C76CA1"/>
    <w:rsid w:val="00C8143C"/>
    <w:rsid w:val="00C81ABF"/>
    <w:rsid w:val="00C81EC7"/>
    <w:rsid w:val="00C834BF"/>
    <w:rsid w:val="00C857C5"/>
    <w:rsid w:val="00C85970"/>
    <w:rsid w:val="00C94227"/>
    <w:rsid w:val="00CA312C"/>
    <w:rsid w:val="00CA3522"/>
    <w:rsid w:val="00CA3F37"/>
    <w:rsid w:val="00CA47F5"/>
    <w:rsid w:val="00CA54AB"/>
    <w:rsid w:val="00CB43A1"/>
    <w:rsid w:val="00CC0799"/>
    <w:rsid w:val="00CC139F"/>
    <w:rsid w:val="00CC2533"/>
    <w:rsid w:val="00CC6E80"/>
    <w:rsid w:val="00CD1B6B"/>
    <w:rsid w:val="00CD25FA"/>
    <w:rsid w:val="00CD2F78"/>
    <w:rsid w:val="00CD4620"/>
    <w:rsid w:val="00CD470E"/>
    <w:rsid w:val="00CD4823"/>
    <w:rsid w:val="00CD621F"/>
    <w:rsid w:val="00CD6DBC"/>
    <w:rsid w:val="00CE0C68"/>
    <w:rsid w:val="00CE68F3"/>
    <w:rsid w:val="00D053DA"/>
    <w:rsid w:val="00D05A7A"/>
    <w:rsid w:val="00D063D6"/>
    <w:rsid w:val="00D101C7"/>
    <w:rsid w:val="00D12EE7"/>
    <w:rsid w:val="00D1302C"/>
    <w:rsid w:val="00D1397E"/>
    <w:rsid w:val="00D16DC7"/>
    <w:rsid w:val="00D2448F"/>
    <w:rsid w:val="00D276D1"/>
    <w:rsid w:val="00D3025B"/>
    <w:rsid w:val="00D352F1"/>
    <w:rsid w:val="00D4000F"/>
    <w:rsid w:val="00D40436"/>
    <w:rsid w:val="00D42651"/>
    <w:rsid w:val="00D44E7B"/>
    <w:rsid w:val="00D451EF"/>
    <w:rsid w:val="00D4644A"/>
    <w:rsid w:val="00D46E04"/>
    <w:rsid w:val="00D573A4"/>
    <w:rsid w:val="00D601E1"/>
    <w:rsid w:val="00D620D9"/>
    <w:rsid w:val="00D62B52"/>
    <w:rsid w:val="00D64242"/>
    <w:rsid w:val="00D643CA"/>
    <w:rsid w:val="00D644C9"/>
    <w:rsid w:val="00D6478B"/>
    <w:rsid w:val="00D664E7"/>
    <w:rsid w:val="00D66D35"/>
    <w:rsid w:val="00D764BA"/>
    <w:rsid w:val="00D800B6"/>
    <w:rsid w:val="00D80632"/>
    <w:rsid w:val="00D83203"/>
    <w:rsid w:val="00D877F3"/>
    <w:rsid w:val="00D90847"/>
    <w:rsid w:val="00D90B83"/>
    <w:rsid w:val="00D91155"/>
    <w:rsid w:val="00D93FCC"/>
    <w:rsid w:val="00D94169"/>
    <w:rsid w:val="00D95292"/>
    <w:rsid w:val="00D9795F"/>
    <w:rsid w:val="00DA0C47"/>
    <w:rsid w:val="00DA11C3"/>
    <w:rsid w:val="00DA3948"/>
    <w:rsid w:val="00DA68E8"/>
    <w:rsid w:val="00DC13D8"/>
    <w:rsid w:val="00DC30B0"/>
    <w:rsid w:val="00DC345F"/>
    <w:rsid w:val="00DC36F3"/>
    <w:rsid w:val="00DC5C50"/>
    <w:rsid w:val="00DC7479"/>
    <w:rsid w:val="00DD0B81"/>
    <w:rsid w:val="00DD2153"/>
    <w:rsid w:val="00DD2207"/>
    <w:rsid w:val="00DD4173"/>
    <w:rsid w:val="00DD518E"/>
    <w:rsid w:val="00DE00FB"/>
    <w:rsid w:val="00DE2E99"/>
    <w:rsid w:val="00DE4C51"/>
    <w:rsid w:val="00DE4F58"/>
    <w:rsid w:val="00DE6B3F"/>
    <w:rsid w:val="00DF0300"/>
    <w:rsid w:val="00DF24D7"/>
    <w:rsid w:val="00DF54DC"/>
    <w:rsid w:val="00DF5AEA"/>
    <w:rsid w:val="00DF7799"/>
    <w:rsid w:val="00DF7BEC"/>
    <w:rsid w:val="00E01BCD"/>
    <w:rsid w:val="00E0259F"/>
    <w:rsid w:val="00E04BD9"/>
    <w:rsid w:val="00E06859"/>
    <w:rsid w:val="00E07669"/>
    <w:rsid w:val="00E07C33"/>
    <w:rsid w:val="00E17587"/>
    <w:rsid w:val="00E20DD3"/>
    <w:rsid w:val="00E20DEC"/>
    <w:rsid w:val="00E2625C"/>
    <w:rsid w:val="00E26902"/>
    <w:rsid w:val="00E33573"/>
    <w:rsid w:val="00E33CBB"/>
    <w:rsid w:val="00E34487"/>
    <w:rsid w:val="00E37158"/>
    <w:rsid w:val="00E37E45"/>
    <w:rsid w:val="00E41C1D"/>
    <w:rsid w:val="00E42D89"/>
    <w:rsid w:val="00E43B88"/>
    <w:rsid w:val="00E44B1F"/>
    <w:rsid w:val="00E44E53"/>
    <w:rsid w:val="00E45054"/>
    <w:rsid w:val="00E46D04"/>
    <w:rsid w:val="00E478E1"/>
    <w:rsid w:val="00E50876"/>
    <w:rsid w:val="00E53FB6"/>
    <w:rsid w:val="00E55EBE"/>
    <w:rsid w:val="00E56874"/>
    <w:rsid w:val="00E57328"/>
    <w:rsid w:val="00E57D1D"/>
    <w:rsid w:val="00E60B12"/>
    <w:rsid w:val="00E61741"/>
    <w:rsid w:val="00E6356E"/>
    <w:rsid w:val="00E65C39"/>
    <w:rsid w:val="00E65E9A"/>
    <w:rsid w:val="00E6692D"/>
    <w:rsid w:val="00E67BF8"/>
    <w:rsid w:val="00E724FB"/>
    <w:rsid w:val="00E76214"/>
    <w:rsid w:val="00E77770"/>
    <w:rsid w:val="00E80902"/>
    <w:rsid w:val="00E813E5"/>
    <w:rsid w:val="00E822D6"/>
    <w:rsid w:val="00E82355"/>
    <w:rsid w:val="00E83800"/>
    <w:rsid w:val="00E85909"/>
    <w:rsid w:val="00E903F0"/>
    <w:rsid w:val="00E91EC6"/>
    <w:rsid w:val="00E95297"/>
    <w:rsid w:val="00E97591"/>
    <w:rsid w:val="00EA0B58"/>
    <w:rsid w:val="00EA2583"/>
    <w:rsid w:val="00EA362C"/>
    <w:rsid w:val="00EA489A"/>
    <w:rsid w:val="00EA4C55"/>
    <w:rsid w:val="00EA615C"/>
    <w:rsid w:val="00EA795F"/>
    <w:rsid w:val="00EB0FDD"/>
    <w:rsid w:val="00EB16C8"/>
    <w:rsid w:val="00EB38FE"/>
    <w:rsid w:val="00EB396E"/>
    <w:rsid w:val="00EB3F6C"/>
    <w:rsid w:val="00EC141E"/>
    <w:rsid w:val="00EC1C26"/>
    <w:rsid w:val="00EC3548"/>
    <w:rsid w:val="00EC381F"/>
    <w:rsid w:val="00EC738E"/>
    <w:rsid w:val="00EC764D"/>
    <w:rsid w:val="00ED1F3F"/>
    <w:rsid w:val="00ED2A0B"/>
    <w:rsid w:val="00ED50BA"/>
    <w:rsid w:val="00ED61DE"/>
    <w:rsid w:val="00ED6925"/>
    <w:rsid w:val="00ED6A76"/>
    <w:rsid w:val="00EE0134"/>
    <w:rsid w:val="00EE0976"/>
    <w:rsid w:val="00EE1245"/>
    <w:rsid w:val="00EE2812"/>
    <w:rsid w:val="00EE67A5"/>
    <w:rsid w:val="00EF209B"/>
    <w:rsid w:val="00EF2B83"/>
    <w:rsid w:val="00EF48F4"/>
    <w:rsid w:val="00F0183B"/>
    <w:rsid w:val="00F03028"/>
    <w:rsid w:val="00F039F8"/>
    <w:rsid w:val="00F042EE"/>
    <w:rsid w:val="00F06E4F"/>
    <w:rsid w:val="00F14229"/>
    <w:rsid w:val="00F15090"/>
    <w:rsid w:val="00F1728A"/>
    <w:rsid w:val="00F21D41"/>
    <w:rsid w:val="00F22286"/>
    <w:rsid w:val="00F31533"/>
    <w:rsid w:val="00F3283D"/>
    <w:rsid w:val="00F3471D"/>
    <w:rsid w:val="00F37994"/>
    <w:rsid w:val="00F43950"/>
    <w:rsid w:val="00F44ED9"/>
    <w:rsid w:val="00F45C6F"/>
    <w:rsid w:val="00F50267"/>
    <w:rsid w:val="00F52559"/>
    <w:rsid w:val="00F55594"/>
    <w:rsid w:val="00F55F46"/>
    <w:rsid w:val="00F6100F"/>
    <w:rsid w:val="00F66593"/>
    <w:rsid w:val="00F67C43"/>
    <w:rsid w:val="00F72265"/>
    <w:rsid w:val="00F73A80"/>
    <w:rsid w:val="00F75DC0"/>
    <w:rsid w:val="00F76AB3"/>
    <w:rsid w:val="00F772D6"/>
    <w:rsid w:val="00F8327F"/>
    <w:rsid w:val="00F8527A"/>
    <w:rsid w:val="00F855B6"/>
    <w:rsid w:val="00F86011"/>
    <w:rsid w:val="00F93060"/>
    <w:rsid w:val="00F933B4"/>
    <w:rsid w:val="00F96E04"/>
    <w:rsid w:val="00FA0D3E"/>
    <w:rsid w:val="00FA1115"/>
    <w:rsid w:val="00FA382B"/>
    <w:rsid w:val="00FA79B6"/>
    <w:rsid w:val="00FB256C"/>
    <w:rsid w:val="00FB3B58"/>
    <w:rsid w:val="00FB6FF4"/>
    <w:rsid w:val="00FC063B"/>
    <w:rsid w:val="00FC1201"/>
    <w:rsid w:val="00FC15EF"/>
    <w:rsid w:val="00FC2928"/>
    <w:rsid w:val="00FC5647"/>
    <w:rsid w:val="00FD008D"/>
    <w:rsid w:val="00FD05BE"/>
    <w:rsid w:val="00FD39A1"/>
    <w:rsid w:val="00FD4349"/>
    <w:rsid w:val="00FD4447"/>
    <w:rsid w:val="00FD76BF"/>
    <w:rsid w:val="00FE068E"/>
    <w:rsid w:val="00FE45E2"/>
    <w:rsid w:val="00FE518F"/>
    <w:rsid w:val="00FE5424"/>
    <w:rsid w:val="00FE773B"/>
    <w:rsid w:val="00FF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51D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458</Words>
  <Characters>2614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Jerome's University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CActon</dc:creator>
  <cp:lastModifiedBy>Marcel O'Gorman</cp:lastModifiedBy>
  <cp:revision>3</cp:revision>
  <dcterms:created xsi:type="dcterms:W3CDTF">2018-02-13T22:47:00Z</dcterms:created>
  <dcterms:modified xsi:type="dcterms:W3CDTF">2018-04-23T14:18:00Z</dcterms:modified>
</cp:coreProperties>
</file>