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F2F0E" w14:textId="714D11B0" w:rsidR="00E9737C" w:rsidRPr="009A0EA2" w:rsidRDefault="00E9737C" w:rsidP="009A0EA2">
      <w:pPr>
        <w:ind w:left="720" w:hanging="7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EA2">
        <w:rPr>
          <w:rFonts w:ascii="Times New Roman" w:hAnsi="Times New Roman" w:cs="Times New Roman"/>
          <w:b/>
        </w:rPr>
        <w:t>AREA EXAM READING LIST</w:t>
      </w:r>
    </w:p>
    <w:p w14:paraId="7C23F51C" w14:textId="7D643DE8" w:rsidR="00B52B6F" w:rsidRPr="009A0EA2" w:rsidRDefault="009A0EA2" w:rsidP="009A0EA2">
      <w:pPr>
        <w:ind w:left="720" w:hanging="720"/>
        <w:jc w:val="center"/>
        <w:rPr>
          <w:rFonts w:ascii="Times New Roman" w:hAnsi="Times New Roman" w:cs="Times New Roman"/>
          <w:b/>
        </w:rPr>
      </w:pPr>
      <w:r w:rsidRPr="009A0EA2">
        <w:rPr>
          <w:rFonts w:ascii="Times New Roman" w:hAnsi="Times New Roman" w:cs="Times New Roman"/>
          <w:b/>
        </w:rPr>
        <w:t>American Literature</w:t>
      </w:r>
    </w:p>
    <w:p w14:paraId="7AA66854" w14:textId="56B01DDD" w:rsidR="000C40C0" w:rsidRPr="009A0EA2" w:rsidRDefault="00E9737C" w:rsidP="009A0EA2">
      <w:pPr>
        <w:ind w:left="720" w:hanging="720"/>
        <w:jc w:val="center"/>
        <w:rPr>
          <w:rFonts w:ascii="Times New Roman" w:hAnsi="Times New Roman" w:cs="Times New Roman"/>
        </w:rPr>
      </w:pPr>
      <w:r w:rsidRPr="009A0EA2">
        <w:rPr>
          <w:rFonts w:ascii="Times New Roman" w:hAnsi="Times New Roman" w:cs="Times New Roman"/>
        </w:rPr>
        <w:t>2018 Revision</w:t>
      </w:r>
    </w:p>
    <w:p w14:paraId="6984EF58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i/>
          <w:lang w:val="en-CA"/>
        </w:rPr>
      </w:pPr>
    </w:p>
    <w:p w14:paraId="09A7D80F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i/>
          <w:lang w:val="en-CA"/>
        </w:rPr>
        <w:t>Oxford Book of American Poetry</w:t>
      </w:r>
      <w:r w:rsidRPr="009A0EA2">
        <w:rPr>
          <w:rFonts w:ascii="Times New Roman" w:hAnsi="Times New Roman" w:cs="Times New Roman"/>
          <w:lang w:val="en-CA"/>
        </w:rPr>
        <w:t>, ed. David Lehman, 2006, pages: 13-14, 84-152, 163-183, 212-238, 249-272, 277-295, 382-384, 468-475, 546-566, 804-829, 867-879, 1033-1040</w:t>
      </w:r>
    </w:p>
    <w:p w14:paraId="071864C9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i/>
          <w:lang w:val="en-CA"/>
        </w:rPr>
      </w:pPr>
    </w:p>
    <w:p w14:paraId="4DDF2260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i/>
          <w:lang w:val="en-CA"/>
        </w:rPr>
        <w:t>Oxford Book of American Short Stories</w:t>
      </w:r>
      <w:r w:rsidRPr="009A0EA2">
        <w:rPr>
          <w:rFonts w:ascii="Times New Roman" w:hAnsi="Times New Roman" w:cs="Times New Roman"/>
          <w:lang w:val="en-CA"/>
        </w:rPr>
        <w:t xml:space="preserve"> (selections), ed. Joyce Carol Oates, 2012 edition</w:t>
      </w:r>
    </w:p>
    <w:p w14:paraId="04368EED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3C15C99A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i/>
          <w:iCs/>
          <w:lang w:val="en-CA"/>
        </w:rPr>
      </w:pPr>
      <w:r w:rsidRPr="009A0EA2">
        <w:rPr>
          <w:rFonts w:ascii="Times New Roman" w:hAnsi="Times New Roman" w:cs="Times New Roman"/>
          <w:lang w:val="en-CA"/>
        </w:rPr>
        <w:t>Puritan sermons: Winthrop, “</w:t>
      </w:r>
      <w:r w:rsidRPr="009A0EA2">
        <w:rPr>
          <w:rFonts w:ascii="Times New Roman" w:hAnsi="Times New Roman" w:cs="Times New Roman"/>
          <w:iCs/>
          <w:lang w:val="en-CA"/>
        </w:rPr>
        <w:t>A Model of Christian Charity”</w:t>
      </w:r>
      <w:r w:rsidRPr="009A0EA2">
        <w:rPr>
          <w:rFonts w:ascii="Times New Roman" w:hAnsi="Times New Roman" w:cs="Times New Roman"/>
          <w:lang w:val="en-CA"/>
        </w:rPr>
        <w:t>; Bradford, “</w:t>
      </w:r>
      <w:r w:rsidRPr="009A0EA2">
        <w:rPr>
          <w:rFonts w:ascii="Times New Roman" w:hAnsi="Times New Roman" w:cs="Times New Roman"/>
          <w:iCs/>
          <w:lang w:val="en-CA"/>
        </w:rPr>
        <w:t>Of Plymouth Plantation”</w:t>
      </w:r>
      <w:r w:rsidRPr="009A0EA2">
        <w:rPr>
          <w:rFonts w:ascii="Times New Roman" w:hAnsi="Times New Roman" w:cs="Times New Roman"/>
          <w:lang w:val="en-CA"/>
        </w:rPr>
        <w:t>; Jonathan Edwards, “Sinners in the Hands of an Angry God,” “Personal Narrative”</w:t>
      </w:r>
    </w:p>
    <w:p w14:paraId="2AE3F8EE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i/>
          <w:lang w:val="en-CA"/>
        </w:rPr>
      </w:pPr>
    </w:p>
    <w:p w14:paraId="06D19017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i/>
          <w:lang w:val="en-CA"/>
        </w:rPr>
        <w:t>Classic Slave Narratives</w:t>
      </w:r>
      <w:r w:rsidRPr="009A0EA2">
        <w:rPr>
          <w:rFonts w:ascii="Times New Roman" w:hAnsi="Times New Roman" w:cs="Times New Roman"/>
          <w:lang w:val="en-CA"/>
        </w:rPr>
        <w:t xml:space="preserve"> (Frederick Douglass and Harriet Jacobs), Henry Louis Gates, ed. </w:t>
      </w:r>
    </w:p>
    <w:p w14:paraId="30917CBA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586AB227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Willa Cather, </w:t>
      </w:r>
      <w:r w:rsidRPr="009A0EA2">
        <w:rPr>
          <w:rFonts w:ascii="Times New Roman" w:hAnsi="Times New Roman" w:cs="Times New Roman"/>
          <w:i/>
          <w:iCs/>
          <w:lang w:val="en-CA"/>
        </w:rPr>
        <w:t>My Antonia</w:t>
      </w:r>
    </w:p>
    <w:p w14:paraId="1041600E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370EC36A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Don DeLillo, </w:t>
      </w:r>
      <w:r w:rsidRPr="009A0EA2">
        <w:rPr>
          <w:rFonts w:ascii="Times New Roman" w:hAnsi="Times New Roman" w:cs="Times New Roman"/>
          <w:i/>
          <w:iCs/>
          <w:lang w:val="en-CA"/>
        </w:rPr>
        <w:t>White Noise</w:t>
      </w:r>
    </w:p>
    <w:p w14:paraId="4C6B9A8A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57148296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Annie Dillard, </w:t>
      </w:r>
      <w:r w:rsidRPr="009A0EA2">
        <w:rPr>
          <w:rFonts w:ascii="Times New Roman" w:hAnsi="Times New Roman" w:cs="Times New Roman"/>
          <w:i/>
          <w:iCs/>
          <w:lang w:val="en-CA"/>
        </w:rPr>
        <w:t>Pilgrim at Tinker Creek</w:t>
      </w:r>
    </w:p>
    <w:p w14:paraId="48E2A842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3A5DB7CE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W.E.B. Dubois, </w:t>
      </w:r>
      <w:r w:rsidRPr="009A0EA2">
        <w:rPr>
          <w:rFonts w:ascii="Times New Roman" w:hAnsi="Times New Roman" w:cs="Times New Roman"/>
          <w:i/>
          <w:iCs/>
          <w:lang w:val="en-CA"/>
        </w:rPr>
        <w:t>The Souls of Black Folk</w:t>
      </w:r>
    </w:p>
    <w:p w14:paraId="38612CC8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02FFD16C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Theodore Dreiser, </w:t>
      </w:r>
      <w:r w:rsidRPr="009A0EA2">
        <w:rPr>
          <w:rFonts w:ascii="Times New Roman" w:hAnsi="Times New Roman" w:cs="Times New Roman"/>
          <w:i/>
          <w:iCs/>
          <w:lang w:val="en-CA"/>
        </w:rPr>
        <w:t>Sister Carrie</w:t>
      </w:r>
    </w:p>
    <w:p w14:paraId="2B11CAC4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649C9353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Ralph Ellison, </w:t>
      </w:r>
      <w:r w:rsidRPr="009A0EA2">
        <w:rPr>
          <w:rFonts w:ascii="Times New Roman" w:hAnsi="Times New Roman" w:cs="Times New Roman"/>
          <w:i/>
          <w:iCs/>
          <w:lang w:val="en-CA"/>
        </w:rPr>
        <w:t>Invisible Man</w:t>
      </w:r>
    </w:p>
    <w:p w14:paraId="65CCCAFD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7C944511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>Ralph Waldo Emerson, ‘Self-Reliance,” “Experience, “Nature,” “American Scholar” &amp; poems</w:t>
      </w:r>
    </w:p>
    <w:p w14:paraId="5F2A925D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7F3DD6EB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William Faulkner, </w:t>
      </w:r>
      <w:r w:rsidRPr="009A0EA2">
        <w:rPr>
          <w:rFonts w:ascii="Times New Roman" w:hAnsi="Times New Roman" w:cs="Times New Roman"/>
          <w:i/>
          <w:iCs/>
          <w:lang w:val="en-CA"/>
        </w:rPr>
        <w:t>The Sound and the Fury</w:t>
      </w:r>
    </w:p>
    <w:p w14:paraId="026AED1C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5B1708D6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Fitzgerald, F. Scott, </w:t>
      </w:r>
      <w:r w:rsidRPr="009A0EA2">
        <w:rPr>
          <w:rFonts w:ascii="Times New Roman" w:hAnsi="Times New Roman" w:cs="Times New Roman"/>
          <w:i/>
          <w:iCs/>
          <w:lang w:val="en-CA"/>
        </w:rPr>
        <w:t>The Great Gatsby</w:t>
      </w:r>
    </w:p>
    <w:p w14:paraId="1DBAE665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26256358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Benjamin Franklin, </w:t>
      </w:r>
      <w:r w:rsidRPr="009A0EA2">
        <w:rPr>
          <w:rFonts w:ascii="Times New Roman" w:hAnsi="Times New Roman" w:cs="Times New Roman"/>
          <w:i/>
          <w:iCs/>
          <w:lang w:val="en-CA"/>
        </w:rPr>
        <w:t>Autobiography</w:t>
      </w:r>
    </w:p>
    <w:p w14:paraId="0360F8B8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3A3264D7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Nathaniel Hawthorne, </w:t>
      </w:r>
      <w:r w:rsidRPr="009A0EA2">
        <w:rPr>
          <w:rFonts w:ascii="Times New Roman" w:hAnsi="Times New Roman" w:cs="Times New Roman"/>
          <w:i/>
          <w:iCs/>
          <w:lang w:val="en-CA"/>
        </w:rPr>
        <w:t>The Scarlet Letter</w:t>
      </w:r>
    </w:p>
    <w:p w14:paraId="3A535636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2A1F21BF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Zora Neale Hurston, </w:t>
      </w:r>
      <w:r w:rsidRPr="009A0EA2">
        <w:rPr>
          <w:rFonts w:ascii="Times New Roman" w:hAnsi="Times New Roman" w:cs="Times New Roman"/>
          <w:i/>
          <w:iCs/>
          <w:lang w:val="en-CA"/>
        </w:rPr>
        <w:t>Their Eyes Were Watching God</w:t>
      </w:r>
    </w:p>
    <w:p w14:paraId="075E64D9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4B4F7EBF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Henry James, </w:t>
      </w:r>
      <w:r w:rsidRPr="009A0EA2">
        <w:rPr>
          <w:rFonts w:ascii="Times New Roman" w:hAnsi="Times New Roman" w:cs="Times New Roman"/>
          <w:i/>
          <w:iCs/>
          <w:lang w:val="en-CA"/>
        </w:rPr>
        <w:t>Portrait of a Lady</w:t>
      </w:r>
    </w:p>
    <w:p w14:paraId="43BE3BC7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74082BB0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James Weldon Johnson, </w:t>
      </w:r>
      <w:r w:rsidRPr="009A0EA2">
        <w:rPr>
          <w:rFonts w:ascii="Times New Roman" w:hAnsi="Times New Roman" w:cs="Times New Roman"/>
          <w:i/>
          <w:iCs/>
          <w:lang w:val="en-CA"/>
        </w:rPr>
        <w:t>Autobiography of an Ex-Colored Man</w:t>
      </w:r>
    </w:p>
    <w:p w14:paraId="7880FC70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07615E7C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Maxine Hong Kingston, </w:t>
      </w:r>
      <w:r w:rsidRPr="009A0EA2">
        <w:rPr>
          <w:rFonts w:ascii="Times New Roman" w:hAnsi="Times New Roman" w:cs="Times New Roman"/>
          <w:i/>
          <w:iCs/>
          <w:lang w:val="en-CA"/>
        </w:rPr>
        <w:t>The Woman Warrior</w:t>
      </w:r>
    </w:p>
    <w:p w14:paraId="3D727006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6A4059C3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Cormac McCarthy, </w:t>
      </w:r>
      <w:r w:rsidRPr="009A0EA2">
        <w:rPr>
          <w:rFonts w:ascii="Times New Roman" w:hAnsi="Times New Roman" w:cs="Times New Roman"/>
          <w:i/>
          <w:iCs/>
          <w:lang w:val="en-CA"/>
        </w:rPr>
        <w:t>Blood Meridian</w:t>
      </w:r>
    </w:p>
    <w:p w14:paraId="41C087E6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122A5847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Herman Melville, </w:t>
      </w:r>
      <w:r w:rsidRPr="009A0EA2">
        <w:rPr>
          <w:rFonts w:ascii="Times New Roman" w:hAnsi="Times New Roman" w:cs="Times New Roman"/>
          <w:i/>
          <w:iCs/>
          <w:lang w:val="en-CA"/>
        </w:rPr>
        <w:t>Moby Dick</w:t>
      </w:r>
    </w:p>
    <w:p w14:paraId="7D894779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1687E931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N. Scott Momaday, </w:t>
      </w:r>
      <w:r w:rsidRPr="009A0EA2">
        <w:rPr>
          <w:rFonts w:ascii="Times New Roman" w:hAnsi="Times New Roman" w:cs="Times New Roman"/>
          <w:i/>
          <w:iCs/>
          <w:lang w:val="en-CA"/>
        </w:rPr>
        <w:t>House Made of Dawn</w:t>
      </w:r>
    </w:p>
    <w:p w14:paraId="7709B691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4AADDA9A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Toni Morrison, </w:t>
      </w:r>
      <w:r w:rsidRPr="009A0EA2">
        <w:rPr>
          <w:rFonts w:ascii="Times New Roman" w:hAnsi="Times New Roman" w:cs="Times New Roman"/>
          <w:i/>
          <w:iCs/>
          <w:lang w:val="en-CA"/>
        </w:rPr>
        <w:t>Beloved</w:t>
      </w:r>
    </w:p>
    <w:p w14:paraId="0AA81E97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6EAA35C2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Thomas Pynchon, </w:t>
      </w:r>
      <w:r w:rsidRPr="009A0EA2">
        <w:rPr>
          <w:rFonts w:ascii="Times New Roman" w:hAnsi="Times New Roman" w:cs="Times New Roman"/>
          <w:i/>
          <w:iCs/>
          <w:lang w:val="en-CA"/>
        </w:rPr>
        <w:t>The Crying of Lot 49</w:t>
      </w:r>
    </w:p>
    <w:p w14:paraId="12DD4871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4E30DF5B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Marilynne Robinson, </w:t>
      </w:r>
      <w:r w:rsidRPr="009A0EA2">
        <w:rPr>
          <w:rFonts w:ascii="Times New Roman" w:hAnsi="Times New Roman" w:cs="Times New Roman"/>
          <w:i/>
          <w:iCs/>
          <w:lang w:val="en-CA"/>
        </w:rPr>
        <w:t>Housekeeping</w:t>
      </w:r>
    </w:p>
    <w:p w14:paraId="43F58AC3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3DD9397A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Mary Rowlandson, </w:t>
      </w:r>
      <w:r w:rsidRPr="009A0EA2">
        <w:rPr>
          <w:rFonts w:ascii="Times New Roman" w:hAnsi="Times New Roman" w:cs="Times New Roman"/>
          <w:i/>
          <w:iCs/>
          <w:lang w:val="en-CA"/>
        </w:rPr>
        <w:t>Narrative of the Captivity of Mrs. Mary Rowlandson</w:t>
      </w:r>
    </w:p>
    <w:p w14:paraId="517EC09B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06AFD87F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Leslie Marmon Silko, </w:t>
      </w:r>
      <w:r w:rsidRPr="009A0EA2">
        <w:rPr>
          <w:rFonts w:ascii="Times New Roman" w:hAnsi="Times New Roman" w:cs="Times New Roman"/>
          <w:i/>
          <w:iCs/>
          <w:lang w:val="en-CA"/>
        </w:rPr>
        <w:t>Ceremony</w:t>
      </w:r>
    </w:p>
    <w:p w14:paraId="23113FFA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67D02A5E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Harriet Beecher Stowe, </w:t>
      </w:r>
      <w:r w:rsidRPr="009A0EA2">
        <w:rPr>
          <w:rFonts w:ascii="Times New Roman" w:hAnsi="Times New Roman" w:cs="Times New Roman"/>
          <w:i/>
          <w:iCs/>
          <w:lang w:val="en-CA"/>
        </w:rPr>
        <w:t>Uncle Tom’s Cabin</w:t>
      </w:r>
    </w:p>
    <w:p w14:paraId="37F63C1B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7C6C971F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Henry David Thoreau, </w:t>
      </w:r>
      <w:r w:rsidRPr="009A0EA2">
        <w:rPr>
          <w:rFonts w:ascii="Times New Roman" w:hAnsi="Times New Roman" w:cs="Times New Roman"/>
          <w:i/>
          <w:iCs/>
          <w:lang w:val="en-CA"/>
        </w:rPr>
        <w:t>Walden</w:t>
      </w:r>
    </w:p>
    <w:p w14:paraId="6CEE6CC1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11CF28EB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Mark Twain,  </w:t>
      </w:r>
      <w:r w:rsidRPr="009A0EA2">
        <w:rPr>
          <w:rFonts w:ascii="Times New Roman" w:hAnsi="Times New Roman" w:cs="Times New Roman"/>
          <w:i/>
          <w:iCs/>
          <w:lang w:val="en-CA"/>
        </w:rPr>
        <w:t>Adventures of Huckleberry Finn</w:t>
      </w:r>
    </w:p>
    <w:p w14:paraId="53617C23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lang w:val="en-CA"/>
        </w:rPr>
      </w:pPr>
    </w:p>
    <w:p w14:paraId="5DE43077" w14:textId="77777777" w:rsidR="009A0EA2" w:rsidRPr="009A0EA2" w:rsidRDefault="009A0EA2" w:rsidP="009A0EA2">
      <w:pPr>
        <w:ind w:left="720" w:hanging="720"/>
        <w:rPr>
          <w:rFonts w:ascii="Times New Roman" w:hAnsi="Times New Roman" w:cs="Times New Roman"/>
          <w:i/>
          <w:iCs/>
          <w:lang w:val="en-CA"/>
        </w:rPr>
      </w:pPr>
      <w:r w:rsidRPr="009A0EA2">
        <w:rPr>
          <w:rFonts w:ascii="Times New Roman" w:hAnsi="Times New Roman" w:cs="Times New Roman"/>
          <w:lang w:val="en-CA"/>
        </w:rPr>
        <w:t xml:space="preserve">Edith Wharton, </w:t>
      </w:r>
      <w:r w:rsidRPr="009A0EA2">
        <w:rPr>
          <w:rFonts w:ascii="Times New Roman" w:hAnsi="Times New Roman" w:cs="Times New Roman"/>
          <w:i/>
          <w:iCs/>
          <w:lang w:val="en-CA"/>
        </w:rPr>
        <w:t>The House of Mirth</w:t>
      </w:r>
    </w:p>
    <w:p w14:paraId="3299E420" w14:textId="77777777" w:rsidR="00B52B6F" w:rsidRPr="009A0EA2" w:rsidRDefault="00B52B6F" w:rsidP="009A0EA2">
      <w:pPr>
        <w:ind w:left="720" w:hanging="720"/>
        <w:rPr>
          <w:rFonts w:ascii="Times New Roman" w:hAnsi="Times New Roman" w:cs="Times New Roman"/>
          <w:b/>
        </w:rPr>
      </w:pPr>
    </w:p>
    <w:p w14:paraId="74C99FFD" w14:textId="6F0D7651" w:rsidR="000C40C0" w:rsidRPr="009A0EA2" w:rsidRDefault="000C40C0" w:rsidP="000C40C0">
      <w:pPr>
        <w:ind w:left="-720"/>
        <w:rPr>
          <w:rFonts w:ascii="Times New Roman" w:hAnsi="Times New Roman" w:cs="Times New Roman"/>
          <w:b/>
        </w:rPr>
      </w:pPr>
    </w:p>
    <w:p w14:paraId="6F9A1144" w14:textId="77777777" w:rsidR="000A6F82" w:rsidRPr="009A0EA2" w:rsidRDefault="000A6F82" w:rsidP="004970FF">
      <w:pPr>
        <w:ind w:hanging="720"/>
        <w:rPr>
          <w:rFonts w:ascii="Times New Roman" w:hAnsi="Times New Roman" w:cs="Times New Roman"/>
          <w:b/>
        </w:rPr>
      </w:pPr>
    </w:p>
    <w:sectPr w:rsidR="000A6F82" w:rsidRPr="009A0EA2" w:rsidSect="000A6F82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5377" w14:textId="77777777" w:rsidR="000969C9" w:rsidRDefault="000969C9" w:rsidP="000A6F82">
      <w:r>
        <w:separator/>
      </w:r>
    </w:p>
  </w:endnote>
  <w:endnote w:type="continuationSeparator" w:id="0">
    <w:p w14:paraId="6EE715AA" w14:textId="77777777" w:rsidR="000969C9" w:rsidRDefault="000969C9" w:rsidP="000A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EAAA" w14:textId="77777777" w:rsidR="000A6F82" w:rsidRDefault="000A6F82" w:rsidP="00FB57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12EE0" w14:textId="77777777" w:rsidR="000A6F82" w:rsidRDefault="000A6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C623" w14:textId="69EC3153" w:rsidR="000A6F82" w:rsidRDefault="000A6F82" w:rsidP="00FB57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47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F01BA7" w14:textId="77777777" w:rsidR="000A6F82" w:rsidRDefault="000A6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AC13D" w14:textId="77777777" w:rsidR="000969C9" w:rsidRDefault="000969C9" w:rsidP="000A6F82">
      <w:r>
        <w:separator/>
      </w:r>
    </w:p>
  </w:footnote>
  <w:footnote w:type="continuationSeparator" w:id="0">
    <w:p w14:paraId="05E251C3" w14:textId="77777777" w:rsidR="000969C9" w:rsidRDefault="000969C9" w:rsidP="000A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BF"/>
    <w:rsid w:val="00000A25"/>
    <w:rsid w:val="00035DEC"/>
    <w:rsid w:val="00037F02"/>
    <w:rsid w:val="000645C0"/>
    <w:rsid w:val="0006778E"/>
    <w:rsid w:val="00091367"/>
    <w:rsid w:val="000969C9"/>
    <w:rsid w:val="000A6F82"/>
    <w:rsid w:val="000C40C0"/>
    <w:rsid w:val="000F4F29"/>
    <w:rsid w:val="001230E7"/>
    <w:rsid w:val="001613E2"/>
    <w:rsid w:val="0016448B"/>
    <w:rsid w:val="00210DD5"/>
    <w:rsid w:val="002240C6"/>
    <w:rsid w:val="002547A6"/>
    <w:rsid w:val="00265DF7"/>
    <w:rsid w:val="00285FB0"/>
    <w:rsid w:val="00293C70"/>
    <w:rsid w:val="002B34A6"/>
    <w:rsid w:val="002C5F99"/>
    <w:rsid w:val="002D5C78"/>
    <w:rsid w:val="002E50A6"/>
    <w:rsid w:val="003021AA"/>
    <w:rsid w:val="00306100"/>
    <w:rsid w:val="003C1E76"/>
    <w:rsid w:val="003F145A"/>
    <w:rsid w:val="004267F0"/>
    <w:rsid w:val="00437B81"/>
    <w:rsid w:val="00444D0C"/>
    <w:rsid w:val="004970FF"/>
    <w:rsid w:val="004E4061"/>
    <w:rsid w:val="004F4ACC"/>
    <w:rsid w:val="0051108F"/>
    <w:rsid w:val="00566E2C"/>
    <w:rsid w:val="005A19BF"/>
    <w:rsid w:val="005E12F1"/>
    <w:rsid w:val="005F0F07"/>
    <w:rsid w:val="00607CDE"/>
    <w:rsid w:val="006868D6"/>
    <w:rsid w:val="006B1E18"/>
    <w:rsid w:val="006D1E62"/>
    <w:rsid w:val="007128D3"/>
    <w:rsid w:val="0073044E"/>
    <w:rsid w:val="0073046E"/>
    <w:rsid w:val="00860F37"/>
    <w:rsid w:val="0088092A"/>
    <w:rsid w:val="008D4F05"/>
    <w:rsid w:val="008D6B2C"/>
    <w:rsid w:val="008F2109"/>
    <w:rsid w:val="00907C19"/>
    <w:rsid w:val="00946DC4"/>
    <w:rsid w:val="009510C8"/>
    <w:rsid w:val="00977239"/>
    <w:rsid w:val="00985AF0"/>
    <w:rsid w:val="009933F4"/>
    <w:rsid w:val="009A0EA2"/>
    <w:rsid w:val="00A63189"/>
    <w:rsid w:val="00A728D6"/>
    <w:rsid w:val="00A91728"/>
    <w:rsid w:val="00AB2B22"/>
    <w:rsid w:val="00AB4AFB"/>
    <w:rsid w:val="00B40184"/>
    <w:rsid w:val="00B52B6F"/>
    <w:rsid w:val="00B66479"/>
    <w:rsid w:val="00BB5355"/>
    <w:rsid w:val="00C45426"/>
    <w:rsid w:val="00C827A8"/>
    <w:rsid w:val="00CD4240"/>
    <w:rsid w:val="00D2363A"/>
    <w:rsid w:val="00D3306E"/>
    <w:rsid w:val="00D334A9"/>
    <w:rsid w:val="00D76AFD"/>
    <w:rsid w:val="00E17604"/>
    <w:rsid w:val="00E57002"/>
    <w:rsid w:val="00E9737C"/>
    <w:rsid w:val="00EC2BCA"/>
    <w:rsid w:val="00EC2E0D"/>
    <w:rsid w:val="00ED7DB9"/>
    <w:rsid w:val="00EF67D5"/>
    <w:rsid w:val="00F17F60"/>
    <w:rsid w:val="00F225DA"/>
    <w:rsid w:val="00F23A76"/>
    <w:rsid w:val="00F6330B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A451E"/>
  <w14:defaultImageDpi w14:val="32767"/>
  <w15:docId w15:val="{73FB995D-9365-47DF-A52F-B30F94E0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F05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330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7CDE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6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2"/>
    <w:rPr>
      <w:rFonts w:ascii="Garamond" w:hAnsi="Garamond"/>
    </w:rPr>
  </w:style>
  <w:style w:type="character" w:styleId="PageNumber">
    <w:name w:val="page number"/>
    <w:basedOn w:val="DefaultParagraphFont"/>
    <w:uiPriority w:val="99"/>
    <w:semiHidden/>
    <w:unhideWhenUsed/>
    <w:rsid w:val="000A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 Critical Media Lab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Hirschkop</dc:creator>
  <cp:keywords/>
  <dc:description/>
  <cp:lastModifiedBy>Mommy</cp:lastModifiedBy>
  <cp:revision>2</cp:revision>
  <dcterms:created xsi:type="dcterms:W3CDTF">2018-05-02T17:45:00Z</dcterms:created>
  <dcterms:modified xsi:type="dcterms:W3CDTF">2018-05-02T17:45:00Z</dcterms:modified>
</cp:coreProperties>
</file>