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E986" w14:textId="4FC48B5A" w:rsidR="00D34443" w:rsidRDefault="005F1A9F" w:rsidP="7CDE468F">
      <w:pPr>
        <w:pStyle w:val="Heading1"/>
      </w:pPr>
      <w:r>
        <w:t>Initial Assessment Plan</w:t>
      </w:r>
      <w:r w:rsidR="000A7578">
        <w:t xml:space="preserve"> </w:t>
      </w:r>
      <w:r w:rsidR="00B96198">
        <w:t>Questionnaire</w:t>
      </w:r>
      <w:r w:rsidR="32E164D7">
        <w:t xml:space="preserve"> </w:t>
      </w:r>
    </w:p>
    <w:p w14:paraId="491F6FC8" w14:textId="14FF301E" w:rsidR="002B318F" w:rsidRDefault="002B318F">
      <w:proofErr w:type="gramStart"/>
      <w:r>
        <w:t>Prior to answering these questions, it</w:t>
      </w:r>
      <w:proofErr w:type="gramEnd"/>
      <w:r>
        <w:t xml:space="preserve"> is strongly recommended that you review the Assessment Planning and Examples pages within the Centre for Extended Learning (CEL) Demo Course.  If you do not have access to the Demo Course, or </w:t>
      </w:r>
      <w:r w:rsidR="005F1A9F">
        <w:t>are unclear</w:t>
      </w:r>
      <w:r>
        <w:t xml:space="preserve"> around how you might design your assessments after reviewing the Demo Course materials, </w:t>
      </w:r>
      <w:r w:rsidR="00DD7FD1">
        <w:t xml:space="preserve">please </w:t>
      </w:r>
      <w:r>
        <w:t xml:space="preserve">contact </w:t>
      </w:r>
      <w:r w:rsidR="009006E7">
        <w:t xml:space="preserve">our </w:t>
      </w:r>
      <w:hyperlink r:id="rId9" w:history="1">
        <w:r w:rsidRPr="5887B961">
          <w:rPr>
            <w:rStyle w:val="Hyperlink"/>
          </w:rPr>
          <w:t>Pro</w:t>
        </w:r>
        <w:r w:rsidR="006D61B5" w:rsidRPr="5887B961">
          <w:rPr>
            <w:rStyle w:val="Hyperlink"/>
          </w:rPr>
          <w:t>gram</w:t>
        </w:r>
        <w:r w:rsidRPr="5887B961">
          <w:rPr>
            <w:rStyle w:val="Hyperlink"/>
          </w:rPr>
          <w:t xml:space="preserve"> Intake Manager</w:t>
        </w:r>
      </w:hyperlink>
      <w:r w:rsidR="009006E7">
        <w:t xml:space="preserve">, </w:t>
      </w:r>
      <w:r w:rsidR="001F0729">
        <w:t>to</w:t>
      </w:r>
      <w:r w:rsidR="00207478">
        <w:t xml:space="preserve"> </w:t>
      </w:r>
      <w:r>
        <w:t xml:space="preserve">arrange a consultation </w:t>
      </w:r>
      <w:r w:rsidR="006D61B5">
        <w:t xml:space="preserve">for you </w:t>
      </w:r>
      <w:r>
        <w:t xml:space="preserve">with one of CEL’s Online Learning Consultants. </w:t>
      </w:r>
    </w:p>
    <w:p w14:paraId="3A005252" w14:textId="3962F173" w:rsidR="002B318F" w:rsidRDefault="002B318F"/>
    <w:p w14:paraId="4E1F1906" w14:textId="114B2FA9" w:rsidR="006D61B5" w:rsidRDefault="006D61B5">
      <w:r>
        <w:t xml:space="preserve">The scope of each </w:t>
      </w:r>
      <w:r w:rsidRPr="00326C21">
        <w:t>project</w:t>
      </w:r>
      <w:r>
        <w:t xml:space="preserve"> needs to be </w:t>
      </w:r>
      <w:r w:rsidR="00372707">
        <w:t xml:space="preserve">well defined to ensure that the resources requested from CEL match the amount of work being requested. </w:t>
      </w:r>
      <w:r>
        <w:t xml:space="preserve">If </w:t>
      </w:r>
      <w:r w:rsidR="00103ED7">
        <w:t xml:space="preserve">the </w:t>
      </w:r>
      <w:r>
        <w:t xml:space="preserve">initial assessment plans suggest there may be a need for custom development work or in-depth explorations of third party tools that are not </w:t>
      </w:r>
      <w:hyperlink r:id="rId10" w:history="1">
        <w:r w:rsidRPr="00741278">
          <w:rPr>
            <w:rStyle w:val="Hyperlink"/>
          </w:rPr>
          <w:t>centrally supported</w:t>
        </w:r>
      </w:hyperlink>
      <w:r w:rsidRPr="00326C21">
        <w:t xml:space="preserve">, </w:t>
      </w:r>
      <w:r w:rsidR="007F7ECB" w:rsidRPr="00326C21">
        <w:t xml:space="preserve">further discussion </w:t>
      </w:r>
      <w:r w:rsidR="00BA037A" w:rsidRPr="00326C21">
        <w:t>may be necessary.</w:t>
      </w:r>
    </w:p>
    <w:p w14:paraId="684F1304" w14:textId="3C9980A8" w:rsidR="006D61B5" w:rsidRDefault="006D61B5"/>
    <w:p w14:paraId="67E97EB3" w14:textId="5A390940" w:rsidR="006D61B5" w:rsidRDefault="006D61B5">
      <w:r>
        <w:t xml:space="preserve">Assessment plans will be finalized </w:t>
      </w:r>
      <w:r w:rsidR="00372707">
        <w:t xml:space="preserve">during the design phase of the </w:t>
      </w:r>
      <w:hyperlink r:id="rId11" w:history="1">
        <w:r w:rsidR="00372707" w:rsidRPr="007412EE">
          <w:rPr>
            <w:rStyle w:val="Hyperlink"/>
          </w:rPr>
          <w:t>scheduled project timeline</w:t>
        </w:r>
      </w:hyperlink>
      <w:r w:rsidR="00372707" w:rsidRPr="007412EE">
        <w:t>.</w:t>
      </w:r>
      <w:r w:rsidR="00372707">
        <w:t xml:space="preserve"> Please answer the following three questions as your initial assessment plan so we can follow up with you and/or your department if we have any concerns about the scope. </w:t>
      </w:r>
    </w:p>
    <w:p w14:paraId="2C83E7A1" w14:textId="5B59E028" w:rsidR="00B96198" w:rsidRDefault="00B96198"/>
    <w:p w14:paraId="4A0F7E48" w14:textId="5AB3557C" w:rsidR="00BC7A99" w:rsidRDefault="008E3603" w:rsidP="00BC7A99">
      <w:pPr>
        <w:pStyle w:val="ListParagraph"/>
        <w:numPr>
          <w:ilvl w:val="0"/>
          <w:numId w:val="2"/>
        </w:numPr>
      </w:pPr>
      <w:r>
        <w:t xml:space="preserve">Please </w:t>
      </w:r>
      <w:r w:rsidR="00386F81">
        <w:t xml:space="preserve">describe your initial </w:t>
      </w:r>
      <w:r w:rsidR="00BC7A99">
        <w:t>plans</w:t>
      </w:r>
      <w:r w:rsidR="00386F81">
        <w:t xml:space="preserve"> </w:t>
      </w:r>
      <w:r w:rsidR="00442D33">
        <w:t xml:space="preserve">regarding </w:t>
      </w:r>
      <w:r w:rsidR="0077705E">
        <w:t>student</w:t>
      </w:r>
      <w:r w:rsidR="006C0D67">
        <w:t>’</w:t>
      </w:r>
      <w:r w:rsidR="0077705E">
        <w:t>s</w:t>
      </w:r>
      <w:r w:rsidR="00442D33">
        <w:t xml:space="preserve"> </w:t>
      </w:r>
      <w:r w:rsidR="00386F81">
        <w:t xml:space="preserve">graded and ungraded activities. </w:t>
      </w:r>
      <w:r>
        <w:t xml:space="preserve">Include the relative weights, if known.  </w:t>
      </w:r>
    </w:p>
    <w:p w14:paraId="6295C9FE" w14:textId="3D1A37AA" w:rsidR="00C44D9B" w:rsidRDefault="00C44D9B" w:rsidP="00C44D9B"/>
    <w:p w14:paraId="31D65C03" w14:textId="07949E1C" w:rsidR="00C44D9B" w:rsidRDefault="00C44D9B" w:rsidP="00C44D9B"/>
    <w:p w14:paraId="24009FBC" w14:textId="77777777" w:rsidR="00C44D9B" w:rsidRDefault="00C44D9B" w:rsidP="00C44D9B"/>
    <w:p w14:paraId="09A19431" w14:textId="16BECE15" w:rsidR="00C44D9B" w:rsidRDefault="00C44D9B" w:rsidP="00C44D9B"/>
    <w:p w14:paraId="30F4AA89" w14:textId="77777777" w:rsidR="00C44D9B" w:rsidRDefault="00C44D9B" w:rsidP="00C44D9B"/>
    <w:p w14:paraId="6F8170C8" w14:textId="77777777" w:rsidR="00BC7A99" w:rsidRDefault="00BC7A99" w:rsidP="00BC7A99"/>
    <w:p w14:paraId="27F5234B" w14:textId="393BAE06" w:rsidR="009B40F2" w:rsidRDefault="00386F81" w:rsidP="00442D33">
      <w:pPr>
        <w:pStyle w:val="ListParagraph"/>
        <w:numPr>
          <w:ilvl w:val="0"/>
          <w:numId w:val="2"/>
        </w:numPr>
      </w:pPr>
      <w:r>
        <w:t xml:space="preserve">Some online activities require a non-trivial amount of </w:t>
      </w:r>
      <w:r w:rsidR="00194D34">
        <w:t>development resources</w:t>
      </w:r>
      <w:r>
        <w:t xml:space="preserve">. If you desire CEL support to </w:t>
      </w:r>
      <w:r w:rsidR="006C0D67">
        <w:t xml:space="preserve">build or prepare customized interactive activities (e.g., </w:t>
      </w:r>
      <w:r>
        <w:t xml:space="preserve">a game, </w:t>
      </w:r>
      <w:r w:rsidR="0008542F">
        <w:t xml:space="preserve">interactive </w:t>
      </w:r>
      <w:proofErr w:type="gramStart"/>
      <w:r w:rsidR="0008542F">
        <w:t>quiz</w:t>
      </w:r>
      <w:proofErr w:type="gramEnd"/>
      <w:r w:rsidR="0008542F">
        <w:t xml:space="preserve"> or </w:t>
      </w:r>
      <w:r w:rsidR="00244727">
        <w:t xml:space="preserve">simulation, or </w:t>
      </w:r>
      <w:r w:rsidR="00442D33">
        <w:t xml:space="preserve">create </w:t>
      </w:r>
      <w:r>
        <w:t>some sort of ‘app’</w:t>
      </w:r>
      <w:r w:rsidR="00B77033">
        <w:t xml:space="preserve">), </w:t>
      </w:r>
      <w:r>
        <w:t>please describe your vision here</w:t>
      </w:r>
      <w:r w:rsidR="009B40F2">
        <w:t>:</w:t>
      </w:r>
    </w:p>
    <w:p w14:paraId="5096BCBE" w14:textId="71353492" w:rsidR="00C44D9B" w:rsidRDefault="00C44D9B" w:rsidP="00C44D9B"/>
    <w:p w14:paraId="26926E07" w14:textId="77777777" w:rsidR="00A85BB7" w:rsidRDefault="00A85BB7" w:rsidP="00C44D9B"/>
    <w:p w14:paraId="25333D61" w14:textId="39C681BD" w:rsidR="00C44D9B" w:rsidRDefault="00C44D9B" w:rsidP="00C44D9B"/>
    <w:p w14:paraId="0F6BFECA" w14:textId="77777777" w:rsidR="00C44D9B" w:rsidRDefault="00C44D9B" w:rsidP="00C44D9B"/>
    <w:p w14:paraId="00A07652" w14:textId="77777777" w:rsidR="00372707" w:rsidRDefault="00372707" w:rsidP="00372707">
      <w:pPr>
        <w:pStyle w:val="ListParagraph"/>
      </w:pPr>
    </w:p>
    <w:p w14:paraId="12047D42" w14:textId="511F148E" w:rsidR="00297446" w:rsidRPr="00FF0407" w:rsidRDefault="00372707" w:rsidP="00DA14A0">
      <w:pPr>
        <w:pStyle w:val="ListParagraph"/>
        <w:numPr>
          <w:ilvl w:val="0"/>
          <w:numId w:val="2"/>
        </w:numPr>
      </w:pPr>
      <w:r>
        <w:t xml:space="preserve">If you plan to use a tool beyond those on the </w:t>
      </w:r>
      <w:hyperlink r:id="rId12" w:history="1">
        <w:r w:rsidR="00F91481" w:rsidRPr="00741278">
          <w:rPr>
            <w:rStyle w:val="Hyperlink"/>
          </w:rPr>
          <w:t>centrally supported</w:t>
        </w:r>
      </w:hyperlink>
      <w:r w:rsidR="00F91481">
        <w:t xml:space="preserve"> </w:t>
      </w:r>
      <w:r>
        <w:t xml:space="preserve">list, please list it here and provide a brief explanation of why you would like to use it including any background information you think is worth sharing: </w:t>
      </w:r>
      <w:r w:rsidR="00442D33" w:rsidRPr="00F91481">
        <w:rPr>
          <w:i/>
          <w:iCs/>
        </w:rPr>
        <w:t xml:space="preserve"> </w:t>
      </w:r>
      <w:r w:rsidR="00F91481">
        <w:t xml:space="preserve"> </w:t>
      </w:r>
    </w:p>
    <w:sectPr w:rsidR="00297446" w:rsidRPr="00FF0407" w:rsidSect="00BC7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8DE"/>
    <w:multiLevelType w:val="hybridMultilevel"/>
    <w:tmpl w:val="8C8EAB8A"/>
    <w:lvl w:ilvl="0" w:tplc="2BFE2F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061D9"/>
    <w:multiLevelType w:val="hybridMultilevel"/>
    <w:tmpl w:val="21C4B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36657"/>
    <w:multiLevelType w:val="hybridMultilevel"/>
    <w:tmpl w:val="63926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D3008"/>
    <w:multiLevelType w:val="hybridMultilevel"/>
    <w:tmpl w:val="090EB224"/>
    <w:lvl w:ilvl="0" w:tplc="F3BE823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B5DC6"/>
    <w:multiLevelType w:val="hybridMultilevel"/>
    <w:tmpl w:val="7E8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D0E75"/>
    <w:multiLevelType w:val="hybridMultilevel"/>
    <w:tmpl w:val="0EAA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33303"/>
    <w:multiLevelType w:val="hybridMultilevel"/>
    <w:tmpl w:val="058E669E"/>
    <w:lvl w:ilvl="0" w:tplc="3D3A33E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356207">
    <w:abstractNumId w:val="6"/>
  </w:num>
  <w:num w:numId="2" w16cid:durableId="1559588291">
    <w:abstractNumId w:val="5"/>
  </w:num>
  <w:num w:numId="3" w16cid:durableId="1022245197">
    <w:abstractNumId w:val="3"/>
  </w:num>
  <w:num w:numId="4" w16cid:durableId="1649434277">
    <w:abstractNumId w:val="4"/>
  </w:num>
  <w:num w:numId="5" w16cid:durableId="707026895">
    <w:abstractNumId w:val="0"/>
  </w:num>
  <w:num w:numId="6" w16cid:durableId="1070545503">
    <w:abstractNumId w:val="1"/>
  </w:num>
  <w:num w:numId="7" w16cid:durableId="2146852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AC"/>
    <w:rsid w:val="00011882"/>
    <w:rsid w:val="00020B29"/>
    <w:rsid w:val="00041238"/>
    <w:rsid w:val="00056240"/>
    <w:rsid w:val="0008542F"/>
    <w:rsid w:val="000A24F6"/>
    <w:rsid w:val="000A6FDB"/>
    <w:rsid w:val="000A7578"/>
    <w:rsid w:val="000D5731"/>
    <w:rsid w:val="000E1453"/>
    <w:rsid w:val="000E3215"/>
    <w:rsid w:val="00103ED7"/>
    <w:rsid w:val="00112F9A"/>
    <w:rsid w:val="001241E4"/>
    <w:rsid w:val="00170352"/>
    <w:rsid w:val="00184399"/>
    <w:rsid w:val="00186B8B"/>
    <w:rsid w:val="00194D34"/>
    <w:rsid w:val="001C1CA1"/>
    <w:rsid w:val="001C37E9"/>
    <w:rsid w:val="001C63B4"/>
    <w:rsid w:val="001D4D31"/>
    <w:rsid w:val="001D5007"/>
    <w:rsid w:val="001D63BC"/>
    <w:rsid w:val="001D6DF5"/>
    <w:rsid w:val="001F0729"/>
    <w:rsid w:val="001F7F93"/>
    <w:rsid w:val="002010D4"/>
    <w:rsid w:val="002015E1"/>
    <w:rsid w:val="00207478"/>
    <w:rsid w:val="00226799"/>
    <w:rsid w:val="00242924"/>
    <w:rsid w:val="002432A9"/>
    <w:rsid w:val="00244727"/>
    <w:rsid w:val="002522B4"/>
    <w:rsid w:val="002534F8"/>
    <w:rsid w:val="00263747"/>
    <w:rsid w:val="00287C69"/>
    <w:rsid w:val="00297446"/>
    <w:rsid w:val="002A44BB"/>
    <w:rsid w:val="002B318F"/>
    <w:rsid w:val="002C2BBD"/>
    <w:rsid w:val="002D24DF"/>
    <w:rsid w:val="002E01CC"/>
    <w:rsid w:val="00310E54"/>
    <w:rsid w:val="00326C21"/>
    <w:rsid w:val="00330598"/>
    <w:rsid w:val="00332A84"/>
    <w:rsid w:val="00372707"/>
    <w:rsid w:val="00386F81"/>
    <w:rsid w:val="003B4C39"/>
    <w:rsid w:val="003C165E"/>
    <w:rsid w:val="003E693E"/>
    <w:rsid w:val="003F7B3D"/>
    <w:rsid w:val="00422587"/>
    <w:rsid w:val="004232E6"/>
    <w:rsid w:val="00423A18"/>
    <w:rsid w:val="00442D33"/>
    <w:rsid w:val="004441EB"/>
    <w:rsid w:val="00455020"/>
    <w:rsid w:val="00464574"/>
    <w:rsid w:val="00471900"/>
    <w:rsid w:val="00482C90"/>
    <w:rsid w:val="00490B15"/>
    <w:rsid w:val="0049453F"/>
    <w:rsid w:val="00494D52"/>
    <w:rsid w:val="004B04E9"/>
    <w:rsid w:val="004B2E27"/>
    <w:rsid w:val="004C0873"/>
    <w:rsid w:val="004C565D"/>
    <w:rsid w:val="004D34B8"/>
    <w:rsid w:val="004D41AA"/>
    <w:rsid w:val="005075DE"/>
    <w:rsid w:val="00524DEA"/>
    <w:rsid w:val="005260DC"/>
    <w:rsid w:val="00540C12"/>
    <w:rsid w:val="00541F2F"/>
    <w:rsid w:val="00550345"/>
    <w:rsid w:val="00553105"/>
    <w:rsid w:val="00581E55"/>
    <w:rsid w:val="005D1163"/>
    <w:rsid w:val="005D3D7D"/>
    <w:rsid w:val="005E3E05"/>
    <w:rsid w:val="005F1A9F"/>
    <w:rsid w:val="005F7CDC"/>
    <w:rsid w:val="00600541"/>
    <w:rsid w:val="006173A8"/>
    <w:rsid w:val="00625045"/>
    <w:rsid w:val="00635E02"/>
    <w:rsid w:val="00637861"/>
    <w:rsid w:val="00650B05"/>
    <w:rsid w:val="006777D8"/>
    <w:rsid w:val="00696497"/>
    <w:rsid w:val="00697089"/>
    <w:rsid w:val="006B49AF"/>
    <w:rsid w:val="006C0D67"/>
    <w:rsid w:val="006D15D4"/>
    <w:rsid w:val="006D61B5"/>
    <w:rsid w:val="006E1BBD"/>
    <w:rsid w:val="006F2EDE"/>
    <w:rsid w:val="006F3DB3"/>
    <w:rsid w:val="00720EF0"/>
    <w:rsid w:val="007257C9"/>
    <w:rsid w:val="00733031"/>
    <w:rsid w:val="00741278"/>
    <w:rsid w:val="007412EE"/>
    <w:rsid w:val="00772F4E"/>
    <w:rsid w:val="0077705E"/>
    <w:rsid w:val="00781A77"/>
    <w:rsid w:val="00791CDE"/>
    <w:rsid w:val="007A71A2"/>
    <w:rsid w:val="007B62A5"/>
    <w:rsid w:val="007D14F8"/>
    <w:rsid w:val="007D3655"/>
    <w:rsid w:val="007D7CB6"/>
    <w:rsid w:val="007F0AE5"/>
    <w:rsid w:val="007F7D08"/>
    <w:rsid w:val="007F7ECB"/>
    <w:rsid w:val="00810BC8"/>
    <w:rsid w:val="0081305E"/>
    <w:rsid w:val="008305AE"/>
    <w:rsid w:val="00853D6C"/>
    <w:rsid w:val="008548D7"/>
    <w:rsid w:val="008908C4"/>
    <w:rsid w:val="0089289D"/>
    <w:rsid w:val="008A44CD"/>
    <w:rsid w:val="008E3603"/>
    <w:rsid w:val="009006E7"/>
    <w:rsid w:val="00912DE0"/>
    <w:rsid w:val="009268F5"/>
    <w:rsid w:val="00943BBB"/>
    <w:rsid w:val="009A3ED0"/>
    <w:rsid w:val="009B40F2"/>
    <w:rsid w:val="009C25DE"/>
    <w:rsid w:val="009C6E4C"/>
    <w:rsid w:val="009E191D"/>
    <w:rsid w:val="009E24C6"/>
    <w:rsid w:val="009F1B48"/>
    <w:rsid w:val="009F2D1E"/>
    <w:rsid w:val="009F6703"/>
    <w:rsid w:val="00A04DCD"/>
    <w:rsid w:val="00A85BB7"/>
    <w:rsid w:val="00A9188C"/>
    <w:rsid w:val="00AA14B4"/>
    <w:rsid w:val="00AC1ADF"/>
    <w:rsid w:val="00AD5D73"/>
    <w:rsid w:val="00B32852"/>
    <w:rsid w:val="00B473DD"/>
    <w:rsid w:val="00B52AA7"/>
    <w:rsid w:val="00B71F74"/>
    <w:rsid w:val="00B77033"/>
    <w:rsid w:val="00B8009A"/>
    <w:rsid w:val="00B96198"/>
    <w:rsid w:val="00BA037A"/>
    <w:rsid w:val="00BB20DA"/>
    <w:rsid w:val="00BC7A99"/>
    <w:rsid w:val="00BD7BD3"/>
    <w:rsid w:val="00BE7057"/>
    <w:rsid w:val="00C02BB0"/>
    <w:rsid w:val="00C05CDF"/>
    <w:rsid w:val="00C0715F"/>
    <w:rsid w:val="00C11892"/>
    <w:rsid w:val="00C14CCD"/>
    <w:rsid w:val="00C335EF"/>
    <w:rsid w:val="00C35734"/>
    <w:rsid w:val="00C44D9B"/>
    <w:rsid w:val="00C5052A"/>
    <w:rsid w:val="00C90FAC"/>
    <w:rsid w:val="00CA2835"/>
    <w:rsid w:val="00CA5DB4"/>
    <w:rsid w:val="00CC5EBE"/>
    <w:rsid w:val="00CF79FF"/>
    <w:rsid w:val="00D1131B"/>
    <w:rsid w:val="00D11786"/>
    <w:rsid w:val="00D17486"/>
    <w:rsid w:val="00D17C76"/>
    <w:rsid w:val="00D273FD"/>
    <w:rsid w:val="00D34443"/>
    <w:rsid w:val="00D5342D"/>
    <w:rsid w:val="00D64914"/>
    <w:rsid w:val="00DA14A0"/>
    <w:rsid w:val="00DB5045"/>
    <w:rsid w:val="00DD7FD1"/>
    <w:rsid w:val="00DE32C4"/>
    <w:rsid w:val="00DE7451"/>
    <w:rsid w:val="00E02B0F"/>
    <w:rsid w:val="00E125B3"/>
    <w:rsid w:val="00E179E7"/>
    <w:rsid w:val="00E4519B"/>
    <w:rsid w:val="00E536A9"/>
    <w:rsid w:val="00E95374"/>
    <w:rsid w:val="00EA34B9"/>
    <w:rsid w:val="00EA5E20"/>
    <w:rsid w:val="00EB3C93"/>
    <w:rsid w:val="00EF22B3"/>
    <w:rsid w:val="00F5049C"/>
    <w:rsid w:val="00F546A4"/>
    <w:rsid w:val="00F6229C"/>
    <w:rsid w:val="00F75156"/>
    <w:rsid w:val="00F8093A"/>
    <w:rsid w:val="00F91481"/>
    <w:rsid w:val="00F962BD"/>
    <w:rsid w:val="00FA539E"/>
    <w:rsid w:val="00FB1FD3"/>
    <w:rsid w:val="00FE474C"/>
    <w:rsid w:val="00FE5A97"/>
    <w:rsid w:val="00FF0407"/>
    <w:rsid w:val="00FF14F7"/>
    <w:rsid w:val="01106674"/>
    <w:rsid w:val="02C26B46"/>
    <w:rsid w:val="04E13919"/>
    <w:rsid w:val="0559D7F4"/>
    <w:rsid w:val="0ABB780B"/>
    <w:rsid w:val="0B199757"/>
    <w:rsid w:val="0D043274"/>
    <w:rsid w:val="0E0BA9B2"/>
    <w:rsid w:val="0ED95F8F"/>
    <w:rsid w:val="102A7785"/>
    <w:rsid w:val="10FDBC0D"/>
    <w:rsid w:val="11FA68A5"/>
    <w:rsid w:val="12CDAD2D"/>
    <w:rsid w:val="137C4AB3"/>
    <w:rsid w:val="13BB4902"/>
    <w:rsid w:val="15609A80"/>
    <w:rsid w:val="17308BA0"/>
    <w:rsid w:val="182D6A0E"/>
    <w:rsid w:val="1848C717"/>
    <w:rsid w:val="19FD5B2E"/>
    <w:rsid w:val="1B1F7C69"/>
    <w:rsid w:val="1D426B66"/>
    <w:rsid w:val="1FD23D4B"/>
    <w:rsid w:val="20305C97"/>
    <w:rsid w:val="205AFC39"/>
    <w:rsid w:val="23226EF2"/>
    <w:rsid w:val="234D0E94"/>
    <w:rsid w:val="256BDC67"/>
    <w:rsid w:val="268DFDA2"/>
    <w:rsid w:val="285DEEC2"/>
    <w:rsid w:val="29800FFD"/>
    <w:rsid w:val="2B799B03"/>
    <w:rsid w:val="2B9EDDD0"/>
    <w:rsid w:val="2E0D8E12"/>
    <w:rsid w:val="2E6BAD5E"/>
    <w:rsid w:val="303B9E7E"/>
    <w:rsid w:val="31830286"/>
    <w:rsid w:val="32E164D7"/>
    <w:rsid w:val="34E3A5B6"/>
    <w:rsid w:val="3610809B"/>
    <w:rsid w:val="365F5D4E"/>
    <w:rsid w:val="383FBFF7"/>
    <w:rsid w:val="39DA2E97"/>
    <w:rsid w:val="3D0893B5"/>
    <w:rsid w:val="3D601494"/>
    <w:rsid w:val="3DC8ED8A"/>
    <w:rsid w:val="3E3D0D0A"/>
    <w:rsid w:val="4382729E"/>
    <w:rsid w:val="43AD1240"/>
    <w:rsid w:val="4446748D"/>
    <w:rsid w:val="45CBE013"/>
    <w:rsid w:val="460C71E0"/>
    <w:rsid w:val="469F249B"/>
    <w:rsid w:val="4713441B"/>
    <w:rsid w:val="493211EE"/>
    <w:rsid w:val="49BAD0DC"/>
    <w:rsid w:val="49E013A9"/>
    <w:rsid w:val="4BFEE17C"/>
    <w:rsid w:val="4C29811E"/>
    <w:rsid w:val="4F8FB2F9"/>
    <w:rsid w:val="51E30632"/>
    <w:rsid w:val="538DB485"/>
    <w:rsid w:val="5401D405"/>
    <w:rsid w:val="5887B961"/>
    <w:rsid w:val="5D5C0894"/>
    <w:rsid w:val="5F3BCFD8"/>
    <w:rsid w:val="5F4B1271"/>
    <w:rsid w:val="5F506F46"/>
    <w:rsid w:val="62821BBB"/>
    <w:rsid w:val="66BC1E21"/>
    <w:rsid w:val="66EFE5AE"/>
    <w:rsid w:val="67988A94"/>
    <w:rsid w:val="6992159A"/>
    <w:rsid w:val="6AB993AA"/>
    <w:rsid w:val="6F7B9725"/>
    <w:rsid w:val="71318C02"/>
    <w:rsid w:val="72A55D07"/>
    <w:rsid w:val="73360288"/>
    <w:rsid w:val="73DE7598"/>
    <w:rsid w:val="74B1BA20"/>
    <w:rsid w:val="76AB4526"/>
    <w:rsid w:val="77F80603"/>
    <w:rsid w:val="799D5781"/>
    <w:rsid w:val="79C29A4E"/>
    <w:rsid w:val="7BF0AABA"/>
    <w:rsid w:val="7CDE468F"/>
    <w:rsid w:val="7E8824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2DA5"/>
  <w15:chartTrackingRefBased/>
  <w15:docId w15:val="{87D5119A-742A-4FB4-B66B-5FDD7201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F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AC"/>
    <w:pPr>
      <w:ind w:left="720"/>
      <w:contextualSpacing/>
    </w:pPr>
  </w:style>
  <w:style w:type="table" w:styleId="TableGrid">
    <w:name w:val="Table Grid"/>
    <w:basedOn w:val="TableNormal"/>
    <w:uiPriority w:val="39"/>
    <w:rsid w:val="00C90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75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57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6F8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B40F2"/>
    <w:rPr>
      <w:color w:val="0563C1" w:themeColor="hyperlink"/>
      <w:u w:val="single"/>
    </w:rPr>
  </w:style>
  <w:style w:type="character" w:styleId="UnresolvedMention">
    <w:name w:val="Unresolved Mention"/>
    <w:basedOn w:val="DefaultParagraphFont"/>
    <w:uiPriority w:val="99"/>
    <w:semiHidden/>
    <w:unhideWhenUsed/>
    <w:rsid w:val="009B40F2"/>
    <w:rPr>
      <w:color w:val="605E5C"/>
      <w:shd w:val="clear" w:color="auto" w:fill="E1DFDD"/>
    </w:rPr>
  </w:style>
  <w:style w:type="character" w:styleId="FollowedHyperlink">
    <w:name w:val="FollowedHyperlink"/>
    <w:basedOn w:val="DefaultParagraphFont"/>
    <w:uiPriority w:val="99"/>
    <w:semiHidden/>
    <w:unhideWhenUsed/>
    <w:rsid w:val="00D34443"/>
    <w:rPr>
      <w:color w:val="954F72" w:themeColor="followedHyperlink"/>
      <w:u w:val="single"/>
    </w:rPr>
  </w:style>
  <w:style w:type="paragraph" w:styleId="Revision">
    <w:name w:val="Revision"/>
    <w:hidden/>
    <w:uiPriority w:val="99"/>
    <w:semiHidden/>
    <w:rsid w:val="008908C4"/>
  </w:style>
  <w:style w:type="character" w:customStyle="1" w:styleId="normaltextrun">
    <w:name w:val="normaltextrun"/>
    <w:basedOn w:val="DefaultParagraphFont"/>
    <w:rsid w:val="004D34B8"/>
  </w:style>
  <w:style w:type="character" w:styleId="CommentReference">
    <w:name w:val="annotation reference"/>
    <w:basedOn w:val="DefaultParagraphFont"/>
    <w:uiPriority w:val="99"/>
    <w:semiHidden/>
    <w:unhideWhenUsed/>
    <w:rsid w:val="007D7CB6"/>
    <w:rPr>
      <w:sz w:val="16"/>
      <w:szCs w:val="16"/>
    </w:rPr>
  </w:style>
  <w:style w:type="paragraph" w:styleId="CommentText">
    <w:name w:val="annotation text"/>
    <w:basedOn w:val="Normal"/>
    <w:link w:val="CommentTextChar"/>
    <w:uiPriority w:val="99"/>
    <w:unhideWhenUsed/>
    <w:rsid w:val="007D7CB6"/>
    <w:rPr>
      <w:sz w:val="20"/>
      <w:szCs w:val="20"/>
    </w:rPr>
  </w:style>
  <w:style w:type="character" w:customStyle="1" w:styleId="CommentTextChar">
    <w:name w:val="Comment Text Char"/>
    <w:basedOn w:val="DefaultParagraphFont"/>
    <w:link w:val="CommentText"/>
    <w:uiPriority w:val="99"/>
    <w:rsid w:val="007D7CB6"/>
    <w:rPr>
      <w:sz w:val="20"/>
      <w:szCs w:val="20"/>
    </w:rPr>
  </w:style>
  <w:style w:type="paragraph" w:styleId="CommentSubject">
    <w:name w:val="annotation subject"/>
    <w:basedOn w:val="CommentText"/>
    <w:next w:val="CommentText"/>
    <w:link w:val="CommentSubjectChar"/>
    <w:uiPriority w:val="99"/>
    <w:semiHidden/>
    <w:unhideWhenUsed/>
    <w:rsid w:val="007D7CB6"/>
    <w:rPr>
      <w:b/>
      <w:bCs/>
    </w:rPr>
  </w:style>
  <w:style w:type="character" w:customStyle="1" w:styleId="CommentSubjectChar">
    <w:name w:val="Comment Subject Char"/>
    <w:basedOn w:val="CommentTextChar"/>
    <w:link w:val="CommentSubject"/>
    <w:uiPriority w:val="99"/>
    <w:semiHidden/>
    <w:rsid w:val="007D7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educational-technology-hub/catalogs/centrally-supported-t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extended-learning/teach-online/scheduled-projects/scheduled-projects-timeline" TargetMode="External"/><Relationship Id="rId5" Type="http://schemas.openxmlformats.org/officeDocument/2006/relationships/numbering" Target="numbering.xml"/><Relationship Id="rId10" Type="http://schemas.openxmlformats.org/officeDocument/2006/relationships/hyperlink" Target="https://uwaterloo.ca/educational-technology-hub/catalogs/centrally-supported-tools" TargetMode="External"/><Relationship Id="rId4" Type="http://schemas.openxmlformats.org/officeDocument/2006/relationships/customXml" Target="../customXml/item4.xml"/><Relationship Id="rId9" Type="http://schemas.openxmlformats.org/officeDocument/2006/relationships/hyperlink" Target="mailto:cel-pim@uwaterlo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8ec7abfe-d333-4d86-9faa-fb553dc8a7a8">
      <UserInfo>
        <DisplayName/>
        <AccountId xsi:nil="true"/>
        <AccountType/>
      </UserInfo>
    </SharedWithUsers>
    <_dlc_DocId xmlns="8690edc7-a545-4bee-bc08-9694e301f852">CELDOCS-1608848257-233</_dlc_DocId>
    <_dlc_DocIdUrl xmlns="8690edc7-a545-4bee-bc08-9694e301f852">
      <Url>https://uofwaterloo.sharepoint.com/sites/CEL/ol/sp/_layouts/15/DocIdRedir.aspx?ID=CELDOCS-1608848257-233</Url>
      <Description>CELDOCS-1608848257-233</Description>
    </_dlc_DocIdUrl>
    <lcf76f155ced4ddcb4097134ff3c332f xmlns="19ab2956-d2d0-41aa-9aa7-0ae54a4bc9e7">
      <Terms xmlns="http://schemas.microsoft.com/office/infopath/2007/PartnerControls"/>
    </lcf76f155ced4ddcb4097134ff3c332f>
    <TaxCatchAll xmlns="8690edc7-a545-4bee-bc08-9694e301f8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E3AD63E662A43BA385CE2280F0721" ma:contentTypeVersion="31" ma:contentTypeDescription="Create a new document." ma:contentTypeScope="" ma:versionID="4a567026a0110b5ed760045f882d7d27">
  <xsd:schema xmlns:xsd="http://www.w3.org/2001/XMLSchema" xmlns:xs="http://www.w3.org/2001/XMLSchema" xmlns:p="http://schemas.microsoft.com/office/2006/metadata/properties" xmlns:ns2="8690edc7-a545-4bee-bc08-9694e301f852" xmlns:ns3="19ab2956-d2d0-41aa-9aa7-0ae54a4bc9e7" xmlns:ns4="8ec7abfe-d333-4d86-9faa-fb553dc8a7a8" targetNamespace="http://schemas.microsoft.com/office/2006/metadata/properties" ma:root="true" ma:fieldsID="8b5f0e8d61934b9710b46fc092713aab" ns2:_="" ns3:_="" ns4:_="">
    <xsd:import namespace="8690edc7-a545-4bee-bc08-9694e301f852"/>
    <xsd:import namespace="19ab2956-d2d0-41aa-9aa7-0ae54a4bc9e7"/>
    <xsd:import namespace="8ec7abfe-d333-4d86-9faa-fb553dc8a7a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edc7-a545-4bee-bc08-9694e301f8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cb6fc7f8-03c8-4a48-906d-335787927e17}" ma:internalName="TaxCatchAll" ma:showField="CatchAllData" ma:web="8690edc7-a545-4bee-bc08-9694e301f8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b2956-d2d0-41aa-9aa7-0ae54a4bc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7abfe-d333-4d86-9faa-fb553dc8a7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469D7-EDA3-4EE2-9303-07BA2F9749DC}">
  <ds:schemaRefs>
    <ds:schemaRef ds:uri="http://schemas.microsoft.com/sharepoint/events"/>
  </ds:schemaRefs>
</ds:datastoreItem>
</file>

<file path=customXml/itemProps2.xml><?xml version="1.0" encoding="utf-8"?>
<ds:datastoreItem xmlns:ds="http://schemas.openxmlformats.org/officeDocument/2006/customXml" ds:itemID="{ED6BBCA9-BCAF-4802-AC08-209F6F0CAB61}">
  <ds:schemaRefs>
    <ds:schemaRef ds:uri="http://schemas.microsoft.com/office/2006/metadata/properties"/>
    <ds:schemaRef ds:uri="http://schemas.microsoft.com/office/infopath/2007/PartnerControls"/>
    <ds:schemaRef ds:uri="8ec7abfe-d333-4d86-9faa-fb553dc8a7a8"/>
    <ds:schemaRef ds:uri="8690edc7-a545-4bee-bc08-9694e301f852"/>
    <ds:schemaRef ds:uri="19ab2956-d2d0-41aa-9aa7-0ae54a4bc9e7"/>
  </ds:schemaRefs>
</ds:datastoreItem>
</file>

<file path=customXml/itemProps3.xml><?xml version="1.0" encoding="utf-8"?>
<ds:datastoreItem xmlns:ds="http://schemas.openxmlformats.org/officeDocument/2006/customXml" ds:itemID="{23D79027-010D-486C-BF83-0255C1FE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edc7-a545-4bee-bc08-9694e301f852"/>
    <ds:schemaRef ds:uri="19ab2956-d2d0-41aa-9aa7-0ae54a4bc9e7"/>
    <ds:schemaRef ds:uri="8ec7abfe-d333-4d86-9faa-fb553dc8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5E722-3959-4DBB-8573-C8AD59830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Elliott</dc:creator>
  <cp:keywords/>
  <dc:description/>
  <cp:lastModifiedBy>Micheline Lang</cp:lastModifiedBy>
  <cp:revision>3</cp:revision>
  <dcterms:created xsi:type="dcterms:W3CDTF">2023-03-03T18:13:00Z</dcterms:created>
  <dcterms:modified xsi:type="dcterms:W3CDTF">2023-03-03T18:14:00Z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0x010100C29E3AD63E662A43BA385CE2280F0721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307400</vt:r8>
  </property>
  <property fmtid="{D5CDD505-2E9C-101B-9397-08002B2CF9AE}" pid="7" name="_dlc_DocIdItemGuid">
    <vt:lpwstr>58e3bde1-b620-42de-a18b-81b60fa712cb</vt:lpwstr>
  </property>
  <property fmtid="{D5CDD505-2E9C-101B-9397-08002B2CF9AE}" pid="8" name="MediaServiceImageTags">
    <vt:lpwstr/>
  </property>
</Properties>
</file>