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4D80" w14:textId="4CDE0DBE" w:rsidR="00B74DDA" w:rsidRPr="00601B47" w:rsidRDefault="007B0DC7" w:rsidP="007B0DC7">
      <w:pPr>
        <w:ind w:left="14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BE1402" wp14:editId="7C7AC61F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964565" cy="964565"/>
            <wp:effectExtent l="0" t="0" r="635" b="635"/>
            <wp:wrapSquare wrapText="bothSides"/>
            <wp:docPr id="1" name="Picture 1" descr="Macintosh HD:Users:rovogt:Desktop:IMAGES:GSA-Logos:gsa-crest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vogt:Desktop:IMAGES:GSA-Logos:gsa-crest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  <w:t>C</w:t>
      </w:r>
      <w:r w:rsidR="007B7CBF" w:rsidRPr="00601B47">
        <w:rPr>
          <w:b/>
        </w:rPr>
        <w:t xml:space="preserve">ouncil </w:t>
      </w:r>
      <w:r w:rsidR="00601B47">
        <w:rPr>
          <w:b/>
        </w:rPr>
        <w:t xml:space="preserve">Meeting </w:t>
      </w:r>
      <w:r w:rsidR="007B7CBF" w:rsidRPr="00601B47">
        <w:rPr>
          <w:b/>
        </w:rPr>
        <w:t>minutes</w:t>
      </w:r>
    </w:p>
    <w:p w14:paraId="189AEB3D" w14:textId="7DC21573" w:rsidR="007B7CBF" w:rsidRPr="00601B47" w:rsidRDefault="007B0DC7" w:rsidP="007B0DC7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  <w:t>Wednesday</w:t>
      </w:r>
      <w:r w:rsidR="00601B47">
        <w:rPr>
          <w:b/>
        </w:rPr>
        <w:t xml:space="preserve"> </w:t>
      </w:r>
      <w:r w:rsidR="007B7CBF" w:rsidRPr="00601B47">
        <w:rPr>
          <w:b/>
        </w:rPr>
        <w:t>May 17, 2017</w:t>
      </w:r>
    </w:p>
    <w:p w14:paraId="0A3F3E6F" w14:textId="19BDDE68" w:rsidR="007B7CBF" w:rsidRPr="00601B47" w:rsidRDefault="007B0DC7" w:rsidP="007B0DC7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601B47">
        <w:rPr>
          <w:b/>
        </w:rPr>
        <w:t xml:space="preserve">University of Waterloo, </w:t>
      </w:r>
      <w:r w:rsidR="007B7CBF" w:rsidRPr="00601B47">
        <w:rPr>
          <w:b/>
        </w:rPr>
        <w:t>NH room 3001</w:t>
      </w:r>
    </w:p>
    <w:p w14:paraId="5E4DB980" w14:textId="2409F88D" w:rsidR="007B0DC7" w:rsidRDefault="007B0DC7" w:rsidP="007B0DC7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7B7CBF" w:rsidRPr="00601B47">
        <w:rPr>
          <w:b/>
        </w:rPr>
        <w:t xml:space="preserve">4:00 </w:t>
      </w:r>
      <w:r w:rsidR="00601B47">
        <w:rPr>
          <w:b/>
        </w:rPr>
        <w:t>– 6:00 pm</w:t>
      </w:r>
    </w:p>
    <w:p w14:paraId="2D90F89D" w14:textId="77777777" w:rsidR="007B0DC7" w:rsidRDefault="007B0DC7" w:rsidP="007B0DC7">
      <w:pPr>
        <w:ind w:left="4320"/>
      </w:pPr>
    </w:p>
    <w:p w14:paraId="31A75109" w14:textId="77777777" w:rsidR="007B0DC7" w:rsidRDefault="007B0DC7" w:rsidP="007B0DC7">
      <w:pPr>
        <w:rPr>
          <w:b/>
        </w:rPr>
      </w:pPr>
      <w:r>
        <w:br/>
      </w:r>
    </w:p>
    <w:p w14:paraId="5864BAEB" w14:textId="7ADC8355" w:rsidR="001E7852" w:rsidRPr="007B0DC7" w:rsidRDefault="007B0DC7" w:rsidP="007B0DC7">
      <w:pPr>
        <w:rPr>
          <w:b/>
        </w:rPr>
      </w:pPr>
      <w:r>
        <w:rPr>
          <w:b/>
        </w:rPr>
        <w:pict w14:anchorId="78A75580">
          <v:rect id="_x0000_i1026" style="width:0;height:1.5pt" o:hralign="center" o:hrstd="t" o:hr="t" fillcolor="#aaa" stroked="f"/>
        </w:pict>
      </w:r>
    </w:p>
    <w:p w14:paraId="3621CF3E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b/>
          <w:bCs/>
          <w:sz w:val="24"/>
          <w:szCs w:val="24"/>
          <w:lang w:val="en-US"/>
        </w:rPr>
        <w:t>Present: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4A1856B0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Lindsey Daniels, Chair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22C27D9F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Robert Bruce, President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1A5A14E1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Max Salman, Vice President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0CDFC698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Norman Kearney, Chair of the Board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7FD27A4D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Richard O'Brien, Director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48AAC7F2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spellingerror"/>
          <w:rFonts w:ascii="Cambria" w:hAnsi="Cambria" w:cs="Tahoma"/>
          <w:sz w:val="24"/>
          <w:szCs w:val="24"/>
          <w:lang w:val="en-US"/>
        </w:rPr>
        <w:t>Serxho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Selmani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Director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5AC55F03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spellingerror"/>
          <w:rFonts w:ascii="Cambria" w:hAnsi="Cambria" w:cs="Tahoma"/>
          <w:sz w:val="24"/>
          <w:szCs w:val="24"/>
          <w:lang w:val="en-US"/>
        </w:rPr>
        <w:t>Ramy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Tannous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Director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60DAD699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Beth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Timmers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Director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4667839F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Evan Andrews, Director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0C315503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Allison Sachs, Director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5B971D4B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Daniel Martel, Kinesiology 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4F4BB1D8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Naima Samuel, Recreation &amp; Leisure 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25F27F04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Clay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Dasilva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Global Governance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62FF843C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Russ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Freure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History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7F80CC15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Emily Cyr, Psychology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0B223D1D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Jessica Achebe, Civil &amp; Environmental Engineering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3B8F4233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Takin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Tadayon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Electricial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&amp; Computer Engineering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01EB6F01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Emmanuel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Kalogerakis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Management Sciences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400E2FFD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spellingerror"/>
          <w:rFonts w:ascii="Cambria" w:hAnsi="Cambria" w:cs="Tahoma"/>
          <w:sz w:val="24"/>
          <w:szCs w:val="24"/>
          <w:lang w:val="en-US"/>
        </w:rPr>
        <w:t>Kissan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Mistry, Mechanical &amp; Mechatronics Engineering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7B53C058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Vicky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Vanthof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Geography &amp;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Env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. Management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5706F318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Patricia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Huyhn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SERS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40A8B4C3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Chris Van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Bommel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Combinatorics &amp; Optimization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232B7CE6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David Choi, Computer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56635826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Patrick Naylor (proxy), Pure Mathematics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3C39866B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spellingerror"/>
          <w:rFonts w:ascii="Cambria" w:hAnsi="Cambria" w:cs="Tahoma"/>
          <w:sz w:val="24"/>
          <w:szCs w:val="24"/>
          <w:lang w:val="en-US"/>
        </w:rPr>
        <w:t>Danqiao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Guo, Statistics &amp; Actuarial Science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05E67DD5" w14:textId="374DEA15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Quinn</w:t>
      </w:r>
      <w:r w:rsidR="00DF35E4">
        <w:rPr>
          <w:rStyle w:val="normaltextrun"/>
          <w:rFonts w:ascii="Cambria" w:hAnsi="Cambria" w:cs="Tahoma"/>
          <w:sz w:val="24"/>
          <w:szCs w:val="24"/>
          <w:lang w:val="en-US"/>
        </w:rPr>
        <w:t xml:space="preserve"> Abram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Biology (proxy)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76760860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Ryan Amos, Chemistry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292C4D54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Jennifer Reid, Physics and Astronomy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239F4C22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Dana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Abuleil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Optometry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31388C2B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Amir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Rafiee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Pharmacy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616622F6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Rose Vogt, Secretary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2658334D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sz w:val="24"/>
          <w:szCs w:val="24"/>
          <w:lang w:val="en-US"/>
        </w:rPr>
        <w:t> 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</w:p>
    <w:p w14:paraId="20B4D516" w14:textId="468818FE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b/>
          <w:bCs/>
          <w:sz w:val="24"/>
          <w:szCs w:val="24"/>
          <w:lang w:val="en-US"/>
        </w:rPr>
        <w:t>Regrets: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 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Matthew Morison, Sondra Eger,  Julia Goyal, Jason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Lajoie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Chris Wass, Michael Lee, Robert Gooding-Townsend,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 </w:t>
      </w:r>
      <w:r>
        <w:rPr>
          <w:rStyle w:val="eop"/>
          <w:rFonts w:ascii="Cambria" w:hAnsi="Cambria" w:cs="Tahoma"/>
          <w:sz w:val="24"/>
          <w:szCs w:val="24"/>
          <w:lang w:val="en-US"/>
        </w:rPr>
        <w:t> </w:t>
      </w:r>
      <w:r>
        <w:rPr>
          <w:rStyle w:val="eop"/>
          <w:rFonts w:ascii="Cambria" w:hAnsi="Cambria" w:cs="Tahoma"/>
          <w:sz w:val="24"/>
          <w:szCs w:val="24"/>
          <w:lang w:val="en-US"/>
        </w:rPr>
        <w:br/>
      </w:r>
    </w:p>
    <w:p w14:paraId="545F64BD" w14:textId="77777777" w:rsidR="007B0DC7" w:rsidRDefault="007B0DC7" w:rsidP="007B0DC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  <w:lang w:val="en-US"/>
        </w:rPr>
      </w:pPr>
      <w:r>
        <w:rPr>
          <w:rStyle w:val="normaltextrun"/>
          <w:rFonts w:ascii="Cambria" w:hAnsi="Cambria" w:cs="Tahoma"/>
          <w:b/>
          <w:bCs/>
          <w:sz w:val="24"/>
          <w:szCs w:val="24"/>
          <w:lang w:val="en-US"/>
        </w:rPr>
        <w:t>Absent: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Barbara Lukasz,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Emily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Runstedler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 Matthew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Morales, Peter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Augustinavicius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 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Aswin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Muthu, Henry Leopold, Garrett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spellingerror"/>
          <w:rFonts w:ascii="Cambria" w:hAnsi="Cambria" w:cs="Tahoma"/>
          <w:sz w:val="24"/>
          <w:szCs w:val="24"/>
          <w:lang w:val="en-US"/>
        </w:rPr>
        <w:t>Mombourquette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,</w:t>
      </w:r>
      <w:r>
        <w:rPr>
          <w:rStyle w:val="apple-converted-space"/>
          <w:rFonts w:ascii="Cambria" w:hAnsi="Cambria" w:cs="Tahoma"/>
          <w:sz w:val="24"/>
          <w:szCs w:val="24"/>
          <w:lang w:val="en-US"/>
        </w:rPr>
        <w:t> </w:t>
      </w:r>
      <w:r>
        <w:rPr>
          <w:rStyle w:val="normaltextrun"/>
          <w:rFonts w:ascii="Cambria" w:hAnsi="Cambria" w:cs="Tahoma"/>
          <w:sz w:val="24"/>
          <w:szCs w:val="24"/>
          <w:lang w:val="en-US"/>
        </w:rPr>
        <w:t> </w:t>
      </w:r>
    </w:p>
    <w:p w14:paraId="6F7239DE" w14:textId="77777777" w:rsidR="0031022A" w:rsidRDefault="0031022A"/>
    <w:p w14:paraId="0C22FD27" w14:textId="5405CFF7" w:rsidR="0031022A" w:rsidRDefault="00022B12">
      <w:r>
        <w:lastRenderedPageBreak/>
        <w:t>Chair reports that quorum is achieved and calls the meeting to order at 4:00 pm..</w:t>
      </w:r>
    </w:p>
    <w:p w14:paraId="1C17B19F" w14:textId="77777777" w:rsidR="00022B12" w:rsidRDefault="00022B12"/>
    <w:p w14:paraId="35566C41" w14:textId="6E33AE19" w:rsidR="0031022A" w:rsidRDefault="00936608" w:rsidP="0031022A">
      <w:pPr>
        <w:pStyle w:val="ListParagraph"/>
        <w:numPr>
          <w:ilvl w:val="0"/>
          <w:numId w:val="1"/>
        </w:numPr>
      </w:pPr>
      <w:r>
        <w:t>Chair’s  Remarks</w:t>
      </w:r>
      <w:r>
        <w:br/>
        <w:t xml:space="preserve">The Chair welcomes all </w:t>
      </w:r>
      <w:r w:rsidR="007B0DC7">
        <w:t>c</w:t>
      </w:r>
      <w:r w:rsidR="0031022A">
        <w:t>ouncillor</w:t>
      </w:r>
      <w:r>
        <w:t>s to the meeting and announces that new councillor</w:t>
      </w:r>
      <w:r w:rsidR="0031022A">
        <w:t xml:space="preserve"> training </w:t>
      </w:r>
      <w:r>
        <w:t xml:space="preserve">will take place </w:t>
      </w:r>
      <w:r w:rsidR="0031022A">
        <w:t>on June 14</w:t>
      </w:r>
      <w:r w:rsidR="0031022A" w:rsidRPr="0031022A">
        <w:rPr>
          <w:vertAlign w:val="superscript"/>
        </w:rPr>
        <w:t>th</w:t>
      </w:r>
      <w:r w:rsidR="0031022A">
        <w:t xml:space="preserve"> after the June Council meeting.</w:t>
      </w:r>
      <w:r w:rsidR="0031022A">
        <w:br/>
      </w:r>
    </w:p>
    <w:p w14:paraId="4F83BE19" w14:textId="4FAAEF84" w:rsidR="0031022A" w:rsidRDefault="00936608" w:rsidP="0031022A">
      <w:pPr>
        <w:pStyle w:val="ListParagraph"/>
        <w:numPr>
          <w:ilvl w:val="0"/>
          <w:numId w:val="1"/>
        </w:numPr>
      </w:pPr>
      <w:r>
        <w:t>The a</w:t>
      </w:r>
      <w:r w:rsidR="0031022A">
        <w:t>genda</w:t>
      </w:r>
      <w:r>
        <w:t xml:space="preserve"> </w:t>
      </w:r>
      <w:r w:rsidR="007B0DC7">
        <w:t xml:space="preserve">is </w:t>
      </w:r>
      <w:r w:rsidR="00EC15B2">
        <w:t>adopted as presented by consent.</w:t>
      </w:r>
      <w:r>
        <w:t xml:space="preserve"> (Amos/Bruce)</w:t>
      </w:r>
      <w:r w:rsidR="00EC15B2">
        <w:br/>
      </w:r>
    </w:p>
    <w:p w14:paraId="0C209FAC" w14:textId="670E70BF" w:rsidR="0031022A" w:rsidRDefault="0031022A" w:rsidP="0031022A">
      <w:pPr>
        <w:pStyle w:val="ListParagraph"/>
        <w:numPr>
          <w:ilvl w:val="0"/>
          <w:numId w:val="1"/>
        </w:numPr>
      </w:pPr>
      <w:r>
        <w:t>Declarations</w:t>
      </w:r>
      <w:r w:rsidR="00EC15B2">
        <w:t>- none</w:t>
      </w:r>
      <w:r w:rsidR="00EC15B2">
        <w:br/>
      </w:r>
    </w:p>
    <w:p w14:paraId="5A9A541D" w14:textId="16632D3D" w:rsidR="0031022A" w:rsidRDefault="007B0DC7" w:rsidP="0031022A">
      <w:pPr>
        <w:pStyle w:val="ListParagraph"/>
        <w:numPr>
          <w:ilvl w:val="0"/>
          <w:numId w:val="1"/>
        </w:numPr>
      </w:pPr>
      <w:r>
        <w:t xml:space="preserve">Motion to approve </w:t>
      </w:r>
      <w:r w:rsidR="00022B12">
        <w:t>the M</w:t>
      </w:r>
      <w:r w:rsidR="0031022A">
        <w:t>inutes</w:t>
      </w:r>
      <w:r w:rsidR="00EC15B2">
        <w:t xml:space="preserve"> </w:t>
      </w:r>
      <w:r w:rsidR="00022B12">
        <w:t xml:space="preserve">from the </w:t>
      </w:r>
      <w:r w:rsidR="00936608">
        <w:t xml:space="preserve">previous meeting. </w:t>
      </w:r>
      <w:r w:rsidR="00EC15B2">
        <w:t>(Andrews/</w:t>
      </w:r>
      <w:r w:rsidR="00936608">
        <w:t>Freure)</w:t>
      </w:r>
      <w:r w:rsidR="00936608">
        <w:br/>
        <w:t>C</w:t>
      </w:r>
      <w:r w:rsidR="00EC15B2">
        <w:t>onfidential minutes will be approve</w:t>
      </w:r>
      <w:r w:rsidR="00936608">
        <w:t xml:space="preserve">d at the next meeting.  </w:t>
      </w:r>
      <w:r w:rsidR="00936608">
        <w:br/>
      </w:r>
      <w:r w:rsidR="00936608" w:rsidRPr="00936608">
        <w:rPr>
          <w:b/>
        </w:rPr>
        <w:t xml:space="preserve">CARRIED </w:t>
      </w:r>
      <w:r w:rsidR="00EC15B2">
        <w:t>unanimously.</w:t>
      </w:r>
      <w:r w:rsidR="00EC15B2">
        <w:br/>
      </w:r>
    </w:p>
    <w:p w14:paraId="6E590523" w14:textId="77777777" w:rsidR="008C289C" w:rsidRDefault="00936608" w:rsidP="008C289C">
      <w:pPr>
        <w:pStyle w:val="ListParagraph"/>
        <w:numPr>
          <w:ilvl w:val="0"/>
          <w:numId w:val="1"/>
        </w:numPr>
      </w:pPr>
      <w:r>
        <w:t xml:space="preserve">Move to adopt and/or receive for information the </w:t>
      </w:r>
      <w:r w:rsidR="0031022A">
        <w:t>Consent Items</w:t>
      </w:r>
      <w:r w:rsidR="0068053D">
        <w:t xml:space="preserve"> </w:t>
      </w:r>
      <w:r>
        <w:t xml:space="preserve">presented with the notice and agenda. (Amos/O’Brien)  </w:t>
      </w:r>
      <w:r w:rsidRPr="00936608">
        <w:rPr>
          <w:b/>
        </w:rPr>
        <w:t>CARRIED</w:t>
      </w:r>
      <w:r>
        <w:t xml:space="preserve"> </w:t>
      </w:r>
      <w:r w:rsidR="008C289C">
        <w:t>unanimously,.</w:t>
      </w:r>
    </w:p>
    <w:p w14:paraId="6D99B313" w14:textId="6826F803" w:rsidR="0031022A" w:rsidRDefault="0068053D" w:rsidP="008C289C">
      <w:pPr>
        <w:pStyle w:val="ListParagraph"/>
        <w:numPr>
          <w:ilvl w:val="1"/>
          <w:numId w:val="1"/>
        </w:numPr>
      </w:pPr>
      <w:r>
        <w:t xml:space="preserve">Report from the President  </w:t>
      </w:r>
      <w:r w:rsidR="00EC15B2">
        <w:br/>
      </w:r>
    </w:p>
    <w:p w14:paraId="3C77D83D" w14:textId="54486C62" w:rsidR="0031022A" w:rsidRDefault="00022B12" w:rsidP="0031022A">
      <w:pPr>
        <w:pStyle w:val="ListParagraph"/>
        <w:numPr>
          <w:ilvl w:val="0"/>
          <w:numId w:val="1"/>
        </w:numPr>
      </w:pPr>
      <w:r>
        <w:t>Council M</w:t>
      </w:r>
      <w:r w:rsidR="0031022A">
        <w:t>embership Report</w:t>
      </w:r>
      <w:r w:rsidR="008C289C">
        <w:t xml:space="preserve"> is </w:t>
      </w:r>
      <w:r>
        <w:t>submitted</w:t>
      </w:r>
      <w:r w:rsidR="008C289C">
        <w:t xml:space="preserve"> for informati</w:t>
      </w:r>
      <w:r w:rsidR="00E63149">
        <w:t>on.  Unit Associations appoint C</w:t>
      </w:r>
      <w:r w:rsidR="008C289C">
        <w:t xml:space="preserve">ouncil representatives. </w:t>
      </w:r>
      <w:r w:rsidR="00EC15B2">
        <w:br/>
      </w:r>
    </w:p>
    <w:p w14:paraId="13161FA3" w14:textId="77777777" w:rsidR="0044358A" w:rsidRDefault="0031022A" w:rsidP="0031022A">
      <w:pPr>
        <w:pStyle w:val="ListParagraph"/>
        <w:numPr>
          <w:ilvl w:val="0"/>
          <w:numId w:val="1"/>
        </w:numPr>
      </w:pPr>
      <w:r>
        <w:t>Delegations</w:t>
      </w:r>
    </w:p>
    <w:p w14:paraId="5CAF6B35" w14:textId="2A557555" w:rsidR="0031022A" w:rsidRDefault="0044358A" w:rsidP="00285E39">
      <w:pPr>
        <w:pStyle w:val="ListParagraph"/>
        <w:numPr>
          <w:ilvl w:val="1"/>
          <w:numId w:val="1"/>
        </w:numPr>
      </w:pPr>
      <w:r>
        <w:t>Library Renovations  presentation</w:t>
      </w:r>
      <w:r w:rsidR="00390571">
        <w:br/>
        <w:t>Councillors heard a report and presentation of the next phases of the library renovations.</w:t>
      </w:r>
      <w:r w:rsidR="00390571">
        <w:br/>
        <w:t>Questions:</w:t>
      </w:r>
      <w:r w:rsidR="008402D0">
        <w:br/>
      </w:r>
      <w:r w:rsidR="008402D0">
        <w:br/>
      </w:r>
      <w:r w:rsidR="00390571">
        <w:rPr>
          <w:b/>
        </w:rPr>
        <w:t>Councillor</w:t>
      </w:r>
      <w:r w:rsidR="00390571">
        <w:t>: How was</w:t>
      </w:r>
      <w:r w:rsidR="008402D0">
        <w:t xml:space="preserve"> feedback from grads or </w:t>
      </w:r>
      <w:r w:rsidR="00390571">
        <w:t xml:space="preserve">the </w:t>
      </w:r>
      <w:r w:rsidR="008402D0">
        <w:t xml:space="preserve">broader </w:t>
      </w:r>
      <w:r w:rsidR="00390571">
        <w:t xml:space="preserve">community </w:t>
      </w:r>
      <w:r w:rsidR="008402D0">
        <w:t>collected previously?</w:t>
      </w:r>
      <w:r w:rsidR="008402D0">
        <w:br/>
      </w:r>
      <w:r w:rsidR="00390571">
        <w:t>-Comment</w:t>
      </w:r>
      <w:r w:rsidR="008402D0">
        <w:t xml:space="preserve"> cards</w:t>
      </w:r>
      <w:r w:rsidR="00390571">
        <w:t xml:space="preserve"> were used</w:t>
      </w:r>
      <w:r w:rsidR="008402D0">
        <w:t xml:space="preserve">, posters with flip charts </w:t>
      </w:r>
      <w:r w:rsidR="00390571">
        <w:t xml:space="preserve">were installed </w:t>
      </w:r>
      <w:r w:rsidR="008402D0">
        <w:t>in the libraries,</w:t>
      </w:r>
      <w:r w:rsidR="00390571">
        <w:t xml:space="preserve"> a</w:t>
      </w:r>
      <w:r w:rsidR="008402D0">
        <w:t xml:space="preserve"> library blog</w:t>
      </w:r>
      <w:r w:rsidR="00390571">
        <w:t xml:space="preserve"> was used</w:t>
      </w:r>
      <w:r w:rsidR="008402D0">
        <w:t xml:space="preserve">, </w:t>
      </w:r>
      <w:r w:rsidR="00390571">
        <w:t xml:space="preserve">the team </w:t>
      </w:r>
      <w:r w:rsidR="008402D0">
        <w:t xml:space="preserve">worked with </w:t>
      </w:r>
      <w:r w:rsidR="00390571">
        <w:t xml:space="preserve">an </w:t>
      </w:r>
      <w:r w:rsidR="008402D0">
        <w:t>advisory committee, and focus groups.</w:t>
      </w:r>
      <w:r w:rsidR="00DC1D25">
        <w:br/>
      </w:r>
      <w:r w:rsidR="00DC1D25">
        <w:br/>
        <w:t xml:space="preserve">Feedback has been focused on people that use the library, </w:t>
      </w:r>
      <w:r w:rsidR="00390571">
        <w:t xml:space="preserve">and the team </w:t>
      </w:r>
      <w:r w:rsidR="00DC1D25">
        <w:t>want</w:t>
      </w:r>
      <w:r w:rsidR="00390571">
        <w:t>s</w:t>
      </w:r>
      <w:r w:rsidR="00DC1D25">
        <w:t xml:space="preserve"> to hear from people that do not use the library.</w:t>
      </w:r>
      <w:r w:rsidR="00DC1D25">
        <w:br/>
      </w:r>
      <w:r w:rsidR="00DC1D25">
        <w:br/>
      </w:r>
      <w:r w:rsidR="00390571" w:rsidRPr="00390571">
        <w:rPr>
          <w:b/>
        </w:rPr>
        <w:t>Councillor:</w:t>
      </w:r>
      <w:r w:rsidR="00DC1D25">
        <w:t xml:space="preserve"> </w:t>
      </w:r>
      <w:r w:rsidR="00390571">
        <w:t>H</w:t>
      </w:r>
      <w:r w:rsidR="00DC1D25">
        <w:t xml:space="preserve">ow many </w:t>
      </w:r>
      <w:r w:rsidR="00390571">
        <w:t xml:space="preserve">people </w:t>
      </w:r>
      <w:r w:rsidR="00DC1D25">
        <w:t xml:space="preserve">use the library each day? </w:t>
      </w:r>
      <w:r w:rsidR="00390571">
        <w:t xml:space="preserve"> There were 150 responses for each library. </w:t>
      </w:r>
      <w:r w:rsidR="00D17C85">
        <w:t xml:space="preserve"> Could there have been more?</w:t>
      </w:r>
      <w:r w:rsidR="00DC1D25">
        <w:br/>
        <w:t>Had in</w:t>
      </w:r>
      <w:r w:rsidR="00D17C85">
        <w:t>centives with the focus groups and the team will t</w:t>
      </w:r>
      <w:r w:rsidR="00DC1D25">
        <w:t>ry it again with better incentives.</w:t>
      </w:r>
      <w:r w:rsidR="00DC1D25">
        <w:br/>
      </w:r>
      <w:r w:rsidR="00DC1D25">
        <w:br/>
      </w:r>
      <w:r w:rsidR="00D17C85" w:rsidRPr="00D17C85">
        <w:rPr>
          <w:b/>
        </w:rPr>
        <w:t>Councillor</w:t>
      </w:r>
      <w:r w:rsidR="00D17C85">
        <w:t>: Recommend providing food as an incentive for the focus groups.</w:t>
      </w:r>
      <w:r w:rsidR="00DC1D25">
        <w:t xml:space="preserve"> </w:t>
      </w:r>
      <w:r w:rsidR="00D17C85">
        <w:br/>
      </w:r>
      <w:r w:rsidR="00DC1D25">
        <w:br/>
      </w:r>
      <w:r w:rsidR="00D17C85" w:rsidRPr="00D17C85">
        <w:rPr>
          <w:b/>
        </w:rPr>
        <w:t>Councillor</w:t>
      </w:r>
      <w:r w:rsidR="00D17C85">
        <w:t>: Consider using a poster with the QR codes and an incentive of gift card to retail service.</w:t>
      </w:r>
      <w:r w:rsidR="00DC1D25">
        <w:t>.</w:t>
      </w:r>
      <w:r w:rsidR="00D17C85">
        <w:br/>
      </w:r>
      <w:r w:rsidR="00D17C85">
        <w:br/>
      </w:r>
      <w:r w:rsidR="00D17C85" w:rsidRPr="00D17C85">
        <w:rPr>
          <w:b/>
        </w:rPr>
        <w:t>Councillor:</w:t>
      </w:r>
      <w:r w:rsidR="00D17C85">
        <w:t xml:space="preserve">  Contact graduate students through the faculty/departmental librarians.</w:t>
      </w:r>
      <w:r w:rsidR="00D17C85">
        <w:br/>
      </w:r>
      <w:r w:rsidR="00D17C85">
        <w:br/>
        <w:t>Contact the team by</w:t>
      </w:r>
      <w:r w:rsidR="00285E39">
        <w:t xml:space="preserve"> direct email: </w:t>
      </w:r>
      <w:hyperlink r:id="rId9" w:history="1">
        <w:r w:rsidR="007D134D">
          <w:rPr>
            <w:rStyle w:val="Hyperlink"/>
          </w:rPr>
          <w:t>renoteam@library.uwaterloo.ca</w:t>
        </w:r>
      </w:hyperlink>
      <w:r w:rsidR="00EC15B2">
        <w:br/>
      </w:r>
    </w:p>
    <w:p w14:paraId="0494FA21" w14:textId="14908E63" w:rsidR="00EF18FD" w:rsidRDefault="002D7D2F" w:rsidP="002D7D2F">
      <w:pPr>
        <w:pStyle w:val="ListParagraph"/>
        <w:numPr>
          <w:ilvl w:val="1"/>
          <w:numId w:val="1"/>
        </w:numPr>
      </w:pPr>
      <w:r>
        <w:t xml:space="preserve">PAC/SLC Update, </w:t>
      </w:r>
      <w:r w:rsidRPr="002D7D2F">
        <w:rPr>
          <w:i/>
        </w:rPr>
        <w:t>Robert Bruce</w:t>
      </w:r>
      <w:r>
        <w:t xml:space="preserve"> </w:t>
      </w:r>
      <w:r w:rsidRPr="002D7D2F">
        <w:rPr>
          <w:i/>
        </w:rPr>
        <w:t>and Scott Nicoll</w:t>
      </w:r>
      <w:r w:rsidR="001660A8">
        <w:rPr>
          <w:i/>
        </w:rPr>
        <w:br/>
      </w:r>
      <w:r w:rsidR="00F71046">
        <w:br/>
        <w:t>Scott</w:t>
      </w:r>
      <w:r w:rsidR="00137141">
        <w:t xml:space="preserve"> </w:t>
      </w:r>
      <w:r w:rsidR="00F71046">
        <w:t>Nicoll’s</w:t>
      </w:r>
      <w:r w:rsidR="001660A8">
        <w:t xml:space="preserve"> role is to assist the owners of this building </w:t>
      </w:r>
      <w:r w:rsidR="00F71046">
        <w:t>and is he</w:t>
      </w:r>
      <w:r w:rsidR="001660A8">
        <w:t>r</w:t>
      </w:r>
      <w:r w:rsidR="00F71046">
        <w:t>e today</w:t>
      </w:r>
      <w:r w:rsidR="001660A8">
        <w:t xml:space="preserve"> because Bruce asked him to be here today.</w:t>
      </w:r>
      <w:r w:rsidR="001660A8">
        <w:br/>
      </w:r>
      <w:r w:rsidR="00EF18FD">
        <w:br/>
        <w:t>Si</w:t>
      </w:r>
      <w:r>
        <w:t xml:space="preserve">x points </w:t>
      </w:r>
      <w:r w:rsidR="00137141">
        <w:t xml:space="preserve">were discussed in reference to questions the </w:t>
      </w:r>
      <w:r w:rsidR="00F71046">
        <w:t>GSA had asked the U</w:t>
      </w:r>
      <w:r>
        <w:t>niversity to respond to before committing to the project.</w:t>
      </w:r>
      <w:r w:rsidR="00137141">
        <w:br/>
      </w:r>
    </w:p>
    <w:p w14:paraId="554CD4E6" w14:textId="77777777" w:rsidR="00EF18FD" w:rsidRDefault="00EF18FD" w:rsidP="00EF18FD">
      <w:pPr>
        <w:pStyle w:val="ListParagraph"/>
        <w:numPr>
          <w:ilvl w:val="2"/>
          <w:numId w:val="1"/>
        </w:numPr>
      </w:pPr>
      <w:r>
        <w:t>Final contract documents have not been confirmed.</w:t>
      </w:r>
    </w:p>
    <w:p w14:paraId="60CF625A" w14:textId="575C8E53" w:rsidR="00EF18FD" w:rsidRDefault="00EF18FD" w:rsidP="00EF18FD">
      <w:pPr>
        <w:pStyle w:val="ListParagraph"/>
        <w:numPr>
          <w:ilvl w:val="2"/>
          <w:numId w:val="1"/>
        </w:numPr>
      </w:pPr>
      <w:r>
        <w:t>Complete bid document from t</w:t>
      </w:r>
      <w:r w:rsidR="00F71046">
        <w:t>he contractor that won</w:t>
      </w:r>
      <w:r>
        <w:t xml:space="preserve"> the bid at $41M- Bonfield Contractor. </w:t>
      </w:r>
      <w:r w:rsidR="00F71046">
        <w:t xml:space="preserve">- </w:t>
      </w:r>
      <w:r>
        <w:t xml:space="preserve"> This is not a public document.</w:t>
      </w:r>
    </w:p>
    <w:p w14:paraId="73519D55" w14:textId="14CCF832" w:rsidR="00EF18FD" w:rsidRDefault="00EF18FD" w:rsidP="00EF18FD">
      <w:pPr>
        <w:pStyle w:val="ListParagraph"/>
        <w:numPr>
          <w:ilvl w:val="2"/>
          <w:numId w:val="1"/>
        </w:numPr>
      </w:pPr>
      <w:r>
        <w:t>Ensure that the original design elements are included in the project.</w:t>
      </w:r>
      <w:r w:rsidR="00F71046">
        <w:t xml:space="preserve"> -</w:t>
      </w:r>
      <w:r w:rsidR="00F34746">
        <w:t xml:space="preserve">  That conversation is still on-going</w:t>
      </w:r>
    </w:p>
    <w:p w14:paraId="58FC73E9" w14:textId="35661B40" w:rsidR="001660A8" w:rsidRDefault="00F34746" w:rsidP="00EF18FD">
      <w:pPr>
        <w:pStyle w:val="ListParagraph"/>
        <w:numPr>
          <w:ilvl w:val="2"/>
          <w:numId w:val="1"/>
        </w:numPr>
      </w:pPr>
      <w:r>
        <w:t xml:space="preserve">Building to </w:t>
      </w:r>
      <w:r w:rsidR="00F71046">
        <w:t>LEED standard shadow.</w:t>
      </w:r>
    </w:p>
    <w:p w14:paraId="464D9DEB" w14:textId="7C0B06FF" w:rsidR="001660A8" w:rsidRDefault="001660A8" w:rsidP="00EF18FD">
      <w:pPr>
        <w:pStyle w:val="ListParagraph"/>
        <w:numPr>
          <w:ilvl w:val="2"/>
          <w:numId w:val="1"/>
        </w:numPr>
      </w:pPr>
      <w:r>
        <w:t xml:space="preserve">Complete and final funding for the complete project. $41K – </w:t>
      </w:r>
      <w:r w:rsidR="00F71046">
        <w:t>--</w:t>
      </w:r>
      <w:r>
        <w:t xml:space="preserve">whatever happens that there is no </w:t>
      </w:r>
      <w:r w:rsidR="00F71046">
        <w:t xml:space="preserve">further </w:t>
      </w:r>
      <w:r>
        <w:t xml:space="preserve">ask from students to </w:t>
      </w:r>
      <w:r w:rsidR="00F71046">
        <w:t xml:space="preserve">fund </w:t>
      </w:r>
      <w:r>
        <w:t xml:space="preserve">this project. </w:t>
      </w:r>
      <w:r w:rsidR="00F71046">
        <w:t>--</w:t>
      </w:r>
      <w:r>
        <w:t xml:space="preserve"> The university assures that no additional levies will occur for the equipment, and will not be asked for later. No more money coming from the student hands to the project.</w:t>
      </w:r>
      <w:r w:rsidR="00140F78">
        <w:br/>
      </w:r>
    </w:p>
    <w:p w14:paraId="7765FE63" w14:textId="41A1FF71" w:rsidR="00A00C19" w:rsidRDefault="003D7A6A" w:rsidP="00AF37E3">
      <w:pPr>
        <w:pStyle w:val="ListParagraph"/>
        <w:numPr>
          <w:ilvl w:val="2"/>
          <w:numId w:val="1"/>
        </w:numPr>
      </w:pPr>
      <w:r>
        <w:t xml:space="preserve">1. </w:t>
      </w:r>
      <w:r w:rsidR="001660A8">
        <w:t>Covered walkway to AHS building – not in</w:t>
      </w:r>
      <w:r w:rsidR="00F71046">
        <w:t>cluded</w:t>
      </w:r>
      <w:r w:rsidR="001660A8">
        <w:t xml:space="preserve"> </w:t>
      </w:r>
      <w:r>
        <w:t>but….</w:t>
      </w:r>
      <w:r w:rsidR="00C13BAF">
        <w:br/>
      </w:r>
      <w:r w:rsidR="00B35C55">
        <w:t>will be part</w:t>
      </w:r>
      <w:r w:rsidR="00C30D8F">
        <w:t xml:space="preserve"> of a greater landscaping plan by the university.  It will correct current issues with delivery trucks, there will be no direct charges to students.</w:t>
      </w:r>
      <w:r>
        <w:br/>
      </w:r>
      <w:r>
        <w:br/>
        <w:t>2. Sky</w:t>
      </w:r>
      <w:r w:rsidR="00140F78">
        <w:t>-</w:t>
      </w:r>
      <w:r>
        <w:t xml:space="preserve">wall – </w:t>
      </w:r>
      <w:r w:rsidR="00C30D8F">
        <w:t>This was not an item i</w:t>
      </w:r>
      <w:r>
        <w:t>n the refe</w:t>
      </w:r>
      <w:r w:rsidR="003407D9">
        <w:t>rendum proposal.</w:t>
      </w:r>
      <w:r w:rsidR="003407D9">
        <w:br/>
        <w:t xml:space="preserve">The </w:t>
      </w:r>
      <w:r>
        <w:t xml:space="preserve">ability to divide </w:t>
      </w:r>
      <w:r w:rsidR="00C30D8F">
        <w:t>the room into t</w:t>
      </w:r>
      <w:r>
        <w:t>wo spaces, is to increase plasticity in the space.  If the sky</w:t>
      </w:r>
      <w:r w:rsidR="003407D9">
        <w:t xml:space="preserve"> </w:t>
      </w:r>
      <w:r>
        <w:t xml:space="preserve">walls go in they will not be at a student expense.  These are expensive, </w:t>
      </w:r>
      <w:r w:rsidR="003407D9">
        <w:t>reliable and acoustically sound wall.</w:t>
      </w:r>
      <w:r w:rsidR="00C6408A">
        <w:br/>
      </w:r>
      <w:r w:rsidR="00C6408A">
        <w:br/>
      </w:r>
      <w:r w:rsidR="00154FC0">
        <w:rPr>
          <w:b/>
        </w:rPr>
        <w:t>Councilors:</w:t>
      </w:r>
      <w:r w:rsidR="00C6408A">
        <w:t xml:space="preserve"> </w:t>
      </w:r>
      <w:r w:rsidR="00C30D8F">
        <w:t>To confirm – if the</w:t>
      </w:r>
      <w:r w:rsidR="00AC5A88">
        <w:t xml:space="preserve"> sky-walls </w:t>
      </w:r>
      <w:r w:rsidR="00C30D8F">
        <w:t>are included in the future they</w:t>
      </w:r>
      <w:r w:rsidR="00C6408A">
        <w:t xml:space="preserve"> will not be installed at the expense of students.</w:t>
      </w:r>
      <w:r w:rsidR="00DE4974">
        <w:br/>
      </w:r>
      <w:r w:rsidR="00DE4974">
        <w:br/>
      </w:r>
      <w:r w:rsidR="00A00C19" w:rsidRPr="00AF37E3">
        <w:rPr>
          <w:b/>
        </w:rPr>
        <w:t>Mo</w:t>
      </w:r>
      <w:r w:rsidR="00154FC0">
        <w:rPr>
          <w:b/>
        </w:rPr>
        <w:t>tion</w:t>
      </w:r>
      <w:r w:rsidR="00DE4974" w:rsidRPr="00AF37E3">
        <w:rPr>
          <w:b/>
        </w:rPr>
        <w:t xml:space="preserve"> to make this a delegation </w:t>
      </w:r>
      <w:r w:rsidR="00A00C19" w:rsidRPr="00AF37E3">
        <w:rPr>
          <w:b/>
        </w:rPr>
        <w:t>rather than a presentation to include questions and in the interests of timing.</w:t>
      </w:r>
      <w:r w:rsidR="00DE4974" w:rsidRPr="00AF37E3">
        <w:rPr>
          <w:b/>
        </w:rPr>
        <w:t xml:space="preserve"> (Kearney/Amos) Carried.</w:t>
      </w:r>
      <w:r>
        <w:br/>
      </w:r>
      <w:r w:rsidR="00A00C19">
        <w:br/>
        <w:t>3. 12kWH solar panel array linked to an interactive sustainability dashboard.</w:t>
      </w:r>
      <w:r w:rsidR="00A00C19">
        <w:br/>
        <w:t>-</w:t>
      </w:r>
      <w:r w:rsidR="00830E22">
        <w:t>There are better ways to achieve energy efficiencies that solar array.  (Steam generator clipped into the university system)</w:t>
      </w:r>
      <w:r w:rsidR="003407D9">
        <w:br/>
      </w:r>
      <w:r w:rsidR="000321B2">
        <w:br/>
      </w:r>
      <w:r w:rsidR="00830E22">
        <w:t>The green roof is now included in the cost of the project.</w:t>
      </w:r>
      <w:r w:rsidR="00522D1F">
        <w:t xml:space="preserve">  Chris Read </w:t>
      </w:r>
      <w:r w:rsidR="006176F6">
        <w:t>said it would be restored if it was important to be included.</w:t>
      </w:r>
      <w:r w:rsidR="00C0779D">
        <w:br/>
      </w:r>
      <w:r w:rsidR="00C0779D">
        <w:br/>
        <w:t>Rainwater recovery and grey water is</w:t>
      </w:r>
      <w:r w:rsidR="00AC5A88">
        <w:t xml:space="preserve"> not determined to be practical – </w:t>
      </w:r>
      <w:r w:rsidR="0093335E">
        <w:t xml:space="preserve">is it </w:t>
      </w:r>
      <w:r w:rsidR="00AC5A88">
        <w:t xml:space="preserve">okay </w:t>
      </w:r>
      <w:r w:rsidR="0093335E">
        <w:t>with it being excluded?</w:t>
      </w:r>
      <w:r w:rsidR="006176F6">
        <w:br/>
      </w:r>
    </w:p>
    <w:p w14:paraId="2DFE7CED" w14:textId="77777777" w:rsidR="00A00C19" w:rsidRDefault="00A00C19" w:rsidP="00A00C19">
      <w:pPr>
        <w:pStyle w:val="ListParagraph"/>
        <w:numPr>
          <w:ilvl w:val="0"/>
          <w:numId w:val="1"/>
        </w:numPr>
      </w:pPr>
      <w:r>
        <w:t>Presentations</w:t>
      </w:r>
    </w:p>
    <w:p w14:paraId="1A695A9D" w14:textId="383B7B73" w:rsidR="004E574E" w:rsidRDefault="004E574E" w:rsidP="004E574E">
      <w:pPr>
        <w:pStyle w:val="ListParagraph"/>
        <w:numPr>
          <w:ilvl w:val="1"/>
          <w:numId w:val="1"/>
        </w:numPr>
      </w:pPr>
      <w:r>
        <w:t>CASA update:</w:t>
      </w:r>
      <w:r w:rsidR="00CE348D">
        <w:t xml:space="preserve"> </w:t>
      </w:r>
      <w:r w:rsidR="00CE348D" w:rsidRPr="00BC5E04">
        <w:rPr>
          <w:i/>
        </w:rPr>
        <w:t>Max Salman</w:t>
      </w:r>
      <w:r w:rsidRPr="00BC5E04">
        <w:rPr>
          <w:i/>
        </w:rPr>
        <w:t>.</w:t>
      </w:r>
      <w:r w:rsidR="00BC5E04">
        <w:br/>
        <w:t>Overview of CASA:</w:t>
      </w:r>
      <w:r w:rsidR="00BC5E04">
        <w:br/>
        <w:t xml:space="preserve">There are 21 student association members that </w:t>
      </w:r>
      <w:r w:rsidR="00567368">
        <w:t>include universities,</w:t>
      </w:r>
      <w:r w:rsidR="00BC5E04">
        <w:t xml:space="preserve"> technical schools and colleges ,</w:t>
      </w:r>
      <w:r w:rsidR="00F3640B">
        <w:t xml:space="preserve">and is </w:t>
      </w:r>
      <w:r w:rsidR="00567368">
        <w:t>made up of 15 u</w:t>
      </w:r>
      <w:r w:rsidR="00F3640B">
        <w:t xml:space="preserve">ndergraduate </w:t>
      </w:r>
      <w:r w:rsidR="00BC5E04">
        <w:t xml:space="preserve">student </w:t>
      </w:r>
      <w:r w:rsidR="00F3640B">
        <w:t>association</w:t>
      </w:r>
      <w:r w:rsidR="00BC5E04">
        <w:t>s</w:t>
      </w:r>
      <w:r w:rsidR="00567368">
        <w:t>, 3 grad</w:t>
      </w:r>
      <w:r w:rsidR="00F3640B">
        <w:t>uate student association</w:t>
      </w:r>
      <w:r w:rsidR="00567368">
        <w:t xml:space="preserve">, and 3 </w:t>
      </w:r>
      <w:r w:rsidR="00BC5E04">
        <w:t>combined</w:t>
      </w:r>
      <w:r w:rsidR="00567368">
        <w:t>.</w:t>
      </w:r>
      <w:r w:rsidR="00567368">
        <w:br/>
      </w:r>
      <w:r w:rsidR="00567368">
        <w:br/>
      </w:r>
      <w:r w:rsidR="00BC5E04">
        <w:t>The</w:t>
      </w:r>
      <w:r w:rsidR="00567368">
        <w:t xml:space="preserve"> </w:t>
      </w:r>
      <w:r w:rsidR="00BC5E04">
        <w:t>p</w:t>
      </w:r>
      <w:r w:rsidR="00F3640B">
        <w:t>reliminary report from the graduate student</w:t>
      </w:r>
      <w:r w:rsidR="00BC5E04">
        <w:t>s</w:t>
      </w:r>
      <w:r w:rsidR="00F3640B">
        <w:t xml:space="preserve"> survey</w:t>
      </w:r>
      <w:r w:rsidR="00BC5E04">
        <w:t>,</w:t>
      </w:r>
      <w:r w:rsidR="00F3640B">
        <w:t xml:space="preserve"> the top items </w:t>
      </w:r>
      <w:r w:rsidR="00BC5E04">
        <w:t>/ areas of concern are t</w:t>
      </w:r>
      <w:r w:rsidR="00F3640B">
        <w:t>uition fees, research f</w:t>
      </w:r>
      <w:r w:rsidR="00567368">
        <w:t>reedom, TA</w:t>
      </w:r>
      <w:r w:rsidR="00F3640B">
        <w:t xml:space="preserve"> duties, stress</w:t>
      </w:r>
      <w:r w:rsidR="00BC5E04">
        <w:t xml:space="preserve"> from academic duties,</w:t>
      </w:r>
      <w:r w:rsidR="00F3640B">
        <w:t xml:space="preserve"> work/office space</w:t>
      </w:r>
      <w:r w:rsidR="00BC5E04">
        <w:t xml:space="preserve"> and </w:t>
      </w:r>
      <w:r w:rsidR="00567368">
        <w:t>work/lab place safety.</w:t>
      </w:r>
      <w:r w:rsidR="00836FDD">
        <w:br/>
      </w:r>
      <w:r w:rsidR="00BC5E04">
        <w:t xml:space="preserve">Salman asks Council for feedback on issues that could be addressed by CASA. </w:t>
      </w:r>
      <w:r w:rsidR="008737E8">
        <w:br/>
      </w:r>
    </w:p>
    <w:p w14:paraId="7E33743C" w14:textId="29EF3190" w:rsidR="008737E8" w:rsidRDefault="009A602C" w:rsidP="004E574E">
      <w:pPr>
        <w:pStyle w:val="ListParagraph"/>
        <w:numPr>
          <w:ilvl w:val="1"/>
          <w:numId w:val="1"/>
        </w:numPr>
      </w:pPr>
      <w:r>
        <w:t xml:space="preserve">Council Meeting Schedule is </w:t>
      </w:r>
      <w:r w:rsidR="008737E8">
        <w:t>planned out for the year.</w:t>
      </w:r>
      <w:r w:rsidR="008737E8">
        <w:br/>
      </w:r>
    </w:p>
    <w:p w14:paraId="42E6E6C3" w14:textId="3AD604C0" w:rsidR="008737E8" w:rsidRDefault="009A602C" w:rsidP="004E574E">
      <w:pPr>
        <w:pStyle w:val="ListParagraph"/>
        <w:numPr>
          <w:ilvl w:val="1"/>
          <w:numId w:val="1"/>
        </w:numPr>
      </w:pPr>
      <w:r>
        <w:t>Council Executive Committee is</w:t>
      </w:r>
      <w:r w:rsidR="008737E8">
        <w:t xml:space="preserve"> looking for representation from each faculty.  </w:t>
      </w:r>
      <w:r>
        <w:t xml:space="preserve">  (See Discussion section below)</w:t>
      </w:r>
      <w:r w:rsidR="00605705">
        <w:br/>
      </w:r>
      <w:r w:rsidR="00605705">
        <w:br/>
      </w:r>
    </w:p>
    <w:p w14:paraId="5F91E0E5" w14:textId="43F3D230" w:rsidR="00605705" w:rsidRPr="0093335E" w:rsidRDefault="00154FC0" w:rsidP="00605705">
      <w:pPr>
        <w:rPr>
          <w:b/>
        </w:rPr>
      </w:pPr>
      <w:r>
        <w:rPr>
          <w:b/>
        </w:rPr>
        <w:t>5 minutes recess at 5:17pm</w:t>
      </w:r>
      <w:r w:rsidR="00E46AEE" w:rsidRPr="0093335E">
        <w:rPr>
          <w:b/>
        </w:rPr>
        <w:t>-5:25 pm</w:t>
      </w:r>
    </w:p>
    <w:p w14:paraId="50B0C24B" w14:textId="1EDD1E58" w:rsidR="0031022A" w:rsidRDefault="00EC15B2" w:rsidP="00A00C19">
      <w:pPr>
        <w:ind w:left="360"/>
      </w:pPr>
      <w:r>
        <w:br/>
      </w:r>
    </w:p>
    <w:p w14:paraId="281AA29F" w14:textId="77777777" w:rsidR="0031022A" w:rsidRDefault="0031022A" w:rsidP="0031022A">
      <w:pPr>
        <w:pStyle w:val="ListParagraph"/>
        <w:numPr>
          <w:ilvl w:val="0"/>
          <w:numId w:val="1"/>
        </w:numPr>
      </w:pPr>
      <w:r>
        <w:t>Discussion Items</w:t>
      </w:r>
    </w:p>
    <w:p w14:paraId="77437A4E" w14:textId="77777777" w:rsidR="00F13066" w:rsidRDefault="00D45366" w:rsidP="00D45366">
      <w:pPr>
        <w:pStyle w:val="ListParagraph"/>
        <w:numPr>
          <w:ilvl w:val="1"/>
          <w:numId w:val="1"/>
        </w:numPr>
      </w:pPr>
      <w:r>
        <w:t>PAC/SLC questions:</w:t>
      </w:r>
    </w:p>
    <w:p w14:paraId="746A1ED7" w14:textId="52984B15" w:rsidR="00F13066" w:rsidRDefault="000522CC" w:rsidP="00F13066">
      <w:pPr>
        <w:pStyle w:val="ListParagraph"/>
        <w:numPr>
          <w:ilvl w:val="2"/>
          <w:numId w:val="1"/>
        </w:numPr>
      </w:pPr>
      <w:r>
        <w:t xml:space="preserve">Councillors </w:t>
      </w:r>
      <w:r w:rsidR="00F13066">
        <w:t>had questions about the project and</w:t>
      </w:r>
      <w:r>
        <w:t xml:space="preserve"> about information that was not public yet.</w:t>
      </w:r>
      <w:r w:rsidR="00F059C8">
        <w:t xml:space="preserve"> There was a general lack of communication about the details presented.</w:t>
      </w:r>
      <w:r w:rsidR="00F059C8">
        <w:br/>
        <w:t xml:space="preserve">The additional funding for the project is coming from the university and </w:t>
      </w:r>
      <w:r w:rsidR="00F13066">
        <w:t xml:space="preserve">the </w:t>
      </w:r>
      <w:r w:rsidR="00F059C8">
        <w:t>student fee will not be affected by the cost of the project increasing to $41M</w:t>
      </w:r>
      <w:r w:rsidR="00F13066">
        <w:t>.</w:t>
      </w:r>
      <w:r w:rsidR="00F13066">
        <w:br/>
      </w:r>
    </w:p>
    <w:p w14:paraId="39947FC6" w14:textId="634D8CDF" w:rsidR="00F13066" w:rsidRDefault="001553CC" w:rsidP="00F13066">
      <w:pPr>
        <w:pStyle w:val="ListParagraph"/>
        <w:numPr>
          <w:ilvl w:val="2"/>
          <w:numId w:val="1"/>
        </w:numPr>
      </w:pPr>
      <w:r>
        <w:t>GSA and FEDS need to sign a formal agre</w:t>
      </w:r>
      <w:r w:rsidR="00F13066">
        <w:t xml:space="preserve">ement to define the relationship and the management of the space/building.  The GSA </w:t>
      </w:r>
      <w:r>
        <w:t>Board of directors will be discussing this soon, want to define the</w:t>
      </w:r>
      <w:r w:rsidR="00F13066">
        <w:t xml:space="preserve"> rights. </w:t>
      </w:r>
      <w:r w:rsidR="00F13066">
        <w:br/>
      </w:r>
    </w:p>
    <w:p w14:paraId="72AE2821" w14:textId="502A898C" w:rsidR="008318A3" w:rsidRDefault="00154FC0" w:rsidP="00F13066">
      <w:pPr>
        <w:pStyle w:val="ListParagraph"/>
        <w:numPr>
          <w:ilvl w:val="2"/>
          <w:numId w:val="1"/>
        </w:numPr>
      </w:pPr>
      <w:r>
        <w:t>The Associate Provost Students’</w:t>
      </w:r>
      <w:r w:rsidR="001553CC">
        <w:t>, response</w:t>
      </w:r>
      <w:r w:rsidR="00F059C8">
        <w:t xml:space="preserve"> did not answer all the requests</w:t>
      </w:r>
      <w:r w:rsidR="00F13066">
        <w:t xml:space="preserve"> that were made.</w:t>
      </w:r>
      <w:r w:rsidR="001553CC">
        <w:t xml:space="preserve">  The unanswered items were</w:t>
      </w:r>
      <w:r w:rsidR="00F059C8">
        <w:t>:</w:t>
      </w:r>
      <w:r w:rsidR="001553CC">
        <w:t xml:space="preserve"> </w:t>
      </w:r>
      <w:r w:rsidR="00F13066">
        <w:t xml:space="preserve">to review </w:t>
      </w:r>
      <w:r w:rsidR="001553CC">
        <w:t xml:space="preserve">the most current details the university has of costs, and original costs for the 34 M. </w:t>
      </w:r>
      <w:r w:rsidR="00F13066">
        <w:br/>
      </w:r>
      <w:r w:rsidR="00F059C8">
        <w:br/>
      </w:r>
      <w:r>
        <w:t>The President</w:t>
      </w:r>
      <w:r w:rsidR="001553CC">
        <w:t xml:space="preserve"> is confident that what we have now with the excel sheet </w:t>
      </w:r>
      <w:r w:rsidR="00D46A08">
        <w:t>and wha</w:t>
      </w:r>
      <w:r w:rsidR="00F059C8">
        <w:t>t we want on the project have been addressed</w:t>
      </w:r>
      <w:r w:rsidR="00D46A08">
        <w:t xml:space="preserve">. </w:t>
      </w:r>
      <w:r w:rsidR="00F059C8">
        <w:br/>
      </w:r>
      <w:r w:rsidR="00F13066">
        <w:br/>
        <w:t>It is important to receive</w:t>
      </w:r>
      <w:r w:rsidR="00D46A08">
        <w:t xml:space="preserve"> a direct respons</w:t>
      </w:r>
      <w:r w:rsidR="00F13066">
        <w:t>e to any of the other requests.  The GSA should</w:t>
      </w:r>
      <w:r w:rsidR="00D46A08">
        <w:t xml:space="preserve"> stand by our decision to have this information</w:t>
      </w:r>
      <w:r w:rsidR="00F059C8">
        <w:t>.</w:t>
      </w:r>
      <w:r w:rsidR="00F13066">
        <w:br/>
      </w:r>
      <w:r w:rsidR="00F13066">
        <w:br/>
        <w:t xml:space="preserve">Are we satisfied with what items </w:t>
      </w:r>
      <w:r w:rsidR="00175511">
        <w:t>are not included?</w:t>
      </w:r>
      <w:r w:rsidR="008318A3">
        <w:br/>
      </w:r>
    </w:p>
    <w:p w14:paraId="2EE026F3" w14:textId="6F88412A" w:rsidR="008318A3" w:rsidRDefault="00F13066" w:rsidP="00F13066">
      <w:pPr>
        <w:pStyle w:val="ListParagraph"/>
        <w:numPr>
          <w:ilvl w:val="2"/>
          <w:numId w:val="1"/>
        </w:numPr>
      </w:pPr>
      <w:r>
        <w:t>C</w:t>
      </w:r>
      <w:r w:rsidR="00175511">
        <w:t>larify they will rough in the sky</w:t>
      </w:r>
      <w:r>
        <w:t>-</w:t>
      </w:r>
      <w:r w:rsidR="00175511">
        <w:t xml:space="preserve">wall so that they can </w:t>
      </w:r>
      <w:r>
        <w:t>install</w:t>
      </w:r>
      <w:r w:rsidR="00175511">
        <w:t xml:space="preserve"> it in the future?  If the university is putting in the money in the future why don’t they do it now?</w:t>
      </w:r>
      <w:r w:rsidR="00175511">
        <w:br/>
      </w:r>
      <w:r>
        <w:t>-</w:t>
      </w:r>
      <w:r w:rsidR="00175511">
        <w:t>University is waiting for the GSA to respond with what they want the GSA to do</w:t>
      </w:r>
      <w:r w:rsidR="008318A3">
        <w:t>.</w:t>
      </w:r>
      <w:r w:rsidR="008318A3">
        <w:br/>
      </w:r>
    </w:p>
    <w:p w14:paraId="742A0BFE" w14:textId="6CB6FB4F" w:rsidR="008318A3" w:rsidRDefault="00175511" w:rsidP="00F13066">
      <w:pPr>
        <w:pStyle w:val="ListParagraph"/>
        <w:numPr>
          <w:ilvl w:val="2"/>
          <w:numId w:val="1"/>
        </w:numPr>
      </w:pPr>
      <w:r>
        <w:t>Future 4</w:t>
      </w:r>
      <w:r w:rsidRPr="00F059C8">
        <w:rPr>
          <w:vertAlign w:val="superscript"/>
        </w:rPr>
        <w:t>th</w:t>
      </w:r>
      <w:r w:rsidR="00F13066">
        <w:t xml:space="preserve"> floor on the SLC?  By being c</w:t>
      </w:r>
      <w:r>
        <w:t xml:space="preserve">lipped into the university utilities system, </w:t>
      </w:r>
      <w:r w:rsidR="00F13066">
        <w:t>we could use it to meet LEEDS silver shadow.</w:t>
      </w:r>
      <w:r w:rsidR="00532C29">
        <w:br/>
      </w:r>
    </w:p>
    <w:p w14:paraId="144D33CB" w14:textId="5FF643D7" w:rsidR="00532C29" w:rsidRDefault="00175511" w:rsidP="00F13066">
      <w:pPr>
        <w:pStyle w:val="ListParagraph"/>
        <w:numPr>
          <w:ilvl w:val="2"/>
          <w:numId w:val="1"/>
        </w:numPr>
      </w:pPr>
      <w:r>
        <w:t xml:space="preserve">This conversation has been framed as </w:t>
      </w:r>
      <w:r w:rsidR="00F13066">
        <w:t xml:space="preserve">a </w:t>
      </w:r>
      <w:r>
        <w:t>technical one, he encourages Bruce to consider how to put a mechan</w:t>
      </w:r>
      <w:r w:rsidR="00310202">
        <w:t>ism in place for some of the bro</w:t>
      </w:r>
      <w:r>
        <w:t>ader concerns.</w:t>
      </w:r>
      <w:r w:rsidR="00310202">
        <w:t xml:space="preserve">  i.e information, communication, contracts, encourage how to fo</w:t>
      </w:r>
      <w:r w:rsidR="00532C29">
        <w:t>rmalize these broader concerns.</w:t>
      </w:r>
      <w:r w:rsidR="00532C29">
        <w:br/>
      </w:r>
    </w:p>
    <w:p w14:paraId="4FC55F23" w14:textId="09FAAD23" w:rsidR="00532C29" w:rsidRDefault="00532C29" w:rsidP="00F13066">
      <w:pPr>
        <w:pStyle w:val="ListParagraph"/>
        <w:numPr>
          <w:ilvl w:val="2"/>
          <w:numId w:val="1"/>
        </w:numPr>
      </w:pPr>
      <w:r>
        <w:t>Better communication is needed with graduate students.</w:t>
      </w:r>
      <w:r>
        <w:br/>
      </w:r>
    </w:p>
    <w:p w14:paraId="5675622A" w14:textId="77777777" w:rsidR="00532C29" w:rsidRDefault="00532C29" w:rsidP="00F13066">
      <w:pPr>
        <w:pStyle w:val="ListParagraph"/>
        <w:numPr>
          <w:ilvl w:val="2"/>
          <w:numId w:val="1"/>
        </w:numPr>
      </w:pPr>
      <w:r>
        <w:t>O</w:t>
      </w:r>
      <w:r w:rsidR="00310202">
        <w:t xml:space="preserve">ne of the letters mentioned the official positions, and </w:t>
      </w:r>
      <w:r>
        <w:t>the GSA may want to build on – Enhancing Strategic Collaboration with the U</w:t>
      </w:r>
      <w:r w:rsidR="00310202">
        <w:t>niversity and being at</w:t>
      </w:r>
      <w:r>
        <w:t xml:space="preserve"> the table early on projects.</w:t>
      </w:r>
      <w:r>
        <w:br/>
        <w:t>Received no answer when this was raised as a concern.</w:t>
      </w:r>
      <w:r w:rsidR="00310202">
        <w:br/>
      </w:r>
      <w:r w:rsidR="00310202">
        <w:br/>
      </w:r>
    </w:p>
    <w:p w14:paraId="4CF6A1BE" w14:textId="0E3D19A1" w:rsidR="00532C29" w:rsidRDefault="00154FC0" w:rsidP="00F13066">
      <w:pPr>
        <w:pStyle w:val="ListParagraph"/>
        <w:numPr>
          <w:ilvl w:val="2"/>
          <w:numId w:val="1"/>
        </w:numPr>
      </w:pPr>
      <w:r>
        <w:t>The President</w:t>
      </w:r>
      <w:r w:rsidR="00532C29">
        <w:t xml:space="preserve"> informs Council that </w:t>
      </w:r>
      <w:r w:rsidR="00310202">
        <w:t>the contractor c</w:t>
      </w:r>
      <w:r w:rsidR="00532C29">
        <w:t xml:space="preserve">ontract is looking to be signed and asks Council what </w:t>
      </w:r>
      <w:r w:rsidR="00310202">
        <w:t xml:space="preserve">his action </w:t>
      </w:r>
      <w:r w:rsidR="00532C29">
        <w:t>as</w:t>
      </w:r>
      <w:r w:rsidR="00310202">
        <w:t xml:space="preserve"> President</w:t>
      </w:r>
      <w:r w:rsidR="00532C29">
        <w:t xml:space="preserve"> should be.</w:t>
      </w:r>
    </w:p>
    <w:p w14:paraId="799D900D" w14:textId="2F618B05" w:rsidR="00A1444E" w:rsidRDefault="00310202" w:rsidP="00F13066">
      <w:pPr>
        <w:pStyle w:val="ListParagraph"/>
        <w:numPr>
          <w:ilvl w:val="2"/>
          <w:numId w:val="1"/>
        </w:numPr>
      </w:pPr>
      <w:r>
        <w:t xml:space="preserve">There is </w:t>
      </w:r>
      <w:r w:rsidR="005A5952">
        <w:t>no motion in the agenda package..</w:t>
      </w:r>
      <w:r>
        <w:t>.</w:t>
      </w:r>
      <w:r w:rsidR="00532C29">
        <w:t>Councillors feedback is:</w:t>
      </w:r>
      <w:r w:rsidR="00532C29">
        <w:br/>
      </w:r>
      <w:r>
        <w:t xml:space="preserve">Explore a creative solution to the solar panel, </w:t>
      </w:r>
      <w:r w:rsidR="00532C29">
        <w:br/>
        <w:t>Get assur</w:t>
      </w:r>
      <w:r>
        <w:t>ances ab</w:t>
      </w:r>
      <w:r w:rsidR="00532C29">
        <w:t>out the cost of the covered walkway not paid by students as part of the University’s landscape plan,</w:t>
      </w:r>
      <w:r w:rsidR="00532C29">
        <w:br/>
        <w:t>What happens with the sky wall in the future?</w:t>
      </w:r>
      <w:r>
        <w:br/>
      </w:r>
      <w:r>
        <w:br/>
        <w:t>Does Council want newer information?</w:t>
      </w:r>
      <w:r>
        <w:br/>
      </w:r>
      <w:r w:rsidR="00532C29">
        <w:t>It may be</w:t>
      </w:r>
      <w:r>
        <w:t xml:space="preserve"> beneficia</w:t>
      </w:r>
      <w:r w:rsidR="00532C29">
        <w:t xml:space="preserve">l to have a special meeting about </w:t>
      </w:r>
      <w:r>
        <w:t>communications.</w:t>
      </w:r>
      <w:r>
        <w:br/>
      </w:r>
      <w:r w:rsidR="00532C29">
        <w:t>This is a multi-million dollar project,</w:t>
      </w:r>
      <w:r>
        <w:t xml:space="preserve"> get back to Council with the responses. </w:t>
      </w:r>
      <w:r w:rsidR="00532C29">
        <w:br/>
      </w:r>
      <w:r w:rsidR="00154FC0">
        <w:t>Council asks the President</w:t>
      </w:r>
      <w:r>
        <w:t xml:space="preserve"> to come back with as much information as possible.</w:t>
      </w:r>
      <w:r w:rsidR="002E755D">
        <w:br/>
      </w:r>
      <w:r w:rsidR="002E755D" w:rsidRPr="00532C29">
        <w:rPr>
          <w:b/>
        </w:rPr>
        <w:br/>
      </w:r>
      <w:r w:rsidR="00532C29">
        <w:rPr>
          <w:b/>
        </w:rPr>
        <w:t xml:space="preserve">ACTION: The </w:t>
      </w:r>
      <w:r w:rsidR="002E755D" w:rsidRPr="00532C29">
        <w:rPr>
          <w:b/>
        </w:rPr>
        <w:t xml:space="preserve">Chair </w:t>
      </w:r>
      <w:r w:rsidR="00154FC0">
        <w:rPr>
          <w:b/>
        </w:rPr>
        <w:t xml:space="preserve">will </w:t>
      </w:r>
      <w:r w:rsidR="00532C29">
        <w:rPr>
          <w:b/>
        </w:rPr>
        <w:t xml:space="preserve">call an emergency meeting of CEC, </w:t>
      </w:r>
      <w:r w:rsidR="002E755D" w:rsidRPr="00532C29">
        <w:rPr>
          <w:b/>
        </w:rPr>
        <w:t xml:space="preserve">bring the recommendations to CEC </w:t>
      </w:r>
      <w:r w:rsidR="00532C29">
        <w:rPr>
          <w:b/>
        </w:rPr>
        <w:t>,</w:t>
      </w:r>
      <w:r w:rsidR="002E755D" w:rsidRPr="00532C29">
        <w:rPr>
          <w:b/>
        </w:rPr>
        <w:t>and then</w:t>
      </w:r>
      <w:r w:rsidR="00532C29">
        <w:rPr>
          <w:b/>
        </w:rPr>
        <w:t xml:space="preserve"> call a S</w:t>
      </w:r>
      <w:r w:rsidR="002E755D" w:rsidRPr="00532C29">
        <w:rPr>
          <w:b/>
        </w:rPr>
        <w:t>pecial</w:t>
      </w:r>
      <w:r w:rsidR="002E755D">
        <w:t>.</w:t>
      </w:r>
      <w:r w:rsidR="00BE6350">
        <w:t xml:space="preserve"> </w:t>
      </w:r>
      <w:r w:rsidR="00532C29" w:rsidRPr="00532C29">
        <w:rPr>
          <w:b/>
        </w:rPr>
        <w:t>M</w:t>
      </w:r>
      <w:r w:rsidR="002E755D" w:rsidRPr="00532C29">
        <w:rPr>
          <w:b/>
        </w:rPr>
        <w:t>eeting</w:t>
      </w:r>
      <w:r w:rsidR="00532C29">
        <w:rPr>
          <w:b/>
        </w:rPr>
        <w:t xml:space="preserve"> of Council.</w:t>
      </w:r>
      <w:r w:rsidR="00A1444E">
        <w:br/>
      </w:r>
    </w:p>
    <w:p w14:paraId="535AE047" w14:textId="36535E1A" w:rsidR="00397A30" w:rsidRDefault="00D50A32" w:rsidP="00D45366">
      <w:pPr>
        <w:pStyle w:val="ListParagraph"/>
        <w:numPr>
          <w:ilvl w:val="1"/>
          <w:numId w:val="1"/>
        </w:numPr>
      </w:pPr>
      <w:r>
        <w:t xml:space="preserve">CASA </w:t>
      </w:r>
      <w:r>
        <w:br/>
        <w:t>Co</w:t>
      </w:r>
      <w:r w:rsidR="00DF35E4">
        <w:t>u</w:t>
      </w:r>
      <w:r>
        <w:t>ncillors discussed that many issues at Waterloo are not able to be addressed at the federal level.  (TA funding, lab safety etc.)</w:t>
      </w:r>
      <w:r w:rsidR="00397A30">
        <w:br/>
      </w:r>
    </w:p>
    <w:p w14:paraId="20C32FC1" w14:textId="0E0DD728" w:rsidR="00397A30" w:rsidRDefault="00397A30" w:rsidP="00D45366">
      <w:pPr>
        <w:pStyle w:val="ListParagraph"/>
        <w:numPr>
          <w:ilvl w:val="1"/>
          <w:numId w:val="1"/>
        </w:numPr>
      </w:pPr>
      <w:r>
        <w:t>The Council meeting schedule for August is being moved back to August 9 to accommodate requests for end of term closures.</w:t>
      </w:r>
      <w:r>
        <w:br/>
      </w:r>
    </w:p>
    <w:p w14:paraId="3B2C3821" w14:textId="4403CAE9" w:rsidR="001553CC" w:rsidRPr="00D50A32" w:rsidRDefault="00397A30" w:rsidP="00D45366">
      <w:pPr>
        <w:pStyle w:val="ListParagraph"/>
        <w:numPr>
          <w:ilvl w:val="1"/>
          <w:numId w:val="1"/>
        </w:numPr>
      </w:pPr>
      <w:r>
        <w:t>UW Committee vacancies and representation.</w:t>
      </w:r>
      <w:r w:rsidR="00D46A08">
        <w:br/>
      </w:r>
    </w:p>
    <w:p w14:paraId="3D9E456F" w14:textId="77777777" w:rsidR="005A5952" w:rsidRPr="005A5952" w:rsidRDefault="005A5952" w:rsidP="0031022A">
      <w:pPr>
        <w:pStyle w:val="ListParagraph"/>
        <w:numPr>
          <w:ilvl w:val="0"/>
          <w:numId w:val="1"/>
        </w:numPr>
      </w:pPr>
      <w:r>
        <w:rPr>
          <w:b/>
        </w:rPr>
        <w:t xml:space="preserve"> Motions</w:t>
      </w:r>
    </w:p>
    <w:p w14:paraId="12793102" w14:textId="721FC9C5" w:rsidR="005A5952" w:rsidRDefault="00D50A32" w:rsidP="005A5952">
      <w:pPr>
        <w:pStyle w:val="ListParagraph"/>
        <w:numPr>
          <w:ilvl w:val="1"/>
          <w:numId w:val="1"/>
        </w:numPr>
      </w:pPr>
      <w:r>
        <w:rPr>
          <w:b/>
        </w:rPr>
        <w:t xml:space="preserve">Motion to amend the </w:t>
      </w:r>
      <w:r w:rsidR="005A79C4" w:rsidRPr="00C94D65">
        <w:rPr>
          <w:b/>
        </w:rPr>
        <w:t xml:space="preserve">August </w:t>
      </w:r>
      <w:r>
        <w:rPr>
          <w:b/>
        </w:rPr>
        <w:t xml:space="preserve">Council </w:t>
      </w:r>
      <w:r w:rsidR="005A79C4" w:rsidRPr="00C94D65">
        <w:rPr>
          <w:b/>
        </w:rPr>
        <w:t xml:space="preserve">meeting </w:t>
      </w:r>
      <w:r>
        <w:rPr>
          <w:b/>
        </w:rPr>
        <w:t xml:space="preserve">date </w:t>
      </w:r>
      <w:r w:rsidR="005A79C4" w:rsidRPr="00C94D65">
        <w:rPr>
          <w:b/>
        </w:rPr>
        <w:t>to August 9</w:t>
      </w:r>
      <w:r w:rsidR="005A79C4" w:rsidRPr="00C94D65">
        <w:rPr>
          <w:b/>
          <w:vertAlign w:val="superscript"/>
        </w:rPr>
        <w:t>th</w:t>
      </w:r>
      <w:r w:rsidR="005A79C4" w:rsidRPr="00C94D65">
        <w:rPr>
          <w:b/>
        </w:rPr>
        <w:t>.</w:t>
      </w:r>
      <w:r w:rsidR="00C94D65" w:rsidRPr="00C94D65">
        <w:rPr>
          <w:b/>
        </w:rPr>
        <w:t xml:space="preserve"> </w:t>
      </w:r>
      <w:r w:rsidR="00C94D65" w:rsidRPr="00D50A32">
        <w:t>(V</w:t>
      </w:r>
      <w:r w:rsidR="00397A30" w:rsidRPr="00D50A32">
        <w:t>a</w:t>
      </w:r>
      <w:r w:rsidR="00C94D65" w:rsidRPr="00D50A32">
        <w:t>n</w:t>
      </w:r>
      <w:r w:rsidR="00397A30">
        <w:t>-</w:t>
      </w:r>
      <w:r w:rsidR="00C94D65" w:rsidRPr="00D50A32">
        <w:t>Bommel/Freure)</w:t>
      </w:r>
      <w:r w:rsidR="00C94D65" w:rsidRPr="00C94D65">
        <w:rPr>
          <w:b/>
        </w:rPr>
        <w:t xml:space="preserve">  Carried.</w:t>
      </w:r>
      <w:r w:rsidR="00C94D65">
        <w:t xml:space="preserve"> </w:t>
      </w:r>
      <w:r w:rsidR="005A5952">
        <w:br/>
      </w:r>
    </w:p>
    <w:p w14:paraId="2B9059A4" w14:textId="496D303D" w:rsidR="005A5952" w:rsidRPr="00397A30" w:rsidRDefault="005A5952" w:rsidP="00397A30">
      <w:pPr>
        <w:pStyle w:val="ListParagraph"/>
        <w:numPr>
          <w:ilvl w:val="1"/>
          <w:numId w:val="1"/>
        </w:numPr>
      </w:pPr>
      <w:r w:rsidRPr="00397A30">
        <w:rPr>
          <w:rFonts w:ascii="Times" w:eastAsia="Times New Roman" w:hAnsi="Times" w:cs="Times New Roman"/>
          <w:b/>
          <w:sz w:val="28"/>
          <w:szCs w:val="28"/>
          <w:lang w:val="en-CA"/>
        </w:rPr>
        <w:t>BIRT</w:t>
      </w:r>
      <w:r w:rsidRPr="00397A30">
        <w:rPr>
          <w:rFonts w:ascii="Times" w:eastAsia="Times New Roman" w:hAnsi="Times" w:cs="Times New Roman"/>
          <w:sz w:val="28"/>
          <w:szCs w:val="28"/>
          <w:lang w:val="en-CA"/>
        </w:rPr>
        <w:t xml:space="preserve"> the GSA-UW Council appoint the following members of Council to t</w:t>
      </w:r>
      <w:r w:rsidR="00EF4232" w:rsidRPr="00397A30">
        <w:rPr>
          <w:rFonts w:ascii="Times" w:eastAsia="Times New Roman" w:hAnsi="Times" w:cs="Times New Roman"/>
          <w:sz w:val="28"/>
          <w:szCs w:val="28"/>
          <w:lang w:val="en-CA"/>
        </w:rPr>
        <w:t>he Council Executive Committee:</w:t>
      </w:r>
      <w:r w:rsidR="00397A30">
        <w:rPr>
          <w:rFonts w:ascii="Times" w:eastAsia="Times New Roman" w:hAnsi="Times" w:cs="Times New Roman"/>
          <w:sz w:val="28"/>
          <w:szCs w:val="28"/>
          <w:lang w:val="en-CA"/>
        </w:rPr>
        <w:br/>
      </w:r>
      <w:r w:rsidRPr="00397A30">
        <w:rPr>
          <w:rFonts w:ascii="Times" w:eastAsia="Times New Roman" w:hAnsi="Times" w:cs="Times New Roman"/>
          <w:sz w:val="26"/>
          <w:szCs w:val="26"/>
          <w:lang w:val="en-CA"/>
        </w:rPr>
        <w:t xml:space="preserve">Applied Health Sciences: </w:t>
      </w:r>
      <w:r w:rsidRPr="00397A30">
        <w:rPr>
          <w:rFonts w:ascii="Times" w:eastAsia="Times New Roman" w:hAnsi="Times" w:cs="Times New Roman"/>
          <w:sz w:val="26"/>
          <w:szCs w:val="26"/>
          <w:lang w:val="en-CA"/>
        </w:rPr>
        <w:tab/>
      </w:r>
      <w:r w:rsidR="00397A30">
        <w:rPr>
          <w:rFonts w:ascii="Times" w:eastAsia="Times New Roman" w:hAnsi="Times" w:cs="Times New Roman"/>
          <w:sz w:val="26"/>
          <w:szCs w:val="26"/>
          <w:lang w:val="en-CA"/>
        </w:rPr>
        <w:tab/>
      </w:r>
      <w:r w:rsidRPr="00397A30">
        <w:rPr>
          <w:rFonts w:ascii="Times" w:eastAsia="Times New Roman" w:hAnsi="Times" w:cs="Times New Roman"/>
          <w:sz w:val="26"/>
          <w:szCs w:val="26"/>
          <w:lang w:val="en-CA"/>
        </w:rPr>
        <w:t>vacant</w:t>
      </w:r>
    </w:p>
    <w:p w14:paraId="330273A4" w14:textId="46B9D258" w:rsidR="005A5952" w:rsidRPr="005A5952" w:rsidRDefault="005A5952" w:rsidP="00397A30">
      <w:pPr>
        <w:ind w:left="1440"/>
        <w:rPr>
          <w:rFonts w:ascii="Courier" w:eastAsia="Times New Roman" w:hAnsi="Courier" w:cs="Times New Roman"/>
          <w:sz w:val="26"/>
          <w:szCs w:val="26"/>
          <w:lang w:val="en-CA"/>
        </w:rPr>
      </w:pPr>
      <w:r w:rsidRPr="005A5952">
        <w:rPr>
          <w:rFonts w:ascii="Times" w:eastAsia="Times New Roman" w:hAnsi="Times" w:cs="Times New Roman"/>
          <w:sz w:val="26"/>
          <w:szCs w:val="26"/>
          <w:lang w:val="en-CA"/>
        </w:rPr>
        <w:t xml:space="preserve">Arts: </w:t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 w:rsidR="00397A30"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>Russ Freure</w:t>
      </w:r>
    </w:p>
    <w:p w14:paraId="2A52D11C" w14:textId="61C7554E" w:rsidR="005A5952" w:rsidRPr="005A5952" w:rsidRDefault="005A5952" w:rsidP="00397A30">
      <w:pPr>
        <w:ind w:left="1440"/>
        <w:rPr>
          <w:rFonts w:ascii="Courier" w:eastAsia="Times New Roman" w:hAnsi="Courier" w:cs="Times New Roman"/>
          <w:sz w:val="26"/>
          <w:szCs w:val="26"/>
          <w:lang w:val="en-CA"/>
        </w:rPr>
      </w:pPr>
      <w:r w:rsidRPr="005A5952">
        <w:rPr>
          <w:rFonts w:ascii="Times" w:eastAsia="Times New Roman" w:hAnsi="Times" w:cs="Times New Roman"/>
          <w:sz w:val="26"/>
          <w:szCs w:val="26"/>
          <w:lang w:val="en-CA"/>
        </w:rPr>
        <w:t xml:space="preserve">Engineering: </w:t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 w:rsidR="00397A30"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>Takin Tadayon</w:t>
      </w:r>
    </w:p>
    <w:p w14:paraId="464B68CB" w14:textId="279806B8" w:rsidR="005A5952" w:rsidRPr="005A5952" w:rsidRDefault="005A5952" w:rsidP="00397A30">
      <w:pPr>
        <w:ind w:left="1440"/>
        <w:rPr>
          <w:rFonts w:ascii="Courier" w:eastAsia="Times New Roman" w:hAnsi="Courier" w:cs="Times New Roman"/>
          <w:sz w:val="26"/>
          <w:szCs w:val="26"/>
          <w:lang w:val="en-CA"/>
        </w:rPr>
      </w:pPr>
      <w:r w:rsidRPr="005A5952">
        <w:rPr>
          <w:rFonts w:ascii="Times" w:eastAsia="Times New Roman" w:hAnsi="Times" w:cs="Times New Roman"/>
          <w:sz w:val="26"/>
          <w:szCs w:val="26"/>
          <w:lang w:val="en-CA"/>
        </w:rPr>
        <w:t xml:space="preserve">Environment: </w:t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  <w:t>vacant</w:t>
      </w:r>
    </w:p>
    <w:p w14:paraId="5D634AA7" w14:textId="2E8B91AB" w:rsidR="005A5952" w:rsidRPr="005A5952" w:rsidRDefault="005A5952" w:rsidP="00397A30">
      <w:pPr>
        <w:ind w:left="1440"/>
        <w:rPr>
          <w:rFonts w:ascii="Courier" w:eastAsia="Times New Roman" w:hAnsi="Courier" w:cs="Times New Roman"/>
          <w:sz w:val="26"/>
          <w:szCs w:val="26"/>
          <w:lang w:val="en-CA"/>
        </w:rPr>
      </w:pPr>
      <w:r w:rsidRPr="005A5952">
        <w:rPr>
          <w:rFonts w:ascii="Times" w:eastAsia="Times New Roman" w:hAnsi="Times" w:cs="Times New Roman"/>
          <w:sz w:val="26"/>
          <w:szCs w:val="26"/>
          <w:lang w:val="en-CA"/>
        </w:rPr>
        <w:t xml:space="preserve">Mathematics: </w:t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  <w:t>Chris Van Bommel</w:t>
      </w:r>
    </w:p>
    <w:p w14:paraId="2D68FC44" w14:textId="0527B7F4" w:rsidR="005A5952" w:rsidRDefault="005A5952" w:rsidP="00397A30">
      <w:pPr>
        <w:ind w:left="1440"/>
        <w:rPr>
          <w:rFonts w:ascii="Times" w:eastAsia="Times New Roman" w:hAnsi="Times" w:cs="Times New Roman"/>
          <w:sz w:val="26"/>
          <w:szCs w:val="26"/>
          <w:lang w:val="en-CA"/>
        </w:rPr>
      </w:pPr>
      <w:r w:rsidRPr="005A5952">
        <w:rPr>
          <w:rFonts w:ascii="Times" w:eastAsia="Times New Roman" w:hAnsi="Times" w:cs="Times New Roman"/>
          <w:sz w:val="26"/>
          <w:szCs w:val="26"/>
          <w:lang w:val="en-CA"/>
        </w:rPr>
        <w:t xml:space="preserve">Science: </w:t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</w:r>
      <w:r>
        <w:rPr>
          <w:rFonts w:ascii="Times" w:eastAsia="Times New Roman" w:hAnsi="Times" w:cs="Times New Roman"/>
          <w:sz w:val="26"/>
          <w:szCs w:val="26"/>
          <w:lang w:val="en-CA"/>
        </w:rPr>
        <w:tab/>
        <w:t>Gokul Pullagara</w:t>
      </w:r>
      <w:r w:rsidR="00EF4232">
        <w:rPr>
          <w:rFonts w:ascii="Times" w:eastAsia="Times New Roman" w:hAnsi="Times" w:cs="Times New Roman"/>
          <w:sz w:val="26"/>
          <w:szCs w:val="26"/>
          <w:lang w:val="en-CA"/>
        </w:rPr>
        <w:br/>
      </w:r>
    </w:p>
    <w:p w14:paraId="4566F80B" w14:textId="7CE06E98" w:rsidR="000F059C" w:rsidRDefault="000F059C" w:rsidP="000F059C">
      <w:pPr>
        <w:ind w:left="360"/>
        <w:rPr>
          <w:rFonts w:ascii="Times" w:eastAsia="Times New Roman" w:hAnsi="Times" w:cs="Times New Roman"/>
          <w:sz w:val="28"/>
          <w:szCs w:val="28"/>
          <w:lang w:val="en-CA"/>
        </w:rPr>
      </w:pPr>
      <w:r>
        <w:rPr>
          <w:rFonts w:ascii="Times" w:eastAsia="Times New Roman" w:hAnsi="Times" w:cs="Times New Roman"/>
          <w:sz w:val="28"/>
          <w:szCs w:val="28"/>
          <w:lang w:val="en-CA"/>
        </w:rPr>
        <w:tab/>
      </w:r>
      <w:r>
        <w:rPr>
          <w:rFonts w:ascii="Times" w:eastAsia="Times New Roman" w:hAnsi="Times" w:cs="Times New Roman"/>
          <w:sz w:val="28"/>
          <w:szCs w:val="28"/>
          <w:lang w:val="en-CA"/>
        </w:rPr>
        <w:tab/>
      </w:r>
      <w:r w:rsidR="00EF4232">
        <w:rPr>
          <w:rFonts w:ascii="Times" w:eastAsia="Times New Roman" w:hAnsi="Times" w:cs="Times New Roman"/>
          <w:sz w:val="28"/>
          <w:szCs w:val="28"/>
          <w:lang w:val="en-CA"/>
        </w:rPr>
        <w:t xml:space="preserve">(Tannous/Achebe) </w:t>
      </w:r>
      <w:r w:rsidR="00EF4232" w:rsidRPr="00EF4232">
        <w:rPr>
          <w:rFonts w:ascii="Times" w:eastAsia="Times New Roman" w:hAnsi="Times" w:cs="Times New Roman"/>
          <w:b/>
          <w:sz w:val="28"/>
          <w:szCs w:val="28"/>
          <w:lang w:val="en-CA"/>
        </w:rPr>
        <w:t>Carried.</w:t>
      </w:r>
      <w:r w:rsidR="00EF4232">
        <w:rPr>
          <w:rFonts w:ascii="Times" w:eastAsia="Times New Roman" w:hAnsi="Times" w:cs="Times New Roman"/>
          <w:sz w:val="28"/>
          <w:szCs w:val="28"/>
          <w:lang w:val="en-CA"/>
        </w:rPr>
        <w:t xml:space="preserve"> Van Bommel, Salman abstain.</w:t>
      </w:r>
      <w:r w:rsidR="00154FC0">
        <w:rPr>
          <w:rFonts w:ascii="Times" w:eastAsia="Times New Roman" w:hAnsi="Times" w:cs="Times New Roman"/>
          <w:sz w:val="28"/>
          <w:szCs w:val="28"/>
          <w:lang w:val="en-CA"/>
        </w:rPr>
        <w:br/>
      </w:r>
    </w:p>
    <w:p w14:paraId="1914BF61" w14:textId="43057638" w:rsidR="00EF4232" w:rsidRPr="00154FC0" w:rsidRDefault="000F059C" w:rsidP="00154FC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6"/>
          <w:szCs w:val="26"/>
          <w:lang w:val="en-CA"/>
        </w:rPr>
      </w:pPr>
      <w:r w:rsidRPr="000F059C">
        <w:rPr>
          <w:rFonts w:ascii="Times" w:eastAsia="Times New Roman" w:hAnsi="Times" w:cs="Times New Roman"/>
          <w:b/>
          <w:sz w:val="28"/>
          <w:szCs w:val="28"/>
          <w:lang w:val="en-CA"/>
        </w:rPr>
        <w:t xml:space="preserve">BIRT </w:t>
      </w:r>
      <w:r w:rsidRPr="000F059C">
        <w:rPr>
          <w:rFonts w:ascii="Times" w:eastAsia="Times New Roman" w:hAnsi="Times" w:cs="Times New Roman"/>
          <w:sz w:val="28"/>
          <w:szCs w:val="28"/>
          <w:lang w:val="en-CA"/>
        </w:rPr>
        <w:t>the GSA-UW Council appoint Takin Tadayon to the Board-Council Budget Committee.  (Abram/Mistry)</w:t>
      </w:r>
      <w:r w:rsidRPr="000F059C">
        <w:rPr>
          <w:rFonts w:ascii="Times" w:eastAsia="Times New Roman" w:hAnsi="Times" w:cs="Times New Roman"/>
          <w:b/>
          <w:sz w:val="28"/>
          <w:szCs w:val="28"/>
          <w:lang w:val="en-CA"/>
        </w:rPr>
        <w:t xml:space="preserve"> Carried</w:t>
      </w:r>
      <w:r w:rsidRPr="000F059C">
        <w:rPr>
          <w:rFonts w:ascii="Times" w:eastAsia="Times New Roman" w:hAnsi="Times" w:cs="Times New Roman"/>
          <w:sz w:val="28"/>
          <w:szCs w:val="28"/>
          <w:lang w:val="en-CA"/>
        </w:rPr>
        <w:t xml:space="preserve"> </w:t>
      </w:r>
      <w:r w:rsidR="00EF4232" w:rsidRPr="00154FC0">
        <w:rPr>
          <w:rFonts w:ascii="Times" w:eastAsia="Times New Roman" w:hAnsi="Times" w:cs="Times New Roman"/>
          <w:b/>
          <w:sz w:val="28"/>
          <w:szCs w:val="28"/>
          <w:lang w:val="en-CA"/>
        </w:rPr>
        <w:br/>
      </w:r>
    </w:p>
    <w:p w14:paraId="65BA282E" w14:textId="627C41F2" w:rsidR="00AA4803" w:rsidRPr="00AA4803" w:rsidRDefault="00484093" w:rsidP="005664F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8"/>
          <w:szCs w:val="28"/>
          <w:lang w:val="en-CA"/>
        </w:rPr>
      </w:pPr>
      <w:r>
        <w:t>Vacant Committees:</w:t>
      </w:r>
      <w:r>
        <w:br/>
      </w:r>
      <w:r>
        <w:br/>
      </w:r>
      <w:r w:rsidR="00304051">
        <w:t xml:space="preserve">Senate Graduate and Rsearch Council </w:t>
      </w:r>
      <w:r w:rsidR="005664F6">
        <w:br/>
      </w:r>
      <w:r w:rsidR="00304051">
        <w:br/>
        <w:t>AHS- Daniel Martel</w:t>
      </w:r>
      <w:r w:rsidR="00304051">
        <w:br/>
        <w:t>Arts</w:t>
      </w:r>
      <w:r w:rsidR="00304051">
        <w:br/>
        <w:t>ENG–Takin</w:t>
      </w:r>
      <w:r w:rsidR="00304051">
        <w:br/>
      </w:r>
      <w:r w:rsidR="00397A00">
        <w:br/>
      </w:r>
      <w:r w:rsidR="00C1367C" w:rsidRPr="00EF4232">
        <w:rPr>
          <w:b/>
        </w:rPr>
        <w:t xml:space="preserve">Motion </w:t>
      </w:r>
      <w:r w:rsidR="00C1367C" w:rsidRPr="005664F6">
        <w:t xml:space="preserve">to appoint Daniel Martel </w:t>
      </w:r>
      <w:r w:rsidR="005664F6" w:rsidRPr="005664F6">
        <w:t xml:space="preserve">and Takin Tadayon </w:t>
      </w:r>
      <w:r w:rsidR="00C1367C" w:rsidRPr="005664F6">
        <w:t>to the Senate Grad and Research Council is approved</w:t>
      </w:r>
      <w:r w:rsidR="00C1367C" w:rsidRPr="00EF4232">
        <w:rPr>
          <w:b/>
        </w:rPr>
        <w:t xml:space="preserve">.  </w:t>
      </w:r>
      <w:r w:rsidR="005664F6">
        <w:rPr>
          <w:b/>
        </w:rPr>
        <w:t xml:space="preserve">Carried </w:t>
      </w:r>
      <w:r w:rsidR="005664F6" w:rsidRPr="005664F6">
        <w:t>Salm</w:t>
      </w:r>
      <w:r w:rsidR="00397A00" w:rsidRPr="005664F6">
        <w:t>a</w:t>
      </w:r>
      <w:r w:rsidR="005664F6" w:rsidRPr="005664F6">
        <w:t>n</w:t>
      </w:r>
      <w:r w:rsidR="00154FC0">
        <w:t>,</w:t>
      </w:r>
      <w:r w:rsidR="00397A00" w:rsidRPr="005664F6">
        <w:t xml:space="preserve"> Mart</w:t>
      </w:r>
      <w:r w:rsidR="00154FC0">
        <w:t xml:space="preserve">el, and Tadayon </w:t>
      </w:r>
      <w:r w:rsidR="00397A00" w:rsidRPr="005664F6">
        <w:t>abstain</w:t>
      </w:r>
      <w:r w:rsidR="00397A00">
        <w:t xml:space="preserve"> </w:t>
      </w:r>
      <w:r w:rsidR="005664F6">
        <w:br/>
      </w:r>
      <w:r w:rsidR="005664F6">
        <w:br/>
      </w:r>
      <w:r w:rsidR="005664F6" w:rsidRPr="00EF4232">
        <w:rPr>
          <w:b/>
        </w:rPr>
        <w:t xml:space="preserve">Motion </w:t>
      </w:r>
      <w:r w:rsidR="005664F6">
        <w:t>to authorize Council C</w:t>
      </w:r>
      <w:r w:rsidR="005664F6" w:rsidRPr="005664F6">
        <w:t>hair to appoint members to committees and report to Council</w:t>
      </w:r>
      <w:r w:rsidR="005664F6">
        <w:rPr>
          <w:b/>
        </w:rPr>
        <w:t xml:space="preserve"> </w:t>
      </w:r>
      <w:r w:rsidR="005664F6" w:rsidRPr="00EF4232">
        <w:rPr>
          <w:b/>
        </w:rPr>
        <w:t>(Takin/</w:t>
      </w:r>
      <w:r w:rsidR="00154FC0">
        <w:rPr>
          <w:b/>
        </w:rPr>
        <w:t>Abrahm</w:t>
      </w:r>
      <w:r w:rsidR="005664F6" w:rsidRPr="00EF4232">
        <w:rPr>
          <w:b/>
        </w:rPr>
        <w:t xml:space="preserve">) </w:t>
      </w:r>
      <w:r w:rsidR="005664F6">
        <w:rPr>
          <w:b/>
        </w:rPr>
        <w:t xml:space="preserve">Carried </w:t>
      </w:r>
      <w:r w:rsidR="005664F6">
        <w:t>A</w:t>
      </w:r>
      <w:r w:rsidR="005664F6" w:rsidRPr="005664F6">
        <w:t>bstain, Salman, Van Bommel, Takin.</w:t>
      </w:r>
      <w:r w:rsidR="00B67C0F" w:rsidRPr="005664F6">
        <w:br/>
      </w:r>
      <w:r w:rsidR="00B67C0F">
        <w:br/>
        <w:t xml:space="preserve">The vacancies can be </w:t>
      </w:r>
      <w:r w:rsidR="005664F6">
        <w:t>filled at CEC and reported to Council.</w:t>
      </w:r>
      <w:r w:rsidR="00AA4803">
        <w:br/>
      </w:r>
    </w:p>
    <w:p w14:paraId="6D91AB10" w14:textId="38410D45" w:rsidR="00AA4803" w:rsidRPr="00AA4803" w:rsidRDefault="00AA4803" w:rsidP="00AA480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en-CA"/>
        </w:rPr>
      </w:pPr>
      <w:r>
        <w:t xml:space="preserve"> Notices of motion – none</w:t>
      </w:r>
      <w:r>
        <w:br/>
      </w:r>
    </w:p>
    <w:p w14:paraId="65B56BE0" w14:textId="32A6F1C6" w:rsidR="00304051" w:rsidRPr="00EF4232" w:rsidRDefault="00AA4803" w:rsidP="00AA480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en-CA"/>
        </w:rPr>
      </w:pPr>
      <w:r>
        <w:t xml:space="preserve"> Meeting adjourned at 6:30 pm.</w:t>
      </w:r>
      <w:r w:rsidR="00F738BE">
        <w:br/>
      </w:r>
      <w:r w:rsidR="00F738BE">
        <w:br/>
      </w:r>
      <w:r w:rsidR="00F738BE">
        <w:br/>
      </w:r>
      <w:r w:rsidR="00F738BE">
        <w:br/>
      </w:r>
      <w:r w:rsidR="00C94D65">
        <w:br/>
      </w:r>
      <w:r w:rsidR="00C94D65">
        <w:br/>
      </w:r>
      <w:r w:rsidR="00C94D65">
        <w:br/>
      </w:r>
      <w:r w:rsidR="00C94D65">
        <w:br/>
      </w:r>
      <w:bookmarkStart w:id="0" w:name="_GoBack"/>
      <w:bookmarkEnd w:id="0"/>
    </w:p>
    <w:sectPr w:rsidR="00304051" w:rsidRPr="00EF4232" w:rsidSect="007B0DC7">
      <w:footerReference w:type="default" r:id="rId10"/>
      <w:pgSz w:w="12240" w:h="15840"/>
      <w:pgMar w:top="1440" w:right="1800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F6FA" w14:textId="77777777" w:rsidR="00957C49" w:rsidRDefault="00957C49" w:rsidP="00957C49">
      <w:r>
        <w:separator/>
      </w:r>
    </w:p>
  </w:endnote>
  <w:endnote w:type="continuationSeparator" w:id="0">
    <w:p w14:paraId="47F64210" w14:textId="77777777" w:rsidR="00957C49" w:rsidRDefault="00957C49" w:rsidP="009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61B" w14:textId="13876BC3" w:rsidR="00957C49" w:rsidRDefault="00957C49" w:rsidP="00670D72">
    <w:pPr>
      <w:pStyle w:val="Footer"/>
      <w:pBdr>
        <w:top w:val="single" w:sz="4" w:space="1" w:color="auto"/>
      </w:pBdr>
    </w:pPr>
    <w:r>
      <w:t>GSA Council Meeting</w:t>
    </w:r>
    <w:r>
      <w:tab/>
      <w:t>May 17, 2017</w:t>
    </w:r>
    <w:r>
      <w:tab/>
    </w:r>
    <w:r w:rsidR="00670D72">
      <w:rPr>
        <w:rFonts w:ascii="Times New Roman" w:hAnsi="Times New Roman" w:cs="Times New Roman"/>
      </w:rPr>
      <w:t xml:space="preserve">Page </w:t>
    </w:r>
    <w:r w:rsidR="00670D72">
      <w:rPr>
        <w:rFonts w:ascii="Times New Roman" w:hAnsi="Times New Roman" w:cs="Times New Roman"/>
      </w:rPr>
      <w:fldChar w:fldCharType="begin"/>
    </w:r>
    <w:r w:rsidR="00670D72">
      <w:rPr>
        <w:rFonts w:ascii="Times New Roman" w:hAnsi="Times New Roman" w:cs="Times New Roman"/>
      </w:rPr>
      <w:instrText xml:space="preserve"> PAGE </w:instrText>
    </w:r>
    <w:r w:rsidR="00670D72">
      <w:rPr>
        <w:rFonts w:ascii="Times New Roman" w:hAnsi="Times New Roman" w:cs="Times New Roman"/>
      </w:rPr>
      <w:fldChar w:fldCharType="separate"/>
    </w:r>
    <w:r w:rsidR="00670D72">
      <w:rPr>
        <w:rFonts w:ascii="Times New Roman" w:hAnsi="Times New Roman" w:cs="Times New Roman"/>
        <w:noProof/>
      </w:rPr>
      <w:t>1</w:t>
    </w:r>
    <w:r w:rsidR="00670D72">
      <w:rPr>
        <w:rFonts w:ascii="Times New Roman" w:hAnsi="Times New Roman" w:cs="Times New Roman"/>
      </w:rPr>
      <w:fldChar w:fldCharType="end"/>
    </w:r>
    <w:r w:rsidR="00670D72">
      <w:rPr>
        <w:rFonts w:ascii="Times New Roman" w:hAnsi="Times New Roman" w:cs="Times New Roman"/>
      </w:rPr>
      <w:t xml:space="preserve"> of </w:t>
    </w:r>
    <w:r w:rsidR="00670D72">
      <w:rPr>
        <w:rFonts w:ascii="Times New Roman" w:hAnsi="Times New Roman" w:cs="Times New Roman"/>
      </w:rPr>
      <w:fldChar w:fldCharType="begin"/>
    </w:r>
    <w:r w:rsidR="00670D72">
      <w:rPr>
        <w:rFonts w:ascii="Times New Roman" w:hAnsi="Times New Roman" w:cs="Times New Roman"/>
      </w:rPr>
      <w:instrText xml:space="preserve"> NUMPAGES </w:instrText>
    </w:r>
    <w:r w:rsidR="00670D72">
      <w:rPr>
        <w:rFonts w:ascii="Times New Roman" w:hAnsi="Times New Roman" w:cs="Times New Roman"/>
      </w:rPr>
      <w:fldChar w:fldCharType="separate"/>
    </w:r>
    <w:r w:rsidR="00670D72">
      <w:rPr>
        <w:rFonts w:ascii="Times New Roman" w:hAnsi="Times New Roman" w:cs="Times New Roman"/>
        <w:noProof/>
      </w:rPr>
      <w:t>2</w:t>
    </w:r>
    <w:r w:rsidR="00670D7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96F24" w14:textId="77777777" w:rsidR="00957C49" w:rsidRDefault="00957C49" w:rsidP="00957C49">
      <w:r>
        <w:separator/>
      </w:r>
    </w:p>
  </w:footnote>
  <w:footnote w:type="continuationSeparator" w:id="0">
    <w:p w14:paraId="0E5A1808" w14:textId="77777777" w:rsidR="00957C49" w:rsidRDefault="00957C49" w:rsidP="0095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051"/>
    <w:multiLevelType w:val="hybridMultilevel"/>
    <w:tmpl w:val="56601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B1254"/>
    <w:multiLevelType w:val="hybridMultilevel"/>
    <w:tmpl w:val="C3BCA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E5ADE"/>
    <w:multiLevelType w:val="hybridMultilevel"/>
    <w:tmpl w:val="18827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5EF0"/>
    <w:multiLevelType w:val="hybridMultilevel"/>
    <w:tmpl w:val="F134D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62C68"/>
    <w:multiLevelType w:val="hybridMultilevel"/>
    <w:tmpl w:val="7FD20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F"/>
    <w:rsid w:val="00022B12"/>
    <w:rsid w:val="000321B2"/>
    <w:rsid w:val="000522CC"/>
    <w:rsid w:val="000B128B"/>
    <w:rsid w:val="000F059C"/>
    <w:rsid w:val="00126C01"/>
    <w:rsid w:val="00137141"/>
    <w:rsid w:val="00140F78"/>
    <w:rsid w:val="00153ADF"/>
    <w:rsid w:val="00154FC0"/>
    <w:rsid w:val="001553CC"/>
    <w:rsid w:val="001660A8"/>
    <w:rsid w:val="00175511"/>
    <w:rsid w:val="001D0B0B"/>
    <w:rsid w:val="001E7852"/>
    <w:rsid w:val="00285E39"/>
    <w:rsid w:val="002D7D2F"/>
    <w:rsid w:val="002E755D"/>
    <w:rsid w:val="002F3C90"/>
    <w:rsid w:val="002F5132"/>
    <w:rsid w:val="00304051"/>
    <w:rsid w:val="00310202"/>
    <w:rsid w:val="0031022A"/>
    <w:rsid w:val="003345D4"/>
    <w:rsid w:val="003407D9"/>
    <w:rsid w:val="00390571"/>
    <w:rsid w:val="00397A00"/>
    <w:rsid w:val="00397A30"/>
    <w:rsid w:val="003A3F84"/>
    <w:rsid w:val="003D7A6A"/>
    <w:rsid w:val="0044358A"/>
    <w:rsid w:val="00484093"/>
    <w:rsid w:val="004A5B31"/>
    <w:rsid w:val="004E574E"/>
    <w:rsid w:val="00522D1F"/>
    <w:rsid w:val="00532C29"/>
    <w:rsid w:val="00535025"/>
    <w:rsid w:val="005664F6"/>
    <w:rsid w:val="00567368"/>
    <w:rsid w:val="005A5952"/>
    <w:rsid w:val="005A79C4"/>
    <w:rsid w:val="00601B47"/>
    <w:rsid w:val="00605705"/>
    <w:rsid w:val="006176F6"/>
    <w:rsid w:val="00670D72"/>
    <w:rsid w:val="0068053D"/>
    <w:rsid w:val="00695B37"/>
    <w:rsid w:val="007B0DC7"/>
    <w:rsid w:val="007B7CBF"/>
    <w:rsid w:val="007D134D"/>
    <w:rsid w:val="00830E22"/>
    <w:rsid w:val="008318A3"/>
    <w:rsid w:val="00836FDD"/>
    <w:rsid w:val="008402D0"/>
    <w:rsid w:val="008737E8"/>
    <w:rsid w:val="008B011C"/>
    <w:rsid w:val="008C289C"/>
    <w:rsid w:val="008C6C51"/>
    <w:rsid w:val="0093335E"/>
    <w:rsid w:val="00936608"/>
    <w:rsid w:val="00957C49"/>
    <w:rsid w:val="009A602C"/>
    <w:rsid w:val="00A00C19"/>
    <w:rsid w:val="00A1444E"/>
    <w:rsid w:val="00A65EC4"/>
    <w:rsid w:val="00AA4803"/>
    <w:rsid w:val="00AC5A88"/>
    <w:rsid w:val="00AF37E3"/>
    <w:rsid w:val="00B35C55"/>
    <w:rsid w:val="00B67C0F"/>
    <w:rsid w:val="00B74DDA"/>
    <w:rsid w:val="00BC5E04"/>
    <w:rsid w:val="00BE6350"/>
    <w:rsid w:val="00C0779D"/>
    <w:rsid w:val="00C1367C"/>
    <w:rsid w:val="00C13BAF"/>
    <w:rsid w:val="00C30D8F"/>
    <w:rsid w:val="00C6408A"/>
    <w:rsid w:val="00C94D65"/>
    <w:rsid w:val="00CD4E69"/>
    <w:rsid w:val="00CE348D"/>
    <w:rsid w:val="00D17C85"/>
    <w:rsid w:val="00D45366"/>
    <w:rsid w:val="00D46A08"/>
    <w:rsid w:val="00D50A32"/>
    <w:rsid w:val="00D6172A"/>
    <w:rsid w:val="00DC1D25"/>
    <w:rsid w:val="00DE4974"/>
    <w:rsid w:val="00DF35E4"/>
    <w:rsid w:val="00E07A49"/>
    <w:rsid w:val="00E46AEE"/>
    <w:rsid w:val="00E63149"/>
    <w:rsid w:val="00EB031E"/>
    <w:rsid w:val="00EC15B2"/>
    <w:rsid w:val="00EC2A9C"/>
    <w:rsid w:val="00EF18FD"/>
    <w:rsid w:val="00EF4232"/>
    <w:rsid w:val="00F059C8"/>
    <w:rsid w:val="00F13066"/>
    <w:rsid w:val="00F27B08"/>
    <w:rsid w:val="00F34746"/>
    <w:rsid w:val="00F3640B"/>
    <w:rsid w:val="00F71046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47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011C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1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10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3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B0DC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7B0DC7"/>
  </w:style>
  <w:style w:type="character" w:customStyle="1" w:styleId="eop">
    <w:name w:val="eop"/>
    <w:basedOn w:val="DefaultParagraphFont"/>
    <w:rsid w:val="007B0DC7"/>
  </w:style>
  <w:style w:type="character" w:customStyle="1" w:styleId="spellingerror">
    <w:name w:val="spellingerror"/>
    <w:basedOn w:val="DefaultParagraphFont"/>
    <w:rsid w:val="007B0DC7"/>
  </w:style>
  <w:style w:type="character" w:customStyle="1" w:styleId="apple-converted-space">
    <w:name w:val="apple-converted-space"/>
    <w:basedOn w:val="DefaultParagraphFont"/>
    <w:rsid w:val="007B0DC7"/>
  </w:style>
  <w:style w:type="paragraph" w:styleId="BalloonText">
    <w:name w:val="Balloon Text"/>
    <w:basedOn w:val="Normal"/>
    <w:link w:val="BalloonTextChar"/>
    <w:uiPriority w:val="99"/>
    <w:semiHidden/>
    <w:unhideWhenUsed/>
    <w:rsid w:val="007B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49"/>
  </w:style>
  <w:style w:type="paragraph" w:styleId="Footer">
    <w:name w:val="footer"/>
    <w:basedOn w:val="Normal"/>
    <w:link w:val="FooterChar"/>
    <w:uiPriority w:val="99"/>
    <w:unhideWhenUsed/>
    <w:rsid w:val="00957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011C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1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10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3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B0DC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7B0DC7"/>
  </w:style>
  <w:style w:type="character" w:customStyle="1" w:styleId="eop">
    <w:name w:val="eop"/>
    <w:basedOn w:val="DefaultParagraphFont"/>
    <w:rsid w:val="007B0DC7"/>
  </w:style>
  <w:style w:type="character" w:customStyle="1" w:styleId="spellingerror">
    <w:name w:val="spellingerror"/>
    <w:basedOn w:val="DefaultParagraphFont"/>
    <w:rsid w:val="007B0DC7"/>
  </w:style>
  <w:style w:type="character" w:customStyle="1" w:styleId="apple-converted-space">
    <w:name w:val="apple-converted-space"/>
    <w:basedOn w:val="DefaultParagraphFont"/>
    <w:rsid w:val="007B0DC7"/>
  </w:style>
  <w:style w:type="paragraph" w:styleId="BalloonText">
    <w:name w:val="Balloon Text"/>
    <w:basedOn w:val="Normal"/>
    <w:link w:val="BalloonTextChar"/>
    <w:uiPriority w:val="99"/>
    <w:semiHidden/>
    <w:unhideWhenUsed/>
    <w:rsid w:val="007B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49"/>
  </w:style>
  <w:style w:type="paragraph" w:styleId="Footer">
    <w:name w:val="footer"/>
    <w:basedOn w:val="Normal"/>
    <w:link w:val="FooterChar"/>
    <w:uiPriority w:val="99"/>
    <w:unhideWhenUsed/>
    <w:rsid w:val="00957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enoteam@library.uwaterloo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1551</Words>
  <Characters>8844</Characters>
  <Application>Microsoft Macintosh Word</Application>
  <DocSecurity>0</DocSecurity>
  <Lines>73</Lines>
  <Paragraphs>20</Paragraphs>
  <ScaleCrop>false</ScaleCrop>
  <Company>GSA-UW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Vogt</dc:creator>
  <cp:keywords/>
  <dc:description/>
  <cp:lastModifiedBy>Rose Vogt</cp:lastModifiedBy>
  <cp:revision>26</cp:revision>
  <dcterms:created xsi:type="dcterms:W3CDTF">2017-06-14T03:57:00Z</dcterms:created>
  <dcterms:modified xsi:type="dcterms:W3CDTF">2017-07-04T23:59:00Z</dcterms:modified>
</cp:coreProperties>
</file>