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3ACB2" w14:textId="77777777" w:rsidR="0035615A" w:rsidRDefault="0035615A" w:rsidP="005C2EEC">
      <w:pPr>
        <w:pStyle w:val="Heading1"/>
        <w:rPr>
          <w:rFonts w:eastAsiaTheme="minorEastAsia" w:hAnsi="Calibri"/>
          <w:color w:val="000000" w:themeColor="text1"/>
          <w:kern w:val="24"/>
          <w:sz w:val="24"/>
          <w:szCs w:val="24"/>
        </w:rPr>
      </w:pPr>
      <w:r>
        <w:t>What is Design Thinking?</w:t>
      </w:r>
      <w:r w:rsidRPr="0035615A">
        <w:rPr>
          <w:rFonts w:eastAsiaTheme="minorEastAsia" w:hAnsi="Calibri"/>
          <w:color w:val="000000" w:themeColor="text1"/>
          <w:kern w:val="24"/>
          <w:sz w:val="24"/>
          <w:szCs w:val="24"/>
        </w:rPr>
        <w:t xml:space="preserve"> </w:t>
      </w:r>
    </w:p>
    <w:p w14:paraId="50CF5E5C" w14:textId="225ABFFA" w:rsidR="0035615A" w:rsidRPr="0035615A" w:rsidRDefault="0035615A" w:rsidP="0035615A">
      <w:r w:rsidRPr="0035615A">
        <w:t xml:space="preserve">Design thinking is one of </w:t>
      </w:r>
      <w:proofErr w:type="gramStart"/>
      <w:r w:rsidRPr="0035615A">
        <w:t>many different ways</w:t>
      </w:r>
      <w:proofErr w:type="gramEnd"/>
      <w:r w:rsidRPr="0035615A">
        <w:t xml:space="preserve"> of thinking. In your research, you may be engaged in some of these other ways of thinking, or already using designing thinking (perhaps without even knowing it). </w:t>
      </w:r>
    </w:p>
    <w:p w14:paraId="75F15415" w14:textId="620E8AA3" w:rsidR="0035615A" w:rsidRDefault="0035615A" w:rsidP="005C2EEC">
      <w:pPr>
        <w:pStyle w:val="Heading2"/>
      </w:pPr>
      <w:r>
        <w:t>Different ways of thinking</w:t>
      </w:r>
    </w:p>
    <w:p w14:paraId="62E97D6F" w14:textId="3ECDECB7" w:rsidR="0035615A" w:rsidRDefault="0035615A" w:rsidP="0035615A">
      <w:pPr>
        <w:pStyle w:val="ListParagraph"/>
        <w:numPr>
          <w:ilvl w:val="0"/>
          <w:numId w:val="1"/>
        </w:numPr>
      </w:pPr>
      <w:r>
        <w:t xml:space="preserve">Engineering thinking: </w:t>
      </w:r>
      <w:r w:rsidRPr="0035615A">
        <w:rPr>
          <w:rStyle w:val="Emphasis"/>
        </w:rPr>
        <w:t>Solve</w:t>
      </w:r>
      <w:r>
        <w:t xml:space="preserve"> your way forward.</w:t>
      </w:r>
    </w:p>
    <w:p w14:paraId="7CFEEF82" w14:textId="0DA1F8ED" w:rsidR="0035615A" w:rsidRDefault="0035615A" w:rsidP="0035615A">
      <w:pPr>
        <w:pStyle w:val="ListParagraph"/>
        <w:numPr>
          <w:ilvl w:val="0"/>
          <w:numId w:val="1"/>
        </w:numPr>
      </w:pPr>
      <w:r>
        <w:t xml:space="preserve">Business thinking: </w:t>
      </w:r>
      <w:r w:rsidRPr="0035615A">
        <w:rPr>
          <w:rStyle w:val="Emphasis"/>
        </w:rPr>
        <w:t>Optimize</w:t>
      </w:r>
      <w:r>
        <w:t xml:space="preserve"> your way forward. </w:t>
      </w:r>
    </w:p>
    <w:p w14:paraId="19D74C34" w14:textId="42372454" w:rsidR="0035615A" w:rsidRDefault="0035615A" w:rsidP="0035615A">
      <w:pPr>
        <w:pStyle w:val="ListParagraph"/>
        <w:numPr>
          <w:ilvl w:val="0"/>
          <w:numId w:val="1"/>
        </w:numPr>
      </w:pPr>
      <w:r>
        <w:t xml:space="preserve">Research thinking: </w:t>
      </w:r>
      <w:r w:rsidRPr="0035615A">
        <w:rPr>
          <w:rStyle w:val="Emphasis"/>
        </w:rPr>
        <w:t>Analyze</w:t>
      </w:r>
      <w:r>
        <w:t xml:space="preserve"> your way forward. </w:t>
      </w:r>
    </w:p>
    <w:p w14:paraId="58798B3F" w14:textId="60BE35B0" w:rsidR="0035615A" w:rsidRDefault="0035615A" w:rsidP="0035615A">
      <w:pPr>
        <w:pStyle w:val="ListParagraph"/>
        <w:numPr>
          <w:ilvl w:val="0"/>
          <w:numId w:val="1"/>
        </w:numPr>
      </w:pPr>
      <w:r>
        <w:t xml:space="preserve">Design thinking: </w:t>
      </w:r>
      <w:r w:rsidRPr="0035615A">
        <w:rPr>
          <w:rStyle w:val="Emphasis"/>
        </w:rPr>
        <w:t>Build</w:t>
      </w:r>
      <w:r>
        <w:t xml:space="preserve"> your way forward. </w:t>
      </w:r>
    </w:p>
    <w:p w14:paraId="7C1E7F0B" w14:textId="69DA0902" w:rsidR="005C2EEC" w:rsidRDefault="005C2EEC" w:rsidP="005C2EEC">
      <w:r>
        <w:t>These styles of thinking are no</w:t>
      </w:r>
      <w:r w:rsidR="0027288C">
        <w:t>t</w:t>
      </w:r>
      <w:r>
        <w:t xml:space="preserve"> exhaustive, nor mutually exclusive. Each represents a different philosophy for how to progress forward through challenges</w:t>
      </w:r>
      <w:r w:rsidR="0027288C">
        <w:t>.</w:t>
      </w:r>
    </w:p>
    <w:p w14:paraId="42C7EA5E" w14:textId="765D5C26" w:rsidR="005C2EEC" w:rsidRDefault="005C2EEC" w:rsidP="005C2EEC">
      <w:pPr>
        <w:pStyle w:val="Heading2"/>
      </w:pPr>
      <w:r>
        <w:t xml:space="preserve">Why use </w:t>
      </w:r>
      <w:r w:rsidR="00CC0A85">
        <w:t>d</w:t>
      </w:r>
      <w:r>
        <w:t xml:space="preserve">esign </w:t>
      </w:r>
      <w:r w:rsidR="00CC0A85">
        <w:t>t</w:t>
      </w:r>
      <w:r>
        <w:t>hinking?</w:t>
      </w:r>
    </w:p>
    <w:p w14:paraId="66F49E77" w14:textId="7315B9BC" w:rsidR="009C627A" w:rsidRDefault="005C2EEC" w:rsidP="005C2EEC">
      <w:r>
        <w:t>Design thinking specifically is a valuable approach for what are known as “wicked problems.”</w:t>
      </w:r>
      <w:r w:rsidR="009C627A">
        <w:t xml:space="preserve"> These are problems characterized by </w:t>
      </w:r>
      <w:proofErr w:type="gramStart"/>
      <w:r w:rsidR="009C627A">
        <w:t>a large number of</w:t>
      </w:r>
      <w:proofErr w:type="gramEnd"/>
      <w:r w:rsidR="009C627A">
        <w:t xml:space="preserve"> different factors that make it particularly complex, difficult, or seemingly insurmountable. Some characteristics of wicked problems include:</w:t>
      </w:r>
    </w:p>
    <w:p w14:paraId="238344F4" w14:textId="48B6CF90" w:rsidR="009C627A" w:rsidRDefault="009C627A" w:rsidP="00D371ED">
      <w:pPr>
        <w:pStyle w:val="ListParagraph"/>
        <w:numPr>
          <w:ilvl w:val="0"/>
          <w:numId w:val="3"/>
        </w:numPr>
      </w:pPr>
      <w:r>
        <w:t>Lack of a clear definition</w:t>
      </w:r>
    </w:p>
    <w:p w14:paraId="284598E9" w14:textId="250FD7A6" w:rsidR="009C627A" w:rsidRDefault="009C627A" w:rsidP="00D371ED">
      <w:pPr>
        <w:pStyle w:val="ListParagraph"/>
        <w:numPr>
          <w:ilvl w:val="0"/>
          <w:numId w:val="3"/>
        </w:numPr>
      </w:pPr>
      <w:r>
        <w:t>No simple “right or wrong” solutions</w:t>
      </w:r>
    </w:p>
    <w:p w14:paraId="6BD0CB7A" w14:textId="56E1DF9F" w:rsidR="009C627A" w:rsidRDefault="00D371ED" w:rsidP="00D371ED">
      <w:pPr>
        <w:pStyle w:val="ListParagraph"/>
        <w:numPr>
          <w:ilvl w:val="0"/>
          <w:numId w:val="3"/>
        </w:numPr>
      </w:pPr>
      <w:r>
        <w:t>Long or uncertain timeline</w:t>
      </w:r>
    </w:p>
    <w:p w14:paraId="324CBA91" w14:textId="68F9562B" w:rsidR="00D371ED" w:rsidRDefault="00D371ED" w:rsidP="00D371ED">
      <w:pPr>
        <w:pStyle w:val="ListParagraph"/>
        <w:numPr>
          <w:ilvl w:val="0"/>
          <w:numId w:val="3"/>
        </w:numPr>
      </w:pPr>
      <w:r>
        <w:t>No clear “starting point”</w:t>
      </w:r>
    </w:p>
    <w:p w14:paraId="406B99A5" w14:textId="0CA0838C" w:rsidR="00D371ED" w:rsidRDefault="00D371ED" w:rsidP="00D371ED">
      <w:pPr>
        <w:pStyle w:val="ListParagraph"/>
        <w:numPr>
          <w:ilvl w:val="0"/>
          <w:numId w:val="3"/>
        </w:numPr>
      </w:pPr>
      <w:r>
        <w:t>Ambiguous “stopping points”</w:t>
      </w:r>
    </w:p>
    <w:p w14:paraId="04E352AD" w14:textId="44DF434C" w:rsidR="00D371ED" w:rsidRDefault="00D371ED" w:rsidP="00D371ED">
      <w:pPr>
        <w:pStyle w:val="ListParagraph"/>
        <w:numPr>
          <w:ilvl w:val="0"/>
          <w:numId w:val="3"/>
        </w:numPr>
      </w:pPr>
      <w:r>
        <w:t>Requires discipline and organization</w:t>
      </w:r>
    </w:p>
    <w:p w14:paraId="442581F1" w14:textId="3665ADDF" w:rsidR="00D371ED" w:rsidRDefault="00D371ED" w:rsidP="00D371ED">
      <w:r>
        <w:t xml:space="preserve">Common examples of “wicked problems” include </w:t>
      </w:r>
      <w:r w:rsidR="00E50E34">
        <w:t>c</w:t>
      </w:r>
      <w:r>
        <w:t>areers, education, and love</w:t>
      </w:r>
      <w:r w:rsidR="00E50E34">
        <w:t xml:space="preserve">. Your graduate degree </w:t>
      </w:r>
      <w:r w:rsidR="00BC2299">
        <w:t xml:space="preserve">will generally qualify as a wicked problem, because of the open-ended challenges of research and writing, as well as sometimes ambiguous solutions or evaluations of your progress. </w:t>
      </w:r>
    </w:p>
    <w:p w14:paraId="75CC184E" w14:textId="5D249AB5" w:rsidR="00BC2299" w:rsidRDefault="00BC2299" w:rsidP="00BC2299">
      <w:pPr>
        <w:pStyle w:val="Heading2"/>
      </w:pPr>
      <w:r>
        <w:t xml:space="preserve">The </w:t>
      </w:r>
      <w:r w:rsidR="00CC0A85">
        <w:t>d</w:t>
      </w:r>
      <w:r>
        <w:t xml:space="preserve">esign </w:t>
      </w:r>
      <w:r w:rsidR="00CC0A85">
        <w:t>t</w:t>
      </w:r>
      <w:r>
        <w:t>hinking process</w:t>
      </w:r>
    </w:p>
    <w:p w14:paraId="02C23ED7" w14:textId="1CC1588B" w:rsidR="00BE713B" w:rsidRDefault="00BE713B" w:rsidP="00BE713B">
      <w:r w:rsidRPr="00BE713B">
        <w:t>Because design thinking is about building your way forward, it</w:t>
      </w:r>
      <w:r w:rsidR="0027288C">
        <w:t xml:space="preserve"> i</w:t>
      </w:r>
      <w:r w:rsidRPr="00BE713B">
        <w:t xml:space="preserve">s a process. </w:t>
      </w:r>
      <w:r w:rsidR="0027288C">
        <w:t>It consists of five basic steps:</w:t>
      </w:r>
    </w:p>
    <w:p w14:paraId="08756E58" w14:textId="2DB71B29" w:rsidR="00BE713B" w:rsidRDefault="00BE713B" w:rsidP="002F0EB4">
      <w:pPr>
        <w:pStyle w:val="ListParagraph"/>
      </w:pPr>
      <w:r w:rsidRPr="002F0EB4">
        <w:rPr>
          <w:rStyle w:val="Strong"/>
        </w:rPr>
        <w:t>Empathize</w:t>
      </w:r>
      <w:r w:rsidR="002F0EB4" w:rsidRPr="002F0EB4">
        <w:rPr>
          <w:rStyle w:val="Strong"/>
        </w:rPr>
        <w:t>:</w:t>
      </w:r>
      <w:r w:rsidR="002F0EB4" w:rsidRPr="002F0EB4">
        <w:t xml:space="preserve"> </w:t>
      </w:r>
      <w:r w:rsidR="002F0EB4">
        <w:t>W</w:t>
      </w:r>
      <w:r w:rsidRPr="00BE713B">
        <w:t xml:space="preserve">e need to begin with a deep understanding of the people or person (in this case us!) that </w:t>
      </w:r>
      <w:proofErr w:type="gramStart"/>
      <w:r w:rsidRPr="00BE713B">
        <w:t>we’re</w:t>
      </w:r>
      <w:proofErr w:type="gramEnd"/>
      <w:r w:rsidRPr="00BE713B">
        <w:t xml:space="preserve"> designing for, so that we can understand their needs, thoughts, emotions and motivations. </w:t>
      </w:r>
    </w:p>
    <w:p w14:paraId="6499AD4A" w14:textId="77777777" w:rsidR="002F0EB4" w:rsidRDefault="002F0EB4" w:rsidP="002F0EB4">
      <w:pPr>
        <w:pStyle w:val="ListParagraph"/>
      </w:pPr>
    </w:p>
    <w:p w14:paraId="1B8EEE1C" w14:textId="6728CB14" w:rsidR="00BE713B" w:rsidRPr="00BE713B" w:rsidRDefault="002F0EB4" w:rsidP="002F0EB4">
      <w:pPr>
        <w:pStyle w:val="ListParagraph"/>
      </w:pPr>
      <w:r w:rsidRPr="00D4046E">
        <w:rPr>
          <w:rStyle w:val="Strong"/>
        </w:rPr>
        <w:t>Define:</w:t>
      </w:r>
      <w:r>
        <w:t xml:space="preserve"> </w:t>
      </w:r>
      <w:r w:rsidR="00BE713B" w:rsidRPr="00BE713B">
        <w:t xml:space="preserve">From there we can move to </w:t>
      </w:r>
      <w:r w:rsidR="00BE713B" w:rsidRPr="00D4046E">
        <w:t>defining</w:t>
      </w:r>
      <w:r w:rsidR="00BE713B" w:rsidRPr="00BE713B">
        <w:t xml:space="preserve"> what </w:t>
      </w:r>
      <w:proofErr w:type="gramStart"/>
      <w:r w:rsidR="00BE713B" w:rsidRPr="00BE713B">
        <w:t>we’re</w:t>
      </w:r>
      <w:proofErr w:type="gramEnd"/>
      <w:r w:rsidR="00BE713B" w:rsidRPr="00BE713B">
        <w:t xml:space="preserve"> trying to solve – empathizing, in the first stage helps us to define the ‘problem’ using the feelings and needs we discovered</w:t>
      </w:r>
      <w:r>
        <w:t>.</w:t>
      </w:r>
    </w:p>
    <w:p w14:paraId="4B95E31A" w14:textId="55515F05" w:rsidR="002F0EB4" w:rsidRDefault="002F0EB4" w:rsidP="002F0EB4">
      <w:pPr>
        <w:pStyle w:val="ListParagraph"/>
      </w:pPr>
    </w:p>
    <w:p w14:paraId="01A0F3B9" w14:textId="25A65E6F" w:rsidR="002F0EB4" w:rsidRDefault="002F0EB4" w:rsidP="002F0EB4">
      <w:pPr>
        <w:pStyle w:val="ListParagraph"/>
      </w:pPr>
      <w:r w:rsidRPr="00D4046E">
        <w:rPr>
          <w:rStyle w:val="Strong"/>
        </w:rPr>
        <w:t>Ideate:</w:t>
      </w:r>
      <w:r>
        <w:t xml:space="preserve"> </w:t>
      </w:r>
      <w:r w:rsidR="00BE713B" w:rsidRPr="00BE713B">
        <w:t xml:space="preserve">Once we have a definition of what we want to accomplish, we start </w:t>
      </w:r>
      <w:r w:rsidR="00D4046E">
        <w:t xml:space="preserve">to conceptualize </w:t>
      </w:r>
      <w:r w:rsidR="00BE713B" w:rsidRPr="00BE713B">
        <w:t xml:space="preserve">ways to solve </w:t>
      </w:r>
      <w:r w:rsidR="00D4046E">
        <w:t>the problems</w:t>
      </w:r>
      <w:r w:rsidR="00BE713B" w:rsidRPr="00BE713B">
        <w:t xml:space="preserve"> through brainstorming, inquiry</w:t>
      </w:r>
      <w:r w:rsidR="00D4046E">
        <w:t>,</w:t>
      </w:r>
      <w:r w:rsidR="00BE713B" w:rsidRPr="00BE713B">
        <w:t xml:space="preserve"> or other processes</w:t>
      </w:r>
      <w:r>
        <w:t>.</w:t>
      </w:r>
    </w:p>
    <w:p w14:paraId="78B16F7D" w14:textId="4A0EFF2D" w:rsidR="002F0EB4" w:rsidRDefault="002F0EB4" w:rsidP="002F0EB4">
      <w:pPr>
        <w:pStyle w:val="ListParagraph"/>
      </w:pPr>
    </w:p>
    <w:p w14:paraId="57CD5126" w14:textId="7EED20E6" w:rsidR="00BE713B" w:rsidRDefault="002F0EB4" w:rsidP="002F0EB4">
      <w:pPr>
        <w:pStyle w:val="ListParagraph"/>
      </w:pPr>
      <w:r w:rsidRPr="00D4046E">
        <w:rPr>
          <w:rStyle w:val="Strong"/>
        </w:rPr>
        <w:t>Prototype:</w:t>
      </w:r>
      <w:r>
        <w:t xml:space="preserve"> </w:t>
      </w:r>
      <w:r w:rsidR="00BE713B" w:rsidRPr="00BE713B">
        <w:t xml:space="preserve">From our ideas we start creating prototypes of our solutions – prototypes are great because they can be changed, altered, reevaluated, and recreated, allowing for ‘failure’, which is really good in this process – for example, a ‘failure’ in designing your degree and life could be </w:t>
      </w:r>
      <w:r w:rsidR="00BE713B" w:rsidRPr="00BE713B">
        <w:lastRenderedPageBreak/>
        <w:t>finding out that a career path is not the right fit for you, which actually is beneficial is helping you continue to build your way forward</w:t>
      </w:r>
    </w:p>
    <w:p w14:paraId="6A1403F9" w14:textId="77777777" w:rsidR="002F0EB4" w:rsidRPr="00BE713B" w:rsidRDefault="002F0EB4" w:rsidP="002F0EB4">
      <w:pPr>
        <w:pStyle w:val="ListParagraph"/>
      </w:pPr>
    </w:p>
    <w:p w14:paraId="0F14CF73" w14:textId="0DA7F19F" w:rsidR="00BE713B" w:rsidRPr="00BE713B" w:rsidRDefault="002F0EB4" w:rsidP="002F0EB4">
      <w:pPr>
        <w:pStyle w:val="ListParagraph"/>
      </w:pPr>
      <w:r w:rsidRPr="002F0EB4">
        <w:rPr>
          <w:rStyle w:val="Strong"/>
        </w:rPr>
        <w:t>Test:</w:t>
      </w:r>
      <w:r>
        <w:t xml:space="preserve"> </w:t>
      </w:r>
      <w:r w:rsidR="00BE713B" w:rsidRPr="00BE713B">
        <w:t xml:space="preserve">From our prototypes we move into </w:t>
      </w:r>
      <w:r w:rsidR="00BE713B" w:rsidRPr="002F0EB4">
        <w:t>testing</w:t>
      </w:r>
      <w:r w:rsidR="00BE713B" w:rsidRPr="00BE713B">
        <w:t xml:space="preserve"> things out</w:t>
      </w:r>
      <w:r>
        <w:t>.</w:t>
      </w:r>
    </w:p>
    <w:p w14:paraId="5E03FEF1" w14:textId="25A9EAA3" w:rsidR="00BE713B" w:rsidRDefault="00BE713B" w:rsidP="00BE713B">
      <w:proofErr w:type="gramStart"/>
      <w:r w:rsidRPr="00BE713B">
        <w:t>It’s</w:t>
      </w:r>
      <w:proofErr w:type="gramEnd"/>
      <w:r w:rsidRPr="00BE713B">
        <w:t xml:space="preserve"> important to know that this is not a linear process though, so we shouldn’t see testing as the “end of the line</w:t>
      </w:r>
      <w:r w:rsidR="00D4046E">
        <w:t>.</w:t>
      </w:r>
      <w:r w:rsidRPr="00BE713B">
        <w:t>”</w:t>
      </w:r>
      <w:r w:rsidR="00D4046E">
        <w:t xml:space="preserve"> </w:t>
      </w:r>
      <w:r w:rsidRPr="00BE713B">
        <w:t xml:space="preserve">There are many reasons we might jump back to other points in the process: </w:t>
      </w:r>
    </w:p>
    <w:p w14:paraId="164D11A0" w14:textId="50E48E0D" w:rsidR="00D4046E" w:rsidRDefault="00D4046E" w:rsidP="00D4046E">
      <w:pPr>
        <w:pStyle w:val="ListParagraph"/>
        <w:numPr>
          <w:ilvl w:val="0"/>
          <w:numId w:val="5"/>
        </w:numPr>
      </w:pPr>
      <w:r>
        <w:t xml:space="preserve">Learning about users [Empathize] through testing. </w:t>
      </w:r>
    </w:p>
    <w:p w14:paraId="6B2A6D33" w14:textId="2772408E" w:rsidR="00D4046E" w:rsidRDefault="00D4046E" w:rsidP="00D4046E">
      <w:pPr>
        <w:pStyle w:val="ListParagraph"/>
        <w:numPr>
          <w:ilvl w:val="0"/>
          <w:numId w:val="5"/>
        </w:numPr>
      </w:pPr>
      <w:r>
        <w:t>New ideas [Ideate] sparked by working with prototypes</w:t>
      </w:r>
      <w:r w:rsidR="00CC0A85">
        <w:t xml:space="preserve"> or running tests</w:t>
      </w:r>
      <w:r>
        <w:t>.</w:t>
      </w:r>
    </w:p>
    <w:p w14:paraId="65235536" w14:textId="2E64BABE" w:rsidR="00CC0A85" w:rsidRDefault="00CC0A85" w:rsidP="00D4046E">
      <w:pPr>
        <w:pStyle w:val="ListParagraph"/>
        <w:numPr>
          <w:ilvl w:val="0"/>
          <w:numId w:val="5"/>
        </w:numPr>
      </w:pPr>
      <w:r>
        <w:t>Tests revealing insights that redefine the nature or scope of the problem [Define].</w:t>
      </w:r>
    </w:p>
    <w:p w14:paraId="34940292" w14:textId="5527256E" w:rsidR="00D4046E" w:rsidRPr="00BE713B" w:rsidRDefault="00CC0A85" w:rsidP="00CC0A85">
      <w:pPr>
        <w:pStyle w:val="Heading3"/>
      </w:pPr>
      <w:r>
        <w:t>Design thinking mindsets</w:t>
      </w:r>
    </w:p>
    <w:p w14:paraId="202583A2" w14:textId="7A75DBF4" w:rsidR="00CC0A85" w:rsidRPr="00CC0A85" w:rsidRDefault="00CC0A85" w:rsidP="00CC0A85">
      <w:r>
        <w:t>Wherever you are in the process, there are always a</w:t>
      </w:r>
      <w:r w:rsidRPr="00CC0A85">
        <w:t xml:space="preserve"> few mindsets that are </w:t>
      </w:r>
      <w:proofErr w:type="gramStart"/>
      <w:r w:rsidRPr="00CC0A85">
        <w:t>really important</w:t>
      </w:r>
      <w:proofErr w:type="gramEnd"/>
      <w:r w:rsidRPr="00CC0A85">
        <w:t xml:space="preserve"> for design thinking: </w:t>
      </w:r>
    </w:p>
    <w:p w14:paraId="5A37A170" w14:textId="5071538A" w:rsidR="00CC0A85" w:rsidRPr="00CC0A85" w:rsidRDefault="00CC0A85" w:rsidP="00CC0A85">
      <w:pPr>
        <w:pStyle w:val="ListParagraph"/>
        <w:numPr>
          <w:ilvl w:val="0"/>
          <w:numId w:val="6"/>
        </w:numPr>
      </w:pPr>
      <w:r w:rsidRPr="00CC0A85">
        <w:rPr>
          <w:b/>
          <w:bCs/>
        </w:rPr>
        <w:t>Radical collaboration</w:t>
      </w:r>
      <w:r w:rsidRPr="00CC0A85">
        <w:t xml:space="preserve">: </w:t>
      </w:r>
      <w:r w:rsidR="001C0C01">
        <w:t>T</w:t>
      </w:r>
      <w:r w:rsidRPr="00CC0A85">
        <w:t>his is especially important at the ideate stage. As design thinking is good for wicked problem</w:t>
      </w:r>
      <w:r w:rsidR="001C0C01">
        <w:t>s</w:t>
      </w:r>
      <w:r w:rsidRPr="00CC0A85">
        <w:t>, where often really new solutions are needed, talking to people with different mindsets</w:t>
      </w:r>
      <w:r w:rsidR="001C0C01">
        <w:t xml:space="preserve"> </w:t>
      </w:r>
      <w:r w:rsidRPr="00CC0A85">
        <w:t xml:space="preserve">can be </w:t>
      </w:r>
      <w:r w:rsidR="001C0C01">
        <w:t>very</w:t>
      </w:r>
      <w:r w:rsidRPr="00CC0A85">
        <w:t xml:space="preserve"> helpful! </w:t>
      </w:r>
    </w:p>
    <w:p w14:paraId="23391962" w14:textId="269EC766" w:rsidR="00CC0A85" w:rsidRPr="00CC0A85" w:rsidRDefault="00CC0A85" w:rsidP="00CC0A85">
      <w:pPr>
        <w:pStyle w:val="ListParagraph"/>
        <w:numPr>
          <w:ilvl w:val="0"/>
          <w:numId w:val="6"/>
        </w:numPr>
      </w:pPr>
      <w:r w:rsidRPr="00CC0A85">
        <w:rPr>
          <w:b/>
          <w:bCs/>
        </w:rPr>
        <w:t>Reframing</w:t>
      </w:r>
      <w:r w:rsidRPr="00CC0A85">
        <w:t>: Sometimes we need to reframe problems to see them in another light to create the best ideas and prototypes</w:t>
      </w:r>
      <w:r w:rsidR="001C0C01">
        <w:t>.</w:t>
      </w:r>
    </w:p>
    <w:p w14:paraId="608F9A51" w14:textId="1D596910" w:rsidR="00CC0A85" w:rsidRPr="00CC0A85" w:rsidRDefault="00CC0A85" w:rsidP="00CC0A85">
      <w:pPr>
        <w:pStyle w:val="ListParagraph"/>
        <w:numPr>
          <w:ilvl w:val="0"/>
          <w:numId w:val="6"/>
        </w:numPr>
      </w:pPr>
      <w:r w:rsidRPr="00CC0A85">
        <w:rPr>
          <w:b/>
          <w:bCs/>
        </w:rPr>
        <w:t>Curiosity</w:t>
      </w:r>
      <w:r w:rsidRPr="00CC0A85">
        <w:t xml:space="preserve">: Asking questions is so important. When we fail, we need to ask why; when we learn about our user/ourselves, we need to </w:t>
      </w:r>
      <w:proofErr w:type="gramStart"/>
      <w:r w:rsidRPr="00CC0A85">
        <w:t>ask</w:t>
      </w:r>
      <w:proofErr w:type="gramEnd"/>
      <w:r w:rsidRPr="00CC0A85">
        <w:t xml:space="preserve"> ‘how does that contribute to the problem definition?’; etc.</w:t>
      </w:r>
    </w:p>
    <w:p w14:paraId="00200DD7" w14:textId="33EBA010" w:rsidR="00CC0A85" w:rsidRPr="00CC0A85" w:rsidRDefault="00CC0A85" w:rsidP="00CC0A85">
      <w:pPr>
        <w:pStyle w:val="ListParagraph"/>
        <w:numPr>
          <w:ilvl w:val="0"/>
          <w:numId w:val="6"/>
        </w:numPr>
      </w:pPr>
      <w:r w:rsidRPr="00CC0A85">
        <w:rPr>
          <w:b/>
          <w:bCs/>
        </w:rPr>
        <w:t>Bias towards action</w:t>
      </w:r>
      <w:r w:rsidRPr="00CC0A85">
        <w:t xml:space="preserve">: </w:t>
      </w:r>
      <w:r w:rsidR="001C0C01">
        <w:t>C</w:t>
      </w:r>
      <w:r w:rsidRPr="00CC0A85">
        <w:t xml:space="preserve">reating prototypes and testing things is the only way we move forward, so we need that bias towards action and </w:t>
      </w:r>
      <w:r w:rsidR="001C0C01">
        <w:t xml:space="preserve">experimentation. </w:t>
      </w:r>
    </w:p>
    <w:p w14:paraId="68BFA09C" w14:textId="27372E56" w:rsidR="00CC0A85" w:rsidRDefault="00CC0A85" w:rsidP="00CC0A85">
      <w:pPr>
        <w:pStyle w:val="ListParagraph"/>
        <w:numPr>
          <w:ilvl w:val="0"/>
          <w:numId w:val="6"/>
        </w:numPr>
      </w:pPr>
      <w:r w:rsidRPr="00CC0A85">
        <w:rPr>
          <w:b/>
          <w:bCs/>
        </w:rPr>
        <w:t>Mindfulness or process</w:t>
      </w:r>
      <w:r w:rsidRPr="00CC0A85">
        <w:t xml:space="preserve">: As </w:t>
      </w:r>
      <w:proofErr w:type="gramStart"/>
      <w:r w:rsidRPr="00CC0A85">
        <w:t>all of</w:t>
      </w:r>
      <w:proofErr w:type="gramEnd"/>
      <w:r w:rsidRPr="00CC0A85">
        <w:t xml:space="preserve"> these processes are non-linear and inter-related, we need to be mindful of where we are in the process and how this may relate to other areas. For example, if a prototype </w:t>
      </w:r>
      <w:proofErr w:type="gramStart"/>
      <w:r w:rsidRPr="00CC0A85">
        <w:t>didn’t</w:t>
      </w:r>
      <w:proofErr w:type="gramEnd"/>
      <w:r w:rsidRPr="00CC0A85">
        <w:t xml:space="preserve"> work, perhaps it was because we need some redefining. </w:t>
      </w:r>
    </w:p>
    <w:p w14:paraId="0AF96872" w14:textId="7667C7FC" w:rsidR="003309C8" w:rsidRPr="00CC0A85" w:rsidRDefault="005960A2" w:rsidP="005960A2">
      <w:pPr>
        <w:pStyle w:val="Heading1"/>
      </w:pPr>
      <w:r w:rsidRPr="005960A2">
        <w:t>Using Design Thinking as a grad student</w:t>
      </w:r>
    </w:p>
    <w:p w14:paraId="34DEA4E2" w14:textId="7032D82C" w:rsidR="00AB76DB" w:rsidRDefault="00AB76DB" w:rsidP="00AB76DB">
      <w:r w:rsidRPr="00AB76DB">
        <w:t>Graduate education offers more focus, increased independence, and (usually) more choices for how to design your degree</w:t>
      </w:r>
      <w:r>
        <w:t xml:space="preserve">. </w:t>
      </w:r>
      <w:r w:rsidRPr="00AB76DB">
        <w:t>By recognizing this, you can take charge of your education by becoming a co-designer of your degree, instead of being a ‘good student’.</w:t>
      </w:r>
    </w:p>
    <w:p w14:paraId="440D05E2" w14:textId="0D4C5D64" w:rsidR="00EE071A" w:rsidRPr="00AB76DB" w:rsidRDefault="00EE071A" w:rsidP="00AB76DB">
      <w:r>
        <w:t>Making the best use of design thinking as a grad student involves two general steps:</w:t>
      </w:r>
    </w:p>
    <w:p w14:paraId="26A3C055" w14:textId="77777777" w:rsidR="00AB76DB" w:rsidRPr="00AB76DB" w:rsidRDefault="00AB76DB" w:rsidP="00EE071A">
      <w:pPr>
        <w:pStyle w:val="ListParagraph"/>
        <w:numPr>
          <w:ilvl w:val="0"/>
          <w:numId w:val="9"/>
        </w:numPr>
      </w:pPr>
      <w:r w:rsidRPr="00AB76DB">
        <w:t>Familiarize yourself with degree requirements, to design your degree to achieve these within your timeframes</w:t>
      </w:r>
    </w:p>
    <w:p w14:paraId="2E0934B4" w14:textId="6C46C51D" w:rsidR="00BE713B" w:rsidRDefault="00AB76DB" w:rsidP="00EE071A">
      <w:pPr>
        <w:pStyle w:val="ListParagraph"/>
        <w:numPr>
          <w:ilvl w:val="0"/>
          <w:numId w:val="9"/>
        </w:numPr>
      </w:pPr>
      <w:r w:rsidRPr="00AB76DB">
        <w:t>Identify where flexibility exists to design your own degree experience</w:t>
      </w:r>
    </w:p>
    <w:p w14:paraId="7204DB93" w14:textId="0F6D1131" w:rsidR="00EE071A" w:rsidRDefault="00763958" w:rsidP="00763958">
      <w:pPr>
        <w:pStyle w:val="Heading2"/>
      </w:pPr>
      <w:r>
        <w:t>Identifying Academic Milestones</w:t>
      </w:r>
    </w:p>
    <w:p w14:paraId="23016F2A" w14:textId="5CA82B30" w:rsidR="00E46F32" w:rsidRDefault="00E46F32" w:rsidP="00E46F32">
      <w:proofErr w:type="gramStart"/>
      <w:r>
        <w:t>Academic milestones,</w:t>
      </w:r>
      <w:proofErr w:type="gramEnd"/>
      <w:r>
        <w:t xml:space="preserve"> are n</w:t>
      </w:r>
      <w:r w:rsidRPr="00E46F32">
        <w:t xml:space="preserve">on-course degree requirements </w:t>
      </w:r>
      <w:r w:rsidR="009314AE">
        <w:t>such as specific assessments or activities that you must complete as part of the requirements for your program</w:t>
      </w:r>
      <w:r w:rsidRPr="00E46F32">
        <w:t>.</w:t>
      </w:r>
      <w:r w:rsidR="006B2FB9">
        <w:t xml:space="preserve"> They</w:t>
      </w:r>
      <w:r w:rsidR="00006F37">
        <w:t xml:space="preserve"> </w:t>
      </w:r>
      <w:r w:rsidR="00735E4B">
        <w:t xml:space="preserve">are not always term-driven, </w:t>
      </w:r>
      <w:r w:rsidR="00006F37">
        <w:t>d</w:t>
      </w:r>
      <w:r w:rsidR="00006F37" w:rsidRPr="00E46F32">
        <w:t>o not typically follow the same structure as a course (</w:t>
      </w:r>
      <w:proofErr w:type="gramStart"/>
      <w:r w:rsidR="00006F37" w:rsidRPr="00E46F32">
        <w:t>e.g.</w:t>
      </w:r>
      <w:proofErr w:type="gramEnd"/>
      <w:r w:rsidR="00006F37" w:rsidRPr="00E46F32">
        <w:t xml:space="preserve"> regular meet times</w:t>
      </w:r>
      <w:r w:rsidR="00006F37">
        <w:t>, requiring credit weights</w:t>
      </w:r>
      <w:r w:rsidR="00006F37" w:rsidRPr="00E46F32">
        <w:t>)</w:t>
      </w:r>
      <w:r w:rsidR="00735E4B">
        <w:t xml:space="preserve">, </w:t>
      </w:r>
      <w:r w:rsidR="00735E4B">
        <w:lastRenderedPageBreak/>
        <w:t>and may or may not be graded</w:t>
      </w:r>
      <w:r w:rsidR="00482B0E">
        <w:t xml:space="preserve"> (</w:t>
      </w:r>
      <w:r w:rsidR="00482B0E" w:rsidRPr="00E46F32">
        <w:t>but if they are, the grade does not calculate in the student’s average on the</w:t>
      </w:r>
      <w:r w:rsidR="00482B0E">
        <w:t xml:space="preserve"> </w:t>
      </w:r>
      <w:r w:rsidR="00482B0E" w:rsidRPr="00E46F32">
        <w:t>transcript</w:t>
      </w:r>
      <w:r w:rsidR="00482B0E">
        <w:t xml:space="preserve">). </w:t>
      </w:r>
      <w:r w:rsidR="00140F53">
        <w:t>Some examples of academic milestones are:</w:t>
      </w:r>
    </w:p>
    <w:p w14:paraId="292B6FEC" w14:textId="77777777" w:rsidR="00140F53" w:rsidRPr="00140F53" w:rsidRDefault="00140F53" w:rsidP="00140F53">
      <w:pPr>
        <w:pStyle w:val="ListParagraph"/>
        <w:numPr>
          <w:ilvl w:val="0"/>
          <w:numId w:val="10"/>
        </w:numPr>
      </w:pPr>
      <w:r w:rsidRPr="00140F53">
        <w:t>Academic Integrity Module</w:t>
      </w:r>
    </w:p>
    <w:p w14:paraId="02716FE7" w14:textId="77777777" w:rsidR="00140F53" w:rsidRPr="00140F53" w:rsidRDefault="00140F53" w:rsidP="00140F53">
      <w:pPr>
        <w:pStyle w:val="ListParagraph"/>
        <w:numPr>
          <w:ilvl w:val="0"/>
          <w:numId w:val="10"/>
        </w:numPr>
      </w:pPr>
      <w:r w:rsidRPr="00140F53">
        <w:t>Academic Integrity workshop/milestone</w:t>
      </w:r>
    </w:p>
    <w:p w14:paraId="54DEA91D" w14:textId="77777777" w:rsidR="00140F53" w:rsidRPr="00140F53" w:rsidRDefault="00140F53" w:rsidP="00140F53">
      <w:pPr>
        <w:pStyle w:val="ListParagraph"/>
        <w:numPr>
          <w:ilvl w:val="0"/>
          <w:numId w:val="10"/>
        </w:numPr>
      </w:pPr>
      <w:r w:rsidRPr="00140F53">
        <w:t>Required training (</w:t>
      </w:r>
      <w:proofErr w:type="gramStart"/>
      <w:r w:rsidRPr="00140F53">
        <w:t>e.g.</w:t>
      </w:r>
      <w:proofErr w:type="gramEnd"/>
      <w:r w:rsidRPr="00140F53">
        <w:t xml:space="preserve"> WHMIS)</w:t>
      </w:r>
    </w:p>
    <w:p w14:paraId="7D0AA037" w14:textId="77777777" w:rsidR="00140F53" w:rsidRPr="00140F53" w:rsidRDefault="00140F53" w:rsidP="00140F53">
      <w:pPr>
        <w:pStyle w:val="ListParagraph"/>
        <w:numPr>
          <w:ilvl w:val="0"/>
          <w:numId w:val="10"/>
        </w:numPr>
      </w:pPr>
      <w:r w:rsidRPr="00140F53">
        <w:t>Internship</w:t>
      </w:r>
    </w:p>
    <w:p w14:paraId="1BB1574B" w14:textId="77777777" w:rsidR="00140F53" w:rsidRPr="00140F53" w:rsidRDefault="00140F53" w:rsidP="00140F53">
      <w:pPr>
        <w:pStyle w:val="ListParagraph"/>
        <w:numPr>
          <w:ilvl w:val="0"/>
          <w:numId w:val="10"/>
        </w:numPr>
      </w:pPr>
      <w:r w:rsidRPr="00140F53">
        <w:t>Establishing a research question</w:t>
      </w:r>
    </w:p>
    <w:p w14:paraId="7D6E8EB7" w14:textId="77777777" w:rsidR="00140F53" w:rsidRPr="00140F53" w:rsidRDefault="00140F53" w:rsidP="00140F53">
      <w:pPr>
        <w:pStyle w:val="ListParagraph"/>
        <w:numPr>
          <w:ilvl w:val="0"/>
          <w:numId w:val="10"/>
        </w:numPr>
      </w:pPr>
      <w:r w:rsidRPr="00140F53">
        <w:t>Selection of Advisory Committee</w:t>
      </w:r>
    </w:p>
    <w:p w14:paraId="156604B5" w14:textId="77777777" w:rsidR="00140F53" w:rsidRPr="00140F53" w:rsidRDefault="00140F53" w:rsidP="00140F53">
      <w:pPr>
        <w:pStyle w:val="ListParagraph"/>
        <w:numPr>
          <w:ilvl w:val="0"/>
          <w:numId w:val="10"/>
        </w:numPr>
      </w:pPr>
      <w:r w:rsidRPr="00140F53">
        <w:t>Research proposal</w:t>
      </w:r>
    </w:p>
    <w:p w14:paraId="05CF61E8" w14:textId="77777777" w:rsidR="00140F53" w:rsidRPr="00140F53" w:rsidRDefault="00140F53" w:rsidP="00140F53">
      <w:pPr>
        <w:pStyle w:val="ListParagraph"/>
        <w:numPr>
          <w:ilvl w:val="0"/>
          <w:numId w:val="10"/>
        </w:numPr>
      </w:pPr>
      <w:r w:rsidRPr="00140F53">
        <w:t>Data collection / research</w:t>
      </w:r>
    </w:p>
    <w:p w14:paraId="7FEBC610" w14:textId="77777777" w:rsidR="00140F53" w:rsidRPr="00140F53" w:rsidRDefault="00140F53" w:rsidP="00140F53">
      <w:pPr>
        <w:pStyle w:val="ListParagraph"/>
        <w:numPr>
          <w:ilvl w:val="0"/>
          <w:numId w:val="10"/>
        </w:numPr>
      </w:pPr>
      <w:r w:rsidRPr="00140F53">
        <w:t>Comprehensive exams</w:t>
      </w:r>
    </w:p>
    <w:p w14:paraId="131A4A47" w14:textId="77777777" w:rsidR="00140F53" w:rsidRPr="00140F53" w:rsidRDefault="00140F53" w:rsidP="00140F53">
      <w:pPr>
        <w:pStyle w:val="ListParagraph"/>
        <w:numPr>
          <w:ilvl w:val="0"/>
          <w:numId w:val="10"/>
        </w:numPr>
      </w:pPr>
      <w:r w:rsidRPr="00140F53">
        <w:t>Thesis</w:t>
      </w:r>
    </w:p>
    <w:p w14:paraId="27385217" w14:textId="72F51728" w:rsidR="00140F53" w:rsidRDefault="00140F53" w:rsidP="00140F53">
      <w:pPr>
        <w:pStyle w:val="ListParagraph"/>
        <w:numPr>
          <w:ilvl w:val="0"/>
          <w:numId w:val="10"/>
        </w:numPr>
      </w:pPr>
      <w:r w:rsidRPr="00140F53">
        <w:t xml:space="preserve">Oral thesis </w:t>
      </w:r>
      <w:proofErr w:type="spellStart"/>
      <w:r w:rsidRPr="00140F53">
        <w:t>defence</w:t>
      </w:r>
      <w:proofErr w:type="spellEnd"/>
    </w:p>
    <w:p w14:paraId="2B7F25D4" w14:textId="4E2B0742" w:rsidR="009314AE" w:rsidRPr="009314AE" w:rsidRDefault="00E15700" w:rsidP="009314AE">
      <w:r w:rsidRPr="00E15700">
        <w:t>Academic milestones/degree requirements for each program are listed in the Graduate Studies Academic Calendar</w:t>
      </w:r>
      <w:r w:rsidR="0004240E">
        <w:t>. You can f</w:t>
      </w:r>
      <w:r w:rsidRPr="00E15700">
        <w:t xml:space="preserve">ind your program using the </w:t>
      </w:r>
      <w:hyperlink r:id="rId5" w:history="1">
        <w:r w:rsidRPr="00E15700">
          <w:rPr>
            <w:rStyle w:val="Hyperlink"/>
          </w:rPr>
          <w:t>Graduate program search</w:t>
        </w:r>
      </w:hyperlink>
      <w:r w:rsidR="0004240E">
        <w:t xml:space="preserve">. Select “Degree requirements” to scroll down to your specific degree requirements. </w:t>
      </w:r>
      <w:r w:rsidR="009314AE" w:rsidRPr="009314AE">
        <w:t xml:space="preserve">You can </w:t>
      </w:r>
      <w:r w:rsidR="009314AE">
        <w:t xml:space="preserve">also </w:t>
      </w:r>
      <w:r w:rsidR="009314AE" w:rsidRPr="009314AE">
        <w:t xml:space="preserve">use Quest to check on your progress </w:t>
      </w:r>
      <w:r w:rsidR="009314AE">
        <w:t xml:space="preserve">and completed milestones </w:t>
      </w:r>
      <w:r w:rsidR="009314AE" w:rsidRPr="009314AE">
        <w:t xml:space="preserve">by following the instructions for </w:t>
      </w:r>
      <w:hyperlink r:id="rId6" w:history="1">
        <w:r w:rsidR="009314AE" w:rsidRPr="009314AE">
          <w:rPr>
            <w:rStyle w:val="Hyperlink"/>
          </w:rPr>
          <w:t>viewing your milestones</w:t>
        </w:r>
      </w:hyperlink>
      <w:r w:rsidR="009314AE" w:rsidRPr="009314AE">
        <w:t>.</w:t>
      </w:r>
      <w:r w:rsidR="009314AE">
        <w:t xml:space="preserve"> </w:t>
      </w:r>
    </w:p>
    <w:p w14:paraId="46386A20" w14:textId="75EA749B" w:rsidR="00C039D4" w:rsidRDefault="00C039D4" w:rsidP="00C039D4">
      <w:pPr>
        <w:pStyle w:val="Heading2"/>
      </w:pPr>
      <w:r>
        <w:t>Academic milestone activity</w:t>
      </w:r>
    </w:p>
    <w:p w14:paraId="4421FA17" w14:textId="1B91DF83" w:rsidR="00C039D4" w:rsidRPr="00C039D4" w:rsidRDefault="00C039D4" w:rsidP="00C039D4">
      <w:r w:rsidRPr="00C039D4">
        <w:t>Instructions:</w:t>
      </w:r>
    </w:p>
    <w:p w14:paraId="6684229D" w14:textId="77777777" w:rsidR="00C039D4" w:rsidRPr="00C039D4" w:rsidRDefault="00C039D4" w:rsidP="00C039D4">
      <w:pPr>
        <w:pStyle w:val="ListParagraph"/>
        <w:numPr>
          <w:ilvl w:val="0"/>
          <w:numId w:val="12"/>
        </w:numPr>
      </w:pPr>
      <w:r w:rsidRPr="00C039D4">
        <w:t>Identify your academic milestones</w:t>
      </w:r>
    </w:p>
    <w:p w14:paraId="7630CE34" w14:textId="2EC51201" w:rsidR="00C039D4" w:rsidRPr="00C039D4" w:rsidRDefault="00C039D4" w:rsidP="00C039D4">
      <w:pPr>
        <w:pStyle w:val="ListParagraph"/>
        <w:numPr>
          <w:ilvl w:val="0"/>
          <w:numId w:val="12"/>
        </w:numPr>
      </w:pPr>
      <w:r w:rsidRPr="00C039D4">
        <w:t>Download the activity document</w:t>
      </w:r>
      <w:r w:rsidR="009314AE">
        <w:t xml:space="preserve">; you will need Microsoft PowerPoint </w:t>
      </w:r>
      <w:proofErr w:type="gramStart"/>
      <w:r w:rsidR="009314AE">
        <w:t>in order to</w:t>
      </w:r>
      <w:proofErr w:type="gramEnd"/>
      <w:r w:rsidR="009314AE">
        <w:t xml:space="preserve"> open and view it correctly. </w:t>
      </w:r>
    </w:p>
    <w:p w14:paraId="496393AE" w14:textId="77777777" w:rsidR="00C039D4" w:rsidRPr="00C039D4" w:rsidRDefault="00C039D4" w:rsidP="00C039D4">
      <w:pPr>
        <w:pStyle w:val="ListParagraph"/>
        <w:numPr>
          <w:ilvl w:val="0"/>
          <w:numId w:val="12"/>
        </w:numPr>
      </w:pPr>
      <w:r w:rsidRPr="00C039D4">
        <w:t xml:space="preserve">Pull the pre-created academic milestones (yellow ‘sticky notes’) into the correct year within the Odyssey plan on slide 2 (stretch the milestones across multiple years/terms as </w:t>
      </w:r>
      <w:proofErr w:type="gramStart"/>
      <w:r w:rsidRPr="00C039D4">
        <w:t>needed, or</w:t>
      </w:r>
      <w:proofErr w:type="gramEnd"/>
      <w:r w:rsidRPr="00C039D4">
        <w:t xml:space="preserve"> create copies).</w:t>
      </w:r>
    </w:p>
    <w:p w14:paraId="0C255E8B" w14:textId="77777777" w:rsidR="00C039D4" w:rsidRPr="00C039D4" w:rsidRDefault="00C039D4" w:rsidP="00C039D4">
      <w:pPr>
        <w:pStyle w:val="ListParagraph"/>
        <w:numPr>
          <w:ilvl w:val="0"/>
          <w:numId w:val="12"/>
        </w:numPr>
      </w:pPr>
      <w:r w:rsidRPr="00C039D4">
        <w:t>If needed, write in your own academic milestones on the “create your own” yellow ‘sticky notes’ and pull them into the correct year within the Odyssey plan on slide 2. Create additional ‘sticky notes’ as needed.</w:t>
      </w:r>
    </w:p>
    <w:p w14:paraId="5DB67AD3" w14:textId="7800D3E3" w:rsidR="00A96258" w:rsidRDefault="00C039D4" w:rsidP="00A96258">
      <w:pPr>
        <w:pStyle w:val="ListParagraph"/>
        <w:numPr>
          <w:ilvl w:val="0"/>
          <w:numId w:val="12"/>
        </w:numPr>
      </w:pPr>
      <w:r w:rsidRPr="00C039D4">
        <w:t xml:space="preserve">Once completed copy these ‘sticky notes’ onto the same place in your Odyssey plans on slide 3 and slide 4. </w:t>
      </w:r>
    </w:p>
    <w:p w14:paraId="52CDA047" w14:textId="7EAAE741" w:rsidR="009314AE" w:rsidRPr="009314AE" w:rsidRDefault="009314AE" w:rsidP="009314AE">
      <w:r>
        <w:t xml:space="preserve">If you have any questions about the timelines for your degree requirements after looking at the Academic Calendar, you can always contact your Graduate Coordinator. </w:t>
      </w:r>
      <w:r w:rsidR="00E01F1A">
        <w:t xml:space="preserve">For PhD candidates, you can find information on the timeline to your </w:t>
      </w:r>
      <w:proofErr w:type="spellStart"/>
      <w:r w:rsidR="00E01F1A">
        <w:t>defence</w:t>
      </w:r>
      <w:proofErr w:type="spellEnd"/>
      <w:r w:rsidR="00E01F1A">
        <w:t xml:space="preserve">, as well as backwards planning tools, on our </w:t>
      </w:r>
      <w:hyperlink r:id="rId7" w:history="1">
        <w:r w:rsidR="00E01F1A" w:rsidRPr="00E01F1A">
          <w:rPr>
            <w:rStyle w:val="Hyperlink"/>
          </w:rPr>
          <w:t xml:space="preserve">preparing for your thesis </w:t>
        </w:r>
        <w:proofErr w:type="spellStart"/>
        <w:r w:rsidR="00E01F1A" w:rsidRPr="00E01F1A">
          <w:rPr>
            <w:rStyle w:val="Hyperlink"/>
          </w:rPr>
          <w:t>defence</w:t>
        </w:r>
        <w:proofErr w:type="spellEnd"/>
      </w:hyperlink>
      <w:r w:rsidR="00E01F1A">
        <w:t xml:space="preserve"> page. </w:t>
      </w:r>
    </w:p>
    <w:p w14:paraId="152B4803" w14:textId="762C74A8" w:rsidR="00A96258" w:rsidRDefault="00A96258" w:rsidP="00A96258">
      <w:pPr>
        <w:pStyle w:val="Heading3"/>
      </w:pPr>
      <w:r>
        <w:t>Activity reflection</w:t>
      </w:r>
    </w:p>
    <w:p w14:paraId="791D0D0B" w14:textId="77777777" w:rsidR="00A96258" w:rsidRPr="00A96258" w:rsidRDefault="00A96258" w:rsidP="00A96258">
      <w:pPr>
        <w:pStyle w:val="ListParagraph"/>
        <w:numPr>
          <w:ilvl w:val="0"/>
          <w:numId w:val="15"/>
        </w:numPr>
      </w:pPr>
      <w:r w:rsidRPr="00A96258">
        <w:t xml:space="preserve">Were there any milestones you </w:t>
      </w:r>
      <w:proofErr w:type="gramStart"/>
      <w:r w:rsidRPr="00A96258">
        <w:t>weren’t</w:t>
      </w:r>
      <w:proofErr w:type="gramEnd"/>
      <w:r w:rsidRPr="00A96258">
        <w:t xml:space="preserve"> aware of? Any surprises?</w:t>
      </w:r>
    </w:p>
    <w:p w14:paraId="6A8A577A" w14:textId="77777777" w:rsidR="00A96258" w:rsidRPr="00A96258" w:rsidRDefault="00A96258" w:rsidP="00A96258">
      <w:pPr>
        <w:pStyle w:val="ListParagraph"/>
        <w:numPr>
          <w:ilvl w:val="0"/>
          <w:numId w:val="15"/>
        </w:numPr>
      </w:pPr>
      <w:r w:rsidRPr="00A96258">
        <w:t>What questions, about timelines or milestones might you now have for your supervisor and/or program coordinator?</w:t>
      </w:r>
    </w:p>
    <w:p w14:paraId="22845642" w14:textId="27D62F67" w:rsidR="00A96258" w:rsidRDefault="00A96258" w:rsidP="00A96258">
      <w:pPr>
        <w:pStyle w:val="ListParagraph"/>
        <w:numPr>
          <w:ilvl w:val="0"/>
          <w:numId w:val="15"/>
        </w:numPr>
      </w:pPr>
      <w:r w:rsidRPr="00A96258">
        <w:t>Does seeing the requirements in a timeline spark any thoughts? Questions?</w:t>
      </w:r>
    </w:p>
    <w:p w14:paraId="5EE53F7C" w14:textId="111CBE95" w:rsidR="0041290E" w:rsidRDefault="0041290E" w:rsidP="0041290E">
      <w:pPr>
        <w:pStyle w:val="Heading1"/>
      </w:pPr>
      <w:r>
        <w:lastRenderedPageBreak/>
        <w:t xml:space="preserve">Designing your </w:t>
      </w:r>
      <w:proofErr w:type="gramStart"/>
      <w:r>
        <w:t>Degree</w:t>
      </w:r>
      <w:proofErr w:type="gramEnd"/>
    </w:p>
    <w:p w14:paraId="411D44B2" w14:textId="0AA6B165" w:rsidR="00E01F1A" w:rsidRPr="00E01F1A" w:rsidRDefault="00E01F1A" w:rsidP="001F38A2">
      <w:r w:rsidRPr="00E01F1A">
        <w:t>When planning out your degree program, we recommend creating what are called Odyssey plans. We have prepared two versions of this tool for you to use, depending on your program level:</w:t>
      </w:r>
    </w:p>
    <w:p w14:paraId="37F02112" w14:textId="20128D15" w:rsidR="00E01F1A" w:rsidRPr="00E01F1A" w:rsidRDefault="00E01F1A" w:rsidP="001F38A2">
      <w:r w:rsidRPr="00E01F1A">
        <w:t>Master’s Odyssey planning tool</w:t>
      </w:r>
    </w:p>
    <w:p w14:paraId="51C1B15A" w14:textId="0EDBC49E" w:rsidR="00E01F1A" w:rsidRPr="00E01F1A" w:rsidRDefault="00E01F1A" w:rsidP="001F38A2">
      <w:r w:rsidRPr="00E01F1A">
        <w:t>PhD Odyssey planning tool</w:t>
      </w:r>
    </w:p>
    <w:p w14:paraId="607E7D00" w14:textId="1DAF8737" w:rsidR="0041290E" w:rsidRPr="00A96258" w:rsidRDefault="0041290E" w:rsidP="0041290E">
      <w:pPr>
        <w:pStyle w:val="Heading2"/>
      </w:pPr>
      <w:r>
        <w:t xml:space="preserve">What is an Odyssey </w:t>
      </w:r>
      <w:r w:rsidR="00C433D5">
        <w:t>p</w:t>
      </w:r>
      <w:r>
        <w:t>lan?</w:t>
      </w:r>
    </w:p>
    <w:p w14:paraId="68DFFDF8" w14:textId="37E7C946" w:rsidR="00C433D5" w:rsidRPr="00C433D5" w:rsidRDefault="00C433D5" w:rsidP="00C433D5">
      <w:r w:rsidRPr="00C433D5">
        <w:t xml:space="preserve">Odyssey plans help us map out possible future paths that we can </w:t>
      </w:r>
      <w:proofErr w:type="spellStart"/>
      <w:proofErr w:type="gramStart"/>
      <w:r w:rsidRPr="00C433D5">
        <w:t>take.They</w:t>
      </w:r>
      <w:proofErr w:type="spellEnd"/>
      <w:proofErr w:type="gramEnd"/>
      <w:r w:rsidRPr="00C433D5">
        <w:t xml:space="preserve"> are both decision-making tools and planning tools. </w:t>
      </w:r>
    </w:p>
    <w:p w14:paraId="0B35D0FE" w14:textId="557839BC" w:rsidR="00C433D5" w:rsidRDefault="00C433D5" w:rsidP="00C433D5">
      <w:r w:rsidRPr="00C433D5">
        <w:t>An Odyssey plan involves</w:t>
      </w:r>
      <w:r>
        <w:t xml:space="preserve"> establishing a blank timeline of your future, at whatever scale you choose (in this case, the full length of your degree program). You then populate this timeline with tasks or goals that you need to complete, creating a calendar of important milestones or actions. So far, so typical. Most plans start like that to some degree. </w:t>
      </w:r>
    </w:p>
    <w:p w14:paraId="3B5F6538" w14:textId="77777777" w:rsidR="00603DA0" w:rsidRDefault="00C433D5" w:rsidP="00C433D5">
      <w:r>
        <w:t xml:space="preserve">What makes Odyssey plans different is that you </w:t>
      </w:r>
      <w:proofErr w:type="gramStart"/>
      <w:r>
        <w:t>don’t</w:t>
      </w:r>
      <w:proofErr w:type="gramEnd"/>
      <w:r>
        <w:t xml:space="preserve"> just do this once. </w:t>
      </w:r>
      <w:proofErr w:type="gramStart"/>
      <w:r>
        <w:t>Instead</w:t>
      </w:r>
      <w:proofErr w:type="gramEnd"/>
      <w:r>
        <w:t xml:space="preserve"> you </w:t>
      </w:r>
      <w:r w:rsidRPr="00C433D5">
        <w:t>creating three</w:t>
      </w:r>
      <w:r>
        <w:t xml:space="preserve"> (or more)</w:t>
      </w:r>
      <w:r w:rsidRPr="00C433D5">
        <w:t xml:space="preserve"> “alternate futures</w:t>
      </w:r>
      <w:r>
        <w:t>,</w:t>
      </w:r>
      <w:r w:rsidRPr="00C433D5">
        <w:t>”</w:t>
      </w:r>
      <w:r>
        <w:t xml:space="preserve"> different versions of the same timeline, with a different list or order of tas</w:t>
      </w:r>
      <w:r w:rsidR="00603DA0">
        <w:t>k</w:t>
      </w:r>
      <w:r>
        <w:t xml:space="preserve">s and goals. </w:t>
      </w:r>
      <w:r w:rsidR="00603DA0">
        <w:t xml:space="preserve">These could be very similar, with only some small changes. Or they could be wildly different, reflecting entirely divergent paths you might want to take. </w:t>
      </w:r>
    </w:p>
    <w:p w14:paraId="741F05F5" w14:textId="131DDA18" w:rsidR="00C433D5" w:rsidRPr="00C433D5" w:rsidRDefault="00603DA0" w:rsidP="00C433D5">
      <w:r>
        <w:t>Once you have drafted these “alternate futures,” the Odyssey planning process asks you to</w:t>
      </w:r>
      <w:r w:rsidR="00C433D5" w:rsidRPr="00C433D5">
        <w:t xml:space="preserve"> </w:t>
      </w:r>
      <w:r>
        <w:t xml:space="preserve">take time to </w:t>
      </w:r>
      <w:r w:rsidR="00C433D5" w:rsidRPr="00C433D5">
        <w:t xml:space="preserve">reflect on </w:t>
      </w:r>
      <w:r>
        <w:t>y</w:t>
      </w:r>
      <w:r w:rsidR="00C433D5" w:rsidRPr="00C433D5">
        <w:t>our thoughts</w:t>
      </w:r>
      <w:r>
        <w:t xml:space="preserve"> and </w:t>
      </w:r>
      <w:r w:rsidR="00C433D5" w:rsidRPr="00C433D5">
        <w:t xml:space="preserve">feelings about each of them. </w:t>
      </w:r>
      <w:r>
        <w:t xml:space="preserve">How realistic is a plan? How confident are you that you can follow it? How does it make you feel? Asking these and similar questions helps us evaluate our options, deciding on the best path forward using a multitude of considerations. </w:t>
      </w:r>
    </w:p>
    <w:p w14:paraId="11FCB594" w14:textId="71E2FCAE" w:rsidR="00C433D5" w:rsidRDefault="00C433D5" w:rsidP="00C433D5">
      <w:pPr>
        <w:pStyle w:val="Heading3"/>
      </w:pPr>
      <w:r>
        <w:t>Why use an Odyssey plan?</w:t>
      </w:r>
    </w:p>
    <w:p w14:paraId="66B7AD67" w14:textId="3E96479E" w:rsidR="00603DA0" w:rsidRPr="001F4380" w:rsidRDefault="00C433D5" w:rsidP="00C433D5">
      <w:r w:rsidRPr="001F4380">
        <w:t xml:space="preserve">There are several benefits to the Odyssey </w:t>
      </w:r>
      <w:r w:rsidR="001F4380">
        <w:t>tool</w:t>
      </w:r>
      <w:r w:rsidR="00603DA0" w:rsidRPr="001F4380">
        <w:t xml:space="preserve"> over more typical </w:t>
      </w:r>
      <w:r w:rsidR="001F4380">
        <w:t xml:space="preserve">planning </w:t>
      </w:r>
      <w:r w:rsidR="00603DA0" w:rsidRPr="001F4380">
        <w:t xml:space="preserve">approaches. </w:t>
      </w:r>
      <w:r w:rsidRPr="001F4380">
        <w:t xml:space="preserve"> </w:t>
      </w:r>
      <w:r w:rsidRPr="001F4380">
        <w:t xml:space="preserve"> </w:t>
      </w:r>
    </w:p>
    <w:p w14:paraId="448D637C" w14:textId="194DEB7D" w:rsidR="00C433D5" w:rsidRDefault="00603DA0" w:rsidP="00603DA0">
      <w:pPr>
        <w:pStyle w:val="ListParagraph"/>
        <w:numPr>
          <w:ilvl w:val="0"/>
          <w:numId w:val="24"/>
        </w:numPr>
      </w:pPr>
      <w:r w:rsidRPr="001F4380">
        <w:t>By considering multiple viable alternatives, we a</w:t>
      </w:r>
      <w:r w:rsidR="00C433D5" w:rsidRPr="001F4380">
        <w:t>void tunnel vision</w:t>
      </w:r>
      <w:r w:rsidR="001F4380" w:rsidRPr="001F4380">
        <w:t xml:space="preserve">, prevent ourselves from fixating on the myth of a single “correct” path that we </w:t>
      </w:r>
      <w:proofErr w:type="gramStart"/>
      <w:r w:rsidR="001F4380" w:rsidRPr="001F4380">
        <w:t>have to</w:t>
      </w:r>
      <w:proofErr w:type="gramEnd"/>
      <w:r w:rsidR="001F4380" w:rsidRPr="001F4380">
        <w:t xml:space="preserve"> take. </w:t>
      </w:r>
      <w:r w:rsidR="00C433D5" w:rsidRPr="001F4380">
        <w:t xml:space="preserve"> </w:t>
      </w:r>
      <w:r w:rsidR="001F4380" w:rsidRPr="001F4380">
        <w:t xml:space="preserve">This helps us </w:t>
      </w:r>
      <w:r w:rsidR="00C433D5" w:rsidRPr="001F4380">
        <w:t>be open to opportunities,</w:t>
      </w:r>
      <w:r w:rsidR="001F4380" w:rsidRPr="001F4380">
        <w:t xml:space="preserve"> while</w:t>
      </w:r>
      <w:r w:rsidR="00C433D5" w:rsidRPr="001F4380">
        <w:t xml:space="preserve"> also creating structure and intentionality. </w:t>
      </w:r>
    </w:p>
    <w:p w14:paraId="2C0485CA" w14:textId="206D280F" w:rsidR="00C433D5" w:rsidRPr="00C433D5" w:rsidRDefault="001F4380" w:rsidP="00C433D5">
      <w:pPr>
        <w:pStyle w:val="ListParagraph"/>
        <w:numPr>
          <w:ilvl w:val="0"/>
          <w:numId w:val="24"/>
        </w:numPr>
      </w:pPr>
      <w:r>
        <w:t xml:space="preserve">By reflecting on each “alternate future” we integrate the necessary emotional dimensions into our planning. All of us have emotional needs, and lives outside of the specific professional or academic goals we are working towards. The Odyssey tool asks us to consider these needs as added elements that determine the ultimate viability or our plans. </w:t>
      </w:r>
    </w:p>
    <w:p w14:paraId="2DF6176A" w14:textId="1F089587" w:rsidR="00D02D5C" w:rsidRDefault="00D02D5C" w:rsidP="00D02D5C">
      <w:pPr>
        <w:pStyle w:val="Heading2"/>
      </w:pPr>
      <w:r w:rsidRPr="00D02D5C">
        <w:t>Creating your 3 alternate futures</w:t>
      </w:r>
    </w:p>
    <w:p w14:paraId="0814BFA3" w14:textId="65DC614A" w:rsidR="00D02D5C" w:rsidRDefault="00476371" w:rsidP="00476371">
      <w:pPr>
        <w:pStyle w:val="Heading3"/>
      </w:pPr>
      <w:r w:rsidRPr="00476371">
        <w:t>Step 1: Create 3 titles for your alternate futures</w:t>
      </w:r>
    </w:p>
    <w:p w14:paraId="3EED961F" w14:textId="3263FBAF" w:rsidR="00476371" w:rsidRPr="00476371" w:rsidRDefault="00476371" w:rsidP="00476371">
      <w:pPr>
        <w:spacing w:line="240" w:lineRule="auto"/>
      </w:pPr>
      <w:r w:rsidRPr="00476371">
        <w:t>Working on slides 2-4</w:t>
      </w:r>
      <w:r w:rsidR="001F4380">
        <w:t xml:space="preserve"> of the planning</w:t>
      </w:r>
      <w:r w:rsidRPr="00476371">
        <w:t>, the first step is writing in a title on each side for each alternative future</w:t>
      </w:r>
      <w:r w:rsidR="00726081">
        <w:t xml:space="preserve">. </w:t>
      </w:r>
      <w:r w:rsidRPr="00476371">
        <w:t>You</w:t>
      </w:r>
      <w:r w:rsidR="001F4380">
        <w:t xml:space="preserve"> will</w:t>
      </w:r>
      <w:r w:rsidRPr="00476371">
        <w:t xml:space="preserve"> see a spot that says “enter title here” where you can put a different title on each slide. </w:t>
      </w:r>
    </w:p>
    <w:p w14:paraId="63B0D7B6" w14:textId="77777777" w:rsidR="00A229E0" w:rsidRPr="00A229E0" w:rsidRDefault="00A229E0" w:rsidP="00A229E0">
      <w:r w:rsidRPr="00A229E0">
        <w:t xml:space="preserve">Each should have a very distinct end goal, method, or approach. </w:t>
      </w:r>
      <w:r w:rsidRPr="00A229E0">
        <w:br/>
        <w:t>For example:</w:t>
      </w:r>
    </w:p>
    <w:p w14:paraId="12504FB7" w14:textId="77777777" w:rsidR="00A229E0" w:rsidRPr="00A229E0" w:rsidRDefault="00A229E0" w:rsidP="00A229E0">
      <w:pPr>
        <w:pStyle w:val="ListParagraph"/>
        <w:numPr>
          <w:ilvl w:val="0"/>
          <w:numId w:val="26"/>
        </w:numPr>
      </w:pPr>
      <w:r w:rsidRPr="00A229E0">
        <w:t>One academic career/further education future</w:t>
      </w:r>
    </w:p>
    <w:p w14:paraId="2E0ED6DB" w14:textId="77777777" w:rsidR="00A229E0" w:rsidRPr="00A229E0" w:rsidRDefault="00A229E0" w:rsidP="00A229E0">
      <w:pPr>
        <w:pStyle w:val="ListParagraph"/>
        <w:numPr>
          <w:ilvl w:val="0"/>
          <w:numId w:val="26"/>
        </w:numPr>
      </w:pPr>
      <w:r w:rsidRPr="00A229E0">
        <w:t>One industry/public sector future</w:t>
      </w:r>
    </w:p>
    <w:p w14:paraId="0A554BF4" w14:textId="77777777" w:rsidR="00A229E0" w:rsidRPr="00A229E0" w:rsidRDefault="00A229E0" w:rsidP="00A229E0">
      <w:pPr>
        <w:pStyle w:val="ListParagraph"/>
        <w:numPr>
          <w:ilvl w:val="0"/>
          <w:numId w:val="26"/>
        </w:numPr>
      </w:pPr>
      <w:r w:rsidRPr="00A229E0">
        <w:lastRenderedPageBreak/>
        <w:t>One wild idea</w:t>
      </w:r>
    </w:p>
    <w:p w14:paraId="71846CE7" w14:textId="6E1C40B3" w:rsidR="008D7FAE" w:rsidRDefault="008D7FAE" w:rsidP="008D7FAE">
      <w:pPr>
        <w:pStyle w:val="Heading3"/>
      </w:pPr>
      <w:r w:rsidRPr="008D7FAE">
        <w:t>Step 2: Add ‘plans’ or ‘goals’ into each of your Odyssey plans</w:t>
      </w:r>
    </w:p>
    <w:p w14:paraId="6E71D96A" w14:textId="0C7B4AF7" w:rsidR="008D7FAE" w:rsidRPr="008D7FAE" w:rsidRDefault="008D7FAE" w:rsidP="008D7FAE">
      <w:pPr>
        <w:spacing w:line="240" w:lineRule="auto"/>
      </w:pPr>
      <w:r w:rsidRPr="008D7FAE">
        <w:t xml:space="preserve">Step </w:t>
      </w:r>
      <w:r w:rsidR="00A229E0">
        <w:t>two</w:t>
      </w:r>
      <w:r w:rsidRPr="008D7FAE">
        <w:t xml:space="preserve"> is to add plans or goals into each of your Odyssey plans. </w:t>
      </w:r>
      <w:r w:rsidR="00A229E0">
        <w:t xml:space="preserve">You can use the categories pre-created “sticky notes” provided in the </w:t>
      </w:r>
      <w:proofErr w:type="gramStart"/>
      <w:r w:rsidR="00A229E0">
        <w:t>template, or</w:t>
      </w:r>
      <w:proofErr w:type="gramEnd"/>
      <w:r w:rsidR="00A229E0">
        <w:t xml:space="preserve"> create your own as needed. </w:t>
      </w:r>
      <w:r w:rsidRPr="008D7FAE">
        <w:t>Remember, you</w:t>
      </w:r>
      <w:r w:rsidR="003B0DB6">
        <w:t xml:space="preserve"> are</w:t>
      </w:r>
      <w:r w:rsidRPr="008D7FAE">
        <w:t xml:space="preserve"> designing your</w:t>
      </w:r>
      <w:r w:rsidR="00A229E0">
        <w:t xml:space="preserve"> own</w:t>
      </w:r>
      <w:r w:rsidRPr="008D7FAE">
        <w:t xml:space="preserve"> experience. </w:t>
      </w:r>
    </w:p>
    <w:p w14:paraId="730671E4" w14:textId="77777777" w:rsidR="00E94C98" w:rsidRDefault="008D7FAE" w:rsidP="00E94C98">
      <w:pPr>
        <w:spacing w:line="240" w:lineRule="auto"/>
      </w:pPr>
      <w:r w:rsidRPr="008D7FAE">
        <w:t xml:space="preserve">Do this for all three “alternate futures”, making sure to add goals and activities that make sense with the title. Some may be the same across all three, but they </w:t>
      </w:r>
      <w:proofErr w:type="gramStart"/>
      <w:r w:rsidRPr="008D7FAE">
        <w:t>shouldn’t</w:t>
      </w:r>
      <w:proofErr w:type="gramEnd"/>
      <w:r w:rsidRPr="008D7FAE">
        <w:t xml:space="preserve"> be identical. </w:t>
      </w:r>
      <w:r w:rsidR="003B0DB6" w:rsidRPr="003B0DB6">
        <w:t>Consider adding at least one personal and one professional development item in each year of each Odyssey plan that match with the theme/title of th</w:t>
      </w:r>
      <w:r w:rsidR="00A229E0">
        <w:t>at</w:t>
      </w:r>
      <w:r w:rsidR="003B0DB6" w:rsidRPr="003B0DB6">
        <w:t xml:space="preserve"> future</w:t>
      </w:r>
      <w:r w:rsidR="00A229E0">
        <w:t xml:space="preserve">. </w:t>
      </w:r>
      <w:r w:rsidR="003B0DB6" w:rsidRPr="003B0DB6">
        <w:t xml:space="preserve">There are some examples on the color-coded </w:t>
      </w:r>
      <w:r w:rsidR="00A229E0">
        <w:t>“</w:t>
      </w:r>
      <w:r w:rsidR="003B0DB6" w:rsidRPr="003B0DB6">
        <w:t>sticky notes,</w:t>
      </w:r>
      <w:r w:rsidR="00A229E0">
        <w:t>”</w:t>
      </w:r>
      <w:r w:rsidR="003B0DB6" w:rsidRPr="003B0DB6">
        <w:t xml:space="preserve"> and lots of “other” options for you to add your own ideas</w:t>
      </w:r>
      <w:r w:rsidR="00E94C98">
        <w:t xml:space="preserve">. </w:t>
      </w:r>
      <w:r w:rsidR="00E94C98" w:rsidRPr="003B0DB6">
        <w:t>Remember, while some plans/goals may be the same throughout your three plans, they should not look all the same</w:t>
      </w:r>
      <w:r w:rsidR="00E94C98">
        <w:t>.</w:t>
      </w:r>
    </w:p>
    <w:p w14:paraId="1D2BB772" w14:textId="742E16C2" w:rsidR="00AA106E" w:rsidRDefault="00AA106E" w:rsidP="00AA106E">
      <w:pPr>
        <w:pStyle w:val="Heading3"/>
      </w:pPr>
      <w:r w:rsidRPr="00AA106E">
        <w:t>Step 3: Evaluate each alternate future</w:t>
      </w:r>
    </w:p>
    <w:p w14:paraId="272BFCF9" w14:textId="684151E7" w:rsidR="00AA106E" w:rsidRDefault="00E119B4" w:rsidP="00AA106E">
      <w:r w:rsidRPr="00E119B4">
        <w:t xml:space="preserve">Finally, step three is to evaluate each plan using the </w:t>
      </w:r>
      <w:r w:rsidR="00E94C98">
        <w:t>gauges</w:t>
      </w:r>
      <w:r w:rsidRPr="00E119B4">
        <w:t xml:space="preserve"> at the bottom for each of the four areas</w:t>
      </w:r>
      <w:r w:rsidR="00E053AB">
        <w:t>.</w:t>
      </w:r>
    </w:p>
    <w:p w14:paraId="6C5B602D" w14:textId="77777777" w:rsidR="00E119B4" w:rsidRPr="00E119B4" w:rsidRDefault="00E119B4" w:rsidP="00E119B4">
      <w:r w:rsidRPr="00E119B4">
        <w:t xml:space="preserve">Evaluate each alternate future using the dashboard: </w:t>
      </w:r>
    </w:p>
    <w:p w14:paraId="088581C8" w14:textId="77777777" w:rsidR="00E119B4" w:rsidRPr="00E119B4" w:rsidRDefault="00E119B4" w:rsidP="00E119B4">
      <w:pPr>
        <w:pStyle w:val="ListParagraph"/>
        <w:numPr>
          <w:ilvl w:val="0"/>
          <w:numId w:val="19"/>
        </w:numPr>
      </w:pPr>
      <w:r w:rsidRPr="00E119B4">
        <w:t xml:space="preserve">Resources: Do you have the objective resources (time, money, skills, contacts) to pull this off? </w:t>
      </w:r>
    </w:p>
    <w:p w14:paraId="04D08AA2" w14:textId="77777777" w:rsidR="00E119B4" w:rsidRPr="00E119B4" w:rsidRDefault="00E119B4" w:rsidP="00E119B4">
      <w:pPr>
        <w:pStyle w:val="ListParagraph"/>
        <w:numPr>
          <w:ilvl w:val="0"/>
          <w:numId w:val="19"/>
        </w:numPr>
      </w:pPr>
      <w:r w:rsidRPr="00E119B4">
        <w:t xml:space="preserve">I like it: How do you feel about this plan? </w:t>
      </w:r>
    </w:p>
    <w:p w14:paraId="4F632C70" w14:textId="77777777" w:rsidR="00E119B4" w:rsidRPr="00E119B4" w:rsidRDefault="00E119B4" w:rsidP="00E119B4">
      <w:pPr>
        <w:pStyle w:val="ListParagraph"/>
        <w:numPr>
          <w:ilvl w:val="0"/>
          <w:numId w:val="19"/>
        </w:numPr>
      </w:pPr>
      <w:r w:rsidRPr="00E119B4">
        <w:t>Confidence: Are you full of confidence that you can pull this off?</w:t>
      </w:r>
    </w:p>
    <w:p w14:paraId="4F7CB83E" w14:textId="2AAC9862" w:rsidR="00E119B4" w:rsidRPr="00AA106E" w:rsidRDefault="00E119B4" w:rsidP="00E119B4">
      <w:pPr>
        <w:pStyle w:val="ListParagraph"/>
        <w:numPr>
          <w:ilvl w:val="0"/>
          <w:numId w:val="19"/>
        </w:numPr>
      </w:pPr>
      <w:r w:rsidRPr="00E119B4">
        <w:t xml:space="preserve">Coherence: Does that plan make sense with itself? </w:t>
      </w:r>
      <w:proofErr w:type="gramStart"/>
      <w:r w:rsidRPr="00E119B4">
        <w:t>And,</w:t>
      </w:r>
      <w:proofErr w:type="gramEnd"/>
      <w:r w:rsidRPr="00E119B4">
        <w:t xml:space="preserve"> is it consistent with who you are?</w:t>
      </w:r>
    </w:p>
    <w:p w14:paraId="6EA19DD8" w14:textId="77777777" w:rsidR="000B4BF5" w:rsidRDefault="000B4BF5" w:rsidP="00476371">
      <w:pPr>
        <w:spacing w:line="240" w:lineRule="auto"/>
      </w:pPr>
      <w:r>
        <w:t xml:space="preserve">Once </w:t>
      </w:r>
      <w:proofErr w:type="gramStart"/>
      <w:r>
        <w:t>you’ve</w:t>
      </w:r>
      <w:proofErr w:type="gramEnd"/>
      <w:r>
        <w:t xml:space="preserve"> done this, reflect on how you feel about the results. </w:t>
      </w:r>
    </w:p>
    <w:p w14:paraId="638319A5" w14:textId="77777777" w:rsidR="000B4BF5" w:rsidRDefault="000B4BF5" w:rsidP="000B4BF5">
      <w:pPr>
        <w:pStyle w:val="ListParagraph"/>
        <w:numPr>
          <w:ilvl w:val="0"/>
          <w:numId w:val="27"/>
        </w:numPr>
        <w:spacing w:line="240" w:lineRule="auto"/>
      </w:pPr>
      <w:r>
        <w:t>Consider sharing your plan with someone else and getting their thoughts on it as well.</w:t>
      </w:r>
    </w:p>
    <w:p w14:paraId="11098917" w14:textId="266CB1BA" w:rsidR="00726081" w:rsidRDefault="000B4BF5" w:rsidP="000B4BF5">
      <w:pPr>
        <w:pStyle w:val="ListParagraph"/>
        <w:numPr>
          <w:ilvl w:val="0"/>
          <w:numId w:val="27"/>
        </w:numPr>
        <w:spacing w:line="240" w:lineRule="auto"/>
      </w:pPr>
      <w:r>
        <w:t>If you aren’t sure about some aspects (</w:t>
      </w:r>
      <w:proofErr w:type="gramStart"/>
      <w:r>
        <w:t>e.g.</w:t>
      </w:r>
      <w:proofErr w:type="gramEnd"/>
      <w:r>
        <w:t xml:space="preserve"> you can’t decide how confident you are that you can pull it off) ask yourself if you need more information, and where you can find the information you need. </w:t>
      </w:r>
    </w:p>
    <w:p w14:paraId="66195A0C" w14:textId="5882FA42" w:rsidR="000B4BF5" w:rsidRDefault="000B4BF5" w:rsidP="000B4BF5">
      <w:pPr>
        <w:pStyle w:val="ListParagraph"/>
        <w:numPr>
          <w:ilvl w:val="0"/>
          <w:numId w:val="20"/>
        </w:numPr>
      </w:pPr>
      <w:r>
        <w:t xml:space="preserve">For plans where resources </w:t>
      </w:r>
      <w:r w:rsidRPr="0076169C">
        <w:t xml:space="preserve">or confidence are low, </w:t>
      </w:r>
      <w:r>
        <w:t>determine if</w:t>
      </w:r>
      <w:r w:rsidRPr="0076169C">
        <w:t xml:space="preserve"> </w:t>
      </w:r>
      <w:proofErr w:type="gramStart"/>
      <w:r w:rsidRPr="0076169C">
        <w:t>there</w:t>
      </w:r>
      <w:proofErr w:type="gramEnd"/>
      <w:r w:rsidRPr="0076169C">
        <w:t xml:space="preserve"> ways you can work to increase your confidence or resources</w:t>
      </w:r>
      <w:r>
        <w:t xml:space="preserve">. </w:t>
      </w:r>
    </w:p>
    <w:p w14:paraId="266A5A0C" w14:textId="3C00E398" w:rsidR="000B4BF5" w:rsidRPr="00476371" w:rsidRDefault="000B4BF5" w:rsidP="00476371">
      <w:pPr>
        <w:pStyle w:val="ListParagraph"/>
        <w:numPr>
          <w:ilvl w:val="0"/>
          <w:numId w:val="27"/>
        </w:numPr>
        <w:spacing w:line="240" w:lineRule="auto"/>
      </w:pPr>
      <w:r>
        <w:t xml:space="preserve">Try to center yourself in the planning process. A plan is only good if it is one you have the time and resources to complete while maintaining your physical and mental well-being. </w:t>
      </w:r>
    </w:p>
    <w:p w14:paraId="3F75B253" w14:textId="47E80627" w:rsidR="00E70C08" w:rsidRDefault="00E70C08" w:rsidP="00E70C08">
      <w:pPr>
        <w:pStyle w:val="Heading1"/>
      </w:pPr>
      <w:proofErr w:type="gramStart"/>
      <w:r>
        <w:t>What’s</w:t>
      </w:r>
      <w:proofErr w:type="gramEnd"/>
      <w:r>
        <w:t xml:space="preserve"> next? Using your design thinking </w:t>
      </w:r>
      <w:r w:rsidR="009A70C6">
        <w:t>mindsets</w:t>
      </w:r>
    </w:p>
    <w:p w14:paraId="2B40CE53" w14:textId="6A81ED70" w:rsidR="009A70C6" w:rsidRDefault="00354A4B" w:rsidP="009A70C6">
      <w:r w:rsidRPr="00371393">
        <w:rPr>
          <w:b/>
          <w:bCs/>
        </w:rPr>
        <w:t xml:space="preserve">Radical </w:t>
      </w:r>
      <w:r w:rsidR="00371393" w:rsidRPr="00371393">
        <w:rPr>
          <w:b/>
          <w:bCs/>
        </w:rPr>
        <w:t>Collaboration:</w:t>
      </w:r>
      <w:r w:rsidR="00371393">
        <w:t xml:space="preserve"> </w:t>
      </w:r>
      <w:r w:rsidR="009A70C6" w:rsidRPr="009A70C6">
        <w:t>Who can you share your Odyssey plans with to allow for radical collaboration and different ideas?</w:t>
      </w:r>
    </w:p>
    <w:p w14:paraId="361C352D" w14:textId="52561408" w:rsidR="00602E10" w:rsidRDefault="00371393" w:rsidP="009A70C6">
      <w:r w:rsidRPr="00371393">
        <w:rPr>
          <w:b/>
          <w:bCs/>
        </w:rPr>
        <w:t>Mindfulness of Process:</w:t>
      </w:r>
      <w:r>
        <w:t xml:space="preserve"> </w:t>
      </w:r>
      <w:r w:rsidR="00602E10" w:rsidRPr="00602E10">
        <w:t>Continue reflecting on and adding to your Odyssey plans, especially as you engage in radical collaboration!</w:t>
      </w:r>
    </w:p>
    <w:p w14:paraId="781367E7" w14:textId="671620B2" w:rsidR="00602E10" w:rsidRDefault="00371393" w:rsidP="009A70C6">
      <w:r w:rsidRPr="00371393">
        <w:rPr>
          <w:b/>
          <w:bCs/>
        </w:rPr>
        <w:t>Bias Towards Action:</w:t>
      </w:r>
      <w:r>
        <w:t xml:space="preserve"> </w:t>
      </w:r>
      <w:r w:rsidR="00602E10" w:rsidRPr="00602E10">
        <w:t>Prototype experiences from your Odyssey plans! Does one plan include teaching? Seek out opportunities to try this out on a smaller scale.</w:t>
      </w:r>
    </w:p>
    <w:p w14:paraId="4348BA17" w14:textId="0E6206D7" w:rsidR="00602E10" w:rsidRPr="00602E10" w:rsidRDefault="00371393" w:rsidP="00602E10">
      <w:r w:rsidRPr="00371393">
        <w:rPr>
          <w:b/>
          <w:bCs/>
        </w:rPr>
        <w:t>Curiosity:</w:t>
      </w:r>
      <w:r>
        <w:t xml:space="preserve"> </w:t>
      </w:r>
      <w:r w:rsidR="00602E10" w:rsidRPr="00602E10">
        <w:t xml:space="preserve">Look for opportunities and ask questions! What might you want to ask your coordinator about? Your supervisor? </w:t>
      </w:r>
    </w:p>
    <w:p w14:paraId="4026014A" w14:textId="017048C8" w:rsidR="00602E10" w:rsidRDefault="00371393" w:rsidP="009A70C6">
      <w:r w:rsidRPr="00371393">
        <w:rPr>
          <w:b/>
          <w:bCs/>
        </w:rPr>
        <w:t>Reframing:</w:t>
      </w:r>
      <w:r>
        <w:t xml:space="preserve"> </w:t>
      </w:r>
      <w:r w:rsidR="00354A4B" w:rsidRPr="00354A4B">
        <w:t>Do you see challenges in your plans? How can you reframe these?</w:t>
      </w:r>
    </w:p>
    <w:p w14:paraId="2295D97A" w14:textId="77777777" w:rsidR="00602E10" w:rsidRDefault="00602E10" w:rsidP="009A70C6"/>
    <w:p w14:paraId="77787295" w14:textId="0467E6D9" w:rsidR="00191502" w:rsidRPr="000A3953" w:rsidRDefault="000A3953" w:rsidP="000A3953">
      <w:pPr>
        <w:pStyle w:val="Heading2"/>
      </w:pPr>
      <w:r w:rsidRPr="000A3953">
        <w:t>Resources for graduate students</w:t>
      </w:r>
    </w:p>
    <w:p w14:paraId="4F66E78A" w14:textId="203175CC" w:rsidR="00191502" w:rsidRPr="00191502" w:rsidRDefault="00191502" w:rsidP="00191502">
      <w:r w:rsidRPr="00191502">
        <w:rPr>
          <w:b/>
          <w:bCs/>
        </w:rPr>
        <w:t>Coherence and consistency:</w:t>
      </w:r>
      <w:r w:rsidRPr="00191502">
        <w:t xml:space="preserve"> The Centre for Career Action offers many </w:t>
      </w:r>
      <w:hyperlink r:id="rId8" w:history="1">
        <w:r w:rsidRPr="006B75F2">
          <w:rPr>
            <w:rStyle w:val="Hyperlink"/>
          </w:rPr>
          <w:t>workshops</w:t>
        </w:r>
      </w:hyperlink>
      <w:r w:rsidRPr="00191502">
        <w:t xml:space="preserve"> on exploring career pathways, career interests and your personality as it relates to careers</w:t>
      </w:r>
    </w:p>
    <w:p w14:paraId="191CB381" w14:textId="6EE47F1A" w:rsidR="00191502" w:rsidRPr="00191502" w:rsidRDefault="00191502" w:rsidP="00191502">
      <w:r w:rsidRPr="00191502">
        <w:rPr>
          <w:b/>
          <w:bCs/>
        </w:rPr>
        <w:t>Radical collaboration:</w:t>
      </w:r>
      <w:r w:rsidRPr="00191502">
        <w:t xml:space="preserve"> Get involved with other students outside your </w:t>
      </w:r>
      <w:proofErr w:type="spellStart"/>
      <w:r w:rsidRPr="00191502">
        <w:t>lab or</w:t>
      </w:r>
      <w:proofErr w:type="spellEnd"/>
      <w:r w:rsidRPr="00191502">
        <w:t xml:space="preserve"> department! Engage in more </w:t>
      </w:r>
      <w:hyperlink r:id="rId9" w:history="1">
        <w:r w:rsidRPr="006B75F2">
          <w:rPr>
            <w:rStyle w:val="Hyperlink"/>
          </w:rPr>
          <w:t>cross campus workshops</w:t>
        </w:r>
      </w:hyperlink>
      <w:r w:rsidRPr="00191502">
        <w:t xml:space="preserve">, get involved with the </w:t>
      </w:r>
      <w:hyperlink r:id="rId10" w:history="1">
        <w:r w:rsidRPr="006B75F2">
          <w:rPr>
            <w:rStyle w:val="Hyperlink"/>
          </w:rPr>
          <w:t>Graduate Student Association</w:t>
        </w:r>
      </w:hyperlink>
      <w:r w:rsidRPr="00191502">
        <w:t xml:space="preserve">, or engage with an interdisciplinary </w:t>
      </w:r>
      <w:hyperlink r:id="rId11" w:history="1">
        <w:r w:rsidRPr="006B75F2">
          <w:rPr>
            <w:rStyle w:val="Hyperlink"/>
          </w:rPr>
          <w:t>research institute</w:t>
        </w:r>
      </w:hyperlink>
      <w:r w:rsidRPr="00191502">
        <w:t xml:space="preserve"> to start. </w:t>
      </w:r>
    </w:p>
    <w:p w14:paraId="0C546D67" w14:textId="4BC447B2" w:rsidR="00602E10" w:rsidRPr="009A70C6" w:rsidRDefault="00191502" w:rsidP="00191502">
      <w:r w:rsidRPr="00191502">
        <w:rPr>
          <w:b/>
          <w:bCs/>
        </w:rPr>
        <w:t>Prototyping:</w:t>
      </w:r>
      <w:r w:rsidRPr="00191502">
        <w:t xml:space="preserve"> Find and create opportunities to test out (prototype) parts of your plans. This could be anything from </w:t>
      </w:r>
      <w:hyperlink r:id="rId12" w:history="1">
        <w:r w:rsidRPr="006B75F2">
          <w:rPr>
            <w:rStyle w:val="Hyperlink"/>
          </w:rPr>
          <w:t>informational interviews</w:t>
        </w:r>
      </w:hyperlink>
      <w:r w:rsidRPr="00191502">
        <w:t xml:space="preserve"> to internships or volunteering in an area of interest.</w:t>
      </w:r>
    </w:p>
    <w:p w14:paraId="63903A8A" w14:textId="77777777" w:rsidR="00D371ED" w:rsidRPr="005C2EEC" w:rsidRDefault="00D371ED" w:rsidP="00D371ED"/>
    <w:p w14:paraId="6BA37B47" w14:textId="77777777" w:rsidR="005C2EEC" w:rsidRDefault="005C2EEC" w:rsidP="005C2EEC"/>
    <w:p w14:paraId="3D224F23" w14:textId="77777777" w:rsidR="0035615A" w:rsidRDefault="0035615A"/>
    <w:sectPr w:rsidR="00356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857"/>
    <w:multiLevelType w:val="hybridMultilevel"/>
    <w:tmpl w:val="D7FE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A6EF4"/>
    <w:multiLevelType w:val="hybridMultilevel"/>
    <w:tmpl w:val="87A6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311E7"/>
    <w:multiLevelType w:val="hybridMultilevel"/>
    <w:tmpl w:val="091E4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F2833"/>
    <w:multiLevelType w:val="hybridMultilevel"/>
    <w:tmpl w:val="DD605B62"/>
    <w:lvl w:ilvl="0" w:tplc="B95448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178E7"/>
    <w:multiLevelType w:val="hybridMultilevel"/>
    <w:tmpl w:val="2982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72A4E"/>
    <w:multiLevelType w:val="hybridMultilevel"/>
    <w:tmpl w:val="38DE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B5149"/>
    <w:multiLevelType w:val="hybridMultilevel"/>
    <w:tmpl w:val="35BE1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12F10"/>
    <w:multiLevelType w:val="hybridMultilevel"/>
    <w:tmpl w:val="52307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CC7216"/>
    <w:multiLevelType w:val="hybridMultilevel"/>
    <w:tmpl w:val="E786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B67E6"/>
    <w:multiLevelType w:val="hybridMultilevel"/>
    <w:tmpl w:val="4B44CC32"/>
    <w:lvl w:ilvl="0" w:tplc="24AA0AB0">
      <w:start w:val="1"/>
      <w:numFmt w:val="bullet"/>
      <w:lvlText w:val="•"/>
      <w:lvlJc w:val="left"/>
      <w:pPr>
        <w:tabs>
          <w:tab w:val="num" w:pos="360"/>
        </w:tabs>
        <w:ind w:left="360" w:hanging="360"/>
      </w:pPr>
      <w:rPr>
        <w:rFonts w:ascii="Arial" w:hAnsi="Arial" w:hint="default"/>
      </w:rPr>
    </w:lvl>
    <w:lvl w:ilvl="1" w:tplc="5BE0F7B2">
      <w:numFmt w:val="bullet"/>
      <w:lvlText w:val="•"/>
      <w:lvlJc w:val="left"/>
      <w:pPr>
        <w:tabs>
          <w:tab w:val="num" w:pos="1080"/>
        </w:tabs>
        <w:ind w:left="1080" w:hanging="360"/>
      </w:pPr>
      <w:rPr>
        <w:rFonts w:ascii="Arial" w:hAnsi="Arial" w:hint="default"/>
      </w:rPr>
    </w:lvl>
    <w:lvl w:ilvl="2" w:tplc="2BB06DAA" w:tentative="1">
      <w:start w:val="1"/>
      <w:numFmt w:val="bullet"/>
      <w:lvlText w:val="•"/>
      <w:lvlJc w:val="left"/>
      <w:pPr>
        <w:tabs>
          <w:tab w:val="num" w:pos="1800"/>
        </w:tabs>
        <w:ind w:left="1800" w:hanging="360"/>
      </w:pPr>
      <w:rPr>
        <w:rFonts w:ascii="Arial" w:hAnsi="Arial" w:hint="default"/>
      </w:rPr>
    </w:lvl>
    <w:lvl w:ilvl="3" w:tplc="84EE3442" w:tentative="1">
      <w:start w:val="1"/>
      <w:numFmt w:val="bullet"/>
      <w:lvlText w:val="•"/>
      <w:lvlJc w:val="left"/>
      <w:pPr>
        <w:tabs>
          <w:tab w:val="num" w:pos="2520"/>
        </w:tabs>
        <w:ind w:left="2520" w:hanging="360"/>
      </w:pPr>
      <w:rPr>
        <w:rFonts w:ascii="Arial" w:hAnsi="Arial" w:hint="default"/>
      </w:rPr>
    </w:lvl>
    <w:lvl w:ilvl="4" w:tplc="43AA59C6" w:tentative="1">
      <w:start w:val="1"/>
      <w:numFmt w:val="bullet"/>
      <w:lvlText w:val="•"/>
      <w:lvlJc w:val="left"/>
      <w:pPr>
        <w:tabs>
          <w:tab w:val="num" w:pos="3240"/>
        </w:tabs>
        <w:ind w:left="3240" w:hanging="360"/>
      </w:pPr>
      <w:rPr>
        <w:rFonts w:ascii="Arial" w:hAnsi="Arial" w:hint="default"/>
      </w:rPr>
    </w:lvl>
    <w:lvl w:ilvl="5" w:tplc="6B60C0A0" w:tentative="1">
      <w:start w:val="1"/>
      <w:numFmt w:val="bullet"/>
      <w:lvlText w:val="•"/>
      <w:lvlJc w:val="left"/>
      <w:pPr>
        <w:tabs>
          <w:tab w:val="num" w:pos="3960"/>
        </w:tabs>
        <w:ind w:left="3960" w:hanging="360"/>
      </w:pPr>
      <w:rPr>
        <w:rFonts w:ascii="Arial" w:hAnsi="Arial" w:hint="default"/>
      </w:rPr>
    </w:lvl>
    <w:lvl w:ilvl="6" w:tplc="37F4D286" w:tentative="1">
      <w:start w:val="1"/>
      <w:numFmt w:val="bullet"/>
      <w:lvlText w:val="•"/>
      <w:lvlJc w:val="left"/>
      <w:pPr>
        <w:tabs>
          <w:tab w:val="num" w:pos="4680"/>
        </w:tabs>
        <w:ind w:left="4680" w:hanging="360"/>
      </w:pPr>
      <w:rPr>
        <w:rFonts w:ascii="Arial" w:hAnsi="Arial" w:hint="default"/>
      </w:rPr>
    </w:lvl>
    <w:lvl w:ilvl="7" w:tplc="1AD47958" w:tentative="1">
      <w:start w:val="1"/>
      <w:numFmt w:val="bullet"/>
      <w:lvlText w:val="•"/>
      <w:lvlJc w:val="left"/>
      <w:pPr>
        <w:tabs>
          <w:tab w:val="num" w:pos="5400"/>
        </w:tabs>
        <w:ind w:left="5400" w:hanging="360"/>
      </w:pPr>
      <w:rPr>
        <w:rFonts w:ascii="Arial" w:hAnsi="Arial" w:hint="default"/>
      </w:rPr>
    </w:lvl>
    <w:lvl w:ilvl="8" w:tplc="C17E7816"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423F1E56"/>
    <w:multiLevelType w:val="hybridMultilevel"/>
    <w:tmpl w:val="F3F6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77793C"/>
    <w:multiLevelType w:val="hybridMultilevel"/>
    <w:tmpl w:val="8396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C6A58"/>
    <w:multiLevelType w:val="hybridMultilevel"/>
    <w:tmpl w:val="DDA6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A64636"/>
    <w:multiLevelType w:val="hybridMultilevel"/>
    <w:tmpl w:val="789E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7153C2"/>
    <w:multiLevelType w:val="hybridMultilevel"/>
    <w:tmpl w:val="166E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963629"/>
    <w:multiLevelType w:val="hybridMultilevel"/>
    <w:tmpl w:val="F34C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A0635C"/>
    <w:multiLevelType w:val="hybridMultilevel"/>
    <w:tmpl w:val="F42030A0"/>
    <w:lvl w:ilvl="0" w:tplc="D76002C6">
      <w:start w:val="1"/>
      <w:numFmt w:val="bullet"/>
      <w:lvlText w:val="•"/>
      <w:lvlJc w:val="left"/>
      <w:pPr>
        <w:tabs>
          <w:tab w:val="num" w:pos="720"/>
        </w:tabs>
        <w:ind w:left="720" w:hanging="360"/>
      </w:pPr>
      <w:rPr>
        <w:rFonts w:ascii="Arial" w:hAnsi="Arial" w:hint="default"/>
      </w:rPr>
    </w:lvl>
    <w:lvl w:ilvl="1" w:tplc="9F0C0170" w:tentative="1">
      <w:start w:val="1"/>
      <w:numFmt w:val="bullet"/>
      <w:lvlText w:val="•"/>
      <w:lvlJc w:val="left"/>
      <w:pPr>
        <w:tabs>
          <w:tab w:val="num" w:pos="1440"/>
        </w:tabs>
        <w:ind w:left="1440" w:hanging="360"/>
      </w:pPr>
      <w:rPr>
        <w:rFonts w:ascii="Arial" w:hAnsi="Arial" w:hint="default"/>
      </w:rPr>
    </w:lvl>
    <w:lvl w:ilvl="2" w:tplc="8466DEC8" w:tentative="1">
      <w:start w:val="1"/>
      <w:numFmt w:val="bullet"/>
      <w:lvlText w:val="•"/>
      <w:lvlJc w:val="left"/>
      <w:pPr>
        <w:tabs>
          <w:tab w:val="num" w:pos="2160"/>
        </w:tabs>
        <w:ind w:left="2160" w:hanging="360"/>
      </w:pPr>
      <w:rPr>
        <w:rFonts w:ascii="Arial" w:hAnsi="Arial" w:hint="default"/>
      </w:rPr>
    </w:lvl>
    <w:lvl w:ilvl="3" w:tplc="4EF8F72A" w:tentative="1">
      <w:start w:val="1"/>
      <w:numFmt w:val="bullet"/>
      <w:lvlText w:val="•"/>
      <w:lvlJc w:val="left"/>
      <w:pPr>
        <w:tabs>
          <w:tab w:val="num" w:pos="2880"/>
        </w:tabs>
        <w:ind w:left="2880" w:hanging="360"/>
      </w:pPr>
      <w:rPr>
        <w:rFonts w:ascii="Arial" w:hAnsi="Arial" w:hint="default"/>
      </w:rPr>
    </w:lvl>
    <w:lvl w:ilvl="4" w:tplc="951AAECE" w:tentative="1">
      <w:start w:val="1"/>
      <w:numFmt w:val="bullet"/>
      <w:lvlText w:val="•"/>
      <w:lvlJc w:val="left"/>
      <w:pPr>
        <w:tabs>
          <w:tab w:val="num" w:pos="3600"/>
        </w:tabs>
        <w:ind w:left="3600" w:hanging="360"/>
      </w:pPr>
      <w:rPr>
        <w:rFonts w:ascii="Arial" w:hAnsi="Arial" w:hint="default"/>
      </w:rPr>
    </w:lvl>
    <w:lvl w:ilvl="5" w:tplc="B17A480E" w:tentative="1">
      <w:start w:val="1"/>
      <w:numFmt w:val="bullet"/>
      <w:lvlText w:val="•"/>
      <w:lvlJc w:val="left"/>
      <w:pPr>
        <w:tabs>
          <w:tab w:val="num" w:pos="4320"/>
        </w:tabs>
        <w:ind w:left="4320" w:hanging="360"/>
      </w:pPr>
      <w:rPr>
        <w:rFonts w:ascii="Arial" w:hAnsi="Arial" w:hint="default"/>
      </w:rPr>
    </w:lvl>
    <w:lvl w:ilvl="6" w:tplc="B062375A" w:tentative="1">
      <w:start w:val="1"/>
      <w:numFmt w:val="bullet"/>
      <w:lvlText w:val="•"/>
      <w:lvlJc w:val="left"/>
      <w:pPr>
        <w:tabs>
          <w:tab w:val="num" w:pos="5040"/>
        </w:tabs>
        <w:ind w:left="5040" w:hanging="360"/>
      </w:pPr>
      <w:rPr>
        <w:rFonts w:ascii="Arial" w:hAnsi="Arial" w:hint="default"/>
      </w:rPr>
    </w:lvl>
    <w:lvl w:ilvl="7" w:tplc="E996CCAE" w:tentative="1">
      <w:start w:val="1"/>
      <w:numFmt w:val="bullet"/>
      <w:lvlText w:val="•"/>
      <w:lvlJc w:val="left"/>
      <w:pPr>
        <w:tabs>
          <w:tab w:val="num" w:pos="5760"/>
        </w:tabs>
        <w:ind w:left="5760" w:hanging="360"/>
      </w:pPr>
      <w:rPr>
        <w:rFonts w:ascii="Arial" w:hAnsi="Arial" w:hint="default"/>
      </w:rPr>
    </w:lvl>
    <w:lvl w:ilvl="8" w:tplc="B350749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EA34375"/>
    <w:multiLevelType w:val="hybridMultilevel"/>
    <w:tmpl w:val="1EAAD8D8"/>
    <w:lvl w:ilvl="0" w:tplc="95A66EAA">
      <w:start w:val="1"/>
      <w:numFmt w:val="bullet"/>
      <w:lvlText w:val=""/>
      <w:lvlJc w:val="left"/>
      <w:pPr>
        <w:tabs>
          <w:tab w:val="num" w:pos="720"/>
        </w:tabs>
        <w:ind w:left="720" w:hanging="360"/>
      </w:pPr>
      <w:rPr>
        <w:rFonts w:ascii="Wingdings" w:hAnsi="Wingdings" w:hint="default"/>
      </w:rPr>
    </w:lvl>
    <w:lvl w:ilvl="1" w:tplc="F6E2D7DE" w:tentative="1">
      <w:start w:val="1"/>
      <w:numFmt w:val="bullet"/>
      <w:lvlText w:val=""/>
      <w:lvlJc w:val="left"/>
      <w:pPr>
        <w:tabs>
          <w:tab w:val="num" w:pos="1440"/>
        </w:tabs>
        <w:ind w:left="1440" w:hanging="360"/>
      </w:pPr>
      <w:rPr>
        <w:rFonts w:ascii="Wingdings" w:hAnsi="Wingdings" w:hint="default"/>
      </w:rPr>
    </w:lvl>
    <w:lvl w:ilvl="2" w:tplc="EE3ACFEA">
      <w:start w:val="1"/>
      <w:numFmt w:val="bullet"/>
      <w:lvlText w:val=""/>
      <w:lvlJc w:val="left"/>
      <w:pPr>
        <w:tabs>
          <w:tab w:val="num" w:pos="2160"/>
        </w:tabs>
        <w:ind w:left="2160" w:hanging="360"/>
      </w:pPr>
      <w:rPr>
        <w:rFonts w:ascii="Wingdings" w:hAnsi="Wingdings" w:hint="default"/>
      </w:rPr>
    </w:lvl>
    <w:lvl w:ilvl="3" w:tplc="BDFE6D66" w:tentative="1">
      <w:start w:val="1"/>
      <w:numFmt w:val="bullet"/>
      <w:lvlText w:val=""/>
      <w:lvlJc w:val="left"/>
      <w:pPr>
        <w:tabs>
          <w:tab w:val="num" w:pos="2880"/>
        </w:tabs>
        <w:ind w:left="2880" w:hanging="360"/>
      </w:pPr>
      <w:rPr>
        <w:rFonts w:ascii="Wingdings" w:hAnsi="Wingdings" w:hint="default"/>
      </w:rPr>
    </w:lvl>
    <w:lvl w:ilvl="4" w:tplc="8012982E" w:tentative="1">
      <w:start w:val="1"/>
      <w:numFmt w:val="bullet"/>
      <w:lvlText w:val=""/>
      <w:lvlJc w:val="left"/>
      <w:pPr>
        <w:tabs>
          <w:tab w:val="num" w:pos="3600"/>
        </w:tabs>
        <w:ind w:left="3600" w:hanging="360"/>
      </w:pPr>
      <w:rPr>
        <w:rFonts w:ascii="Wingdings" w:hAnsi="Wingdings" w:hint="default"/>
      </w:rPr>
    </w:lvl>
    <w:lvl w:ilvl="5" w:tplc="CBFE6B6E" w:tentative="1">
      <w:start w:val="1"/>
      <w:numFmt w:val="bullet"/>
      <w:lvlText w:val=""/>
      <w:lvlJc w:val="left"/>
      <w:pPr>
        <w:tabs>
          <w:tab w:val="num" w:pos="4320"/>
        </w:tabs>
        <w:ind w:left="4320" w:hanging="360"/>
      </w:pPr>
      <w:rPr>
        <w:rFonts w:ascii="Wingdings" w:hAnsi="Wingdings" w:hint="default"/>
      </w:rPr>
    </w:lvl>
    <w:lvl w:ilvl="6" w:tplc="C334591A" w:tentative="1">
      <w:start w:val="1"/>
      <w:numFmt w:val="bullet"/>
      <w:lvlText w:val=""/>
      <w:lvlJc w:val="left"/>
      <w:pPr>
        <w:tabs>
          <w:tab w:val="num" w:pos="5040"/>
        </w:tabs>
        <w:ind w:left="5040" w:hanging="360"/>
      </w:pPr>
      <w:rPr>
        <w:rFonts w:ascii="Wingdings" w:hAnsi="Wingdings" w:hint="default"/>
      </w:rPr>
    </w:lvl>
    <w:lvl w:ilvl="7" w:tplc="D2022C7A" w:tentative="1">
      <w:start w:val="1"/>
      <w:numFmt w:val="bullet"/>
      <w:lvlText w:val=""/>
      <w:lvlJc w:val="left"/>
      <w:pPr>
        <w:tabs>
          <w:tab w:val="num" w:pos="5760"/>
        </w:tabs>
        <w:ind w:left="5760" w:hanging="360"/>
      </w:pPr>
      <w:rPr>
        <w:rFonts w:ascii="Wingdings" w:hAnsi="Wingdings" w:hint="default"/>
      </w:rPr>
    </w:lvl>
    <w:lvl w:ilvl="8" w:tplc="9A9CCE0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706FC2"/>
    <w:multiLevelType w:val="hybridMultilevel"/>
    <w:tmpl w:val="533A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9B190C"/>
    <w:multiLevelType w:val="hybridMultilevel"/>
    <w:tmpl w:val="3162C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573DFF"/>
    <w:multiLevelType w:val="hybridMultilevel"/>
    <w:tmpl w:val="523A0C3E"/>
    <w:lvl w:ilvl="0" w:tplc="0B68050A">
      <w:start w:val="1"/>
      <w:numFmt w:val="bullet"/>
      <w:lvlText w:val=""/>
      <w:lvlJc w:val="left"/>
      <w:pPr>
        <w:tabs>
          <w:tab w:val="num" w:pos="720"/>
        </w:tabs>
        <w:ind w:left="720" w:hanging="360"/>
      </w:pPr>
      <w:rPr>
        <w:rFonts w:ascii="Wingdings" w:hAnsi="Wingdings" w:hint="default"/>
      </w:rPr>
    </w:lvl>
    <w:lvl w:ilvl="1" w:tplc="9D5655C2">
      <w:start w:val="1"/>
      <w:numFmt w:val="bullet"/>
      <w:lvlText w:val=""/>
      <w:lvlJc w:val="left"/>
      <w:pPr>
        <w:tabs>
          <w:tab w:val="num" w:pos="1440"/>
        </w:tabs>
        <w:ind w:left="1440" w:hanging="360"/>
      </w:pPr>
      <w:rPr>
        <w:rFonts w:ascii="Wingdings" w:hAnsi="Wingdings" w:hint="default"/>
      </w:rPr>
    </w:lvl>
    <w:lvl w:ilvl="2" w:tplc="81F0359E">
      <w:numFmt w:val="bullet"/>
      <w:lvlText w:val=""/>
      <w:lvlJc w:val="left"/>
      <w:pPr>
        <w:tabs>
          <w:tab w:val="num" w:pos="2160"/>
        </w:tabs>
        <w:ind w:left="2160" w:hanging="360"/>
      </w:pPr>
      <w:rPr>
        <w:rFonts w:ascii="Wingdings" w:hAnsi="Wingdings" w:hint="default"/>
      </w:rPr>
    </w:lvl>
    <w:lvl w:ilvl="3" w:tplc="71AEA388" w:tentative="1">
      <w:start w:val="1"/>
      <w:numFmt w:val="bullet"/>
      <w:lvlText w:val=""/>
      <w:lvlJc w:val="left"/>
      <w:pPr>
        <w:tabs>
          <w:tab w:val="num" w:pos="2880"/>
        </w:tabs>
        <w:ind w:left="2880" w:hanging="360"/>
      </w:pPr>
      <w:rPr>
        <w:rFonts w:ascii="Wingdings" w:hAnsi="Wingdings" w:hint="default"/>
      </w:rPr>
    </w:lvl>
    <w:lvl w:ilvl="4" w:tplc="1304E35A" w:tentative="1">
      <w:start w:val="1"/>
      <w:numFmt w:val="bullet"/>
      <w:lvlText w:val=""/>
      <w:lvlJc w:val="left"/>
      <w:pPr>
        <w:tabs>
          <w:tab w:val="num" w:pos="3600"/>
        </w:tabs>
        <w:ind w:left="3600" w:hanging="360"/>
      </w:pPr>
      <w:rPr>
        <w:rFonts w:ascii="Wingdings" w:hAnsi="Wingdings" w:hint="default"/>
      </w:rPr>
    </w:lvl>
    <w:lvl w:ilvl="5" w:tplc="87F0693A" w:tentative="1">
      <w:start w:val="1"/>
      <w:numFmt w:val="bullet"/>
      <w:lvlText w:val=""/>
      <w:lvlJc w:val="left"/>
      <w:pPr>
        <w:tabs>
          <w:tab w:val="num" w:pos="4320"/>
        </w:tabs>
        <w:ind w:left="4320" w:hanging="360"/>
      </w:pPr>
      <w:rPr>
        <w:rFonts w:ascii="Wingdings" w:hAnsi="Wingdings" w:hint="default"/>
      </w:rPr>
    </w:lvl>
    <w:lvl w:ilvl="6" w:tplc="50C0539E" w:tentative="1">
      <w:start w:val="1"/>
      <w:numFmt w:val="bullet"/>
      <w:lvlText w:val=""/>
      <w:lvlJc w:val="left"/>
      <w:pPr>
        <w:tabs>
          <w:tab w:val="num" w:pos="5040"/>
        </w:tabs>
        <w:ind w:left="5040" w:hanging="360"/>
      </w:pPr>
      <w:rPr>
        <w:rFonts w:ascii="Wingdings" w:hAnsi="Wingdings" w:hint="default"/>
      </w:rPr>
    </w:lvl>
    <w:lvl w:ilvl="7" w:tplc="2452AA0E" w:tentative="1">
      <w:start w:val="1"/>
      <w:numFmt w:val="bullet"/>
      <w:lvlText w:val=""/>
      <w:lvlJc w:val="left"/>
      <w:pPr>
        <w:tabs>
          <w:tab w:val="num" w:pos="5760"/>
        </w:tabs>
        <w:ind w:left="5760" w:hanging="360"/>
      </w:pPr>
      <w:rPr>
        <w:rFonts w:ascii="Wingdings" w:hAnsi="Wingdings" w:hint="default"/>
      </w:rPr>
    </w:lvl>
    <w:lvl w:ilvl="8" w:tplc="89FC1E4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6D568E"/>
    <w:multiLevelType w:val="hybridMultilevel"/>
    <w:tmpl w:val="91C48A0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6876964"/>
    <w:multiLevelType w:val="hybridMultilevel"/>
    <w:tmpl w:val="C2328322"/>
    <w:lvl w:ilvl="0" w:tplc="267CD594">
      <w:start w:val="1"/>
      <w:numFmt w:val="bullet"/>
      <w:lvlText w:val="•"/>
      <w:lvlJc w:val="left"/>
      <w:pPr>
        <w:tabs>
          <w:tab w:val="num" w:pos="720"/>
        </w:tabs>
        <w:ind w:left="720" w:hanging="360"/>
      </w:pPr>
      <w:rPr>
        <w:rFonts w:ascii="Arial" w:hAnsi="Arial" w:hint="default"/>
      </w:rPr>
    </w:lvl>
    <w:lvl w:ilvl="1" w:tplc="2A02F5D4" w:tentative="1">
      <w:start w:val="1"/>
      <w:numFmt w:val="bullet"/>
      <w:lvlText w:val="•"/>
      <w:lvlJc w:val="left"/>
      <w:pPr>
        <w:tabs>
          <w:tab w:val="num" w:pos="1440"/>
        </w:tabs>
        <w:ind w:left="1440" w:hanging="360"/>
      </w:pPr>
      <w:rPr>
        <w:rFonts w:ascii="Arial" w:hAnsi="Arial" w:hint="default"/>
      </w:rPr>
    </w:lvl>
    <w:lvl w:ilvl="2" w:tplc="8452A266" w:tentative="1">
      <w:start w:val="1"/>
      <w:numFmt w:val="bullet"/>
      <w:lvlText w:val="•"/>
      <w:lvlJc w:val="left"/>
      <w:pPr>
        <w:tabs>
          <w:tab w:val="num" w:pos="2160"/>
        </w:tabs>
        <w:ind w:left="2160" w:hanging="360"/>
      </w:pPr>
      <w:rPr>
        <w:rFonts w:ascii="Arial" w:hAnsi="Arial" w:hint="default"/>
      </w:rPr>
    </w:lvl>
    <w:lvl w:ilvl="3" w:tplc="8E14F742" w:tentative="1">
      <w:start w:val="1"/>
      <w:numFmt w:val="bullet"/>
      <w:lvlText w:val="•"/>
      <w:lvlJc w:val="left"/>
      <w:pPr>
        <w:tabs>
          <w:tab w:val="num" w:pos="2880"/>
        </w:tabs>
        <w:ind w:left="2880" w:hanging="360"/>
      </w:pPr>
      <w:rPr>
        <w:rFonts w:ascii="Arial" w:hAnsi="Arial" w:hint="default"/>
      </w:rPr>
    </w:lvl>
    <w:lvl w:ilvl="4" w:tplc="3D46F976" w:tentative="1">
      <w:start w:val="1"/>
      <w:numFmt w:val="bullet"/>
      <w:lvlText w:val="•"/>
      <w:lvlJc w:val="left"/>
      <w:pPr>
        <w:tabs>
          <w:tab w:val="num" w:pos="3600"/>
        </w:tabs>
        <w:ind w:left="3600" w:hanging="360"/>
      </w:pPr>
      <w:rPr>
        <w:rFonts w:ascii="Arial" w:hAnsi="Arial" w:hint="default"/>
      </w:rPr>
    </w:lvl>
    <w:lvl w:ilvl="5" w:tplc="DF4056E6" w:tentative="1">
      <w:start w:val="1"/>
      <w:numFmt w:val="bullet"/>
      <w:lvlText w:val="•"/>
      <w:lvlJc w:val="left"/>
      <w:pPr>
        <w:tabs>
          <w:tab w:val="num" w:pos="4320"/>
        </w:tabs>
        <w:ind w:left="4320" w:hanging="360"/>
      </w:pPr>
      <w:rPr>
        <w:rFonts w:ascii="Arial" w:hAnsi="Arial" w:hint="default"/>
      </w:rPr>
    </w:lvl>
    <w:lvl w:ilvl="6" w:tplc="4A249B94" w:tentative="1">
      <w:start w:val="1"/>
      <w:numFmt w:val="bullet"/>
      <w:lvlText w:val="•"/>
      <w:lvlJc w:val="left"/>
      <w:pPr>
        <w:tabs>
          <w:tab w:val="num" w:pos="5040"/>
        </w:tabs>
        <w:ind w:left="5040" w:hanging="360"/>
      </w:pPr>
      <w:rPr>
        <w:rFonts w:ascii="Arial" w:hAnsi="Arial" w:hint="default"/>
      </w:rPr>
    </w:lvl>
    <w:lvl w:ilvl="7" w:tplc="121E7854" w:tentative="1">
      <w:start w:val="1"/>
      <w:numFmt w:val="bullet"/>
      <w:lvlText w:val="•"/>
      <w:lvlJc w:val="left"/>
      <w:pPr>
        <w:tabs>
          <w:tab w:val="num" w:pos="5760"/>
        </w:tabs>
        <w:ind w:left="5760" w:hanging="360"/>
      </w:pPr>
      <w:rPr>
        <w:rFonts w:ascii="Arial" w:hAnsi="Arial" w:hint="default"/>
      </w:rPr>
    </w:lvl>
    <w:lvl w:ilvl="8" w:tplc="C39CBA4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71D5597"/>
    <w:multiLevelType w:val="hybridMultilevel"/>
    <w:tmpl w:val="A5C875C2"/>
    <w:lvl w:ilvl="0" w:tplc="1062D382">
      <w:start w:val="1"/>
      <w:numFmt w:val="bullet"/>
      <w:lvlText w:val=""/>
      <w:lvlJc w:val="left"/>
      <w:pPr>
        <w:tabs>
          <w:tab w:val="num" w:pos="720"/>
        </w:tabs>
        <w:ind w:left="720" w:hanging="360"/>
      </w:pPr>
      <w:rPr>
        <w:rFonts w:ascii="Wingdings" w:hAnsi="Wingdings" w:hint="default"/>
      </w:rPr>
    </w:lvl>
    <w:lvl w:ilvl="1" w:tplc="CB26057A" w:tentative="1">
      <w:start w:val="1"/>
      <w:numFmt w:val="bullet"/>
      <w:lvlText w:val=""/>
      <w:lvlJc w:val="left"/>
      <w:pPr>
        <w:tabs>
          <w:tab w:val="num" w:pos="1440"/>
        </w:tabs>
        <w:ind w:left="1440" w:hanging="360"/>
      </w:pPr>
      <w:rPr>
        <w:rFonts w:ascii="Wingdings" w:hAnsi="Wingdings" w:hint="default"/>
      </w:rPr>
    </w:lvl>
    <w:lvl w:ilvl="2" w:tplc="7840BD44" w:tentative="1">
      <w:start w:val="1"/>
      <w:numFmt w:val="bullet"/>
      <w:lvlText w:val=""/>
      <w:lvlJc w:val="left"/>
      <w:pPr>
        <w:tabs>
          <w:tab w:val="num" w:pos="2160"/>
        </w:tabs>
        <w:ind w:left="2160" w:hanging="360"/>
      </w:pPr>
      <w:rPr>
        <w:rFonts w:ascii="Wingdings" w:hAnsi="Wingdings" w:hint="default"/>
      </w:rPr>
    </w:lvl>
    <w:lvl w:ilvl="3" w:tplc="761C9E92" w:tentative="1">
      <w:start w:val="1"/>
      <w:numFmt w:val="bullet"/>
      <w:lvlText w:val=""/>
      <w:lvlJc w:val="left"/>
      <w:pPr>
        <w:tabs>
          <w:tab w:val="num" w:pos="2880"/>
        </w:tabs>
        <w:ind w:left="2880" w:hanging="360"/>
      </w:pPr>
      <w:rPr>
        <w:rFonts w:ascii="Wingdings" w:hAnsi="Wingdings" w:hint="default"/>
      </w:rPr>
    </w:lvl>
    <w:lvl w:ilvl="4" w:tplc="BDCCCDFA" w:tentative="1">
      <w:start w:val="1"/>
      <w:numFmt w:val="bullet"/>
      <w:lvlText w:val=""/>
      <w:lvlJc w:val="left"/>
      <w:pPr>
        <w:tabs>
          <w:tab w:val="num" w:pos="3600"/>
        </w:tabs>
        <w:ind w:left="3600" w:hanging="360"/>
      </w:pPr>
      <w:rPr>
        <w:rFonts w:ascii="Wingdings" w:hAnsi="Wingdings" w:hint="default"/>
      </w:rPr>
    </w:lvl>
    <w:lvl w:ilvl="5" w:tplc="7786EA2E" w:tentative="1">
      <w:start w:val="1"/>
      <w:numFmt w:val="bullet"/>
      <w:lvlText w:val=""/>
      <w:lvlJc w:val="left"/>
      <w:pPr>
        <w:tabs>
          <w:tab w:val="num" w:pos="4320"/>
        </w:tabs>
        <w:ind w:left="4320" w:hanging="360"/>
      </w:pPr>
      <w:rPr>
        <w:rFonts w:ascii="Wingdings" w:hAnsi="Wingdings" w:hint="default"/>
      </w:rPr>
    </w:lvl>
    <w:lvl w:ilvl="6" w:tplc="6652D642" w:tentative="1">
      <w:start w:val="1"/>
      <w:numFmt w:val="bullet"/>
      <w:lvlText w:val=""/>
      <w:lvlJc w:val="left"/>
      <w:pPr>
        <w:tabs>
          <w:tab w:val="num" w:pos="5040"/>
        </w:tabs>
        <w:ind w:left="5040" w:hanging="360"/>
      </w:pPr>
      <w:rPr>
        <w:rFonts w:ascii="Wingdings" w:hAnsi="Wingdings" w:hint="default"/>
      </w:rPr>
    </w:lvl>
    <w:lvl w:ilvl="7" w:tplc="48D8F0D8" w:tentative="1">
      <w:start w:val="1"/>
      <w:numFmt w:val="bullet"/>
      <w:lvlText w:val=""/>
      <w:lvlJc w:val="left"/>
      <w:pPr>
        <w:tabs>
          <w:tab w:val="num" w:pos="5760"/>
        </w:tabs>
        <w:ind w:left="5760" w:hanging="360"/>
      </w:pPr>
      <w:rPr>
        <w:rFonts w:ascii="Wingdings" w:hAnsi="Wingdings" w:hint="default"/>
      </w:rPr>
    </w:lvl>
    <w:lvl w:ilvl="8" w:tplc="3B2EA19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897864"/>
    <w:multiLevelType w:val="hybridMultilevel"/>
    <w:tmpl w:val="8E32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28154B"/>
    <w:multiLevelType w:val="hybridMultilevel"/>
    <w:tmpl w:val="3D0EA59A"/>
    <w:lvl w:ilvl="0" w:tplc="A4E68662">
      <w:start w:val="1"/>
      <w:numFmt w:val="bullet"/>
      <w:lvlText w:val=""/>
      <w:lvlJc w:val="left"/>
      <w:pPr>
        <w:tabs>
          <w:tab w:val="num" w:pos="720"/>
        </w:tabs>
        <w:ind w:left="720" w:hanging="360"/>
      </w:pPr>
      <w:rPr>
        <w:rFonts w:ascii="Wingdings" w:hAnsi="Wingdings" w:hint="default"/>
      </w:rPr>
    </w:lvl>
    <w:lvl w:ilvl="1" w:tplc="BE5ED472" w:tentative="1">
      <w:start w:val="1"/>
      <w:numFmt w:val="bullet"/>
      <w:lvlText w:val=""/>
      <w:lvlJc w:val="left"/>
      <w:pPr>
        <w:tabs>
          <w:tab w:val="num" w:pos="1440"/>
        </w:tabs>
        <w:ind w:left="1440" w:hanging="360"/>
      </w:pPr>
      <w:rPr>
        <w:rFonts w:ascii="Wingdings" w:hAnsi="Wingdings" w:hint="default"/>
      </w:rPr>
    </w:lvl>
    <w:lvl w:ilvl="2" w:tplc="D7928F5E" w:tentative="1">
      <w:start w:val="1"/>
      <w:numFmt w:val="bullet"/>
      <w:lvlText w:val=""/>
      <w:lvlJc w:val="left"/>
      <w:pPr>
        <w:tabs>
          <w:tab w:val="num" w:pos="2160"/>
        </w:tabs>
        <w:ind w:left="2160" w:hanging="360"/>
      </w:pPr>
      <w:rPr>
        <w:rFonts w:ascii="Wingdings" w:hAnsi="Wingdings" w:hint="default"/>
      </w:rPr>
    </w:lvl>
    <w:lvl w:ilvl="3" w:tplc="7D2C8720" w:tentative="1">
      <w:start w:val="1"/>
      <w:numFmt w:val="bullet"/>
      <w:lvlText w:val=""/>
      <w:lvlJc w:val="left"/>
      <w:pPr>
        <w:tabs>
          <w:tab w:val="num" w:pos="2880"/>
        </w:tabs>
        <w:ind w:left="2880" w:hanging="360"/>
      </w:pPr>
      <w:rPr>
        <w:rFonts w:ascii="Wingdings" w:hAnsi="Wingdings" w:hint="default"/>
      </w:rPr>
    </w:lvl>
    <w:lvl w:ilvl="4" w:tplc="38B841A4" w:tentative="1">
      <w:start w:val="1"/>
      <w:numFmt w:val="bullet"/>
      <w:lvlText w:val=""/>
      <w:lvlJc w:val="left"/>
      <w:pPr>
        <w:tabs>
          <w:tab w:val="num" w:pos="3600"/>
        </w:tabs>
        <w:ind w:left="3600" w:hanging="360"/>
      </w:pPr>
      <w:rPr>
        <w:rFonts w:ascii="Wingdings" w:hAnsi="Wingdings" w:hint="default"/>
      </w:rPr>
    </w:lvl>
    <w:lvl w:ilvl="5" w:tplc="90B26C78" w:tentative="1">
      <w:start w:val="1"/>
      <w:numFmt w:val="bullet"/>
      <w:lvlText w:val=""/>
      <w:lvlJc w:val="left"/>
      <w:pPr>
        <w:tabs>
          <w:tab w:val="num" w:pos="4320"/>
        </w:tabs>
        <w:ind w:left="4320" w:hanging="360"/>
      </w:pPr>
      <w:rPr>
        <w:rFonts w:ascii="Wingdings" w:hAnsi="Wingdings" w:hint="default"/>
      </w:rPr>
    </w:lvl>
    <w:lvl w:ilvl="6" w:tplc="DA020934" w:tentative="1">
      <w:start w:val="1"/>
      <w:numFmt w:val="bullet"/>
      <w:lvlText w:val=""/>
      <w:lvlJc w:val="left"/>
      <w:pPr>
        <w:tabs>
          <w:tab w:val="num" w:pos="5040"/>
        </w:tabs>
        <w:ind w:left="5040" w:hanging="360"/>
      </w:pPr>
      <w:rPr>
        <w:rFonts w:ascii="Wingdings" w:hAnsi="Wingdings" w:hint="default"/>
      </w:rPr>
    </w:lvl>
    <w:lvl w:ilvl="7" w:tplc="80BA0264" w:tentative="1">
      <w:start w:val="1"/>
      <w:numFmt w:val="bullet"/>
      <w:lvlText w:val=""/>
      <w:lvlJc w:val="left"/>
      <w:pPr>
        <w:tabs>
          <w:tab w:val="num" w:pos="5760"/>
        </w:tabs>
        <w:ind w:left="5760" w:hanging="360"/>
      </w:pPr>
      <w:rPr>
        <w:rFonts w:ascii="Wingdings" w:hAnsi="Wingdings" w:hint="default"/>
      </w:rPr>
    </w:lvl>
    <w:lvl w:ilvl="8" w:tplc="F6BC115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3316B5"/>
    <w:multiLevelType w:val="hybridMultilevel"/>
    <w:tmpl w:val="8318C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93883340">
    <w:abstractNumId w:val="10"/>
  </w:num>
  <w:num w:numId="2" w16cid:durableId="772671234">
    <w:abstractNumId w:val="3"/>
  </w:num>
  <w:num w:numId="3" w16cid:durableId="930897659">
    <w:abstractNumId w:val="21"/>
  </w:num>
  <w:num w:numId="4" w16cid:durableId="487595627">
    <w:abstractNumId w:val="9"/>
  </w:num>
  <w:num w:numId="5" w16cid:durableId="2001423642">
    <w:abstractNumId w:val="0"/>
  </w:num>
  <w:num w:numId="6" w16cid:durableId="1978994360">
    <w:abstractNumId w:val="18"/>
  </w:num>
  <w:num w:numId="7" w16cid:durableId="344870369">
    <w:abstractNumId w:val="24"/>
  </w:num>
  <w:num w:numId="8" w16cid:durableId="1340817069">
    <w:abstractNumId w:val="4"/>
  </w:num>
  <w:num w:numId="9" w16cid:durableId="857693988">
    <w:abstractNumId w:val="13"/>
  </w:num>
  <w:num w:numId="10" w16cid:durableId="582840449">
    <w:abstractNumId w:val="11"/>
  </w:num>
  <w:num w:numId="11" w16cid:durableId="316886491">
    <w:abstractNumId w:val="25"/>
  </w:num>
  <w:num w:numId="12" w16cid:durableId="1791586059">
    <w:abstractNumId w:val="19"/>
  </w:num>
  <w:num w:numId="13" w16cid:durableId="1901942182">
    <w:abstractNumId w:val="16"/>
  </w:num>
  <w:num w:numId="14" w16cid:durableId="221259711">
    <w:abstractNumId w:val="26"/>
  </w:num>
  <w:num w:numId="15" w16cid:durableId="579828351">
    <w:abstractNumId w:val="7"/>
  </w:num>
  <w:num w:numId="16" w16cid:durableId="1519658230">
    <w:abstractNumId w:val="6"/>
  </w:num>
  <w:num w:numId="17" w16cid:durableId="1654212346">
    <w:abstractNumId w:val="20"/>
  </w:num>
  <w:num w:numId="18" w16cid:durableId="1093624306">
    <w:abstractNumId w:val="14"/>
  </w:num>
  <w:num w:numId="19" w16cid:durableId="1285959995">
    <w:abstractNumId w:val="1"/>
  </w:num>
  <w:num w:numId="20" w16cid:durableId="677730473">
    <w:abstractNumId w:val="5"/>
  </w:num>
  <w:num w:numId="21" w16cid:durableId="1263956370">
    <w:abstractNumId w:val="23"/>
  </w:num>
  <w:num w:numId="22" w16cid:durableId="575240510">
    <w:abstractNumId w:val="2"/>
  </w:num>
  <w:num w:numId="23" w16cid:durableId="208304112">
    <w:abstractNumId w:val="22"/>
  </w:num>
  <w:num w:numId="24" w16cid:durableId="1558392388">
    <w:abstractNumId w:val="8"/>
  </w:num>
  <w:num w:numId="25" w16cid:durableId="1347755827">
    <w:abstractNumId w:val="17"/>
  </w:num>
  <w:num w:numId="26" w16cid:durableId="1069577605">
    <w:abstractNumId w:val="12"/>
  </w:num>
  <w:num w:numId="27" w16cid:durableId="11594212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5615A"/>
    <w:rsid w:val="00006F37"/>
    <w:rsid w:val="0004240E"/>
    <w:rsid w:val="000A3953"/>
    <w:rsid w:val="000B4BF5"/>
    <w:rsid w:val="00140F53"/>
    <w:rsid w:val="00191502"/>
    <w:rsid w:val="001C0C01"/>
    <w:rsid w:val="001F38A2"/>
    <w:rsid w:val="001F4380"/>
    <w:rsid w:val="0027288C"/>
    <w:rsid w:val="002F0EB4"/>
    <w:rsid w:val="003309C8"/>
    <w:rsid w:val="00354A4B"/>
    <w:rsid w:val="0035615A"/>
    <w:rsid w:val="00371393"/>
    <w:rsid w:val="003B0DB6"/>
    <w:rsid w:val="003D3786"/>
    <w:rsid w:val="0041290E"/>
    <w:rsid w:val="00476371"/>
    <w:rsid w:val="00482B0E"/>
    <w:rsid w:val="005960A2"/>
    <w:rsid w:val="005C2EEC"/>
    <w:rsid w:val="00602E10"/>
    <w:rsid w:val="00603DA0"/>
    <w:rsid w:val="00633831"/>
    <w:rsid w:val="006B2FB9"/>
    <w:rsid w:val="006B75F2"/>
    <w:rsid w:val="00726081"/>
    <w:rsid w:val="00735E4B"/>
    <w:rsid w:val="0076169C"/>
    <w:rsid w:val="00763958"/>
    <w:rsid w:val="008D7FAE"/>
    <w:rsid w:val="009314AE"/>
    <w:rsid w:val="009A70C6"/>
    <w:rsid w:val="009C627A"/>
    <w:rsid w:val="009D604A"/>
    <w:rsid w:val="00A229E0"/>
    <w:rsid w:val="00A96258"/>
    <w:rsid w:val="00AA106E"/>
    <w:rsid w:val="00AB76DB"/>
    <w:rsid w:val="00BB0313"/>
    <w:rsid w:val="00BC2299"/>
    <w:rsid w:val="00BE713B"/>
    <w:rsid w:val="00C0376F"/>
    <w:rsid w:val="00C039D4"/>
    <w:rsid w:val="00C433D5"/>
    <w:rsid w:val="00CC0A85"/>
    <w:rsid w:val="00CE4867"/>
    <w:rsid w:val="00D02D5C"/>
    <w:rsid w:val="00D371ED"/>
    <w:rsid w:val="00D4046E"/>
    <w:rsid w:val="00E01F1A"/>
    <w:rsid w:val="00E053AB"/>
    <w:rsid w:val="00E119B4"/>
    <w:rsid w:val="00E15700"/>
    <w:rsid w:val="00E46F32"/>
    <w:rsid w:val="00E50E34"/>
    <w:rsid w:val="00E70C08"/>
    <w:rsid w:val="00E94C98"/>
    <w:rsid w:val="00EE071A"/>
    <w:rsid w:val="00FC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8FD84"/>
  <w15:docId w15:val="{E8942FB7-1552-475A-A1F9-AAA27200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2E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2E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0A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15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615A"/>
    <w:pPr>
      <w:ind w:left="720"/>
      <w:contextualSpacing/>
    </w:pPr>
  </w:style>
  <w:style w:type="character" w:styleId="Emphasis">
    <w:name w:val="Emphasis"/>
    <w:basedOn w:val="DefaultParagraphFont"/>
    <w:uiPriority w:val="20"/>
    <w:qFormat/>
    <w:rsid w:val="0035615A"/>
    <w:rPr>
      <w:i/>
      <w:iCs/>
    </w:rPr>
  </w:style>
  <w:style w:type="character" w:customStyle="1" w:styleId="Heading2Char">
    <w:name w:val="Heading 2 Char"/>
    <w:basedOn w:val="DefaultParagraphFont"/>
    <w:link w:val="Heading2"/>
    <w:uiPriority w:val="9"/>
    <w:rsid w:val="005C2EE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C2EEC"/>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BE713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713B"/>
    <w:rPr>
      <w:rFonts w:eastAsiaTheme="minorEastAsia"/>
      <w:color w:val="5A5A5A" w:themeColor="text1" w:themeTint="A5"/>
      <w:spacing w:val="15"/>
    </w:rPr>
  </w:style>
  <w:style w:type="character" w:styleId="Strong">
    <w:name w:val="Strong"/>
    <w:basedOn w:val="DefaultParagraphFont"/>
    <w:uiPriority w:val="22"/>
    <w:qFormat/>
    <w:rsid w:val="002F0EB4"/>
    <w:rPr>
      <w:b/>
      <w:bCs/>
    </w:rPr>
  </w:style>
  <w:style w:type="character" w:customStyle="1" w:styleId="Heading3Char">
    <w:name w:val="Heading 3 Char"/>
    <w:basedOn w:val="DefaultParagraphFont"/>
    <w:link w:val="Heading3"/>
    <w:uiPriority w:val="9"/>
    <w:rsid w:val="00CC0A85"/>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4240E"/>
    <w:rPr>
      <w:color w:val="0563C1" w:themeColor="hyperlink"/>
      <w:u w:val="single"/>
    </w:rPr>
  </w:style>
  <w:style w:type="character" w:styleId="UnresolvedMention">
    <w:name w:val="Unresolved Mention"/>
    <w:basedOn w:val="DefaultParagraphFont"/>
    <w:uiPriority w:val="99"/>
    <w:semiHidden/>
    <w:unhideWhenUsed/>
    <w:rsid w:val="00042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20514">
      <w:bodyDiv w:val="1"/>
      <w:marLeft w:val="0"/>
      <w:marRight w:val="0"/>
      <w:marTop w:val="0"/>
      <w:marBottom w:val="0"/>
      <w:divBdr>
        <w:top w:val="none" w:sz="0" w:space="0" w:color="auto"/>
        <w:left w:val="none" w:sz="0" w:space="0" w:color="auto"/>
        <w:bottom w:val="none" w:sz="0" w:space="0" w:color="auto"/>
        <w:right w:val="none" w:sz="0" w:space="0" w:color="auto"/>
      </w:divBdr>
      <w:divsChild>
        <w:div w:id="962151658">
          <w:marLeft w:val="461"/>
          <w:marRight w:val="0"/>
          <w:marTop w:val="160"/>
          <w:marBottom w:val="160"/>
          <w:divBdr>
            <w:top w:val="none" w:sz="0" w:space="0" w:color="auto"/>
            <w:left w:val="none" w:sz="0" w:space="0" w:color="auto"/>
            <w:bottom w:val="none" w:sz="0" w:space="0" w:color="auto"/>
            <w:right w:val="none" w:sz="0" w:space="0" w:color="auto"/>
          </w:divBdr>
        </w:div>
        <w:div w:id="1725329109">
          <w:marLeft w:val="461"/>
          <w:marRight w:val="0"/>
          <w:marTop w:val="160"/>
          <w:marBottom w:val="160"/>
          <w:divBdr>
            <w:top w:val="none" w:sz="0" w:space="0" w:color="auto"/>
            <w:left w:val="none" w:sz="0" w:space="0" w:color="auto"/>
            <w:bottom w:val="none" w:sz="0" w:space="0" w:color="auto"/>
            <w:right w:val="none" w:sz="0" w:space="0" w:color="auto"/>
          </w:divBdr>
        </w:div>
        <w:div w:id="1515610653">
          <w:marLeft w:val="461"/>
          <w:marRight w:val="0"/>
          <w:marTop w:val="160"/>
          <w:marBottom w:val="160"/>
          <w:divBdr>
            <w:top w:val="none" w:sz="0" w:space="0" w:color="auto"/>
            <w:left w:val="none" w:sz="0" w:space="0" w:color="auto"/>
            <w:bottom w:val="none" w:sz="0" w:space="0" w:color="auto"/>
            <w:right w:val="none" w:sz="0" w:space="0" w:color="auto"/>
          </w:divBdr>
        </w:div>
        <w:div w:id="137038242">
          <w:marLeft w:val="461"/>
          <w:marRight w:val="0"/>
          <w:marTop w:val="160"/>
          <w:marBottom w:val="160"/>
          <w:divBdr>
            <w:top w:val="none" w:sz="0" w:space="0" w:color="auto"/>
            <w:left w:val="none" w:sz="0" w:space="0" w:color="auto"/>
            <w:bottom w:val="none" w:sz="0" w:space="0" w:color="auto"/>
            <w:right w:val="none" w:sz="0" w:space="0" w:color="auto"/>
          </w:divBdr>
        </w:div>
        <w:div w:id="1508252210">
          <w:marLeft w:val="461"/>
          <w:marRight w:val="0"/>
          <w:marTop w:val="160"/>
          <w:marBottom w:val="160"/>
          <w:divBdr>
            <w:top w:val="none" w:sz="0" w:space="0" w:color="auto"/>
            <w:left w:val="none" w:sz="0" w:space="0" w:color="auto"/>
            <w:bottom w:val="none" w:sz="0" w:space="0" w:color="auto"/>
            <w:right w:val="none" w:sz="0" w:space="0" w:color="auto"/>
          </w:divBdr>
        </w:div>
        <w:div w:id="1106853856">
          <w:marLeft w:val="461"/>
          <w:marRight w:val="0"/>
          <w:marTop w:val="160"/>
          <w:marBottom w:val="160"/>
          <w:divBdr>
            <w:top w:val="none" w:sz="0" w:space="0" w:color="auto"/>
            <w:left w:val="none" w:sz="0" w:space="0" w:color="auto"/>
            <w:bottom w:val="none" w:sz="0" w:space="0" w:color="auto"/>
            <w:right w:val="none" w:sz="0" w:space="0" w:color="auto"/>
          </w:divBdr>
        </w:div>
        <w:div w:id="336270073">
          <w:marLeft w:val="461"/>
          <w:marRight w:val="0"/>
          <w:marTop w:val="160"/>
          <w:marBottom w:val="160"/>
          <w:divBdr>
            <w:top w:val="none" w:sz="0" w:space="0" w:color="auto"/>
            <w:left w:val="none" w:sz="0" w:space="0" w:color="auto"/>
            <w:bottom w:val="none" w:sz="0" w:space="0" w:color="auto"/>
            <w:right w:val="none" w:sz="0" w:space="0" w:color="auto"/>
          </w:divBdr>
        </w:div>
        <w:div w:id="1638098388">
          <w:marLeft w:val="461"/>
          <w:marRight w:val="0"/>
          <w:marTop w:val="160"/>
          <w:marBottom w:val="160"/>
          <w:divBdr>
            <w:top w:val="none" w:sz="0" w:space="0" w:color="auto"/>
            <w:left w:val="none" w:sz="0" w:space="0" w:color="auto"/>
            <w:bottom w:val="none" w:sz="0" w:space="0" w:color="auto"/>
            <w:right w:val="none" w:sz="0" w:space="0" w:color="auto"/>
          </w:divBdr>
        </w:div>
        <w:div w:id="1096483854">
          <w:marLeft w:val="461"/>
          <w:marRight w:val="0"/>
          <w:marTop w:val="160"/>
          <w:marBottom w:val="160"/>
          <w:divBdr>
            <w:top w:val="none" w:sz="0" w:space="0" w:color="auto"/>
            <w:left w:val="none" w:sz="0" w:space="0" w:color="auto"/>
            <w:bottom w:val="none" w:sz="0" w:space="0" w:color="auto"/>
            <w:right w:val="none" w:sz="0" w:space="0" w:color="auto"/>
          </w:divBdr>
        </w:div>
        <w:div w:id="635140506">
          <w:marLeft w:val="461"/>
          <w:marRight w:val="0"/>
          <w:marTop w:val="160"/>
          <w:marBottom w:val="160"/>
          <w:divBdr>
            <w:top w:val="none" w:sz="0" w:space="0" w:color="auto"/>
            <w:left w:val="none" w:sz="0" w:space="0" w:color="auto"/>
            <w:bottom w:val="none" w:sz="0" w:space="0" w:color="auto"/>
            <w:right w:val="none" w:sz="0" w:space="0" w:color="auto"/>
          </w:divBdr>
        </w:div>
        <w:div w:id="935595479">
          <w:marLeft w:val="461"/>
          <w:marRight w:val="0"/>
          <w:marTop w:val="160"/>
          <w:marBottom w:val="160"/>
          <w:divBdr>
            <w:top w:val="none" w:sz="0" w:space="0" w:color="auto"/>
            <w:left w:val="none" w:sz="0" w:space="0" w:color="auto"/>
            <w:bottom w:val="none" w:sz="0" w:space="0" w:color="auto"/>
            <w:right w:val="none" w:sz="0" w:space="0" w:color="auto"/>
          </w:divBdr>
        </w:div>
      </w:divsChild>
    </w:div>
    <w:div w:id="213852009">
      <w:bodyDiv w:val="1"/>
      <w:marLeft w:val="0"/>
      <w:marRight w:val="0"/>
      <w:marTop w:val="0"/>
      <w:marBottom w:val="0"/>
      <w:divBdr>
        <w:top w:val="none" w:sz="0" w:space="0" w:color="auto"/>
        <w:left w:val="none" w:sz="0" w:space="0" w:color="auto"/>
        <w:bottom w:val="none" w:sz="0" w:space="0" w:color="auto"/>
        <w:right w:val="none" w:sz="0" w:space="0" w:color="auto"/>
      </w:divBdr>
    </w:div>
    <w:div w:id="317080773">
      <w:bodyDiv w:val="1"/>
      <w:marLeft w:val="0"/>
      <w:marRight w:val="0"/>
      <w:marTop w:val="0"/>
      <w:marBottom w:val="0"/>
      <w:divBdr>
        <w:top w:val="none" w:sz="0" w:space="0" w:color="auto"/>
        <w:left w:val="none" w:sz="0" w:space="0" w:color="auto"/>
        <w:bottom w:val="none" w:sz="0" w:space="0" w:color="auto"/>
        <w:right w:val="none" w:sz="0" w:space="0" w:color="auto"/>
      </w:divBdr>
    </w:div>
    <w:div w:id="336930660">
      <w:bodyDiv w:val="1"/>
      <w:marLeft w:val="0"/>
      <w:marRight w:val="0"/>
      <w:marTop w:val="0"/>
      <w:marBottom w:val="0"/>
      <w:divBdr>
        <w:top w:val="none" w:sz="0" w:space="0" w:color="auto"/>
        <w:left w:val="none" w:sz="0" w:space="0" w:color="auto"/>
        <w:bottom w:val="none" w:sz="0" w:space="0" w:color="auto"/>
        <w:right w:val="none" w:sz="0" w:space="0" w:color="auto"/>
      </w:divBdr>
      <w:divsChild>
        <w:div w:id="1017538017">
          <w:marLeft w:val="461"/>
          <w:marRight w:val="0"/>
          <w:marTop w:val="160"/>
          <w:marBottom w:val="160"/>
          <w:divBdr>
            <w:top w:val="none" w:sz="0" w:space="0" w:color="auto"/>
            <w:left w:val="none" w:sz="0" w:space="0" w:color="auto"/>
            <w:bottom w:val="none" w:sz="0" w:space="0" w:color="auto"/>
            <w:right w:val="none" w:sz="0" w:space="0" w:color="auto"/>
          </w:divBdr>
        </w:div>
        <w:div w:id="1418749623">
          <w:marLeft w:val="1080"/>
          <w:marRight w:val="0"/>
          <w:marTop w:val="160"/>
          <w:marBottom w:val="160"/>
          <w:divBdr>
            <w:top w:val="none" w:sz="0" w:space="0" w:color="auto"/>
            <w:left w:val="none" w:sz="0" w:space="0" w:color="auto"/>
            <w:bottom w:val="none" w:sz="0" w:space="0" w:color="auto"/>
            <w:right w:val="none" w:sz="0" w:space="0" w:color="auto"/>
          </w:divBdr>
        </w:div>
        <w:div w:id="1694771653">
          <w:marLeft w:val="1080"/>
          <w:marRight w:val="0"/>
          <w:marTop w:val="160"/>
          <w:marBottom w:val="160"/>
          <w:divBdr>
            <w:top w:val="none" w:sz="0" w:space="0" w:color="auto"/>
            <w:left w:val="none" w:sz="0" w:space="0" w:color="auto"/>
            <w:bottom w:val="none" w:sz="0" w:space="0" w:color="auto"/>
            <w:right w:val="none" w:sz="0" w:space="0" w:color="auto"/>
          </w:divBdr>
        </w:div>
        <w:div w:id="534970542">
          <w:marLeft w:val="1080"/>
          <w:marRight w:val="0"/>
          <w:marTop w:val="160"/>
          <w:marBottom w:val="160"/>
          <w:divBdr>
            <w:top w:val="none" w:sz="0" w:space="0" w:color="auto"/>
            <w:left w:val="none" w:sz="0" w:space="0" w:color="auto"/>
            <w:bottom w:val="none" w:sz="0" w:space="0" w:color="auto"/>
            <w:right w:val="none" w:sz="0" w:space="0" w:color="auto"/>
          </w:divBdr>
        </w:div>
      </w:divsChild>
    </w:div>
    <w:div w:id="358242854">
      <w:bodyDiv w:val="1"/>
      <w:marLeft w:val="0"/>
      <w:marRight w:val="0"/>
      <w:marTop w:val="0"/>
      <w:marBottom w:val="0"/>
      <w:divBdr>
        <w:top w:val="none" w:sz="0" w:space="0" w:color="auto"/>
        <w:left w:val="none" w:sz="0" w:space="0" w:color="auto"/>
        <w:bottom w:val="none" w:sz="0" w:space="0" w:color="auto"/>
        <w:right w:val="none" w:sz="0" w:space="0" w:color="auto"/>
      </w:divBdr>
      <w:divsChild>
        <w:div w:id="285746724">
          <w:marLeft w:val="461"/>
          <w:marRight w:val="0"/>
          <w:marTop w:val="160"/>
          <w:marBottom w:val="160"/>
          <w:divBdr>
            <w:top w:val="none" w:sz="0" w:space="0" w:color="auto"/>
            <w:left w:val="none" w:sz="0" w:space="0" w:color="auto"/>
            <w:bottom w:val="none" w:sz="0" w:space="0" w:color="auto"/>
            <w:right w:val="none" w:sz="0" w:space="0" w:color="auto"/>
          </w:divBdr>
        </w:div>
        <w:div w:id="102044279">
          <w:marLeft w:val="461"/>
          <w:marRight w:val="0"/>
          <w:marTop w:val="160"/>
          <w:marBottom w:val="160"/>
          <w:divBdr>
            <w:top w:val="none" w:sz="0" w:space="0" w:color="auto"/>
            <w:left w:val="none" w:sz="0" w:space="0" w:color="auto"/>
            <w:bottom w:val="none" w:sz="0" w:space="0" w:color="auto"/>
            <w:right w:val="none" w:sz="0" w:space="0" w:color="auto"/>
          </w:divBdr>
        </w:div>
        <w:div w:id="806625112">
          <w:marLeft w:val="461"/>
          <w:marRight w:val="0"/>
          <w:marTop w:val="160"/>
          <w:marBottom w:val="160"/>
          <w:divBdr>
            <w:top w:val="none" w:sz="0" w:space="0" w:color="auto"/>
            <w:left w:val="none" w:sz="0" w:space="0" w:color="auto"/>
            <w:bottom w:val="none" w:sz="0" w:space="0" w:color="auto"/>
            <w:right w:val="none" w:sz="0" w:space="0" w:color="auto"/>
          </w:divBdr>
        </w:div>
        <w:div w:id="779641174">
          <w:marLeft w:val="1080"/>
          <w:marRight w:val="0"/>
          <w:marTop w:val="160"/>
          <w:marBottom w:val="160"/>
          <w:divBdr>
            <w:top w:val="none" w:sz="0" w:space="0" w:color="auto"/>
            <w:left w:val="none" w:sz="0" w:space="0" w:color="auto"/>
            <w:bottom w:val="none" w:sz="0" w:space="0" w:color="auto"/>
            <w:right w:val="none" w:sz="0" w:space="0" w:color="auto"/>
          </w:divBdr>
        </w:div>
        <w:div w:id="1231581035">
          <w:marLeft w:val="1080"/>
          <w:marRight w:val="0"/>
          <w:marTop w:val="160"/>
          <w:marBottom w:val="160"/>
          <w:divBdr>
            <w:top w:val="none" w:sz="0" w:space="0" w:color="auto"/>
            <w:left w:val="none" w:sz="0" w:space="0" w:color="auto"/>
            <w:bottom w:val="none" w:sz="0" w:space="0" w:color="auto"/>
            <w:right w:val="none" w:sz="0" w:space="0" w:color="auto"/>
          </w:divBdr>
        </w:div>
      </w:divsChild>
    </w:div>
    <w:div w:id="477692828">
      <w:bodyDiv w:val="1"/>
      <w:marLeft w:val="0"/>
      <w:marRight w:val="0"/>
      <w:marTop w:val="0"/>
      <w:marBottom w:val="0"/>
      <w:divBdr>
        <w:top w:val="none" w:sz="0" w:space="0" w:color="auto"/>
        <w:left w:val="none" w:sz="0" w:space="0" w:color="auto"/>
        <w:bottom w:val="none" w:sz="0" w:space="0" w:color="auto"/>
        <w:right w:val="none" w:sz="0" w:space="0" w:color="auto"/>
      </w:divBdr>
      <w:divsChild>
        <w:div w:id="994836928">
          <w:marLeft w:val="461"/>
          <w:marRight w:val="0"/>
          <w:marTop w:val="160"/>
          <w:marBottom w:val="160"/>
          <w:divBdr>
            <w:top w:val="none" w:sz="0" w:space="0" w:color="auto"/>
            <w:left w:val="none" w:sz="0" w:space="0" w:color="auto"/>
            <w:bottom w:val="none" w:sz="0" w:space="0" w:color="auto"/>
            <w:right w:val="none" w:sz="0" w:space="0" w:color="auto"/>
          </w:divBdr>
        </w:div>
      </w:divsChild>
    </w:div>
    <w:div w:id="547105987">
      <w:bodyDiv w:val="1"/>
      <w:marLeft w:val="0"/>
      <w:marRight w:val="0"/>
      <w:marTop w:val="0"/>
      <w:marBottom w:val="0"/>
      <w:divBdr>
        <w:top w:val="none" w:sz="0" w:space="0" w:color="auto"/>
        <w:left w:val="none" w:sz="0" w:space="0" w:color="auto"/>
        <w:bottom w:val="none" w:sz="0" w:space="0" w:color="auto"/>
        <w:right w:val="none" w:sz="0" w:space="0" w:color="auto"/>
      </w:divBdr>
    </w:div>
    <w:div w:id="704722238">
      <w:bodyDiv w:val="1"/>
      <w:marLeft w:val="0"/>
      <w:marRight w:val="0"/>
      <w:marTop w:val="0"/>
      <w:marBottom w:val="0"/>
      <w:divBdr>
        <w:top w:val="none" w:sz="0" w:space="0" w:color="auto"/>
        <w:left w:val="none" w:sz="0" w:space="0" w:color="auto"/>
        <w:bottom w:val="none" w:sz="0" w:space="0" w:color="auto"/>
        <w:right w:val="none" w:sz="0" w:space="0" w:color="auto"/>
      </w:divBdr>
      <w:divsChild>
        <w:div w:id="773063051">
          <w:marLeft w:val="461"/>
          <w:marRight w:val="0"/>
          <w:marTop w:val="160"/>
          <w:marBottom w:val="160"/>
          <w:divBdr>
            <w:top w:val="none" w:sz="0" w:space="0" w:color="auto"/>
            <w:left w:val="none" w:sz="0" w:space="0" w:color="auto"/>
            <w:bottom w:val="none" w:sz="0" w:space="0" w:color="auto"/>
            <w:right w:val="none" w:sz="0" w:space="0" w:color="auto"/>
          </w:divBdr>
        </w:div>
      </w:divsChild>
    </w:div>
    <w:div w:id="764031899">
      <w:bodyDiv w:val="1"/>
      <w:marLeft w:val="0"/>
      <w:marRight w:val="0"/>
      <w:marTop w:val="0"/>
      <w:marBottom w:val="0"/>
      <w:divBdr>
        <w:top w:val="none" w:sz="0" w:space="0" w:color="auto"/>
        <w:left w:val="none" w:sz="0" w:space="0" w:color="auto"/>
        <w:bottom w:val="none" w:sz="0" w:space="0" w:color="auto"/>
        <w:right w:val="none" w:sz="0" w:space="0" w:color="auto"/>
      </w:divBdr>
      <w:divsChild>
        <w:div w:id="306322521">
          <w:marLeft w:val="461"/>
          <w:marRight w:val="0"/>
          <w:marTop w:val="160"/>
          <w:marBottom w:val="160"/>
          <w:divBdr>
            <w:top w:val="none" w:sz="0" w:space="0" w:color="auto"/>
            <w:left w:val="none" w:sz="0" w:space="0" w:color="auto"/>
            <w:bottom w:val="none" w:sz="0" w:space="0" w:color="auto"/>
            <w:right w:val="none" w:sz="0" w:space="0" w:color="auto"/>
          </w:divBdr>
        </w:div>
        <w:div w:id="1820531811">
          <w:marLeft w:val="461"/>
          <w:marRight w:val="0"/>
          <w:marTop w:val="160"/>
          <w:marBottom w:val="160"/>
          <w:divBdr>
            <w:top w:val="none" w:sz="0" w:space="0" w:color="auto"/>
            <w:left w:val="none" w:sz="0" w:space="0" w:color="auto"/>
            <w:bottom w:val="none" w:sz="0" w:space="0" w:color="auto"/>
            <w:right w:val="none" w:sz="0" w:space="0" w:color="auto"/>
          </w:divBdr>
        </w:div>
        <w:div w:id="115373457">
          <w:marLeft w:val="461"/>
          <w:marRight w:val="0"/>
          <w:marTop w:val="160"/>
          <w:marBottom w:val="160"/>
          <w:divBdr>
            <w:top w:val="none" w:sz="0" w:space="0" w:color="auto"/>
            <w:left w:val="none" w:sz="0" w:space="0" w:color="auto"/>
            <w:bottom w:val="none" w:sz="0" w:space="0" w:color="auto"/>
            <w:right w:val="none" w:sz="0" w:space="0" w:color="auto"/>
          </w:divBdr>
        </w:div>
        <w:div w:id="647902901">
          <w:marLeft w:val="461"/>
          <w:marRight w:val="0"/>
          <w:marTop w:val="160"/>
          <w:marBottom w:val="160"/>
          <w:divBdr>
            <w:top w:val="none" w:sz="0" w:space="0" w:color="auto"/>
            <w:left w:val="none" w:sz="0" w:space="0" w:color="auto"/>
            <w:bottom w:val="none" w:sz="0" w:space="0" w:color="auto"/>
            <w:right w:val="none" w:sz="0" w:space="0" w:color="auto"/>
          </w:divBdr>
        </w:div>
        <w:div w:id="1820269194">
          <w:marLeft w:val="461"/>
          <w:marRight w:val="0"/>
          <w:marTop w:val="160"/>
          <w:marBottom w:val="160"/>
          <w:divBdr>
            <w:top w:val="none" w:sz="0" w:space="0" w:color="auto"/>
            <w:left w:val="none" w:sz="0" w:space="0" w:color="auto"/>
            <w:bottom w:val="none" w:sz="0" w:space="0" w:color="auto"/>
            <w:right w:val="none" w:sz="0" w:space="0" w:color="auto"/>
          </w:divBdr>
        </w:div>
      </w:divsChild>
    </w:div>
    <w:div w:id="978388735">
      <w:bodyDiv w:val="1"/>
      <w:marLeft w:val="0"/>
      <w:marRight w:val="0"/>
      <w:marTop w:val="0"/>
      <w:marBottom w:val="0"/>
      <w:divBdr>
        <w:top w:val="none" w:sz="0" w:space="0" w:color="auto"/>
        <w:left w:val="none" w:sz="0" w:space="0" w:color="auto"/>
        <w:bottom w:val="none" w:sz="0" w:space="0" w:color="auto"/>
        <w:right w:val="none" w:sz="0" w:space="0" w:color="auto"/>
      </w:divBdr>
      <w:divsChild>
        <w:div w:id="754400231">
          <w:marLeft w:val="461"/>
          <w:marRight w:val="0"/>
          <w:marTop w:val="160"/>
          <w:marBottom w:val="160"/>
          <w:divBdr>
            <w:top w:val="none" w:sz="0" w:space="0" w:color="auto"/>
            <w:left w:val="none" w:sz="0" w:space="0" w:color="auto"/>
            <w:bottom w:val="none" w:sz="0" w:space="0" w:color="auto"/>
            <w:right w:val="none" w:sz="0" w:space="0" w:color="auto"/>
          </w:divBdr>
        </w:div>
        <w:div w:id="506791196">
          <w:marLeft w:val="1080"/>
          <w:marRight w:val="0"/>
          <w:marTop w:val="160"/>
          <w:marBottom w:val="160"/>
          <w:divBdr>
            <w:top w:val="none" w:sz="0" w:space="0" w:color="auto"/>
            <w:left w:val="none" w:sz="0" w:space="0" w:color="auto"/>
            <w:bottom w:val="none" w:sz="0" w:space="0" w:color="auto"/>
            <w:right w:val="none" w:sz="0" w:space="0" w:color="auto"/>
          </w:divBdr>
        </w:div>
        <w:div w:id="1983078844">
          <w:marLeft w:val="461"/>
          <w:marRight w:val="0"/>
          <w:marTop w:val="160"/>
          <w:marBottom w:val="160"/>
          <w:divBdr>
            <w:top w:val="none" w:sz="0" w:space="0" w:color="auto"/>
            <w:left w:val="none" w:sz="0" w:space="0" w:color="auto"/>
            <w:bottom w:val="none" w:sz="0" w:space="0" w:color="auto"/>
            <w:right w:val="none" w:sz="0" w:space="0" w:color="auto"/>
          </w:divBdr>
        </w:div>
        <w:div w:id="1263612235">
          <w:marLeft w:val="461"/>
          <w:marRight w:val="0"/>
          <w:marTop w:val="160"/>
          <w:marBottom w:val="160"/>
          <w:divBdr>
            <w:top w:val="none" w:sz="0" w:space="0" w:color="auto"/>
            <w:left w:val="none" w:sz="0" w:space="0" w:color="auto"/>
            <w:bottom w:val="none" w:sz="0" w:space="0" w:color="auto"/>
            <w:right w:val="none" w:sz="0" w:space="0" w:color="auto"/>
          </w:divBdr>
        </w:div>
        <w:div w:id="81416499">
          <w:marLeft w:val="461"/>
          <w:marRight w:val="0"/>
          <w:marTop w:val="160"/>
          <w:marBottom w:val="160"/>
          <w:divBdr>
            <w:top w:val="none" w:sz="0" w:space="0" w:color="auto"/>
            <w:left w:val="none" w:sz="0" w:space="0" w:color="auto"/>
            <w:bottom w:val="none" w:sz="0" w:space="0" w:color="auto"/>
            <w:right w:val="none" w:sz="0" w:space="0" w:color="auto"/>
          </w:divBdr>
        </w:div>
      </w:divsChild>
    </w:div>
    <w:div w:id="1100488043">
      <w:bodyDiv w:val="1"/>
      <w:marLeft w:val="0"/>
      <w:marRight w:val="0"/>
      <w:marTop w:val="0"/>
      <w:marBottom w:val="0"/>
      <w:divBdr>
        <w:top w:val="none" w:sz="0" w:space="0" w:color="auto"/>
        <w:left w:val="none" w:sz="0" w:space="0" w:color="auto"/>
        <w:bottom w:val="none" w:sz="0" w:space="0" w:color="auto"/>
        <w:right w:val="none" w:sz="0" w:space="0" w:color="auto"/>
      </w:divBdr>
      <w:divsChild>
        <w:div w:id="298269241">
          <w:marLeft w:val="1080"/>
          <w:marRight w:val="0"/>
          <w:marTop w:val="160"/>
          <w:marBottom w:val="160"/>
          <w:divBdr>
            <w:top w:val="none" w:sz="0" w:space="0" w:color="auto"/>
            <w:left w:val="none" w:sz="0" w:space="0" w:color="auto"/>
            <w:bottom w:val="none" w:sz="0" w:space="0" w:color="auto"/>
            <w:right w:val="none" w:sz="0" w:space="0" w:color="auto"/>
          </w:divBdr>
        </w:div>
        <w:div w:id="1121344242">
          <w:marLeft w:val="1800"/>
          <w:marRight w:val="0"/>
          <w:marTop w:val="160"/>
          <w:marBottom w:val="160"/>
          <w:divBdr>
            <w:top w:val="none" w:sz="0" w:space="0" w:color="auto"/>
            <w:left w:val="none" w:sz="0" w:space="0" w:color="auto"/>
            <w:bottom w:val="none" w:sz="0" w:space="0" w:color="auto"/>
            <w:right w:val="none" w:sz="0" w:space="0" w:color="auto"/>
          </w:divBdr>
        </w:div>
        <w:div w:id="549927803">
          <w:marLeft w:val="1800"/>
          <w:marRight w:val="0"/>
          <w:marTop w:val="160"/>
          <w:marBottom w:val="160"/>
          <w:divBdr>
            <w:top w:val="none" w:sz="0" w:space="0" w:color="auto"/>
            <w:left w:val="none" w:sz="0" w:space="0" w:color="auto"/>
            <w:bottom w:val="none" w:sz="0" w:space="0" w:color="auto"/>
            <w:right w:val="none" w:sz="0" w:space="0" w:color="auto"/>
          </w:divBdr>
        </w:div>
        <w:div w:id="1844274846">
          <w:marLeft w:val="1800"/>
          <w:marRight w:val="0"/>
          <w:marTop w:val="160"/>
          <w:marBottom w:val="160"/>
          <w:divBdr>
            <w:top w:val="none" w:sz="0" w:space="0" w:color="auto"/>
            <w:left w:val="none" w:sz="0" w:space="0" w:color="auto"/>
            <w:bottom w:val="none" w:sz="0" w:space="0" w:color="auto"/>
            <w:right w:val="none" w:sz="0" w:space="0" w:color="auto"/>
          </w:divBdr>
        </w:div>
        <w:div w:id="1982535883">
          <w:marLeft w:val="1800"/>
          <w:marRight w:val="0"/>
          <w:marTop w:val="160"/>
          <w:marBottom w:val="160"/>
          <w:divBdr>
            <w:top w:val="none" w:sz="0" w:space="0" w:color="auto"/>
            <w:left w:val="none" w:sz="0" w:space="0" w:color="auto"/>
            <w:bottom w:val="none" w:sz="0" w:space="0" w:color="auto"/>
            <w:right w:val="none" w:sz="0" w:space="0" w:color="auto"/>
          </w:divBdr>
        </w:div>
      </w:divsChild>
    </w:div>
    <w:div w:id="1125586583">
      <w:bodyDiv w:val="1"/>
      <w:marLeft w:val="0"/>
      <w:marRight w:val="0"/>
      <w:marTop w:val="0"/>
      <w:marBottom w:val="0"/>
      <w:divBdr>
        <w:top w:val="none" w:sz="0" w:space="0" w:color="auto"/>
        <w:left w:val="none" w:sz="0" w:space="0" w:color="auto"/>
        <w:bottom w:val="none" w:sz="0" w:space="0" w:color="auto"/>
        <w:right w:val="none" w:sz="0" w:space="0" w:color="auto"/>
      </w:divBdr>
      <w:divsChild>
        <w:div w:id="1205141902">
          <w:marLeft w:val="1080"/>
          <w:marRight w:val="0"/>
          <w:marTop w:val="160"/>
          <w:marBottom w:val="160"/>
          <w:divBdr>
            <w:top w:val="none" w:sz="0" w:space="0" w:color="auto"/>
            <w:left w:val="none" w:sz="0" w:space="0" w:color="auto"/>
            <w:bottom w:val="none" w:sz="0" w:space="0" w:color="auto"/>
            <w:right w:val="none" w:sz="0" w:space="0" w:color="auto"/>
          </w:divBdr>
        </w:div>
        <w:div w:id="1462723632">
          <w:marLeft w:val="1800"/>
          <w:marRight w:val="0"/>
          <w:marTop w:val="160"/>
          <w:marBottom w:val="160"/>
          <w:divBdr>
            <w:top w:val="none" w:sz="0" w:space="0" w:color="auto"/>
            <w:left w:val="none" w:sz="0" w:space="0" w:color="auto"/>
            <w:bottom w:val="none" w:sz="0" w:space="0" w:color="auto"/>
            <w:right w:val="none" w:sz="0" w:space="0" w:color="auto"/>
          </w:divBdr>
        </w:div>
        <w:div w:id="159196004">
          <w:marLeft w:val="1080"/>
          <w:marRight w:val="0"/>
          <w:marTop w:val="160"/>
          <w:marBottom w:val="160"/>
          <w:divBdr>
            <w:top w:val="none" w:sz="0" w:space="0" w:color="auto"/>
            <w:left w:val="none" w:sz="0" w:space="0" w:color="auto"/>
            <w:bottom w:val="none" w:sz="0" w:space="0" w:color="auto"/>
            <w:right w:val="none" w:sz="0" w:space="0" w:color="auto"/>
          </w:divBdr>
        </w:div>
        <w:div w:id="447967045">
          <w:marLeft w:val="1080"/>
          <w:marRight w:val="0"/>
          <w:marTop w:val="160"/>
          <w:marBottom w:val="160"/>
          <w:divBdr>
            <w:top w:val="none" w:sz="0" w:space="0" w:color="auto"/>
            <w:left w:val="none" w:sz="0" w:space="0" w:color="auto"/>
            <w:bottom w:val="none" w:sz="0" w:space="0" w:color="auto"/>
            <w:right w:val="none" w:sz="0" w:space="0" w:color="auto"/>
          </w:divBdr>
        </w:div>
      </w:divsChild>
    </w:div>
    <w:div w:id="1128468757">
      <w:bodyDiv w:val="1"/>
      <w:marLeft w:val="0"/>
      <w:marRight w:val="0"/>
      <w:marTop w:val="0"/>
      <w:marBottom w:val="0"/>
      <w:divBdr>
        <w:top w:val="none" w:sz="0" w:space="0" w:color="auto"/>
        <w:left w:val="none" w:sz="0" w:space="0" w:color="auto"/>
        <w:bottom w:val="none" w:sz="0" w:space="0" w:color="auto"/>
        <w:right w:val="none" w:sz="0" w:space="0" w:color="auto"/>
      </w:divBdr>
      <w:divsChild>
        <w:div w:id="1563636125">
          <w:marLeft w:val="461"/>
          <w:marRight w:val="0"/>
          <w:marTop w:val="160"/>
          <w:marBottom w:val="160"/>
          <w:divBdr>
            <w:top w:val="none" w:sz="0" w:space="0" w:color="auto"/>
            <w:left w:val="none" w:sz="0" w:space="0" w:color="auto"/>
            <w:bottom w:val="none" w:sz="0" w:space="0" w:color="auto"/>
            <w:right w:val="none" w:sz="0" w:space="0" w:color="auto"/>
          </w:divBdr>
        </w:div>
        <w:div w:id="1611622806">
          <w:marLeft w:val="461"/>
          <w:marRight w:val="0"/>
          <w:marTop w:val="160"/>
          <w:marBottom w:val="160"/>
          <w:divBdr>
            <w:top w:val="none" w:sz="0" w:space="0" w:color="auto"/>
            <w:left w:val="none" w:sz="0" w:space="0" w:color="auto"/>
            <w:bottom w:val="none" w:sz="0" w:space="0" w:color="auto"/>
            <w:right w:val="none" w:sz="0" w:space="0" w:color="auto"/>
          </w:divBdr>
        </w:div>
        <w:div w:id="1574579703">
          <w:marLeft w:val="461"/>
          <w:marRight w:val="0"/>
          <w:marTop w:val="160"/>
          <w:marBottom w:val="160"/>
          <w:divBdr>
            <w:top w:val="none" w:sz="0" w:space="0" w:color="auto"/>
            <w:left w:val="none" w:sz="0" w:space="0" w:color="auto"/>
            <w:bottom w:val="none" w:sz="0" w:space="0" w:color="auto"/>
            <w:right w:val="none" w:sz="0" w:space="0" w:color="auto"/>
          </w:divBdr>
        </w:div>
        <w:div w:id="2015913974">
          <w:marLeft w:val="461"/>
          <w:marRight w:val="0"/>
          <w:marTop w:val="160"/>
          <w:marBottom w:val="160"/>
          <w:divBdr>
            <w:top w:val="none" w:sz="0" w:space="0" w:color="auto"/>
            <w:left w:val="none" w:sz="0" w:space="0" w:color="auto"/>
            <w:bottom w:val="none" w:sz="0" w:space="0" w:color="auto"/>
            <w:right w:val="none" w:sz="0" w:space="0" w:color="auto"/>
          </w:divBdr>
        </w:div>
        <w:div w:id="1057321243">
          <w:marLeft w:val="461"/>
          <w:marRight w:val="0"/>
          <w:marTop w:val="160"/>
          <w:marBottom w:val="160"/>
          <w:divBdr>
            <w:top w:val="none" w:sz="0" w:space="0" w:color="auto"/>
            <w:left w:val="none" w:sz="0" w:space="0" w:color="auto"/>
            <w:bottom w:val="none" w:sz="0" w:space="0" w:color="auto"/>
            <w:right w:val="none" w:sz="0" w:space="0" w:color="auto"/>
          </w:divBdr>
        </w:div>
      </w:divsChild>
    </w:div>
    <w:div w:id="1151409876">
      <w:bodyDiv w:val="1"/>
      <w:marLeft w:val="0"/>
      <w:marRight w:val="0"/>
      <w:marTop w:val="0"/>
      <w:marBottom w:val="0"/>
      <w:divBdr>
        <w:top w:val="none" w:sz="0" w:space="0" w:color="auto"/>
        <w:left w:val="none" w:sz="0" w:space="0" w:color="auto"/>
        <w:bottom w:val="none" w:sz="0" w:space="0" w:color="auto"/>
        <w:right w:val="none" w:sz="0" w:space="0" w:color="auto"/>
      </w:divBdr>
    </w:div>
    <w:div w:id="1257710791">
      <w:bodyDiv w:val="1"/>
      <w:marLeft w:val="0"/>
      <w:marRight w:val="0"/>
      <w:marTop w:val="0"/>
      <w:marBottom w:val="0"/>
      <w:divBdr>
        <w:top w:val="none" w:sz="0" w:space="0" w:color="auto"/>
        <w:left w:val="none" w:sz="0" w:space="0" w:color="auto"/>
        <w:bottom w:val="none" w:sz="0" w:space="0" w:color="auto"/>
        <w:right w:val="none" w:sz="0" w:space="0" w:color="auto"/>
      </w:divBdr>
      <w:divsChild>
        <w:div w:id="1894080207">
          <w:marLeft w:val="1080"/>
          <w:marRight w:val="0"/>
          <w:marTop w:val="160"/>
          <w:marBottom w:val="160"/>
          <w:divBdr>
            <w:top w:val="none" w:sz="0" w:space="0" w:color="auto"/>
            <w:left w:val="none" w:sz="0" w:space="0" w:color="auto"/>
            <w:bottom w:val="none" w:sz="0" w:space="0" w:color="auto"/>
            <w:right w:val="none" w:sz="0" w:space="0" w:color="auto"/>
          </w:divBdr>
        </w:div>
        <w:div w:id="1385829285">
          <w:marLeft w:val="1800"/>
          <w:marRight w:val="0"/>
          <w:marTop w:val="160"/>
          <w:marBottom w:val="160"/>
          <w:divBdr>
            <w:top w:val="none" w:sz="0" w:space="0" w:color="auto"/>
            <w:left w:val="none" w:sz="0" w:space="0" w:color="auto"/>
            <w:bottom w:val="none" w:sz="0" w:space="0" w:color="auto"/>
            <w:right w:val="none" w:sz="0" w:space="0" w:color="auto"/>
          </w:divBdr>
        </w:div>
        <w:div w:id="1542594697">
          <w:marLeft w:val="1800"/>
          <w:marRight w:val="0"/>
          <w:marTop w:val="160"/>
          <w:marBottom w:val="160"/>
          <w:divBdr>
            <w:top w:val="none" w:sz="0" w:space="0" w:color="auto"/>
            <w:left w:val="none" w:sz="0" w:space="0" w:color="auto"/>
            <w:bottom w:val="none" w:sz="0" w:space="0" w:color="auto"/>
            <w:right w:val="none" w:sz="0" w:space="0" w:color="auto"/>
          </w:divBdr>
        </w:div>
        <w:div w:id="475100410">
          <w:marLeft w:val="1800"/>
          <w:marRight w:val="0"/>
          <w:marTop w:val="160"/>
          <w:marBottom w:val="160"/>
          <w:divBdr>
            <w:top w:val="none" w:sz="0" w:space="0" w:color="auto"/>
            <w:left w:val="none" w:sz="0" w:space="0" w:color="auto"/>
            <w:bottom w:val="none" w:sz="0" w:space="0" w:color="auto"/>
            <w:right w:val="none" w:sz="0" w:space="0" w:color="auto"/>
          </w:divBdr>
        </w:div>
      </w:divsChild>
    </w:div>
    <w:div w:id="1261068107">
      <w:bodyDiv w:val="1"/>
      <w:marLeft w:val="0"/>
      <w:marRight w:val="0"/>
      <w:marTop w:val="0"/>
      <w:marBottom w:val="0"/>
      <w:divBdr>
        <w:top w:val="none" w:sz="0" w:space="0" w:color="auto"/>
        <w:left w:val="none" w:sz="0" w:space="0" w:color="auto"/>
        <w:bottom w:val="none" w:sz="0" w:space="0" w:color="auto"/>
        <w:right w:val="none" w:sz="0" w:space="0" w:color="auto"/>
      </w:divBdr>
      <w:divsChild>
        <w:div w:id="82996841">
          <w:marLeft w:val="461"/>
          <w:marRight w:val="0"/>
          <w:marTop w:val="160"/>
          <w:marBottom w:val="160"/>
          <w:divBdr>
            <w:top w:val="none" w:sz="0" w:space="0" w:color="auto"/>
            <w:left w:val="none" w:sz="0" w:space="0" w:color="auto"/>
            <w:bottom w:val="none" w:sz="0" w:space="0" w:color="auto"/>
            <w:right w:val="none" w:sz="0" w:space="0" w:color="auto"/>
          </w:divBdr>
        </w:div>
        <w:div w:id="1365055823">
          <w:marLeft w:val="461"/>
          <w:marRight w:val="0"/>
          <w:marTop w:val="160"/>
          <w:marBottom w:val="160"/>
          <w:divBdr>
            <w:top w:val="none" w:sz="0" w:space="0" w:color="auto"/>
            <w:left w:val="none" w:sz="0" w:space="0" w:color="auto"/>
            <w:bottom w:val="none" w:sz="0" w:space="0" w:color="auto"/>
            <w:right w:val="none" w:sz="0" w:space="0" w:color="auto"/>
          </w:divBdr>
        </w:div>
        <w:div w:id="683168626">
          <w:marLeft w:val="461"/>
          <w:marRight w:val="0"/>
          <w:marTop w:val="160"/>
          <w:marBottom w:val="160"/>
          <w:divBdr>
            <w:top w:val="none" w:sz="0" w:space="0" w:color="auto"/>
            <w:left w:val="none" w:sz="0" w:space="0" w:color="auto"/>
            <w:bottom w:val="none" w:sz="0" w:space="0" w:color="auto"/>
            <w:right w:val="none" w:sz="0" w:space="0" w:color="auto"/>
          </w:divBdr>
        </w:div>
      </w:divsChild>
    </w:div>
    <w:div w:id="1273367905">
      <w:bodyDiv w:val="1"/>
      <w:marLeft w:val="0"/>
      <w:marRight w:val="0"/>
      <w:marTop w:val="0"/>
      <w:marBottom w:val="0"/>
      <w:divBdr>
        <w:top w:val="none" w:sz="0" w:space="0" w:color="auto"/>
        <w:left w:val="none" w:sz="0" w:space="0" w:color="auto"/>
        <w:bottom w:val="none" w:sz="0" w:space="0" w:color="auto"/>
        <w:right w:val="none" w:sz="0" w:space="0" w:color="auto"/>
      </w:divBdr>
      <w:divsChild>
        <w:div w:id="496458963">
          <w:marLeft w:val="461"/>
          <w:marRight w:val="0"/>
          <w:marTop w:val="160"/>
          <w:marBottom w:val="160"/>
          <w:divBdr>
            <w:top w:val="none" w:sz="0" w:space="0" w:color="auto"/>
            <w:left w:val="none" w:sz="0" w:space="0" w:color="auto"/>
            <w:bottom w:val="none" w:sz="0" w:space="0" w:color="auto"/>
            <w:right w:val="none" w:sz="0" w:space="0" w:color="auto"/>
          </w:divBdr>
        </w:div>
        <w:div w:id="1674531897">
          <w:marLeft w:val="461"/>
          <w:marRight w:val="0"/>
          <w:marTop w:val="160"/>
          <w:marBottom w:val="160"/>
          <w:divBdr>
            <w:top w:val="none" w:sz="0" w:space="0" w:color="auto"/>
            <w:left w:val="none" w:sz="0" w:space="0" w:color="auto"/>
            <w:bottom w:val="none" w:sz="0" w:space="0" w:color="auto"/>
            <w:right w:val="none" w:sz="0" w:space="0" w:color="auto"/>
          </w:divBdr>
        </w:div>
        <w:div w:id="281495889">
          <w:marLeft w:val="461"/>
          <w:marRight w:val="0"/>
          <w:marTop w:val="160"/>
          <w:marBottom w:val="160"/>
          <w:divBdr>
            <w:top w:val="none" w:sz="0" w:space="0" w:color="auto"/>
            <w:left w:val="none" w:sz="0" w:space="0" w:color="auto"/>
            <w:bottom w:val="none" w:sz="0" w:space="0" w:color="auto"/>
            <w:right w:val="none" w:sz="0" w:space="0" w:color="auto"/>
          </w:divBdr>
        </w:div>
      </w:divsChild>
    </w:div>
    <w:div w:id="1329791965">
      <w:bodyDiv w:val="1"/>
      <w:marLeft w:val="0"/>
      <w:marRight w:val="0"/>
      <w:marTop w:val="0"/>
      <w:marBottom w:val="0"/>
      <w:divBdr>
        <w:top w:val="none" w:sz="0" w:space="0" w:color="auto"/>
        <w:left w:val="none" w:sz="0" w:space="0" w:color="auto"/>
        <w:bottom w:val="none" w:sz="0" w:space="0" w:color="auto"/>
        <w:right w:val="none" w:sz="0" w:space="0" w:color="auto"/>
      </w:divBdr>
      <w:divsChild>
        <w:div w:id="773131408">
          <w:marLeft w:val="274"/>
          <w:marRight w:val="0"/>
          <w:marTop w:val="0"/>
          <w:marBottom w:val="0"/>
          <w:divBdr>
            <w:top w:val="none" w:sz="0" w:space="0" w:color="auto"/>
            <w:left w:val="none" w:sz="0" w:space="0" w:color="auto"/>
            <w:bottom w:val="none" w:sz="0" w:space="0" w:color="auto"/>
            <w:right w:val="none" w:sz="0" w:space="0" w:color="auto"/>
          </w:divBdr>
        </w:div>
        <w:div w:id="782309160">
          <w:marLeft w:val="994"/>
          <w:marRight w:val="0"/>
          <w:marTop w:val="0"/>
          <w:marBottom w:val="0"/>
          <w:divBdr>
            <w:top w:val="none" w:sz="0" w:space="0" w:color="auto"/>
            <w:left w:val="none" w:sz="0" w:space="0" w:color="auto"/>
            <w:bottom w:val="none" w:sz="0" w:space="0" w:color="auto"/>
            <w:right w:val="none" w:sz="0" w:space="0" w:color="auto"/>
          </w:divBdr>
        </w:div>
        <w:div w:id="1199508186">
          <w:marLeft w:val="274"/>
          <w:marRight w:val="0"/>
          <w:marTop w:val="0"/>
          <w:marBottom w:val="0"/>
          <w:divBdr>
            <w:top w:val="none" w:sz="0" w:space="0" w:color="auto"/>
            <w:left w:val="none" w:sz="0" w:space="0" w:color="auto"/>
            <w:bottom w:val="none" w:sz="0" w:space="0" w:color="auto"/>
            <w:right w:val="none" w:sz="0" w:space="0" w:color="auto"/>
          </w:divBdr>
        </w:div>
        <w:div w:id="1497574774">
          <w:marLeft w:val="274"/>
          <w:marRight w:val="0"/>
          <w:marTop w:val="0"/>
          <w:marBottom w:val="0"/>
          <w:divBdr>
            <w:top w:val="none" w:sz="0" w:space="0" w:color="auto"/>
            <w:left w:val="none" w:sz="0" w:space="0" w:color="auto"/>
            <w:bottom w:val="none" w:sz="0" w:space="0" w:color="auto"/>
            <w:right w:val="none" w:sz="0" w:space="0" w:color="auto"/>
          </w:divBdr>
        </w:div>
        <w:div w:id="1646348769">
          <w:marLeft w:val="274"/>
          <w:marRight w:val="0"/>
          <w:marTop w:val="0"/>
          <w:marBottom w:val="0"/>
          <w:divBdr>
            <w:top w:val="none" w:sz="0" w:space="0" w:color="auto"/>
            <w:left w:val="none" w:sz="0" w:space="0" w:color="auto"/>
            <w:bottom w:val="none" w:sz="0" w:space="0" w:color="auto"/>
            <w:right w:val="none" w:sz="0" w:space="0" w:color="auto"/>
          </w:divBdr>
        </w:div>
        <w:div w:id="1959874551">
          <w:marLeft w:val="274"/>
          <w:marRight w:val="0"/>
          <w:marTop w:val="0"/>
          <w:marBottom w:val="0"/>
          <w:divBdr>
            <w:top w:val="none" w:sz="0" w:space="0" w:color="auto"/>
            <w:left w:val="none" w:sz="0" w:space="0" w:color="auto"/>
            <w:bottom w:val="none" w:sz="0" w:space="0" w:color="auto"/>
            <w:right w:val="none" w:sz="0" w:space="0" w:color="auto"/>
          </w:divBdr>
        </w:div>
      </w:divsChild>
    </w:div>
    <w:div w:id="1420172776">
      <w:bodyDiv w:val="1"/>
      <w:marLeft w:val="0"/>
      <w:marRight w:val="0"/>
      <w:marTop w:val="0"/>
      <w:marBottom w:val="0"/>
      <w:divBdr>
        <w:top w:val="none" w:sz="0" w:space="0" w:color="auto"/>
        <w:left w:val="none" w:sz="0" w:space="0" w:color="auto"/>
        <w:bottom w:val="none" w:sz="0" w:space="0" w:color="auto"/>
        <w:right w:val="none" w:sz="0" w:space="0" w:color="auto"/>
      </w:divBdr>
    </w:div>
    <w:div w:id="1511067084">
      <w:bodyDiv w:val="1"/>
      <w:marLeft w:val="0"/>
      <w:marRight w:val="0"/>
      <w:marTop w:val="0"/>
      <w:marBottom w:val="0"/>
      <w:divBdr>
        <w:top w:val="none" w:sz="0" w:space="0" w:color="auto"/>
        <w:left w:val="none" w:sz="0" w:space="0" w:color="auto"/>
        <w:bottom w:val="none" w:sz="0" w:space="0" w:color="auto"/>
        <w:right w:val="none" w:sz="0" w:space="0" w:color="auto"/>
      </w:divBdr>
    </w:div>
    <w:div w:id="1514296639">
      <w:bodyDiv w:val="1"/>
      <w:marLeft w:val="0"/>
      <w:marRight w:val="0"/>
      <w:marTop w:val="0"/>
      <w:marBottom w:val="0"/>
      <w:divBdr>
        <w:top w:val="none" w:sz="0" w:space="0" w:color="auto"/>
        <w:left w:val="none" w:sz="0" w:space="0" w:color="auto"/>
        <w:bottom w:val="none" w:sz="0" w:space="0" w:color="auto"/>
        <w:right w:val="none" w:sz="0" w:space="0" w:color="auto"/>
      </w:divBdr>
      <w:divsChild>
        <w:div w:id="1709253362">
          <w:marLeft w:val="446"/>
          <w:marRight w:val="0"/>
          <w:marTop w:val="0"/>
          <w:marBottom w:val="0"/>
          <w:divBdr>
            <w:top w:val="none" w:sz="0" w:space="0" w:color="auto"/>
            <w:left w:val="none" w:sz="0" w:space="0" w:color="auto"/>
            <w:bottom w:val="none" w:sz="0" w:space="0" w:color="auto"/>
            <w:right w:val="none" w:sz="0" w:space="0" w:color="auto"/>
          </w:divBdr>
        </w:div>
        <w:div w:id="2111926823">
          <w:marLeft w:val="446"/>
          <w:marRight w:val="0"/>
          <w:marTop w:val="0"/>
          <w:marBottom w:val="0"/>
          <w:divBdr>
            <w:top w:val="none" w:sz="0" w:space="0" w:color="auto"/>
            <w:left w:val="none" w:sz="0" w:space="0" w:color="auto"/>
            <w:bottom w:val="none" w:sz="0" w:space="0" w:color="auto"/>
            <w:right w:val="none" w:sz="0" w:space="0" w:color="auto"/>
          </w:divBdr>
        </w:div>
      </w:divsChild>
    </w:div>
    <w:div w:id="1524367812">
      <w:bodyDiv w:val="1"/>
      <w:marLeft w:val="0"/>
      <w:marRight w:val="0"/>
      <w:marTop w:val="0"/>
      <w:marBottom w:val="0"/>
      <w:divBdr>
        <w:top w:val="none" w:sz="0" w:space="0" w:color="auto"/>
        <w:left w:val="none" w:sz="0" w:space="0" w:color="auto"/>
        <w:bottom w:val="none" w:sz="0" w:space="0" w:color="auto"/>
        <w:right w:val="none" w:sz="0" w:space="0" w:color="auto"/>
      </w:divBdr>
      <w:divsChild>
        <w:div w:id="1061441787">
          <w:marLeft w:val="461"/>
          <w:marRight w:val="0"/>
          <w:marTop w:val="160"/>
          <w:marBottom w:val="160"/>
          <w:divBdr>
            <w:top w:val="none" w:sz="0" w:space="0" w:color="auto"/>
            <w:left w:val="none" w:sz="0" w:space="0" w:color="auto"/>
            <w:bottom w:val="none" w:sz="0" w:space="0" w:color="auto"/>
            <w:right w:val="none" w:sz="0" w:space="0" w:color="auto"/>
          </w:divBdr>
        </w:div>
        <w:div w:id="197623053">
          <w:marLeft w:val="461"/>
          <w:marRight w:val="0"/>
          <w:marTop w:val="160"/>
          <w:marBottom w:val="160"/>
          <w:divBdr>
            <w:top w:val="none" w:sz="0" w:space="0" w:color="auto"/>
            <w:left w:val="none" w:sz="0" w:space="0" w:color="auto"/>
            <w:bottom w:val="none" w:sz="0" w:space="0" w:color="auto"/>
            <w:right w:val="none" w:sz="0" w:space="0" w:color="auto"/>
          </w:divBdr>
        </w:div>
        <w:div w:id="1739017847">
          <w:marLeft w:val="461"/>
          <w:marRight w:val="0"/>
          <w:marTop w:val="160"/>
          <w:marBottom w:val="160"/>
          <w:divBdr>
            <w:top w:val="none" w:sz="0" w:space="0" w:color="auto"/>
            <w:left w:val="none" w:sz="0" w:space="0" w:color="auto"/>
            <w:bottom w:val="none" w:sz="0" w:space="0" w:color="auto"/>
            <w:right w:val="none" w:sz="0" w:space="0" w:color="auto"/>
          </w:divBdr>
        </w:div>
      </w:divsChild>
    </w:div>
    <w:div w:id="1560748832">
      <w:bodyDiv w:val="1"/>
      <w:marLeft w:val="0"/>
      <w:marRight w:val="0"/>
      <w:marTop w:val="0"/>
      <w:marBottom w:val="0"/>
      <w:divBdr>
        <w:top w:val="none" w:sz="0" w:space="0" w:color="auto"/>
        <w:left w:val="none" w:sz="0" w:space="0" w:color="auto"/>
        <w:bottom w:val="none" w:sz="0" w:space="0" w:color="auto"/>
        <w:right w:val="none" w:sz="0" w:space="0" w:color="auto"/>
      </w:divBdr>
    </w:div>
    <w:div w:id="1566645021">
      <w:bodyDiv w:val="1"/>
      <w:marLeft w:val="0"/>
      <w:marRight w:val="0"/>
      <w:marTop w:val="0"/>
      <w:marBottom w:val="0"/>
      <w:divBdr>
        <w:top w:val="none" w:sz="0" w:space="0" w:color="auto"/>
        <w:left w:val="none" w:sz="0" w:space="0" w:color="auto"/>
        <w:bottom w:val="none" w:sz="0" w:space="0" w:color="auto"/>
        <w:right w:val="none" w:sz="0" w:space="0" w:color="auto"/>
      </w:divBdr>
      <w:divsChild>
        <w:div w:id="823086813">
          <w:marLeft w:val="1080"/>
          <w:marRight w:val="0"/>
          <w:marTop w:val="160"/>
          <w:marBottom w:val="160"/>
          <w:divBdr>
            <w:top w:val="none" w:sz="0" w:space="0" w:color="auto"/>
            <w:left w:val="none" w:sz="0" w:space="0" w:color="auto"/>
            <w:bottom w:val="none" w:sz="0" w:space="0" w:color="auto"/>
            <w:right w:val="none" w:sz="0" w:space="0" w:color="auto"/>
          </w:divBdr>
        </w:div>
        <w:div w:id="548298215">
          <w:marLeft w:val="1080"/>
          <w:marRight w:val="0"/>
          <w:marTop w:val="160"/>
          <w:marBottom w:val="160"/>
          <w:divBdr>
            <w:top w:val="none" w:sz="0" w:space="0" w:color="auto"/>
            <w:left w:val="none" w:sz="0" w:space="0" w:color="auto"/>
            <w:bottom w:val="none" w:sz="0" w:space="0" w:color="auto"/>
            <w:right w:val="none" w:sz="0" w:space="0" w:color="auto"/>
          </w:divBdr>
        </w:div>
        <w:div w:id="2140489528">
          <w:marLeft w:val="1080"/>
          <w:marRight w:val="0"/>
          <w:marTop w:val="160"/>
          <w:marBottom w:val="160"/>
          <w:divBdr>
            <w:top w:val="none" w:sz="0" w:space="0" w:color="auto"/>
            <w:left w:val="none" w:sz="0" w:space="0" w:color="auto"/>
            <w:bottom w:val="none" w:sz="0" w:space="0" w:color="auto"/>
            <w:right w:val="none" w:sz="0" w:space="0" w:color="auto"/>
          </w:divBdr>
        </w:div>
      </w:divsChild>
    </w:div>
    <w:div w:id="1634407989">
      <w:bodyDiv w:val="1"/>
      <w:marLeft w:val="0"/>
      <w:marRight w:val="0"/>
      <w:marTop w:val="0"/>
      <w:marBottom w:val="0"/>
      <w:divBdr>
        <w:top w:val="none" w:sz="0" w:space="0" w:color="auto"/>
        <w:left w:val="none" w:sz="0" w:space="0" w:color="auto"/>
        <w:bottom w:val="none" w:sz="0" w:space="0" w:color="auto"/>
        <w:right w:val="none" w:sz="0" w:space="0" w:color="auto"/>
      </w:divBdr>
    </w:div>
    <w:div w:id="1770618581">
      <w:bodyDiv w:val="1"/>
      <w:marLeft w:val="0"/>
      <w:marRight w:val="0"/>
      <w:marTop w:val="0"/>
      <w:marBottom w:val="0"/>
      <w:divBdr>
        <w:top w:val="none" w:sz="0" w:space="0" w:color="auto"/>
        <w:left w:val="none" w:sz="0" w:space="0" w:color="auto"/>
        <w:bottom w:val="none" w:sz="0" w:space="0" w:color="auto"/>
        <w:right w:val="none" w:sz="0" w:space="0" w:color="auto"/>
      </w:divBdr>
      <w:divsChild>
        <w:div w:id="507260303">
          <w:marLeft w:val="1800"/>
          <w:marRight w:val="0"/>
          <w:marTop w:val="160"/>
          <w:marBottom w:val="160"/>
          <w:divBdr>
            <w:top w:val="none" w:sz="0" w:space="0" w:color="auto"/>
            <w:left w:val="none" w:sz="0" w:space="0" w:color="auto"/>
            <w:bottom w:val="none" w:sz="0" w:space="0" w:color="auto"/>
            <w:right w:val="none" w:sz="0" w:space="0" w:color="auto"/>
          </w:divBdr>
        </w:div>
        <w:div w:id="110175556">
          <w:marLeft w:val="1800"/>
          <w:marRight w:val="0"/>
          <w:marTop w:val="160"/>
          <w:marBottom w:val="160"/>
          <w:divBdr>
            <w:top w:val="none" w:sz="0" w:space="0" w:color="auto"/>
            <w:left w:val="none" w:sz="0" w:space="0" w:color="auto"/>
            <w:bottom w:val="none" w:sz="0" w:space="0" w:color="auto"/>
            <w:right w:val="none" w:sz="0" w:space="0" w:color="auto"/>
          </w:divBdr>
        </w:div>
        <w:div w:id="1175153207">
          <w:marLeft w:val="1800"/>
          <w:marRight w:val="0"/>
          <w:marTop w:val="160"/>
          <w:marBottom w:val="160"/>
          <w:divBdr>
            <w:top w:val="none" w:sz="0" w:space="0" w:color="auto"/>
            <w:left w:val="none" w:sz="0" w:space="0" w:color="auto"/>
            <w:bottom w:val="none" w:sz="0" w:space="0" w:color="auto"/>
            <w:right w:val="none" w:sz="0" w:space="0" w:color="auto"/>
          </w:divBdr>
        </w:div>
      </w:divsChild>
    </w:div>
    <w:div w:id="1771730005">
      <w:bodyDiv w:val="1"/>
      <w:marLeft w:val="0"/>
      <w:marRight w:val="0"/>
      <w:marTop w:val="0"/>
      <w:marBottom w:val="0"/>
      <w:divBdr>
        <w:top w:val="none" w:sz="0" w:space="0" w:color="auto"/>
        <w:left w:val="none" w:sz="0" w:space="0" w:color="auto"/>
        <w:bottom w:val="none" w:sz="0" w:space="0" w:color="auto"/>
        <w:right w:val="none" w:sz="0" w:space="0" w:color="auto"/>
      </w:divBdr>
      <w:divsChild>
        <w:div w:id="757796184">
          <w:marLeft w:val="461"/>
          <w:marRight w:val="0"/>
          <w:marTop w:val="160"/>
          <w:marBottom w:val="160"/>
          <w:divBdr>
            <w:top w:val="none" w:sz="0" w:space="0" w:color="auto"/>
            <w:left w:val="none" w:sz="0" w:space="0" w:color="auto"/>
            <w:bottom w:val="none" w:sz="0" w:space="0" w:color="auto"/>
            <w:right w:val="none" w:sz="0" w:space="0" w:color="auto"/>
          </w:divBdr>
        </w:div>
      </w:divsChild>
    </w:div>
    <w:div w:id="1795058454">
      <w:bodyDiv w:val="1"/>
      <w:marLeft w:val="0"/>
      <w:marRight w:val="0"/>
      <w:marTop w:val="0"/>
      <w:marBottom w:val="0"/>
      <w:divBdr>
        <w:top w:val="none" w:sz="0" w:space="0" w:color="auto"/>
        <w:left w:val="none" w:sz="0" w:space="0" w:color="auto"/>
        <w:bottom w:val="none" w:sz="0" w:space="0" w:color="auto"/>
        <w:right w:val="none" w:sz="0" w:space="0" w:color="auto"/>
      </w:divBdr>
    </w:div>
    <w:div w:id="1850559100">
      <w:bodyDiv w:val="1"/>
      <w:marLeft w:val="0"/>
      <w:marRight w:val="0"/>
      <w:marTop w:val="0"/>
      <w:marBottom w:val="0"/>
      <w:divBdr>
        <w:top w:val="none" w:sz="0" w:space="0" w:color="auto"/>
        <w:left w:val="none" w:sz="0" w:space="0" w:color="auto"/>
        <w:bottom w:val="none" w:sz="0" w:space="0" w:color="auto"/>
        <w:right w:val="none" w:sz="0" w:space="0" w:color="auto"/>
      </w:divBdr>
    </w:div>
    <w:div w:id="1969583503">
      <w:bodyDiv w:val="1"/>
      <w:marLeft w:val="0"/>
      <w:marRight w:val="0"/>
      <w:marTop w:val="0"/>
      <w:marBottom w:val="0"/>
      <w:divBdr>
        <w:top w:val="none" w:sz="0" w:space="0" w:color="auto"/>
        <w:left w:val="none" w:sz="0" w:space="0" w:color="auto"/>
        <w:bottom w:val="none" w:sz="0" w:space="0" w:color="auto"/>
        <w:right w:val="none" w:sz="0" w:space="0" w:color="auto"/>
      </w:divBdr>
      <w:divsChild>
        <w:div w:id="49110252">
          <w:marLeft w:val="461"/>
          <w:marRight w:val="0"/>
          <w:marTop w:val="160"/>
          <w:marBottom w:val="160"/>
          <w:divBdr>
            <w:top w:val="none" w:sz="0" w:space="0" w:color="auto"/>
            <w:left w:val="none" w:sz="0" w:space="0" w:color="auto"/>
            <w:bottom w:val="none" w:sz="0" w:space="0" w:color="auto"/>
            <w:right w:val="none" w:sz="0" w:space="0" w:color="auto"/>
          </w:divBdr>
        </w:div>
      </w:divsChild>
    </w:div>
    <w:div w:id="1993826082">
      <w:bodyDiv w:val="1"/>
      <w:marLeft w:val="0"/>
      <w:marRight w:val="0"/>
      <w:marTop w:val="0"/>
      <w:marBottom w:val="0"/>
      <w:divBdr>
        <w:top w:val="none" w:sz="0" w:space="0" w:color="auto"/>
        <w:left w:val="none" w:sz="0" w:space="0" w:color="auto"/>
        <w:bottom w:val="none" w:sz="0" w:space="0" w:color="auto"/>
        <w:right w:val="none" w:sz="0" w:space="0" w:color="auto"/>
      </w:divBdr>
      <w:divsChild>
        <w:div w:id="1709644694">
          <w:marLeft w:val="461"/>
          <w:marRight w:val="0"/>
          <w:marTop w:val="160"/>
          <w:marBottom w:val="160"/>
          <w:divBdr>
            <w:top w:val="none" w:sz="0" w:space="0" w:color="auto"/>
            <w:left w:val="none" w:sz="0" w:space="0" w:color="auto"/>
            <w:bottom w:val="none" w:sz="0" w:space="0" w:color="auto"/>
            <w:right w:val="none" w:sz="0" w:space="0" w:color="auto"/>
          </w:divBdr>
        </w:div>
        <w:div w:id="471214266">
          <w:marLeft w:val="461"/>
          <w:marRight w:val="0"/>
          <w:marTop w:val="160"/>
          <w:marBottom w:val="160"/>
          <w:divBdr>
            <w:top w:val="none" w:sz="0" w:space="0" w:color="auto"/>
            <w:left w:val="none" w:sz="0" w:space="0" w:color="auto"/>
            <w:bottom w:val="none" w:sz="0" w:space="0" w:color="auto"/>
            <w:right w:val="none" w:sz="0" w:space="0" w:color="auto"/>
          </w:divBdr>
        </w:div>
        <w:div w:id="315183036">
          <w:marLeft w:val="1080"/>
          <w:marRight w:val="0"/>
          <w:marTop w:val="160"/>
          <w:marBottom w:val="160"/>
          <w:divBdr>
            <w:top w:val="none" w:sz="0" w:space="0" w:color="auto"/>
            <w:left w:val="none" w:sz="0" w:space="0" w:color="auto"/>
            <w:bottom w:val="none" w:sz="0" w:space="0" w:color="auto"/>
            <w:right w:val="none" w:sz="0" w:space="0" w:color="auto"/>
          </w:divBdr>
        </w:div>
      </w:divsChild>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sChild>
        <w:div w:id="1426457522">
          <w:marLeft w:val="461"/>
          <w:marRight w:val="0"/>
          <w:marTop w:val="160"/>
          <w:marBottom w:val="160"/>
          <w:divBdr>
            <w:top w:val="none" w:sz="0" w:space="0" w:color="auto"/>
            <w:left w:val="none" w:sz="0" w:space="0" w:color="auto"/>
            <w:bottom w:val="none" w:sz="0" w:space="0" w:color="auto"/>
            <w:right w:val="none" w:sz="0" w:space="0" w:color="auto"/>
          </w:divBdr>
        </w:div>
        <w:div w:id="785083985">
          <w:marLeft w:val="1080"/>
          <w:marRight w:val="0"/>
          <w:marTop w:val="160"/>
          <w:marBottom w:val="160"/>
          <w:divBdr>
            <w:top w:val="none" w:sz="0" w:space="0" w:color="auto"/>
            <w:left w:val="none" w:sz="0" w:space="0" w:color="auto"/>
            <w:bottom w:val="none" w:sz="0" w:space="0" w:color="auto"/>
            <w:right w:val="none" w:sz="0" w:space="0" w:color="auto"/>
          </w:divBdr>
        </w:div>
        <w:div w:id="2079130897">
          <w:marLeft w:val="461"/>
          <w:marRight w:val="0"/>
          <w:marTop w:val="160"/>
          <w:marBottom w:val="160"/>
          <w:divBdr>
            <w:top w:val="none" w:sz="0" w:space="0" w:color="auto"/>
            <w:left w:val="none" w:sz="0" w:space="0" w:color="auto"/>
            <w:bottom w:val="none" w:sz="0" w:space="0" w:color="auto"/>
            <w:right w:val="none" w:sz="0" w:space="0" w:color="auto"/>
          </w:divBdr>
        </w:div>
        <w:div w:id="1511217691">
          <w:marLeft w:val="1080"/>
          <w:marRight w:val="0"/>
          <w:marTop w:val="160"/>
          <w:marBottom w:val="160"/>
          <w:divBdr>
            <w:top w:val="none" w:sz="0" w:space="0" w:color="auto"/>
            <w:left w:val="none" w:sz="0" w:space="0" w:color="auto"/>
            <w:bottom w:val="none" w:sz="0" w:space="0" w:color="auto"/>
            <w:right w:val="none" w:sz="0" w:space="0" w:color="auto"/>
          </w:divBdr>
        </w:div>
        <w:div w:id="1430735565">
          <w:marLeft w:val="461"/>
          <w:marRight w:val="0"/>
          <w:marTop w:val="160"/>
          <w:marBottom w:val="160"/>
          <w:divBdr>
            <w:top w:val="none" w:sz="0" w:space="0" w:color="auto"/>
            <w:left w:val="none" w:sz="0" w:space="0" w:color="auto"/>
            <w:bottom w:val="none" w:sz="0" w:space="0" w:color="auto"/>
            <w:right w:val="none" w:sz="0" w:space="0" w:color="auto"/>
          </w:divBdr>
        </w:div>
        <w:div w:id="1724788672">
          <w:marLeft w:val="1080"/>
          <w:marRight w:val="0"/>
          <w:marTop w:val="160"/>
          <w:marBottom w:val="160"/>
          <w:divBdr>
            <w:top w:val="none" w:sz="0" w:space="0" w:color="auto"/>
            <w:left w:val="none" w:sz="0" w:space="0" w:color="auto"/>
            <w:bottom w:val="none" w:sz="0" w:space="0" w:color="auto"/>
            <w:right w:val="none" w:sz="0" w:space="0" w:color="auto"/>
          </w:divBdr>
        </w:div>
      </w:divsChild>
    </w:div>
    <w:div w:id="2103212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waterloo.ca/career-action/workshops-and-ev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waterloo.ca/graduate-studies-postdoctoral-affairs/current-students/thesis/preparing-your-phd-thesis-defence" TargetMode="External"/><Relationship Id="rId12" Type="http://schemas.openxmlformats.org/officeDocument/2006/relationships/hyperlink" Target="https://uwaterloo.ca/graduate-studies-postdoctoral-affairs/blog/post/exploring-your-options-primer-informational-intervi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waterloo.ca/quest/help/students/how-do-i/milestones" TargetMode="External"/><Relationship Id="rId11" Type="http://schemas.openxmlformats.org/officeDocument/2006/relationships/hyperlink" Target="https://uwaterloo.ca/research/research-excellence/senate-approved-centres-and-institutes" TargetMode="External"/><Relationship Id="rId5" Type="http://schemas.openxmlformats.org/officeDocument/2006/relationships/hyperlink" Target="https://uwaterloo.ca/graduate-studies-academic-calendar/graduate-program-search" TargetMode="External"/><Relationship Id="rId10" Type="http://schemas.openxmlformats.org/officeDocument/2006/relationships/hyperlink" Target="https://gsauw.ca/" TargetMode="External"/><Relationship Id="rId4" Type="http://schemas.openxmlformats.org/officeDocument/2006/relationships/webSettings" Target="webSettings.xml"/><Relationship Id="rId9" Type="http://schemas.openxmlformats.org/officeDocument/2006/relationships/hyperlink" Target="https://uwaterloo.ca/graduate-studies-postdoctoral-affairs/current-students/gradventure/gradventure-events-list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2801</TotalTime>
  <Pages>6</Pages>
  <Words>2080</Words>
  <Characters>11859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Northcote</dc:creator>
  <cp:keywords/>
  <dc:description/>
  <cp:lastModifiedBy>Graeme Northcote</cp:lastModifiedBy>
  <cp:revision>42</cp:revision>
  <dcterms:created xsi:type="dcterms:W3CDTF">2022-03-21T00:13:00Z</dcterms:created>
  <dcterms:modified xsi:type="dcterms:W3CDTF">2022-07-26T02:08:00Z</dcterms:modified>
</cp:coreProperties>
</file>