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9134" w14:textId="6D0CE420" w:rsidR="00EC7E67" w:rsidRPr="00E3347A" w:rsidRDefault="00E3347A" w:rsidP="00DF6A47">
      <w:pPr>
        <w:pStyle w:val="Title"/>
      </w:pPr>
      <w:r w:rsidRPr="00E3347A">
        <w:t xml:space="preserve">Thought Record </w:t>
      </w:r>
      <w:r w:rsidR="00DF6A47">
        <w:t>Worksheet</w:t>
      </w:r>
    </w:p>
    <w:p w14:paraId="11602FCA" w14:textId="3D27D551" w:rsidR="00E3347A" w:rsidRDefault="00DF6A47">
      <w:r>
        <w:t>A thought record</w:t>
      </w:r>
      <w:r w:rsidR="00E3347A">
        <w:t xml:space="preserve"> is designed to challenge your impost</w:t>
      </w:r>
      <w:r>
        <w:t>e</w:t>
      </w:r>
      <w:r w:rsidR="00E3347A">
        <w:t xml:space="preserve">r thoughts with evidence. Think about a time you felt like an impostor as a graduate student </w:t>
      </w:r>
      <w:r>
        <w:t xml:space="preserve">or postdoc </w:t>
      </w:r>
      <w:r w:rsidR="00E3347A">
        <w:t xml:space="preserve">and fill in each of the columns.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E3347A" w14:paraId="017ABA82" w14:textId="77777777" w:rsidTr="00E3347A">
        <w:tc>
          <w:tcPr>
            <w:tcW w:w="1850" w:type="dxa"/>
            <w:vAlign w:val="center"/>
          </w:tcPr>
          <w:p w14:paraId="32161F31" w14:textId="77777777" w:rsidR="00E3347A" w:rsidRPr="00E3347A" w:rsidRDefault="00E3347A" w:rsidP="00DF6A47">
            <w:pPr>
              <w:jc w:val="center"/>
              <w:rPr>
                <w:b/>
              </w:rPr>
            </w:pPr>
            <w:r w:rsidRPr="00E3347A">
              <w:rPr>
                <w:b/>
              </w:rPr>
              <w:t>Situation / Trigger</w:t>
            </w:r>
          </w:p>
        </w:tc>
        <w:tc>
          <w:tcPr>
            <w:tcW w:w="1850" w:type="dxa"/>
            <w:vAlign w:val="center"/>
          </w:tcPr>
          <w:p w14:paraId="15B7673B" w14:textId="77777777" w:rsidR="00E3347A" w:rsidRPr="00E3347A" w:rsidRDefault="00E3347A" w:rsidP="00DF6A47">
            <w:pPr>
              <w:jc w:val="center"/>
              <w:rPr>
                <w:b/>
              </w:rPr>
            </w:pPr>
            <w:r w:rsidRPr="00E3347A">
              <w:rPr>
                <w:b/>
              </w:rPr>
              <w:t>Mood / Feelings</w:t>
            </w:r>
          </w:p>
        </w:tc>
        <w:tc>
          <w:tcPr>
            <w:tcW w:w="1850" w:type="dxa"/>
            <w:vAlign w:val="center"/>
          </w:tcPr>
          <w:p w14:paraId="38000066" w14:textId="77777777" w:rsidR="00E3347A" w:rsidRPr="00E3347A" w:rsidRDefault="00E3347A" w:rsidP="00DF6A47">
            <w:pPr>
              <w:jc w:val="center"/>
              <w:rPr>
                <w:b/>
              </w:rPr>
            </w:pPr>
            <w:r w:rsidRPr="00E3347A">
              <w:rPr>
                <w:b/>
              </w:rPr>
              <w:t>Automatic Thoughts</w:t>
            </w:r>
          </w:p>
        </w:tc>
        <w:tc>
          <w:tcPr>
            <w:tcW w:w="1850" w:type="dxa"/>
            <w:vAlign w:val="center"/>
          </w:tcPr>
          <w:p w14:paraId="731C2B35" w14:textId="77777777" w:rsidR="00E3347A" w:rsidRPr="00E3347A" w:rsidRDefault="00E3347A" w:rsidP="00DF6A47">
            <w:pPr>
              <w:jc w:val="center"/>
              <w:rPr>
                <w:b/>
              </w:rPr>
            </w:pPr>
            <w:r w:rsidRPr="00E3347A">
              <w:rPr>
                <w:b/>
              </w:rPr>
              <w:t>Evidence that supports this thought</w:t>
            </w:r>
          </w:p>
        </w:tc>
        <w:tc>
          <w:tcPr>
            <w:tcW w:w="1850" w:type="dxa"/>
            <w:vAlign w:val="center"/>
          </w:tcPr>
          <w:p w14:paraId="1AB28E83" w14:textId="77777777" w:rsidR="00E3347A" w:rsidRPr="00E3347A" w:rsidRDefault="00E3347A" w:rsidP="00DF6A47">
            <w:pPr>
              <w:jc w:val="center"/>
              <w:rPr>
                <w:b/>
              </w:rPr>
            </w:pPr>
            <w:r w:rsidRPr="00E3347A">
              <w:rPr>
                <w:b/>
              </w:rPr>
              <w:t>Evidence that does not support this thought</w:t>
            </w:r>
          </w:p>
        </w:tc>
        <w:tc>
          <w:tcPr>
            <w:tcW w:w="1850" w:type="dxa"/>
            <w:vAlign w:val="center"/>
          </w:tcPr>
          <w:p w14:paraId="4F11ED9D" w14:textId="77777777" w:rsidR="00E3347A" w:rsidRPr="00E3347A" w:rsidRDefault="00E3347A" w:rsidP="00DF6A47">
            <w:pPr>
              <w:jc w:val="center"/>
              <w:rPr>
                <w:b/>
              </w:rPr>
            </w:pPr>
            <w:r w:rsidRPr="00E3347A">
              <w:rPr>
                <w:b/>
              </w:rPr>
              <w:t>Alternative thought</w:t>
            </w:r>
          </w:p>
        </w:tc>
        <w:tc>
          <w:tcPr>
            <w:tcW w:w="1850" w:type="dxa"/>
            <w:vAlign w:val="center"/>
          </w:tcPr>
          <w:p w14:paraId="7DD57872" w14:textId="77777777" w:rsidR="00E3347A" w:rsidRPr="00E3347A" w:rsidRDefault="00E3347A" w:rsidP="00DF6A47">
            <w:pPr>
              <w:jc w:val="center"/>
              <w:rPr>
                <w:b/>
              </w:rPr>
            </w:pPr>
            <w:r w:rsidRPr="00E3347A">
              <w:rPr>
                <w:b/>
              </w:rPr>
              <w:t>Outcome</w:t>
            </w:r>
          </w:p>
        </w:tc>
      </w:tr>
      <w:tr w:rsidR="00E3347A" w14:paraId="0095C791" w14:textId="77777777" w:rsidTr="00E3347A">
        <w:tc>
          <w:tcPr>
            <w:tcW w:w="1850" w:type="dxa"/>
          </w:tcPr>
          <w:p w14:paraId="5C51C1E6" w14:textId="77777777" w:rsidR="00E3347A" w:rsidRDefault="00E3347A">
            <w:r>
              <w:t xml:space="preserve">What were you doing? </w:t>
            </w:r>
          </w:p>
          <w:p w14:paraId="478888FF" w14:textId="77777777" w:rsidR="00E3347A" w:rsidRDefault="00E3347A">
            <w:r>
              <w:t>Who were you with?</w:t>
            </w:r>
          </w:p>
        </w:tc>
        <w:tc>
          <w:tcPr>
            <w:tcW w:w="1850" w:type="dxa"/>
          </w:tcPr>
          <w:p w14:paraId="5BFC67EA" w14:textId="77777777" w:rsidR="00E3347A" w:rsidRDefault="00E3347A">
            <w:r>
              <w:t>How did you feel at the time?</w:t>
            </w:r>
          </w:p>
        </w:tc>
        <w:tc>
          <w:tcPr>
            <w:tcW w:w="1850" w:type="dxa"/>
          </w:tcPr>
          <w:p w14:paraId="7D2B6E92" w14:textId="77777777" w:rsidR="00E3347A" w:rsidRDefault="00E3347A">
            <w:r>
              <w:t xml:space="preserve">What thoughts went through your mind right before you started feeling this way? </w:t>
            </w:r>
          </w:p>
        </w:tc>
        <w:tc>
          <w:tcPr>
            <w:tcW w:w="1850" w:type="dxa"/>
          </w:tcPr>
          <w:p w14:paraId="063DCCD5" w14:textId="77777777" w:rsidR="00E3347A" w:rsidRDefault="005834C7">
            <w:r>
              <w:t>What facts support the truthfulness of this though?</w:t>
            </w:r>
          </w:p>
        </w:tc>
        <w:tc>
          <w:tcPr>
            <w:tcW w:w="1850" w:type="dxa"/>
          </w:tcPr>
          <w:p w14:paraId="0BE7A92D" w14:textId="77777777" w:rsidR="00E3347A" w:rsidRDefault="005834C7">
            <w:r>
              <w:t>What facts or examples indicate that this thought might not be true? (e.g., what would you say if someone else had this thought?)</w:t>
            </w:r>
          </w:p>
        </w:tc>
        <w:tc>
          <w:tcPr>
            <w:tcW w:w="1850" w:type="dxa"/>
          </w:tcPr>
          <w:p w14:paraId="5151D3C0" w14:textId="77777777" w:rsidR="00E3347A" w:rsidRDefault="005834C7">
            <w:r>
              <w:t>New thought that takes into account evidence for/against the original thought.</w:t>
            </w:r>
          </w:p>
        </w:tc>
        <w:tc>
          <w:tcPr>
            <w:tcW w:w="1850" w:type="dxa"/>
          </w:tcPr>
          <w:p w14:paraId="4B3553A0" w14:textId="77777777" w:rsidR="00E3347A" w:rsidRDefault="005834C7">
            <w:r>
              <w:t>Re-evaluate your mood / feelings. How does the alternative thought make you feel?</w:t>
            </w:r>
          </w:p>
          <w:p w14:paraId="57D60A06" w14:textId="77777777" w:rsidR="00E3347A" w:rsidRDefault="00E3347A"/>
          <w:p w14:paraId="494B6D68" w14:textId="77777777" w:rsidR="005834C7" w:rsidRDefault="005834C7"/>
          <w:p w14:paraId="6DB117D4" w14:textId="77777777" w:rsidR="005834C7" w:rsidRDefault="005834C7"/>
          <w:p w14:paraId="3DEC132E" w14:textId="77777777" w:rsidR="005834C7" w:rsidRDefault="005834C7"/>
          <w:p w14:paraId="24A8AC98" w14:textId="77777777" w:rsidR="005834C7" w:rsidRDefault="005834C7"/>
          <w:p w14:paraId="75F217BC" w14:textId="77777777" w:rsidR="005834C7" w:rsidRDefault="005834C7"/>
          <w:p w14:paraId="6385834D" w14:textId="77777777" w:rsidR="005834C7" w:rsidRDefault="005834C7"/>
          <w:p w14:paraId="140B127E" w14:textId="77777777" w:rsidR="005834C7" w:rsidRDefault="005834C7"/>
          <w:p w14:paraId="07D1265F" w14:textId="77777777" w:rsidR="005834C7" w:rsidRDefault="005834C7"/>
          <w:p w14:paraId="7DB9BFA2" w14:textId="77777777" w:rsidR="005834C7" w:rsidRDefault="005834C7"/>
          <w:p w14:paraId="59F9A1BC" w14:textId="77777777" w:rsidR="005834C7" w:rsidRDefault="005834C7"/>
          <w:p w14:paraId="58BE9B1D" w14:textId="77777777" w:rsidR="005834C7" w:rsidRDefault="005834C7"/>
          <w:p w14:paraId="23517E01" w14:textId="77777777" w:rsidR="005834C7" w:rsidRDefault="005834C7"/>
          <w:p w14:paraId="085BB75F" w14:textId="77777777" w:rsidR="005834C7" w:rsidRDefault="005834C7"/>
          <w:p w14:paraId="4196642B" w14:textId="77777777" w:rsidR="005834C7" w:rsidRDefault="005834C7"/>
          <w:p w14:paraId="418DA95A" w14:textId="77777777" w:rsidR="005834C7" w:rsidRDefault="005834C7"/>
          <w:p w14:paraId="72A6B277" w14:textId="77777777" w:rsidR="005834C7" w:rsidRDefault="005834C7"/>
          <w:p w14:paraId="00197818" w14:textId="77777777" w:rsidR="005834C7" w:rsidRDefault="005834C7"/>
          <w:p w14:paraId="6C20E3BE" w14:textId="77777777" w:rsidR="005834C7" w:rsidRDefault="005834C7"/>
          <w:p w14:paraId="44CDE49D" w14:textId="77777777" w:rsidR="005834C7" w:rsidRDefault="005834C7"/>
          <w:p w14:paraId="29C83493" w14:textId="77777777" w:rsidR="005834C7" w:rsidRDefault="005834C7"/>
        </w:tc>
      </w:tr>
    </w:tbl>
    <w:p w14:paraId="0D15C931" w14:textId="77777777" w:rsidR="00B87670" w:rsidRDefault="00B87670" w:rsidP="005834C7">
      <w:pPr>
        <w:jc w:val="center"/>
        <w:rPr>
          <w:b/>
        </w:rPr>
      </w:pPr>
    </w:p>
    <w:p w14:paraId="3B8A4799" w14:textId="7924AF18" w:rsidR="005834C7" w:rsidRDefault="005834C7" w:rsidP="00DF6A47">
      <w:pPr>
        <w:pStyle w:val="Heading1"/>
      </w:pPr>
      <w:r w:rsidRPr="00E3347A">
        <w:t xml:space="preserve">Thought Record </w:t>
      </w:r>
      <w: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2409"/>
        <w:gridCol w:w="1701"/>
        <w:gridCol w:w="2451"/>
        <w:gridCol w:w="2227"/>
        <w:gridCol w:w="1473"/>
      </w:tblGrid>
      <w:tr w:rsidR="005834C7" w14:paraId="4C8A1209" w14:textId="77777777" w:rsidTr="005834C7">
        <w:tc>
          <w:tcPr>
            <w:tcW w:w="1413" w:type="dxa"/>
            <w:vAlign w:val="center"/>
          </w:tcPr>
          <w:p w14:paraId="42E998E7" w14:textId="77777777" w:rsidR="005834C7" w:rsidRPr="00E3347A" w:rsidRDefault="005834C7" w:rsidP="00410B3D">
            <w:pPr>
              <w:jc w:val="center"/>
              <w:rPr>
                <w:b/>
              </w:rPr>
            </w:pPr>
            <w:r w:rsidRPr="00E3347A">
              <w:rPr>
                <w:b/>
              </w:rPr>
              <w:t>Situation / Trigger</w:t>
            </w:r>
          </w:p>
        </w:tc>
        <w:tc>
          <w:tcPr>
            <w:tcW w:w="1276" w:type="dxa"/>
            <w:vAlign w:val="center"/>
          </w:tcPr>
          <w:p w14:paraId="169BAFAF" w14:textId="77777777" w:rsidR="005834C7" w:rsidRPr="00E3347A" w:rsidRDefault="005834C7" w:rsidP="00410B3D">
            <w:pPr>
              <w:jc w:val="center"/>
              <w:rPr>
                <w:b/>
              </w:rPr>
            </w:pPr>
            <w:r w:rsidRPr="00E3347A">
              <w:rPr>
                <w:b/>
              </w:rPr>
              <w:t>Mood / Feelings</w:t>
            </w:r>
          </w:p>
        </w:tc>
        <w:tc>
          <w:tcPr>
            <w:tcW w:w="2409" w:type="dxa"/>
            <w:vAlign w:val="center"/>
          </w:tcPr>
          <w:p w14:paraId="6DAF9746" w14:textId="77777777" w:rsidR="005834C7" w:rsidRPr="00E3347A" w:rsidRDefault="005834C7" w:rsidP="00410B3D">
            <w:pPr>
              <w:jc w:val="center"/>
              <w:rPr>
                <w:b/>
              </w:rPr>
            </w:pPr>
            <w:r w:rsidRPr="00E3347A">
              <w:rPr>
                <w:b/>
              </w:rPr>
              <w:t>Automatic Thoughts</w:t>
            </w:r>
          </w:p>
        </w:tc>
        <w:tc>
          <w:tcPr>
            <w:tcW w:w="1701" w:type="dxa"/>
            <w:vAlign w:val="center"/>
          </w:tcPr>
          <w:p w14:paraId="044B5C4F" w14:textId="77777777" w:rsidR="005834C7" w:rsidRPr="00E3347A" w:rsidRDefault="005834C7" w:rsidP="00410B3D">
            <w:pPr>
              <w:jc w:val="center"/>
              <w:rPr>
                <w:b/>
              </w:rPr>
            </w:pPr>
            <w:r w:rsidRPr="00E3347A">
              <w:rPr>
                <w:b/>
              </w:rPr>
              <w:t>Evidence that supports this thought</w:t>
            </w:r>
          </w:p>
        </w:tc>
        <w:tc>
          <w:tcPr>
            <w:tcW w:w="2451" w:type="dxa"/>
            <w:vAlign w:val="center"/>
          </w:tcPr>
          <w:p w14:paraId="5A20EA2F" w14:textId="77777777" w:rsidR="005834C7" w:rsidRPr="00E3347A" w:rsidRDefault="005834C7" w:rsidP="00410B3D">
            <w:pPr>
              <w:jc w:val="center"/>
              <w:rPr>
                <w:b/>
              </w:rPr>
            </w:pPr>
            <w:r w:rsidRPr="00E3347A">
              <w:rPr>
                <w:b/>
              </w:rPr>
              <w:t>Evidence that does not support this thought</w:t>
            </w:r>
          </w:p>
        </w:tc>
        <w:tc>
          <w:tcPr>
            <w:tcW w:w="2227" w:type="dxa"/>
            <w:vAlign w:val="center"/>
          </w:tcPr>
          <w:p w14:paraId="3BC502B6" w14:textId="77777777" w:rsidR="005834C7" w:rsidRPr="00E3347A" w:rsidRDefault="005834C7" w:rsidP="00410B3D">
            <w:pPr>
              <w:jc w:val="center"/>
              <w:rPr>
                <w:b/>
              </w:rPr>
            </w:pPr>
            <w:r w:rsidRPr="00E3347A">
              <w:rPr>
                <w:b/>
              </w:rPr>
              <w:t>Alternative thought</w:t>
            </w:r>
          </w:p>
        </w:tc>
        <w:tc>
          <w:tcPr>
            <w:tcW w:w="1473" w:type="dxa"/>
            <w:vAlign w:val="center"/>
          </w:tcPr>
          <w:p w14:paraId="1005E0B4" w14:textId="77777777" w:rsidR="005834C7" w:rsidRPr="00E3347A" w:rsidRDefault="005834C7" w:rsidP="00410B3D">
            <w:pPr>
              <w:jc w:val="center"/>
              <w:rPr>
                <w:b/>
              </w:rPr>
            </w:pPr>
            <w:r w:rsidRPr="00E3347A">
              <w:rPr>
                <w:b/>
              </w:rPr>
              <w:t>Outcome</w:t>
            </w:r>
          </w:p>
        </w:tc>
      </w:tr>
      <w:tr w:rsidR="005834C7" w14:paraId="6E5DCF5E" w14:textId="77777777" w:rsidTr="005834C7">
        <w:tc>
          <w:tcPr>
            <w:tcW w:w="1413" w:type="dxa"/>
          </w:tcPr>
          <w:p w14:paraId="3B110613" w14:textId="77777777" w:rsidR="005834C7" w:rsidRPr="005834C7" w:rsidRDefault="005834C7" w:rsidP="00410B3D">
            <w:pPr>
              <w:rPr>
                <w:i/>
              </w:rPr>
            </w:pPr>
            <w:r>
              <w:rPr>
                <w:i/>
              </w:rPr>
              <w:t>Seminar class discussion.</w:t>
            </w:r>
          </w:p>
        </w:tc>
        <w:tc>
          <w:tcPr>
            <w:tcW w:w="1276" w:type="dxa"/>
          </w:tcPr>
          <w:p w14:paraId="04C285BF" w14:textId="77777777" w:rsidR="005834C7" w:rsidRPr="005834C7" w:rsidRDefault="005834C7" w:rsidP="00410B3D">
            <w:pPr>
              <w:rPr>
                <w:i/>
              </w:rPr>
            </w:pPr>
            <w:r>
              <w:rPr>
                <w:i/>
              </w:rPr>
              <w:t>Anxious (90), nervous (70).</w:t>
            </w:r>
          </w:p>
        </w:tc>
        <w:tc>
          <w:tcPr>
            <w:tcW w:w="2409" w:type="dxa"/>
          </w:tcPr>
          <w:p w14:paraId="04B385E8" w14:textId="77777777" w:rsidR="005834C7" w:rsidRDefault="005834C7" w:rsidP="00410B3D">
            <w:pPr>
              <w:rPr>
                <w:i/>
              </w:rPr>
            </w:pPr>
            <w:r>
              <w:rPr>
                <w:i/>
              </w:rPr>
              <w:t xml:space="preserve">Everyone else has such good points, if I speak up everyone will realize that I’m not smart enough to be here. </w:t>
            </w:r>
          </w:p>
          <w:p w14:paraId="7624CC47" w14:textId="77777777" w:rsidR="005834C7" w:rsidRDefault="005834C7" w:rsidP="00410B3D">
            <w:pPr>
              <w:rPr>
                <w:i/>
              </w:rPr>
            </w:pPr>
          </w:p>
          <w:p w14:paraId="7CBDA611" w14:textId="77777777" w:rsidR="005834C7" w:rsidRPr="005834C7" w:rsidRDefault="005834C7" w:rsidP="00410B3D">
            <w:pPr>
              <w:rPr>
                <w:i/>
              </w:rPr>
            </w:pPr>
            <w:r>
              <w:rPr>
                <w:i/>
              </w:rPr>
              <w:t>If I ask a question everyone will realize that I didn’t understand the reading, and they all understood it.</w:t>
            </w:r>
          </w:p>
        </w:tc>
        <w:tc>
          <w:tcPr>
            <w:tcW w:w="1701" w:type="dxa"/>
          </w:tcPr>
          <w:p w14:paraId="330D4B4E" w14:textId="77777777" w:rsidR="005834C7" w:rsidRPr="00F20275" w:rsidRDefault="00F20275" w:rsidP="00F20275">
            <w:pPr>
              <w:rPr>
                <w:i/>
              </w:rPr>
            </w:pPr>
            <w:r w:rsidRPr="00F20275">
              <w:rPr>
                <w:i/>
              </w:rPr>
              <w:t xml:space="preserve">I did find this reading </w:t>
            </w:r>
            <w:r>
              <w:rPr>
                <w:i/>
              </w:rPr>
              <w:t>very difficult to understand and some of my peers have focused on this area of research.</w:t>
            </w:r>
            <w:r w:rsidRPr="00F20275">
              <w:rPr>
                <w:i/>
              </w:rPr>
              <w:t xml:space="preserve"> </w:t>
            </w:r>
          </w:p>
        </w:tc>
        <w:tc>
          <w:tcPr>
            <w:tcW w:w="2451" w:type="dxa"/>
          </w:tcPr>
          <w:p w14:paraId="749C82D2" w14:textId="77777777" w:rsidR="005834C7" w:rsidRDefault="005834C7" w:rsidP="00410B3D">
            <w:pPr>
              <w:rPr>
                <w:i/>
              </w:rPr>
            </w:pPr>
            <w:r>
              <w:rPr>
                <w:i/>
              </w:rPr>
              <w:t>Last time I spoke in this class, the prof acknowledged that my point was important.</w:t>
            </w:r>
          </w:p>
          <w:p w14:paraId="3353B26B" w14:textId="77777777" w:rsidR="005834C7" w:rsidRDefault="005834C7" w:rsidP="00410B3D">
            <w:pPr>
              <w:rPr>
                <w:i/>
              </w:rPr>
            </w:pPr>
          </w:p>
          <w:p w14:paraId="2CF07DBA" w14:textId="77777777" w:rsidR="005834C7" w:rsidRDefault="005834C7" w:rsidP="00410B3D">
            <w:pPr>
              <w:rPr>
                <w:i/>
              </w:rPr>
            </w:pPr>
            <w:r>
              <w:rPr>
                <w:i/>
              </w:rPr>
              <w:t>When I’</w:t>
            </w:r>
            <w:r w:rsidR="00F20275">
              <w:rPr>
                <w:i/>
              </w:rPr>
              <w:t xml:space="preserve">ve talked to my peers, </w:t>
            </w:r>
            <w:r w:rsidR="005D28DF">
              <w:rPr>
                <w:i/>
              </w:rPr>
              <w:t>some</w:t>
            </w:r>
            <w:r>
              <w:rPr>
                <w:i/>
              </w:rPr>
              <w:t xml:space="preserve"> said they find the readings by this author difficult to understand.</w:t>
            </w:r>
          </w:p>
          <w:p w14:paraId="21140DA8" w14:textId="77777777" w:rsidR="005834C7" w:rsidRDefault="005834C7" w:rsidP="00410B3D">
            <w:pPr>
              <w:rPr>
                <w:i/>
              </w:rPr>
            </w:pPr>
          </w:p>
          <w:p w14:paraId="195CABA4" w14:textId="77777777" w:rsidR="005834C7" w:rsidRPr="005834C7" w:rsidRDefault="005834C7" w:rsidP="00410B3D">
            <w:pPr>
              <w:rPr>
                <w:i/>
              </w:rPr>
            </w:pPr>
            <w:r>
              <w:rPr>
                <w:i/>
              </w:rPr>
              <w:t>I have done well in other similar courses and seminar classes. Being accepted into this competitive program demonstrates my ability to perform well.</w:t>
            </w:r>
          </w:p>
        </w:tc>
        <w:tc>
          <w:tcPr>
            <w:tcW w:w="2227" w:type="dxa"/>
          </w:tcPr>
          <w:p w14:paraId="7BFC8746" w14:textId="77777777" w:rsidR="00F20275" w:rsidRPr="005834C7" w:rsidRDefault="005834C7" w:rsidP="00410B3D">
            <w:pPr>
              <w:rPr>
                <w:i/>
              </w:rPr>
            </w:pPr>
            <w:r>
              <w:rPr>
                <w:i/>
              </w:rPr>
              <w:t>Everyone in this class, including myself, is here to learn. None of us fully understand</w:t>
            </w:r>
            <w:r w:rsidR="00F20275">
              <w:rPr>
                <w:i/>
              </w:rPr>
              <w:t xml:space="preserve"> the reading and my questions or comments will help everyone in the learning process.</w:t>
            </w:r>
          </w:p>
        </w:tc>
        <w:tc>
          <w:tcPr>
            <w:tcW w:w="1473" w:type="dxa"/>
          </w:tcPr>
          <w:p w14:paraId="109EBCEE" w14:textId="77777777" w:rsidR="005834C7" w:rsidRPr="005834C7" w:rsidRDefault="005834C7" w:rsidP="00410B3D">
            <w:pPr>
              <w:rPr>
                <w:i/>
              </w:rPr>
            </w:pPr>
            <w:r w:rsidRPr="005834C7">
              <w:rPr>
                <w:i/>
              </w:rPr>
              <w:t>Anxious (50),</w:t>
            </w:r>
          </w:p>
          <w:p w14:paraId="34C2AA2A" w14:textId="77777777" w:rsidR="005834C7" w:rsidRPr="005834C7" w:rsidRDefault="005834C7" w:rsidP="00410B3D">
            <w:pPr>
              <w:rPr>
                <w:i/>
              </w:rPr>
            </w:pPr>
            <w:r w:rsidRPr="005834C7">
              <w:rPr>
                <w:i/>
              </w:rPr>
              <w:t>Nervous (40)</w:t>
            </w:r>
          </w:p>
          <w:p w14:paraId="2B06CD79" w14:textId="77777777" w:rsidR="005834C7" w:rsidRDefault="005834C7" w:rsidP="00410B3D"/>
          <w:p w14:paraId="3F0567FC" w14:textId="77777777" w:rsidR="005834C7" w:rsidRDefault="005834C7" w:rsidP="00410B3D"/>
          <w:p w14:paraId="4D72FDE5" w14:textId="77777777" w:rsidR="005834C7" w:rsidRDefault="005834C7" w:rsidP="00410B3D"/>
          <w:p w14:paraId="4F8321BE" w14:textId="77777777" w:rsidR="005834C7" w:rsidRDefault="005834C7" w:rsidP="00410B3D"/>
          <w:p w14:paraId="74B250E9" w14:textId="77777777" w:rsidR="005834C7" w:rsidRDefault="005834C7" w:rsidP="00410B3D"/>
          <w:p w14:paraId="77D6E125" w14:textId="77777777" w:rsidR="005834C7" w:rsidRDefault="005834C7" w:rsidP="00410B3D"/>
          <w:p w14:paraId="098834DE" w14:textId="77777777" w:rsidR="005834C7" w:rsidRDefault="005834C7" w:rsidP="00410B3D"/>
          <w:p w14:paraId="4960D5D4" w14:textId="77777777" w:rsidR="005834C7" w:rsidRDefault="005834C7" w:rsidP="00410B3D"/>
          <w:p w14:paraId="22F8142A" w14:textId="77777777" w:rsidR="005834C7" w:rsidRDefault="005834C7" w:rsidP="00410B3D"/>
          <w:p w14:paraId="222A432F" w14:textId="77777777" w:rsidR="005834C7" w:rsidRDefault="005834C7" w:rsidP="00410B3D"/>
          <w:p w14:paraId="4A603731" w14:textId="77777777" w:rsidR="005834C7" w:rsidRDefault="005834C7" w:rsidP="00410B3D"/>
          <w:p w14:paraId="683239D3" w14:textId="77777777" w:rsidR="005834C7" w:rsidRDefault="005834C7" w:rsidP="00410B3D"/>
          <w:p w14:paraId="69E14A7D" w14:textId="77777777" w:rsidR="005834C7" w:rsidRDefault="005834C7" w:rsidP="00410B3D"/>
          <w:p w14:paraId="02F37A66" w14:textId="77777777" w:rsidR="005834C7" w:rsidRDefault="005834C7" w:rsidP="00410B3D"/>
          <w:p w14:paraId="51AB5E7D" w14:textId="77777777" w:rsidR="005834C7" w:rsidRDefault="005834C7" w:rsidP="00410B3D"/>
          <w:p w14:paraId="3654CD89" w14:textId="77777777" w:rsidR="005834C7" w:rsidRDefault="005834C7" w:rsidP="00410B3D"/>
        </w:tc>
      </w:tr>
    </w:tbl>
    <w:p w14:paraId="1FE937BF" w14:textId="77777777" w:rsidR="00E3347A" w:rsidRDefault="00E3347A"/>
    <w:sectPr w:rsidR="00E3347A" w:rsidSect="00B87670">
      <w:footerReference w:type="default" r:id="rId7"/>
      <w:pgSz w:w="15840" w:h="12240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FFD3" w14:textId="77777777" w:rsidR="00271D8A" w:rsidRDefault="00271D8A" w:rsidP="00B87670">
      <w:pPr>
        <w:spacing w:after="0" w:line="240" w:lineRule="auto"/>
      </w:pPr>
      <w:r>
        <w:separator/>
      </w:r>
    </w:p>
  </w:endnote>
  <w:endnote w:type="continuationSeparator" w:id="0">
    <w:p w14:paraId="4F4C9B72" w14:textId="77777777" w:rsidR="00271D8A" w:rsidRDefault="00271D8A" w:rsidP="00B8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B5AE" w14:textId="77777777" w:rsidR="00B87670" w:rsidRDefault="00B87670">
    <w:pPr>
      <w:pStyle w:val="Footer"/>
    </w:pPr>
    <w:r>
      <w:rPr>
        <w:lang w:val="en-US"/>
      </w:rPr>
      <w:t xml:space="preserve">Adapted from: Counselling Services, University of Waterloo. (Fall 2017). Coping Skills Seminars, Challenging Thinking Handout. </w:t>
    </w:r>
    <w:hyperlink r:id="rId1" w:history="1">
      <w:r w:rsidRPr="00C658AF">
        <w:rPr>
          <w:rStyle w:val="Hyperlink"/>
          <w:lang w:val="en-US"/>
        </w:rPr>
        <w:t>https://uwaterloo.ca/campus-wellness/sites/ca.campus-wellness/files/uploads/files/challenging_thinking_handout_0.pdf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D795" w14:textId="77777777" w:rsidR="00271D8A" w:rsidRDefault="00271D8A" w:rsidP="00B87670">
      <w:pPr>
        <w:spacing w:after="0" w:line="240" w:lineRule="auto"/>
      </w:pPr>
      <w:r>
        <w:separator/>
      </w:r>
    </w:p>
  </w:footnote>
  <w:footnote w:type="continuationSeparator" w:id="0">
    <w:p w14:paraId="136D5E02" w14:textId="77777777" w:rsidR="00271D8A" w:rsidRDefault="00271D8A" w:rsidP="00B87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178"/>
    <w:multiLevelType w:val="hybridMultilevel"/>
    <w:tmpl w:val="98987EE6"/>
    <w:lvl w:ilvl="0" w:tplc="D9645F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091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46B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096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2B5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3C9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649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92D6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3EB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6727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DD"/>
    <w:rsid w:val="00271D8A"/>
    <w:rsid w:val="002D4BDD"/>
    <w:rsid w:val="005834C7"/>
    <w:rsid w:val="005D28DF"/>
    <w:rsid w:val="00B87670"/>
    <w:rsid w:val="00DF6A47"/>
    <w:rsid w:val="00E3347A"/>
    <w:rsid w:val="00EC7E67"/>
    <w:rsid w:val="00F2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BC1F"/>
  <w15:chartTrackingRefBased/>
  <w15:docId w15:val="{6E92DD2C-F789-474C-8D8D-3FF50013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6A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70"/>
  </w:style>
  <w:style w:type="paragraph" w:styleId="Footer">
    <w:name w:val="footer"/>
    <w:basedOn w:val="Normal"/>
    <w:link w:val="FooterChar"/>
    <w:uiPriority w:val="99"/>
    <w:unhideWhenUsed/>
    <w:rsid w:val="00B87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670"/>
  </w:style>
  <w:style w:type="character" w:styleId="Hyperlink">
    <w:name w:val="Hyperlink"/>
    <w:basedOn w:val="DefaultParagraphFont"/>
    <w:uiPriority w:val="99"/>
    <w:unhideWhenUsed/>
    <w:rsid w:val="00B8767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F6A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6A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F6A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2509">
          <w:marLeft w:val="461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waterloo.ca/campus-wellness/sites/ca.campus-wellness/files/uploads/files/challenging_thinking_handout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Waterloo, IST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Sarah</dc:creator>
  <cp:keywords/>
  <dc:description/>
  <cp:lastModifiedBy>Graeme Northcote</cp:lastModifiedBy>
  <cp:revision>2</cp:revision>
  <dcterms:created xsi:type="dcterms:W3CDTF">2022-04-20T22:54:00Z</dcterms:created>
  <dcterms:modified xsi:type="dcterms:W3CDTF">2022-04-20T22:54:00Z</dcterms:modified>
</cp:coreProperties>
</file>