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CF72" w14:textId="77777777" w:rsidR="00724B7A" w:rsidRDefault="00724B7A" w:rsidP="00FF70CC">
      <w:pPr>
        <w:jc w:val="center"/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32"/>
          <w:szCs w:val="32"/>
          <w:lang w:eastAsia="en-GB"/>
        </w:rPr>
      </w:pPr>
    </w:p>
    <w:p w14:paraId="2C211818" w14:textId="26B2814B" w:rsidR="00124C0B" w:rsidRPr="00393D8F" w:rsidRDefault="00393D8F" w:rsidP="00FF70CC">
      <w:pPr>
        <w:jc w:val="center"/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32"/>
          <w:szCs w:val="32"/>
          <w:lang w:eastAsia="en-GB"/>
        </w:rPr>
      </w:pPr>
      <w:r w:rsidRPr="00393D8F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32"/>
          <w:szCs w:val="32"/>
          <w:lang w:eastAsia="en-GB"/>
        </w:rPr>
        <w:t xml:space="preserve">WIN-ICN2 Joint Seed Funding - </w:t>
      </w:r>
      <w:r w:rsidR="00A4047C" w:rsidRPr="00393D8F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32"/>
          <w:szCs w:val="32"/>
          <w:lang w:eastAsia="en-GB"/>
        </w:rPr>
        <w:t>Application Template</w:t>
      </w:r>
    </w:p>
    <w:p w14:paraId="70F82B9C" w14:textId="77777777" w:rsidR="00724B7A" w:rsidRPr="0069787D" w:rsidRDefault="00724B7A" w:rsidP="0069787D">
      <w:pPr>
        <w:spacing w:after="0"/>
        <w:jc w:val="center"/>
        <w:rPr>
          <w:rFonts w:asciiTheme="majorHAnsi" w:hAnsiTheme="majorHAnsi" w:cs="Arial"/>
          <w:b/>
          <w:sz w:val="16"/>
          <w:szCs w:val="16"/>
        </w:rPr>
      </w:pPr>
    </w:p>
    <w:p w14:paraId="5792F105" w14:textId="05280326" w:rsidR="00220FE6" w:rsidRDefault="0023688F" w:rsidP="00EF49C2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42BCE">
        <w:rPr>
          <w:rFonts w:asciiTheme="majorHAnsi" w:hAnsiTheme="majorHAnsi" w:cs="Arial"/>
          <w:b/>
          <w:sz w:val="24"/>
          <w:szCs w:val="24"/>
        </w:rPr>
        <w:t>Your application ha</w:t>
      </w:r>
      <w:r w:rsidR="002A4601" w:rsidRPr="00742BCE">
        <w:rPr>
          <w:rFonts w:asciiTheme="majorHAnsi" w:hAnsiTheme="majorHAnsi" w:cs="Arial"/>
          <w:b/>
          <w:sz w:val="24"/>
          <w:szCs w:val="24"/>
        </w:rPr>
        <w:t>s</w:t>
      </w:r>
      <w:r w:rsidRPr="00742BCE">
        <w:rPr>
          <w:rFonts w:asciiTheme="majorHAnsi" w:hAnsiTheme="majorHAnsi" w:cs="Arial"/>
          <w:b/>
          <w:sz w:val="24"/>
          <w:szCs w:val="24"/>
        </w:rPr>
        <w:t xml:space="preserve"> to be submitted</w:t>
      </w:r>
      <w:r w:rsidR="006F5F71" w:rsidRPr="00742BCE">
        <w:rPr>
          <w:rFonts w:asciiTheme="majorHAnsi" w:hAnsiTheme="majorHAnsi" w:cs="Arial"/>
          <w:b/>
          <w:sz w:val="24"/>
          <w:szCs w:val="24"/>
        </w:rPr>
        <w:t xml:space="preserve"> </w:t>
      </w:r>
      <w:r w:rsidR="006F5F71" w:rsidRPr="003F0330">
        <w:rPr>
          <w:rFonts w:asciiTheme="majorHAnsi" w:hAnsiTheme="majorHAnsi" w:cs="Arial"/>
          <w:b/>
          <w:sz w:val="24"/>
          <w:szCs w:val="24"/>
        </w:rPr>
        <w:t>to</w:t>
      </w:r>
      <w:r w:rsidRPr="003F0330">
        <w:rPr>
          <w:rFonts w:asciiTheme="majorHAnsi" w:hAnsiTheme="majorHAnsi" w:cs="Arial"/>
          <w:b/>
          <w:sz w:val="24"/>
          <w:szCs w:val="24"/>
        </w:rPr>
        <w:t xml:space="preserve"> </w:t>
      </w:r>
      <w:hyperlink r:id="rId11" w:history="1">
        <w:r w:rsidR="00393D8F" w:rsidRPr="00CC54A8">
          <w:rPr>
            <w:rStyle w:val="Hyperlink"/>
            <w:rFonts w:asciiTheme="majorHAnsi" w:hAnsiTheme="majorHAnsi"/>
            <w:b/>
            <w:sz w:val="24"/>
            <w:szCs w:val="24"/>
          </w:rPr>
          <w:t>strategy@icn2.cat</w:t>
        </w:r>
      </w:hyperlink>
      <w:r w:rsidRPr="00393D8F">
        <w:rPr>
          <w:rStyle w:val="Hyperlink"/>
          <w:rFonts w:asciiTheme="majorHAnsi" w:hAnsiTheme="majorHAnsi" w:cs="Arial"/>
          <w:b/>
          <w:sz w:val="24"/>
          <w:szCs w:val="24"/>
          <w:u w:val="none"/>
        </w:rPr>
        <w:t xml:space="preserve"> </w:t>
      </w:r>
      <w:r w:rsidR="001B66DE" w:rsidRPr="001B66DE">
        <w:rPr>
          <w:rStyle w:val="Hyperlink"/>
          <w:rFonts w:asciiTheme="majorHAnsi" w:hAnsiTheme="majorHAnsi" w:cs="Arial"/>
          <w:b/>
          <w:color w:val="auto"/>
          <w:sz w:val="24"/>
          <w:szCs w:val="24"/>
          <w:u w:val="none"/>
        </w:rPr>
        <w:t xml:space="preserve">with Marta Delgà in cc </w:t>
      </w:r>
      <w:r w:rsidR="001B66DE">
        <w:rPr>
          <w:rStyle w:val="Hyperlink"/>
          <w:rFonts w:asciiTheme="majorHAnsi" w:hAnsiTheme="majorHAnsi" w:cs="Arial"/>
          <w:b/>
          <w:sz w:val="24"/>
          <w:szCs w:val="24"/>
          <w:u w:val="none"/>
        </w:rPr>
        <w:t>(</w:t>
      </w:r>
      <w:hyperlink r:id="rId12" w:history="1">
        <w:r w:rsidR="001B66DE" w:rsidRPr="008E1DC9">
          <w:rPr>
            <w:rStyle w:val="Hyperlink"/>
            <w:rFonts w:asciiTheme="majorHAnsi" w:hAnsiTheme="majorHAnsi" w:cs="Arial"/>
            <w:b/>
            <w:sz w:val="24"/>
            <w:szCs w:val="24"/>
          </w:rPr>
          <w:t>marta.delga@icn2.cat</w:t>
        </w:r>
      </w:hyperlink>
      <w:r w:rsidR="001B66DE">
        <w:rPr>
          <w:rStyle w:val="Hyperlink"/>
          <w:rFonts w:asciiTheme="majorHAnsi" w:hAnsiTheme="majorHAnsi" w:cs="Arial"/>
          <w:b/>
          <w:sz w:val="24"/>
          <w:szCs w:val="24"/>
          <w:u w:val="none"/>
        </w:rPr>
        <w:t xml:space="preserve">) </w:t>
      </w:r>
      <w:r w:rsidR="00393D8F">
        <w:rPr>
          <w:rFonts w:asciiTheme="majorHAnsi" w:hAnsiTheme="majorHAnsi" w:cs="Arial"/>
          <w:b/>
          <w:sz w:val="24"/>
          <w:szCs w:val="24"/>
        </w:rPr>
        <w:t xml:space="preserve">by </w:t>
      </w:r>
      <w:r w:rsidR="00A75332">
        <w:rPr>
          <w:rFonts w:asciiTheme="majorHAnsi" w:hAnsiTheme="majorHAnsi" w:cs="Arial"/>
          <w:b/>
          <w:sz w:val="24"/>
          <w:szCs w:val="24"/>
        </w:rPr>
        <w:t>5th</w:t>
      </w:r>
      <w:r w:rsidR="00393D8F">
        <w:rPr>
          <w:rFonts w:asciiTheme="majorHAnsi" w:hAnsiTheme="majorHAnsi" w:cs="Arial"/>
          <w:b/>
          <w:sz w:val="24"/>
          <w:szCs w:val="24"/>
        </w:rPr>
        <w:t xml:space="preserve"> </w:t>
      </w:r>
      <w:r w:rsidR="00A75332">
        <w:rPr>
          <w:rFonts w:asciiTheme="majorHAnsi" w:hAnsiTheme="majorHAnsi" w:cs="Arial"/>
          <w:b/>
          <w:sz w:val="24"/>
          <w:szCs w:val="24"/>
        </w:rPr>
        <w:t>May</w:t>
      </w:r>
      <w:r w:rsidR="00393D8F">
        <w:rPr>
          <w:rFonts w:asciiTheme="majorHAnsi" w:hAnsiTheme="majorHAnsi" w:cs="Arial"/>
          <w:b/>
          <w:sz w:val="24"/>
          <w:szCs w:val="24"/>
        </w:rPr>
        <w:t xml:space="preserve"> 2025</w:t>
      </w:r>
      <w:r w:rsidR="001B66DE">
        <w:rPr>
          <w:rFonts w:asciiTheme="majorHAnsi" w:hAnsiTheme="majorHAnsi" w:cs="Arial"/>
          <w:b/>
          <w:sz w:val="24"/>
          <w:szCs w:val="24"/>
        </w:rPr>
        <w:t>.</w:t>
      </w:r>
      <w:r w:rsidR="00393D8F">
        <w:rPr>
          <w:rFonts w:asciiTheme="majorHAnsi" w:hAnsiTheme="majorHAnsi" w:cs="Arial"/>
          <w:b/>
          <w:sz w:val="24"/>
          <w:szCs w:val="24"/>
        </w:rPr>
        <w:t xml:space="preserve"> </w:t>
      </w:r>
      <w:r w:rsidR="00EF49C2" w:rsidRPr="00EF49C2">
        <w:rPr>
          <w:rFonts w:asciiTheme="majorHAnsi" w:hAnsiTheme="majorHAnsi" w:cs="Arial"/>
          <w:b/>
          <w:sz w:val="24"/>
          <w:szCs w:val="24"/>
        </w:rPr>
        <w:t xml:space="preserve">For WIN, please send it to Dennis Wong </w:t>
      </w:r>
      <w:hyperlink r:id="rId13" w:history="1">
        <w:r w:rsidR="00EF49C2" w:rsidRPr="008E1DC9">
          <w:rPr>
            <w:rStyle w:val="Hyperlink"/>
            <w:rFonts w:asciiTheme="majorHAnsi" w:hAnsiTheme="majorHAnsi" w:cs="Arial"/>
            <w:b/>
            <w:sz w:val="24"/>
            <w:szCs w:val="24"/>
          </w:rPr>
          <w:t>yinwingdennis.wong@uwaterloo.ca</w:t>
        </w:r>
      </w:hyperlink>
      <w:r w:rsidR="00EF49C2">
        <w:rPr>
          <w:rFonts w:asciiTheme="majorHAnsi" w:hAnsiTheme="majorHAnsi" w:cs="Arial"/>
          <w:b/>
          <w:sz w:val="24"/>
          <w:szCs w:val="24"/>
        </w:rPr>
        <w:t xml:space="preserve">. </w:t>
      </w:r>
      <w:r w:rsidR="00EF49C2" w:rsidRPr="00EF49C2">
        <w:rPr>
          <w:rFonts w:asciiTheme="majorHAnsi" w:hAnsiTheme="majorHAnsi" w:cs="Arial"/>
          <w:b/>
          <w:sz w:val="24"/>
          <w:szCs w:val="24"/>
        </w:rPr>
        <w:t xml:space="preserve">WIN team needs to complete the Office of Research Electronic Cover Sheet with WIN as identified Research Centre. </w:t>
      </w:r>
    </w:p>
    <w:p w14:paraId="2C21181D" w14:textId="6868ED95" w:rsidR="00422E73" w:rsidRDefault="00393D8F" w:rsidP="00813261">
      <w:pPr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The panel’s decision will be announced on </w:t>
      </w:r>
      <w:r w:rsidR="00A75332">
        <w:rPr>
          <w:rFonts w:asciiTheme="majorHAnsi" w:hAnsiTheme="majorHAnsi" w:cs="Arial"/>
          <w:b/>
          <w:sz w:val="24"/>
          <w:szCs w:val="24"/>
        </w:rPr>
        <w:t>19</w:t>
      </w:r>
      <w:r>
        <w:rPr>
          <w:rFonts w:asciiTheme="majorHAnsi" w:hAnsiTheme="majorHAnsi" w:cs="Arial"/>
          <w:b/>
          <w:sz w:val="24"/>
          <w:szCs w:val="24"/>
        </w:rPr>
        <w:t>th May 2025.</w:t>
      </w:r>
    </w:p>
    <w:p w14:paraId="5B0995A0" w14:textId="2580DF95" w:rsidR="00247EBD" w:rsidRDefault="00247EBD" w:rsidP="00247EBD">
      <w:pPr>
        <w:shd w:val="clear" w:color="auto" w:fill="F2F2F2" w:themeFill="background1" w:themeFillShade="F2"/>
        <w:spacing w:after="120"/>
        <w:jc w:val="both"/>
        <w:rPr>
          <w:rFonts w:ascii="Calibri" w:hAnsi="Calibri"/>
          <w:bCs/>
          <w:iCs/>
          <w:color w:val="FF0000"/>
          <w:sz w:val="20"/>
        </w:rPr>
      </w:pPr>
      <w:r w:rsidRPr="00247EBD">
        <w:rPr>
          <w:rFonts w:ascii="Calibri" w:hAnsi="Calibri"/>
          <w:bCs/>
          <w:iCs/>
          <w:color w:val="FF0000"/>
          <w:sz w:val="20"/>
        </w:rPr>
        <w:t xml:space="preserve">Please respect the </w:t>
      </w:r>
      <w:r w:rsidR="00A91B00">
        <w:rPr>
          <w:rFonts w:ascii="Calibri" w:hAnsi="Calibri"/>
          <w:bCs/>
          <w:iCs/>
          <w:color w:val="FF0000"/>
          <w:sz w:val="20"/>
        </w:rPr>
        <w:t>call</w:t>
      </w:r>
      <w:r w:rsidRPr="00247EBD">
        <w:rPr>
          <w:rFonts w:ascii="Calibri" w:hAnsi="Calibri"/>
          <w:bCs/>
          <w:iCs/>
          <w:color w:val="FF0000"/>
          <w:sz w:val="20"/>
        </w:rPr>
        <w:t xml:space="preserve"> formatting constraints: Times New Roman, Arial or similar, </w:t>
      </w:r>
      <w:r w:rsidR="00A91B00">
        <w:rPr>
          <w:rFonts w:ascii="Calibri" w:hAnsi="Calibri"/>
          <w:bCs/>
          <w:iCs/>
          <w:color w:val="FF0000"/>
          <w:sz w:val="20"/>
        </w:rPr>
        <w:t>font</w:t>
      </w:r>
      <w:r w:rsidRPr="00247EBD">
        <w:rPr>
          <w:rFonts w:ascii="Calibri" w:hAnsi="Calibri"/>
          <w:bCs/>
          <w:iCs/>
          <w:color w:val="FF0000"/>
          <w:sz w:val="20"/>
        </w:rPr>
        <w:t xml:space="preserve"> size 10</w:t>
      </w:r>
      <w:r w:rsidR="00A91B00">
        <w:rPr>
          <w:rFonts w:ascii="Calibri" w:hAnsi="Calibri"/>
          <w:bCs/>
          <w:iCs/>
          <w:color w:val="FF0000"/>
          <w:sz w:val="20"/>
        </w:rPr>
        <w:t>-12</w:t>
      </w:r>
      <w:r w:rsidRPr="00247EBD">
        <w:rPr>
          <w:rFonts w:ascii="Calibri" w:hAnsi="Calibri"/>
          <w:bCs/>
          <w:iCs/>
          <w:color w:val="FF0000"/>
          <w:sz w:val="20"/>
        </w:rPr>
        <w:t>, margins (2.0cm side and 1.5cm top and bottom</w:t>
      </w:r>
      <w:r w:rsidR="00A91B00">
        <w:rPr>
          <w:rFonts w:ascii="Calibri" w:hAnsi="Calibri"/>
          <w:bCs/>
          <w:iCs/>
          <w:color w:val="FF0000"/>
          <w:sz w:val="20"/>
        </w:rPr>
        <w:t>, A4 page layout</w:t>
      </w:r>
      <w:r w:rsidRPr="00247EBD">
        <w:rPr>
          <w:rFonts w:ascii="Calibri" w:hAnsi="Calibri"/>
          <w:bCs/>
          <w:iCs/>
          <w:color w:val="FF0000"/>
          <w:sz w:val="20"/>
        </w:rPr>
        <w:t>), single line spacing.</w:t>
      </w:r>
    </w:p>
    <w:p w14:paraId="6EE25A70" w14:textId="77777777" w:rsidR="0069787D" w:rsidRPr="00247EBD" w:rsidRDefault="0069787D" w:rsidP="00247EBD">
      <w:pPr>
        <w:shd w:val="clear" w:color="auto" w:fill="F2F2F2" w:themeFill="background1" w:themeFillShade="F2"/>
        <w:spacing w:after="120"/>
        <w:jc w:val="both"/>
        <w:rPr>
          <w:rFonts w:ascii="Calibri" w:hAnsi="Calibri"/>
          <w:bCs/>
          <w:color w:val="FF0000"/>
          <w:sz w:val="20"/>
        </w:rPr>
      </w:pPr>
    </w:p>
    <w:p w14:paraId="067BD167" w14:textId="1BF669D0" w:rsidR="00393D8F" w:rsidRPr="00393D8F" w:rsidRDefault="00393D8F" w:rsidP="00953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 w:rsidRPr="00393D8F">
        <w:rPr>
          <w:rFonts w:asciiTheme="majorHAnsi" w:hAnsiTheme="majorHAnsi" w:cs="Arial"/>
        </w:rPr>
        <w:t>Project acronym and title:</w:t>
      </w:r>
    </w:p>
    <w:p w14:paraId="2C21181E" w14:textId="01658B59" w:rsidR="00265841" w:rsidRPr="00393D8F" w:rsidRDefault="00393D8F" w:rsidP="00953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 w:rsidRPr="00393D8F">
        <w:rPr>
          <w:rFonts w:asciiTheme="majorHAnsi" w:hAnsiTheme="majorHAnsi" w:cs="Arial"/>
        </w:rPr>
        <w:t>Researchers involved</w:t>
      </w:r>
      <w:r w:rsidR="00724B7A">
        <w:rPr>
          <w:rFonts w:asciiTheme="majorHAnsi" w:hAnsiTheme="majorHAnsi" w:cs="Arial"/>
        </w:rPr>
        <w:t xml:space="preserve"> (ICN2 and WIN teams)</w:t>
      </w:r>
      <w:r w:rsidRPr="00393D8F">
        <w:rPr>
          <w:rFonts w:asciiTheme="majorHAnsi" w:hAnsiTheme="majorHAnsi" w:cs="Arial"/>
        </w:rPr>
        <w:t xml:space="preserve">: </w:t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92B73" w:rsidRPr="00393D8F">
        <w:rPr>
          <w:rFonts w:asciiTheme="majorHAnsi" w:hAnsiTheme="majorHAnsi" w:cs="Arial"/>
        </w:rPr>
        <w:tab/>
      </w:r>
      <w:r w:rsidR="00265841" w:rsidRPr="00393D8F">
        <w:rPr>
          <w:rFonts w:asciiTheme="majorHAnsi" w:hAnsiTheme="majorHAnsi" w:cs="Arial"/>
        </w:rPr>
        <w:t xml:space="preserve"> </w:t>
      </w:r>
    </w:p>
    <w:p w14:paraId="2C21181F" w14:textId="45B37F2E" w:rsidR="00422E73" w:rsidRPr="00393D8F" w:rsidRDefault="00422E73" w:rsidP="00953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 w:rsidRPr="00393D8F">
        <w:rPr>
          <w:rFonts w:asciiTheme="majorHAnsi" w:hAnsiTheme="majorHAnsi" w:cs="Arial"/>
        </w:rPr>
        <w:t xml:space="preserve">Name of the related ICN2 Group(s): </w:t>
      </w:r>
    </w:p>
    <w:p w14:paraId="2BD1CB9A" w14:textId="00528F09" w:rsidR="00A4047C" w:rsidRPr="00393D8F" w:rsidRDefault="00393D8F" w:rsidP="00953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 w:rsidRPr="00393D8F">
        <w:rPr>
          <w:rFonts w:asciiTheme="majorHAnsi" w:hAnsiTheme="majorHAnsi" w:cs="Arial"/>
        </w:rPr>
        <w:t>Name of the related WIN Group(s):</w:t>
      </w:r>
    </w:p>
    <w:p w14:paraId="7A45EAB0" w14:textId="2F9F9625" w:rsidR="00393D8F" w:rsidRDefault="00393D8F" w:rsidP="009538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 w:rsidRPr="00393D8F">
        <w:rPr>
          <w:rFonts w:asciiTheme="majorHAnsi" w:hAnsiTheme="majorHAnsi" w:cs="Arial"/>
        </w:rPr>
        <w:t xml:space="preserve">Scientific area (please, indicate the priority area identified): </w:t>
      </w:r>
    </w:p>
    <w:p w14:paraId="2C21183E" w14:textId="5DC9FD54" w:rsidR="00CB05D8" w:rsidRPr="00393D8F" w:rsidRDefault="00724B7A" w:rsidP="00247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Have you identified a possible EU Horizon funding opportunity for this project? If yes, which one(s)?</w:t>
      </w:r>
    </w:p>
    <w:p w14:paraId="7DECA0D3" w14:textId="77777777" w:rsidR="0069787D" w:rsidRPr="0069787D" w:rsidRDefault="0069787D" w:rsidP="0069787D">
      <w:pPr>
        <w:spacing w:after="0"/>
        <w:rPr>
          <w:rFonts w:asciiTheme="majorHAnsi" w:hAnsiTheme="majorHAnsi" w:cs="Arial"/>
          <w:b/>
          <w:bCs/>
          <w:sz w:val="16"/>
          <w:szCs w:val="16"/>
        </w:rPr>
      </w:pPr>
    </w:p>
    <w:p w14:paraId="45140447" w14:textId="7C344FF7" w:rsidR="00393D8F" w:rsidRPr="00393D8F" w:rsidRDefault="00393D8F" w:rsidP="00393D8F">
      <w:pPr>
        <w:rPr>
          <w:rFonts w:asciiTheme="majorHAnsi" w:hAnsiTheme="majorHAnsi" w:cs="Arial"/>
          <w:b/>
          <w:bCs/>
          <w:sz w:val="24"/>
          <w:szCs w:val="24"/>
        </w:rPr>
      </w:pPr>
      <w:r w:rsidRPr="00393D8F">
        <w:rPr>
          <w:rFonts w:asciiTheme="majorHAnsi" w:hAnsiTheme="majorHAnsi" w:cs="Arial"/>
          <w:b/>
          <w:bCs/>
          <w:sz w:val="24"/>
          <w:szCs w:val="24"/>
        </w:rPr>
        <w:t>EXCELLENCE</w:t>
      </w:r>
    </w:p>
    <w:p w14:paraId="675249B2" w14:textId="168464D3" w:rsidR="00393D8F" w:rsidRPr="00792B2D" w:rsidRDefault="00393D8F" w:rsidP="00890449">
      <w:pPr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792B2D">
        <w:rPr>
          <w:rFonts w:asciiTheme="majorHAnsi" w:hAnsiTheme="majorHAnsi" w:cs="Arial"/>
          <w:i/>
          <w:iCs/>
          <w:sz w:val="20"/>
          <w:szCs w:val="20"/>
        </w:rPr>
        <w:t xml:space="preserve">Describe the what, why and how of your project idea here. Please include at least the following subheadings: a) introduction and state-of-the-art, b) scientific objectives, c) proposed approach/methodology and d) main expected (scientific/technological) outcomes by the end of the project. </w:t>
      </w:r>
      <w:r w:rsidR="00C66CC2" w:rsidRPr="00792B2D">
        <w:rPr>
          <w:rFonts w:asciiTheme="majorHAnsi" w:hAnsiTheme="majorHAnsi" w:cs="Arial"/>
          <w:b/>
          <w:bCs/>
          <w:i/>
          <w:iCs/>
          <w:sz w:val="20"/>
          <w:szCs w:val="20"/>
        </w:rPr>
        <w:t>2 pages max.</w:t>
      </w:r>
    </w:p>
    <w:p w14:paraId="2F4749DC" w14:textId="298AA6BE" w:rsidR="00393D8F" w:rsidRDefault="00393D8F" w:rsidP="00393D8F">
      <w:pP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IMPACT</w:t>
      </w:r>
    </w:p>
    <w:p w14:paraId="5CC370DB" w14:textId="4D03DC31" w:rsidR="008B17B1" w:rsidRPr="00792B2D" w:rsidRDefault="00393D8F" w:rsidP="00890449">
      <w:pPr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792B2D">
        <w:rPr>
          <w:rFonts w:asciiTheme="majorHAnsi" w:hAnsiTheme="majorHAnsi" w:cs="Arial"/>
          <w:i/>
          <w:iCs/>
          <w:sz w:val="20"/>
          <w:szCs w:val="20"/>
        </w:rPr>
        <w:t>Describe the expected impact of your project, indicating</w:t>
      </w:r>
      <w:r w:rsidR="00B24FB5" w:rsidRPr="00792B2D">
        <w:rPr>
          <w:rFonts w:asciiTheme="majorHAnsi" w:hAnsiTheme="majorHAnsi" w:cs="Arial"/>
          <w:i/>
          <w:iCs/>
          <w:sz w:val="20"/>
          <w:szCs w:val="20"/>
        </w:rPr>
        <w:t xml:space="preserve"> </w:t>
      </w:r>
      <w:r w:rsidRPr="00792B2D">
        <w:rPr>
          <w:rFonts w:asciiTheme="majorHAnsi" w:hAnsiTheme="majorHAnsi" w:cs="Arial"/>
          <w:i/>
          <w:iCs/>
          <w:sz w:val="20"/>
          <w:szCs w:val="20"/>
        </w:rPr>
        <w:t xml:space="preserve">scientific and/or technological impact of the expected outcomes </w:t>
      </w:r>
      <w:r w:rsidR="00B24FB5" w:rsidRPr="00792B2D">
        <w:rPr>
          <w:rFonts w:asciiTheme="majorHAnsi" w:hAnsiTheme="majorHAnsi" w:cs="Arial"/>
          <w:i/>
          <w:iCs/>
          <w:sz w:val="20"/>
          <w:szCs w:val="20"/>
        </w:rPr>
        <w:t xml:space="preserve">and possible perspectives and strategy for obtaining follow-up funding through Horizon Europe calls. Please, clarify </w:t>
      </w:r>
      <w:r w:rsidRPr="00792B2D">
        <w:rPr>
          <w:rFonts w:asciiTheme="majorHAnsi" w:hAnsiTheme="majorHAnsi" w:cs="Arial"/>
          <w:i/>
          <w:iCs/>
          <w:sz w:val="20"/>
          <w:szCs w:val="20"/>
        </w:rPr>
        <w:t>which aspects belong to a long-term broad vision, and which belong to the first phase of the project</w:t>
      </w:r>
      <w:r w:rsidR="00B24FB5" w:rsidRPr="00792B2D">
        <w:rPr>
          <w:rFonts w:asciiTheme="majorHAnsi" w:hAnsiTheme="majorHAnsi" w:cs="Arial"/>
          <w:i/>
          <w:iCs/>
          <w:sz w:val="20"/>
          <w:szCs w:val="20"/>
        </w:rPr>
        <w:t>.</w:t>
      </w:r>
      <w:r w:rsidR="00C66CC2" w:rsidRPr="00792B2D">
        <w:rPr>
          <w:rFonts w:asciiTheme="majorHAnsi" w:hAnsiTheme="majorHAnsi" w:cs="Arial"/>
          <w:i/>
          <w:iCs/>
          <w:sz w:val="20"/>
          <w:szCs w:val="20"/>
        </w:rPr>
        <w:t xml:space="preserve"> </w:t>
      </w:r>
      <w:r w:rsidR="00C66CC2" w:rsidRPr="00792B2D">
        <w:rPr>
          <w:rFonts w:asciiTheme="majorHAnsi" w:hAnsiTheme="majorHAnsi" w:cs="Arial"/>
          <w:b/>
          <w:bCs/>
          <w:i/>
          <w:iCs/>
          <w:sz w:val="20"/>
          <w:szCs w:val="20"/>
        </w:rPr>
        <w:t>1.5 pages max.</w:t>
      </w:r>
    </w:p>
    <w:p w14:paraId="74AD81E4" w14:textId="0005C510" w:rsidR="008B17B1" w:rsidRDefault="008B17B1" w:rsidP="008B17B1">
      <w:pP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FEASIBILITY</w:t>
      </w:r>
    </w:p>
    <w:p w14:paraId="2825A2AC" w14:textId="46DE6A4A" w:rsidR="0069787D" w:rsidRPr="00792B2D" w:rsidRDefault="008B17B1" w:rsidP="008B17B1">
      <w:pPr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792B2D">
        <w:rPr>
          <w:rFonts w:asciiTheme="majorHAnsi" w:hAnsiTheme="majorHAnsi" w:cs="Arial"/>
          <w:i/>
          <w:iCs/>
          <w:sz w:val="20"/>
          <w:szCs w:val="20"/>
        </w:rPr>
        <w:t>Indicate: a) your work plan (e. g. Gantt Chart) with maximum 3 key milestones and at least 3 contingency measures for potential risks, b) description of the team members and their dedication to the project and c) distribution of the 15K€ budget requested, provided by ICN2</w:t>
      </w:r>
      <w:r w:rsidR="00890449" w:rsidRPr="00792B2D">
        <w:rPr>
          <w:rFonts w:asciiTheme="majorHAnsi" w:hAnsiTheme="majorHAnsi" w:cs="Arial"/>
          <w:i/>
          <w:iCs/>
          <w:sz w:val="20"/>
          <w:szCs w:val="20"/>
        </w:rPr>
        <w:t>*</w:t>
      </w:r>
      <w:r w:rsidR="00813261" w:rsidRPr="00792B2D">
        <w:rPr>
          <w:rFonts w:asciiTheme="majorHAnsi" w:hAnsiTheme="majorHAnsi" w:cs="Arial"/>
          <w:i/>
          <w:iCs/>
          <w:sz w:val="20"/>
          <w:szCs w:val="20"/>
        </w:rPr>
        <w:t>, and of the $20.000 CAD, provided by WIN</w:t>
      </w:r>
      <w:r w:rsidRPr="00792B2D">
        <w:rPr>
          <w:rFonts w:asciiTheme="majorHAnsi" w:hAnsiTheme="majorHAnsi" w:cs="Arial"/>
          <w:i/>
          <w:iCs/>
          <w:sz w:val="20"/>
          <w:szCs w:val="20"/>
        </w:rPr>
        <w:t>. Remember to give as much detail as needed to demonstrate feasibility.</w:t>
      </w:r>
      <w:r w:rsidR="00C66CC2" w:rsidRPr="00792B2D">
        <w:rPr>
          <w:rFonts w:asciiTheme="majorHAnsi" w:hAnsiTheme="majorHAnsi" w:cs="Arial"/>
          <w:i/>
          <w:iCs/>
          <w:sz w:val="20"/>
          <w:szCs w:val="20"/>
        </w:rPr>
        <w:t xml:space="preserve"> </w:t>
      </w:r>
      <w:r w:rsidR="00C66CC2" w:rsidRPr="00792B2D">
        <w:rPr>
          <w:rFonts w:asciiTheme="majorHAnsi" w:hAnsiTheme="majorHAnsi" w:cs="Arial"/>
          <w:b/>
          <w:bCs/>
          <w:i/>
          <w:iCs/>
          <w:sz w:val="20"/>
          <w:szCs w:val="20"/>
        </w:rPr>
        <w:t>1.5 pages max.</w:t>
      </w:r>
    </w:p>
    <w:p w14:paraId="7CA5600D" w14:textId="27A31479" w:rsidR="00890449" w:rsidRPr="00DA6BB3" w:rsidRDefault="00247EBD" w:rsidP="00E06250">
      <w:pPr>
        <w:jc w:val="both"/>
        <w:rPr>
          <w:rFonts w:asciiTheme="majorHAnsi" w:hAnsiTheme="majorHAnsi" w:cs="Arial"/>
          <w:sz w:val="20"/>
          <w:szCs w:val="20"/>
        </w:rPr>
      </w:pPr>
      <w:r w:rsidRPr="00DA6BB3">
        <w:rPr>
          <w:rFonts w:asciiTheme="majorHAnsi" w:hAnsiTheme="majorHAnsi" w:cs="Arial"/>
          <w:sz w:val="20"/>
          <w:szCs w:val="20"/>
        </w:rPr>
        <w:t>*</w:t>
      </w:r>
      <w:r w:rsidR="00890449" w:rsidRPr="00DA6BB3">
        <w:rPr>
          <w:rFonts w:asciiTheme="majorHAnsi" w:hAnsiTheme="majorHAnsi" w:cs="Arial"/>
          <w:sz w:val="20"/>
          <w:szCs w:val="20"/>
        </w:rPr>
        <w:t>I</w:t>
      </w:r>
      <w:r w:rsidR="00C66CC2" w:rsidRPr="00DA6BB3">
        <w:rPr>
          <w:rFonts w:asciiTheme="majorHAnsi" w:hAnsiTheme="majorHAnsi" w:cs="Arial"/>
          <w:sz w:val="20"/>
          <w:szCs w:val="20"/>
        </w:rPr>
        <w:t xml:space="preserve">CN2 Competitive Funding </w:t>
      </w:r>
      <w:r w:rsidR="00DA6BB3">
        <w:rPr>
          <w:rFonts w:asciiTheme="majorHAnsi" w:hAnsiTheme="majorHAnsi" w:cs="Arial"/>
          <w:sz w:val="20"/>
          <w:szCs w:val="20"/>
        </w:rPr>
        <w:t xml:space="preserve">department </w:t>
      </w:r>
      <w:r w:rsidR="00C66CC2" w:rsidRPr="00DA6BB3">
        <w:rPr>
          <w:rFonts w:asciiTheme="majorHAnsi" w:hAnsiTheme="majorHAnsi" w:cs="Arial"/>
          <w:sz w:val="20"/>
          <w:szCs w:val="20"/>
        </w:rPr>
        <w:t>needs to approve the distribution of the 15K€ for ICN2 team according to Severo Ochoa eligibility rules.</w:t>
      </w:r>
    </w:p>
    <w:sectPr w:rsidR="00890449" w:rsidRPr="00DA6BB3" w:rsidSect="00E61DC8">
      <w:headerReference w:type="default" r:id="rId14"/>
      <w:footerReference w:type="even" r:id="rId15"/>
      <w:footerReference w:type="default" r:id="rId16"/>
      <w:pgSz w:w="11900" w:h="16840"/>
      <w:pgMar w:top="2127" w:right="985" w:bottom="1843" w:left="993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73B7" w14:textId="77777777" w:rsidR="00447E13" w:rsidRDefault="00447E13">
      <w:pPr>
        <w:spacing w:after="0"/>
      </w:pPr>
      <w:r>
        <w:separator/>
      </w:r>
    </w:p>
  </w:endnote>
  <w:endnote w:type="continuationSeparator" w:id="0">
    <w:p w14:paraId="67E60CA1" w14:textId="77777777" w:rsidR="00447E13" w:rsidRDefault="00447E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1845" w14:textId="77777777" w:rsidR="00B00871" w:rsidRPr="00B00871" w:rsidRDefault="00B00871" w:rsidP="00B0087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8784" w14:textId="5FB20892" w:rsidR="00DA6BB3" w:rsidRDefault="00DA6BB3" w:rsidP="00DA6BB3">
    <w:pPr>
      <w:spacing w:after="0"/>
      <w:contextualSpacing/>
      <w:rPr>
        <w:rFonts w:ascii="Calibri" w:eastAsia="Times New Roman" w:hAnsi="Calibri" w:cs="Calibri"/>
        <w:sz w:val="20"/>
        <w:szCs w:val="20"/>
        <w:lang w:eastAsia="en-GB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1B15EAB" wp14:editId="7A4D789A">
          <wp:simplePos x="0" y="0"/>
          <wp:positionH relativeFrom="column">
            <wp:posOffset>3827145</wp:posOffset>
          </wp:positionH>
          <wp:positionV relativeFrom="paragraph">
            <wp:posOffset>-186055</wp:posOffset>
          </wp:positionV>
          <wp:extent cx="2272665" cy="5575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6BB3">
      <w:rPr>
        <w:rFonts w:ascii="Calibri" w:eastAsia="Times New Roman" w:hAnsi="Calibri" w:cs="Calibri"/>
        <w:sz w:val="20"/>
        <w:szCs w:val="20"/>
        <w:lang w:eastAsia="en-GB"/>
      </w:rPr>
      <w:t xml:space="preserve">This action is co-funded with </w:t>
    </w:r>
  </w:p>
  <w:p w14:paraId="40013F16" w14:textId="664AB237" w:rsidR="00DA6BB3" w:rsidRPr="00DA6BB3" w:rsidRDefault="00DA6BB3" w:rsidP="00DA6BB3">
    <w:pPr>
      <w:spacing w:after="0"/>
      <w:contextualSpacing/>
      <w:rPr>
        <w:rFonts w:ascii="Calibri" w:eastAsia="Times New Roman" w:hAnsi="Calibri" w:cs="Calibri"/>
        <w:sz w:val="20"/>
        <w:szCs w:val="20"/>
        <w:lang w:eastAsia="en-GB"/>
      </w:rPr>
    </w:pPr>
    <w:r w:rsidRPr="00DA6BB3">
      <w:rPr>
        <w:rFonts w:ascii="Calibri" w:eastAsia="Times New Roman" w:hAnsi="Calibri" w:cs="Calibri"/>
        <w:sz w:val="20"/>
        <w:szCs w:val="20"/>
        <w:lang w:eastAsia="en-GB"/>
      </w:rPr>
      <w:t>CEX2021-001214-S/ MICIU/AEI/10.13039/501100011033</w:t>
    </w:r>
    <w:r>
      <w:rPr>
        <w:rFonts w:ascii="Calibri" w:eastAsia="Times New Roman" w:hAnsi="Calibri" w:cs="Calibri"/>
        <w:sz w:val="20"/>
        <w:szCs w:val="20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A6C5" w14:textId="77777777" w:rsidR="00447E13" w:rsidRDefault="00447E13">
      <w:pPr>
        <w:spacing w:after="0"/>
      </w:pPr>
      <w:r>
        <w:separator/>
      </w:r>
    </w:p>
  </w:footnote>
  <w:footnote w:type="continuationSeparator" w:id="0">
    <w:p w14:paraId="18AA3302" w14:textId="77777777" w:rsidR="00447E13" w:rsidRDefault="00447E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1843" w14:textId="180F42DC" w:rsidR="0098777F" w:rsidRDefault="0098777F" w:rsidP="0098777F">
    <w:pPr>
      <w:pStyle w:val="Header"/>
      <w:ind w:left="-851"/>
    </w:pPr>
    <w:r>
      <w:ptab w:relativeTo="margin" w:alignment="center" w:leader="none"/>
    </w:r>
    <w:r>
      <w:ptab w:relativeTo="margin" w:alignment="right" w:leader="none"/>
    </w:r>
  </w:p>
  <w:p w14:paraId="2C211844" w14:textId="210DCE12" w:rsidR="0098777F" w:rsidRPr="00B00871" w:rsidRDefault="00DA6BB3" w:rsidP="00B00871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D37AD46" wp14:editId="6AC5C0E0">
          <wp:simplePos x="0" y="0"/>
          <wp:positionH relativeFrom="margin">
            <wp:posOffset>1573530</wp:posOffset>
          </wp:positionH>
          <wp:positionV relativeFrom="paragraph">
            <wp:posOffset>12700</wp:posOffset>
          </wp:positionV>
          <wp:extent cx="1457325" cy="1002747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02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61FD">
      <w:rPr>
        <w:rFonts w:ascii="Calibri" w:hAnsi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3E660E78" wp14:editId="589E1F10">
          <wp:simplePos x="0" y="0"/>
          <wp:positionH relativeFrom="margin">
            <wp:align>left</wp:align>
          </wp:positionH>
          <wp:positionV relativeFrom="paragraph">
            <wp:posOffset>288925</wp:posOffset>
          </wp:positionV>
          <wp:extent cx="1447800" cy="5143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B7A" w:rsidRPr="00393D8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532F435" wp14:editId="414C1619">
          <wp:simplePos x="0" y="0"/>
          <wp:positionH relativeFrom="margin">
            <wp:align>right</wp:align>
          </wp:positionH>
          <wp:positionV relativeFrom="paragraph">
            <wp:posOffset>231775</wp:posOffset>
          </wp:positionV>
          <wp:extent cx="2251075" cy="552450"/>
          <wp:effectExtent l="0" t="0" r="0" b="0"/>
          <wp:wrapNone/>
          <wp:docPr id="25" name="Picture 4" descr="Ontario Aerospace Council (OAC)">
            <a:extLst xmlns:a="http://schemas.openxmlformats.org/drawingml/2006/main">
              <a:ext uri="{FF2B5EF4-FFF2-40B4-BE49-F238E27FC236}">
                <a16:creationId xmlns:a16="http://schemas.microsoft.com/office/drawing/2014/main" id="{D4F3E303-A93D-44A0-BF4D-C6F6562DC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4" descr="Ontario Aerospace Council (OAC)">
                    <a:extLst>
                      <a:ext uri="{FF2B5EF4-FFF2-40B4-BE49-F238E27FC236}">
                        <a16:creationId xmlns:a16="http://schemas.microsoft.com/office/drawing/2014/main" id="{D4F3E303-A93D-44A0-BF4D-C6F6562DC75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F55"/>
    <w:multiLevelType w:val="hybridMultilevel"/>
    <w:tmpl w:val="2A08F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7F"/>
    <w:rsid w:val="00004368"/>
    <w:rsid w:val="000045E4"/>
    <w:rsid w:val="0002353B"/>
    <w:rsid w:val="00075A16"/>
    <w:rsid w:val="000E08B3"/>
    <w:rsid w:val="00112A5C"/>
    <w:rsid w:val="00115270"/>
    <w:rsid w:val="00124C0B"/>
    <w:rsid w:val="00130005"/>
    <w:rsid w:val="0015534E"/>
    <w:rsid w:val="0016264E"/>
    <w:rsid w:val="001639A7"/>
    <w:rsid w:val="001831F0"/>
    <w:rsid w:val="001B66DE"/>
    <w:rsid w:val="001B7360"/>
    <w:rsid w:val="001C369B"/>
    <w:rsid w:val="001F1D57"/>
    <w:rsid w:val="00220FE6"/>
    <w:rsid w:val="0023688F"/>
    <w:rsid w:val="002379B3"/>
    <w:rsid w:val="0024202D"/>
    <w:rsid w:val="00247EBD"/>
    <w:rsid w:val="00265841"/>
    <w:rsid w:val="002913C8"/>
    <w:rsid w:val="00292B73"/>
    <w:rsid w:val="002949C1"/>
    <w:rsid w:val="002A4601"/>
    <w:rsid w:val="002B312D"/>
    <w:rsid w:val="002D1885"/>
    <w:rsid w:val="002E4FA5"/>
    <w:rsid w:val="002F3C93"/>
    <w:rsid w:val="00307E0F"/>
    <w:rsid w:val="00353DB4"/>
    <w:rsid w:val="00362F95"/>
    <w:rsid w:val="00393D8F"/>
    <w:rsid w:val="003C2D17"/>
    <w:rsid w:val="003C5F0A"/>
    <w:rsid w:val="003F0330"/>
    <w:rsid w:val="00404698"/>
    <w:rsid w:val="00422E73"/>
    <w:rsid w:val="00431B27"/>
    <w:rsid w:val="00432A57"/>
    <w:rsid w:val="00447E13"/>
    <w:rsid w:val="004575F5"/>
    <w:rsid w:val="00465D35"/>
    <w:rsid w:val="00496D16"/>
    <w:rsid w:val="004B7724"/>
    <w:rsid w:val="004D2A8D"/>
    <w:rsid w:val="004E42E0"/>
    <w:rsid w:val="00556DA9"/>
    <w:rsid w:val="005A18B9"/>
    <w:rsid w:val="005B11E1"/>
    <w:rsid w:val="005D6E5D"/>
    <w:rsid w:val="005D776B"/>
    <w:rsid w:val="00664A8D"/>
    <w:rsid w:val="00667C6D"/>
    <w:rsid w:val="00674EA4"/>
    <w:rsid w:val="00685631"/>
    <w:rsid w:val="0069787D"/>
    <w:rsid w:val="006C1C20"/>
    <w:rsid w:val="006F5F71"/>
    <w:rsid w:val="006F6A69"/>
    <w:rsid w:val="00724B7A"/>
    <w:rsid w:val="00742BCE"/>
    <w:rsid w:val="00792B2D"/>
    <w:rsid w:val="007A562C"/>
    <w:rsid w:val="00813261"/>
    <w:rsid w:val="00817679"/>
    <w:rsid w:val="008421A4"/>
    <w:rsid w:val="00866F4B"/>
    <w:rsid w:val="00890449"/>
    <w:rsid w:val="008A5016"/>
    <w:rsid w:val="008B17B1"/>
    <w:rsid w:val="008B55BA"/>
    <w:rsid w:val="008C28A1"/>
    <w:rsid w:val="008C2D39"/>
    <w:rsid w:val="008C6B21"/>
    <w:rsid w:val="008C6DB9"/>
    <w:rsid w:val="008D0D1E"/>
    <w:rsid w:val="008D31DF"/>
    <w:rsid w:val="008D6BD1"/>
    <w:rsid w:val="008D6FB8"/>
    <w:rsid w:val="008F2102"/>
    <w:rsid w:val="008F64F0"/>
    <w:rsid w:val="009158A4"/>
    <w:rsid w:val="00924384"/>
    <w:rsid w:val="00935F90"/>
    <w:rsid w:val="00936EA3"/>
    <w:rsid w:val="00940CFF"/>
    <w:rsid w:val="009538DD"/>
    <w:rsid w:val="009715F9"/>
    <w:rsid w:val="0098777F"/>
    <w:rsid w:val="00992FDC"/>
    <w:rsid w:val="009C3F03"/>
    <w:rsid w:val="009C4D82"/>
    <w:rsid w:val="00A24A73"/>
    <w:rsid w:val="00A36233"/>
    <w:rsid w:val="00A4047C"/>
    <w:rsid w:val="00A66889"/>
    <w:rsid w:val="00A75332"/>
    <w:rsid w:val="00A91B00"/>
    <w:rsid w:val="00AA027B"/>
    <w:rsid w:val="00AD5618"/>
    <w:rsid w:val="00B00871"/>
    <w:rsid w:val="00B20DE3"/>
    <w:rsid w:val="00B2248A"/>
    <w:rsid w:val="00B24FB5"/>
    <w:rsid w:val="00B32E6A"/>
    <w:rsid w:val="00B40EC7"/>
    <w:rsid w:val="00B60550"/>
    <w:rsid w:val="00B6395D"/>
    <w:rsid w:val="00BA2DC0"/>
    <w:rsid w:val="00BF79FF"/>
    <w:rsid w:val="00C33EB2"/>
    <w:rsid w:val="00C4244D"/>
    <w:rsid w:val="00C551D5"/>
    <w:rsid w:val="00C56683"/>
    <w:rsid w:val="00C66CC2"/>
    <w:rsid w:val="00C84913"/>
    <w:rsid w:val="00C95A1F"/>
    <w:rsid w:val="00CB05D8"/>
    <w:rsid w:val="00CB6936"/>
    <w:rsid w:val="00CF4362"/>
    <w:rsid w:val="00D03503"/>
    <w:rsid w:val="00D115C6"/>
    <w:rsid w:val="00D2080D"/>
    <w:rsid w:val="00D21F70"/>
    <w:rsid w:val="00D3004D"/>
    <w:rsid w:val="00D35304"/>
    <w:rsid w:val="00D57B01"/>
    <w:rsid w:val="00D73C35"/>
    <w:rsid w:val="00DA6BB3"/>
    <w:rsid w:val="00DD79CB"/>
    <w:rsid w:val="00DE0326"/>
    <w:rsid w:val="00E06250"/>
    <w:rsid w:val="00E305A7"/>
    <w:rsid w:val="00E47E9C"/>
    <w:rsid w:val="00E61DC8"/>
    <w:rsid w:val="00E7222D"/>
    <w:rsid w:val="00E74610"/>
    <w:rsid w:val="00EC35F8"/>
    <w:rsid w:val="00EC648A"/>
    <w:rsid w:val="00ED1B6A"/>
    <w:rsid w:val="00ED77D7"/>
    <w:rsid w:val="00EF49C2"/>
    <w:rsid w:val="00F02602"/>
    <w:rsid w:val="00F45DFD"/>
    <w:rsid w:val="00F55CE7"/>
    <w:rsid w:val="00F7659B"/>
    <w:rsid w:val="00FD534A"/>
    <w:rsid w:val="00FE4035"/>
    <w:rsid w:val="00FF70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11818"/>
  <w15:docId w15:val="{9019073D-EF18-4418-96BC-D769FF5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7F"/>
    <w:pPr>
      <w:spacing w:after="200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77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77F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777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777F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777F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98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8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584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841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658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F0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330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03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538DD"/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3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inwingdennis.wong@uwaterlo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a.delga@icn2.c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ategy@icn2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A41C8CEFA9A42A74B608E9FD5F4A1" ma:contentTypeVersion="1" ma:contentTypeDescription="Create a new document." ma:contentTypeScope="" ma:versionID="ced6d07917731a37d376aab5d0a90a45">
  <xsd:schema xmlns:xsd="http://www.w3.org/2001/XMLSchema" xmlns:xs="http://www.w3.org/2001/XMLSchema" xmlns:p="http://schemas.microsoft.com/office/2006/metadata/properties" xmlns:ns2="507ecc6d-017f-46d2-8bef-d93e33e9debc" targetNamespace="http://schemas.microsoft.com/office/2006/metadata/properties" ma:root="true" ma:fieldsID="7c36f49471e69625d97afb2a71acb689" ns2:_="">
    <xsd:import namespace="507ecc6d-017f-46d2-8bef-d93e33e9de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cc6d-017f-46d2-8bef-d93e33e9d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523D-0338-4527-98FA-E52E7C80C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C7B16F-2E72-4B9B-8B4E-28A3E10BB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E8DC3-C7C9-4512-B829-0FC522CD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ecc6d-017f-46d2-8bef-d93e33e9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EA469-FF85-4383-946E-B57DC387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347</Words>
  <Characters>1942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Ordejón Rontomé</dc:creator>
  <cp:lastModifiedBy>Riddhi Patel</cp:lastModifiedBy>
  <cp:revision>17</cp:revision>
  <dcterms:created xsi:type="dcterms:W3CDTF">2025-02-17T15:15:00Z</dcterms:created>
  <dcterms:modified xsi:type="dcterms:W3CDTF">2025-04-15T14:35:00Z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0x010100F22A41C8CEFA9A42A74B608E9FD5F4A1</vt:lpwstr>
  </property>
  <property fmtid="{D5CDD505-2E9C-101B-9397-08002B2CF9AE}" pid="3" name="GrammarlyDocumentId">
    <vt:lpwstr>2ead4482506d6d3e704a20c1f010f229bb972e58c4ec7938a11644aee8b5149a</vt:lpwstr>
  </property>
</Properties>
</file>