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D1" w:rsidRPr="000658D1" w:rsidRDefault="000658D1" w:rsidP="000658D1">
      <w:pPr>
        <w:rPr>
          <w:b/>
        </w:rPr>
      </w:pPr>
      <w:bookmarkStart w:id="0" w:name="_GoBack"/>
      <w:bookmarkEnd w:id="0"/>
      <w:r w:rsidRPr="000658D1">
        <w:rPr>
          <w:b/>
        </w:rPr>
        <w:t>WIN-I</w:t>
      </w:r>
      <w:r w:rsidR="00B62AAC">
        <w:rPr>
          <w:b/>
        </w:rPr>
        <w:t xml:space="preserve">nterdisciplinary Research Funding </w:t>
      </w:r>
      <w:r w:rsidRPr="000658D1">
        <w:rPr>
          <w:b/>
        </w:rPr>
        <w:t>P</w:t>
      </w:r>
      <w:r w:rsidR="00B62AAC">
        <w:rPr>
          <w:b/>
        </w:rPr>
        <w:t>rogram</w:t>
      </w:r>
      <w:r w:rsidRPr="000658D1">
        <w:rPr>
          <w:b/>
        </w:rPr>
        <w:t xml:space="preserve"> </w:t>
      </w:r>
      <w:r w:rsidR="00B62AAC">
        <w:rPr>
          <w:b/>
        </w:rPr>
        <w:t>(IRFP)</w:t>
      </w:r>
      <w:r w:rsidR="00F43BFD">
        <w:rPr>
          <w:b/>
        </w:rPr>
        <w:t xml:space="preserve"> </w:t>
      </w:r>
      <w:r w:rsidR="004220D7">
        <w:rPr>
          <w:b/>
        </w:rPr>
        <w:t>Notice</w:t>
      </w:r>
      <w:r w:rsidR="00B62AAC">
        <w:rPr>
          <w:b/>
        </w:rPr>
        <w:t xml:space="preserve"> of Interest</w:t>
      </w:r>
      <w:r w:rsidR="00045219">
        <w:rPr>
          <w:b/>
        </w:rPr>
        <w:t xml:space="preserve"> (</w:t>
      </w:r>
      <w:r w:rsidR="004220D7">
        <w:rPr>
          <w:b/>
        </w:rPr>
        <w:t>N</w:t>
      </w:r>
      <w:r w:rsidR="00045219">
        <w:rPr>
          <w:b/>
        </w:rPr>
        <w:t>OI)</w:t>
      </w:r>
      <w:r w:rsidR="00B62AAC">
        <w:rPr>
          <w:b/>
        </w:rPr>
        <w:t xml:space="preserve"> Template</w:t>
      </w:r>
    </w:p>
    <w:p w:rsidR="000658D1" w:rsidRDefault="000658D1" w:rsidP="000658D1"/>
    <w:p w:rsidR="000658D1" w:rsidRPr="000658D1" w:rsidRDefault="000658D1" w:rsidP="000658D1">
      <w:pPr>
        <w:rPr>
          <w:b/>
        </w:rPr>
      </w:pPr>
      <w:r w:rsidRPr="000658D1">
        <w:rPr>
          <w:b/>
        </w:rPr>
        <w:t xml:space="preserve">A: Research Team Profiles </w:t>
      </w:r>
    </w:p>
    <w:p w:rsidR="000658D1" w:rsidRPr="000658D1" w:rsidRDefault="000658D1" w:rsidP="000658D1">
      <w:pPr>
        <w:rPr>
          <w:i/>
        </w:rPr>
      </w:pPr>
      <w:r w:rsidRPr="000658D1">
        <w:rPr>
          <w:i/>
        </w:rPr>
        <w:t>(must include at least five (5) participants including the NPI</w:t>
      </w:r>
      <w:r w:rsidR="002F41ED">
        <w:rPr>
          <w:i/>
        </w:rPr>
        <w:t>, who is WIN Core Member,</w:t>
      </w:r>
      <w:r w:rsidRPr="000658D1">
        <w:rPr>
          <w:i/>
        </w:rPr>
        <w:t xml:space="preserve"> and any combination of co-principal investigators and co-applicants from UW, Canadian and international universities)</w:t>
      </w:r>
    </w:p>
    <w:p w:rsidR="00CB7488" w:rsidRDefault="00CB7488" w:rsidP="000658D1">
      <w:pPr>
        <w:rPr>
          <w:b/>
        </w:rPr>
      </w:pPr>
    </w:p>
    <w:p w:rsidR="000658D1" w:rsidRDefault="000658D1" w:rsidP="00CB7488">
      <w:pPr>
        <w:rPr>
          <w:b/>
        </w:rPr>
      </w:pPr>
      <w:r w:rsidRPr="00CB7488">
        <w:rPr>
          <w:b/>
        </w:rPr>
        <w:t>Nominated Principal Investigator (NPI</w:t>
      </w:r>
      <w:r w:rsidR="002F41ED">
        <w:rPr>
          <w:b/>
        </w:rPr>
        <w:t xml:space="preserve"> – WIN Core Member</w:t>
      </w:r>
      <w:r w:rsidRPr="00CB7488">
        <w:rPr>
          <w:b/>
        </w:rPr>
        <w:t>)</w:t>
      </w:r>
      <w:r w:rsidR="00CB7488">
        <w:rPr>
          <w:b/>
        </w:rPr>
        <w:t>:</w:t>
      </w:r>
    </w:p>
    <w:p w:rsidR="00B62AAC" w:rsidRDefault="002F41ED" w:rsidP="00CB7488">
      <w:pPr>
        <w:rPr>
          <w:b/>
        </w:rPr>
      </w:pPr>
      <w:r>
        <w:rPr>
          <w:b/>
        </w:rPr>
        <w:t>Name; Department and Faculty affiliations; website link</w:t>
      </w:r>
    </w:p>
    <w:p w:rsidR="00B62AAC" w:rsidRPr="00CB7488" w:rsidRDefault="00B62AAC" w:rsidP="00CB7488">
      <w:pPr>
        <w:rPr>
          <w:b/>
        </w:rPr>
      </w:pPr>
    </w:p>
    <w:p w:rsidR="00CB7488" w:rsidRDefault="00CB7488" w:rsidP="000658D1">
      <w:pPr>
        <w:rPr>
          <w:b/>
        </w:rPr>
      </w:pPr>
      <w:r w:rsidRPr="00CB7488">
        <w:rPr>
          <w:b/>
        </w:rPr>
        <w:t>Profiles of Co-PIs, Co-Applicants, and Collaborators:</w:t>
      </w:r>
    </w:p>
    <w:p w:rsidR="00B62AAC" w:rsidRDefault="002F41ED" w:rsidP="000658D1">
      <w:pPr>
        <w:rPr>
          <w:b/>
        </w:rPr>
      </w:pPr>
      <w:r>
        <w:rPr>
          <w:b/>
        </w:rPr>
        <w:t>Name, University, Department and Faculty affiliations; website link</w:t>
      </w:r>
    </w:p>
    <w:p w:rsidR="00B62AAC" w:rsidRPr="00CB7488" w:rsidRDefault="00B62AAC" w:rsidP="000658D1">
      <w:pPr>
        <w:rPr>
          <w:b/>
        </w:rPr>
      </w:pPr>
    </w:p>
    <w:p w:rsidR="00CB7488" w:rsidRDefault="00CB7488" w:rsidP="000658D1"/>
    <w:p w:rsidR="000658D1" w:rsidRPr="00B62AAC" w:rsidRDefault="000658D1" w:rsidP="00CB7488">
      <w:pPr>
        <w:rPr>
          <w:i/>
        </w:rPr>
      </w:pPr>
      <w:r w:rsidRPr="00B62AAC">
        <w:rPr>
          <w:i/>
        </w:rPr>
        <w:t xml:space="preserve">Additional team members may be added at the </w:t>
      </w:r>
      <w:r w:rsidR="00B62AAC" w:rsidRPr="00B62AAC">
        <w:rPr>
          <w:i/>
        </w:rPr>
        <w:t>full applications stage</w:t>
      </w:r>
      <w:r w:rsidR="00045219">
        <w:rPr>
          <w:i/>
        </w:rPr>
        <w:t xml:space="preserve"> of WIN-IRFP</w:t>
      </w:r>
    </w:p>
    <w:p w:rsidR="000658D1" w:rsidRDefault="000658D1" w:rsidP="000658D1"/>
    <w:p w:rsidR="000658D1" w:rsidRPr="00CB7488" w:rsidRDefault="0066379A" w:rsidP="000658D1">
      <w:pPr>
        <w:rPr>
          <w:b/>
        </w:rPr>
      </w:pPr>
      <w:r>
        <w:rPr>
          <w:b/>
        </w:rPr>
        <w:t xml:space="preserve">B: </w:t>
      </w:r>
      <w:r w:rsidR="004220D7">
        <w:rPr>
          <w:b/>
        </w:rPr>
        <w:t>WIN-IRFP-N</w:t>
      </w:r>
      <w:r w:rsidR="00CB7488" w:rsidRPr="00CB7488">
        <w:rPr>
          <w:b/>
        </w:rPr>
        <w:t>OI content</w:t>
      </w:r>
    </w:p>
    <w:p w:rsidR="000658D1" w:rsidRDefault="00CB7488" w:rsidP="00CB7488">
      <w:pPr>
        <w:pStyle w:val="ListParagraph"/>
        <w:numPr>
          <w:ilvl w:val="0"/>
          <w:numId w:val="3"/>
        </w:numPr>
        <w:ind w:left="709" w:hanging="349"/>
      </w:pPr>
      <w:r w:rsidRPr="00B62AAC">
        <w:rPr>
          <w:b/>
        </w:rPr>
        <w:t>Application title</w:t>
      </w:r>
      <w:r>
        <w:t xml:space="preserve"> (</w:t>
      </w:r>
      <w:r w:rsidR="000658D1" w:rsidRPr="00B62AAC">
        <w:rPr>
          <w:i/>
        </w:rPr>
        <w:t>short and descriptive title</w:t>
      </w:r>
      <w:r w:rsidR="00A048EE" w:rsidRPr="00A048EE">
        <w:t>)</w:t>
      </w:r>
      <w:r w:rsidR="000658D1" w:rsidRPr="00B62AAC">
        <w:rPr>
          <w:i/>
        </w:rPr>
        <w:t xml:space="preserve"> </w:t>
      </w:r>
    </w:p>
    <w:p w:rsidR="00CB7488" w:rsidRDefault="00CB7488" w:rsidP="00CB7488"/>
    <w:p w:rsidR="00CB7488" w:rsidRDefault="00CB7488" w:rsidP="00CB7488"/>
    <w:p w:rsidR="000658D1" w:rsidRPr="00B62AAC" w:rsidRDefault="00CB7488" w:rsidP="00CB7488">
      <w:pPr>
        <w:pStyle w:val="ListParagraph"/>
        <w:numPr>
          <w:ilvl w:val="0"/>
          <w:numId w:val="3"/>
        </w:numPr>
        <w:ind w:left="709" w:hanging="349"/>
      </w:pPr>
      <w:r w:rsidRPr="00B62AAC">
        <w:rPr>
          <w:b/>
        </w:rPr>
        <w:t>Indigenous research</w:t>
      </w:r>
      <w:r>
        <w:t xml:space="preserve"> (</w:t>
      </w:r>
      <w:r w:rsidR="000658D1" w:rsidRPr="00B62AAC">
        <w:rPr>
          <w:i/>
        </w:rPr>
        <w:t>indicate whether your project involved Indigenous research, as defined by the Social Sciences &amp; Humanities Research Council (SSHRC)</w:t>
      </w:r>
      <w:r w:rsidRPr="00B62AAC">
        <w:rPr>
          <w:i/>
        </w:rPr>
        <w:t>):</w:t>
      </w:r>
    </w:p>
    <w:p w:rsidR="00B62AAC" w:rsidRDefault="00B62AAC" w:rsidP="00B62AAC">
      <w:pPr>
        <w:pStyle w:val="ListParagraph"/>
        <w:ind w:left="709"/>
      </w:pPr>
    </w:p>
    <w:p w:rsidR="00CB7488" w:rsidRDefault="00CB7488" w:rsidP="00CB7488"/>
    <w:p w:rsidR="00CB7488" w:rsidRDefault="00CB7488" w:rsidP="00CB7488">
      <w:pPr>
        <w:pStyle w:val="ListParagraph"/>
        <w:numPr>
          <w:ilvl w:val="0"/>
          <w:numId w:val="3"/>
        </w:numPr>
        <w:ind w:left="709" w:hanging="349"/>
      </w:pPr>
      <w:r w:rsidRPr="00B62AAC">
        <w:rPr>
          <w:b/>
        </w:rPr>
        <w:t>Gender-Based Analysis plus</w:t>
      </w:r>
      <w:r w:rsidR="00B62AAC">
        <w:t xml:space="preserve"> (GBA+) (</w:t>
      </w:r>
      <w:r w:rsidR="005A0E19" w:rsidRPr="00A048EE">
        <w:rPr>
          <w:i/>
        </w:rPr>
        <w:t>indicate whether your project integrates GBA+ considerations in the proposed research</w:t>
      </w:r>
      <w:r w:rsidR="005A0E19">
        <w:t xml:space="preserve"> </w:t>
      </w:r>
      <w:r w:rsidR="00B62AAC" w:rsidRPr="00B62AAC">
        <w:rPr>
          <w:i/>
        </w:rPr>
        <w:t xml:space="preserve">to promote rigorous research sensitive to gender and other identity factors such as race, ethnicity, religion, age, and mental and physical ability as outlined in the following NFRF guidelines </w:t>
      </w:r>
      <w:hyperlink r:id="rId5" w:history="1">
        <w:r w:rsidR="00B62AAC" w:rsidRPr="00B62AAC">
          <w:rPr>
            <w:rStyle w:val="Hyperlink"/>
            <w:i/>
          </w:rPr>
          <w:t>https://www.sshrc-crsh.gc.ca/funding-financement/nfrf-fnfr/transformation/2020/competition-concours-eng.aspx</w:t>
        </w:r>
      </w:hyperlink>
      <w:r w:rsidR="00B62AAC">
        <w:t>):</w:t>
      </w:r>
    </w:p>
    <w:p w:rsidR="00B62AAC" w:rsidRDefault="00B62AAC" w:rsidP="00B62AAC">
      <w:pPr>
        <w:pStyle w:val="ListParagraph"/>
        <w:ind w:left="709"/>
      </w:pPr>
    </w:p>
    <w:p w:rsidR="00CB7488" w:rsidRDefault="00CB7488" w:rsidP="00CB7488"/>
    <w:p w:rsidR="000658D1" w:rsidRDefault="00CB7488" w:rsidP="00CB7488">
      <w:pPr>
        <w:pStyle w:val="ListParagraph"/>
        <w:numPr>
          <w:ilvl w:val="0"/>
          <w:numId w:val="3"/>
        </w:numPr>
        <w:ind w:left="709" w:hanging="349"/>
      </w:pPr>
      <w:r w:rsidRPr="00B62AAC">
        <w:rPr>
          <w:b/>
        </w:rPr>
        <w:t>Keywords</w:t>
      </w:r>
      <w:r>
        <w:t xml:space="preserve"> (</w:t>
      </w:r>
      <w:r w:rsidR="000658D1" w:rsidRPr="00B62AAC">
        <w:rPr>
          <w:i/>
        </w:rPr>
        <w:t>provide between five and 15 keywords to describe the proposed research</w:t>
      </w:r>
      <w:r>
        <w:t>):</w:t>
      </w:r>
    </w:p>
    <w:p w:rsidR="00B62AAC" w:rsidRDefault="00B62AAC" w:rsidP="00B62AAC">
      <w:pPr>
        <w:pStyle w:val="ListParagraph"/>
        <w:ind w:left="709"/>
      </w:pPr>
    </w:p>
    <w:p w:rsidR="00CB7488" w:rsidRDefault="00CB7488" w:rsidP="00CB7488"/>
    <w:p w:rsidR="000658D1" w:rsidRDefault="000658D1" w:rsidP="003750ED">
      <w:pPr>
        <w:pStyle w:val="ListParagraph"/>
        <w:numPr>
          <w:ilvl w:val="0"/>
          <w:numId w:val="3"/>
        </w:numPr>
        <w:ind w:left="709" w:hanging="349"/>
      </w:pPr>
      <w:r w:rsidRPr="00B62AAC">
        <w:rPr>
          <w:b/>
        </w:rPr>
        <w:t>Outline of challenge</w:t>
      </w:r>
      <w:r>
        <w:t xml:space="preserve"> (</w:t>
      </w:r>
      <w:r w:rsidR="00CB7488" w:rsidRPr="00B62AAC">
        <w:rPr>
          <w:i/>
        </w:rPr>
        <w:t>provide a plain-language overview of the challenge(s) or issue(s) to be addressed</w:t>
      </w:r>
      <w:r w:rsidR="00045219">
        <w:rPr>
          <w:i/>
        </w:rPr>
        <w:t xml:space="preserve"> under one or </w:t>
      </w:r>
      <w:r w:rsidR="00A048EE">
        <w:rPr>
          <w:i/>
        </w:rPr>
        <w:t xml:space="preserve">a </w:t>
      </w:r>
      <w:r w:rsidR="00045219">
        <w:rPr>
          <w:i/>
        </w:rPr>
        <w:t xml:space="preserve">combination of the </w:t>
      </w:r>
      <w:r w:rsidR="004220D7">
        <w:rPr>
          <w:i/>
        </w:rPr>
        <w:t>three topics</w:t>
      </w:r>
      <w:r w:rsidR="00045219">
        <w:rPr>
          <w:i/>
        </w:rPr>
        <w:t xml:space="preserve"> of WIN-IRFP competition: </w:t>
      </w:r>
      <w:r w:rsidR="00045219" w:rsidRPr="00045219">
        <w:rPr>
          <w:i/>
        </w:rPr>
        <w:t>(a) Climate change; (b) Reduction of global waste; and (c) Biodiversity loss</w:t>
      </w:r>
      <w:r w:rsidR="00A048EE">
        <w:rPr>
          <w:i/>
        </w:rPr>
        <w:t>,</w:t>
      </w:r>
      <w:r w:rsidR="00CB7488" w:rsidRPr="00B62AAC">
        <w:rPr>
          <w:i/>
        </w:rPr>
        <w:t xml:space="preserve"> and the goals/objectives of the project; </w:t>
      </w:r>
      <w:r w:rsidRPr="00FE575C">
        <w:rPr>
          <w:i/>
          <w:u w:val="single"/>
        </w:rPr>
        <w:t>3,500</w:t>
      </w:r>
      <w:r w:rsidRPr="00B62AAC">
        <w:rPr>
          <w:i/>
        </w:rPr>
        <w:t xml:space="preserve"> characters</w:t>
      </w:r>
      <w:r>
        <w:t>):</w:t>
      </w:r>
    </w:p>
    <w:p w:rsidR="000658D1" w:rsidRDefault="000658D1" w:rsidP="00CB7488"/>
    <w:p w:rsidR="00B62AAC" w:rsidRDefault="00B62AAC" w:rsidP="00CB7488"/>
    <w:p w:rsidR="000658D1" w:rsidRDefault="000658D1" w:rsidP="00B62AAC">
      <w:pPr>
        <w:pStyle w:val="ListParagraph"/>
        <w:numPr>
          <w:ilvl w:val="0"/>
          <w:numId w:val="3"/>
        </w:numPr>
        <w:ind w:left="709" w:hanging="349"/>
      </w:pPr>
      <w:r w:rsidRPr="00B62AAC">
        <w:rPr>
          <w:b/>
        </w:rPr>
        <w:t>Overview of approach and potential</w:t>
      </w:r>
      <w:r>
        <w:t xml:space="preserve"> </w:t>
      </w:r>
      <w:r w:rsidRPr="00A048EE">
        <w:rPr>
          <w:b/>
        </w:rPr>
        <w:t>changes</w:t>
      </w:r>
      <w:r>
        <w:t xml:space="preserve"> (</w:t>
      </w:r>
      <w:r w:rsidR="00CB7488" w:rsidRPr="00B62AAC">
        <w:rPr>
          <w:i/>
        </w:rPr>
        <w:t xml:space="preserve">describe the approach to be taken and the anticipated changes or impacts that are likely to result from the project; </w:t>
      </w:r>
      <w:r w:rsidRPr="00FE575C">
        <w:rPr>
          <w:i/>
          <w:u w:val="single"/>
        </w:rPr>
        <w:t>3,500</w:t>
      </w:r>
      <w:r w:rsidRPr="00B62AAC">
        <w:rPr>
          <w:i/>
        </w:rPr>
        <w:t xml:space="preserve"> characters</w:t>
      </w:r>
      <w:r>
        <w:t>):</w:t>
      </w:r>
    </w:p>
    <w:p w:rsidR="000658D1" w:rsidRDefault="000658D1" w:rsidP="00CB7488">
      <w:r>
        <w:t> </w:t>
      </w:r>
    </w:p>
    <w:p w:rsidR="000658D1" w:rsidRDefault="000658D1" w:rsidP="000658D1"/>
    <w:p w:rsidR="003F57DD" w:rsidRDefault="003F57DD"/>
    <w:sectPr w:rsidR="003F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1C7"/>
    <w:multiLevelType w:val="hybridMultilevel"/>
    <w:tmpl w:val="8004A5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3947"/>
    <w:multiLevelType w:val="hybridMultilevel"/>
    <w:tmpl w:val="162E6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5A32"/>
    <w:multiLevelType w:val="hybridMultilevel"/>
    <w:tmpl w:val="F0A46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06B"/>
    <w:multiLevelType w:val="hybridMultilevel"/>
    <w:tmpl w:val="9D2418DA"/>
    <w:lvl w:ilvl="0" w:tplc="3FAAD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D1"/>
    <w:rsid w:val="00045219"/>
    <w:rsid w:val="000658D1"/>
    <w:rsid w:val="000D4429"/>
    <w:rsid w:val="002B24E4"/>
    <w:rsid w:val="002C4A6D"/>
    <w:rsid w:val="002F41ED"/>
    <w:rsid w:val="003750ED"/>
    <w:rsid w:val="003F57DD"/>
    <w:rsid w:val="004220D7"/>
    <w:rsid w:val="00474F4E"/>
    <w:rsid w:val="004C4A7A"/>
    <w:rsid w:val="0050588C"/>
    <w:rsid w:val="005A0E19"/>
    <w:rsid w:val="0066379A"/>
    <w:rsid w:val="008303E1"/>
    <w:rsid w:val="00A048EE"/>
    <w:rsid w:val="00B62AAC"/>
    <w:rsid w:val="00CB7488"/>
    <w:rsid w:val="00E44F41"/>
    <w:rsid w:val="00E57D9D"/>
    <w:rsid w:val="00F43BFD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CC49F-0DCC-4CC8-AF49-B8208FCA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D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62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hrc-crsh.gc.ca/funding-financement/nfrf-fnfr/transformation/2020/competition-concours-e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1723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Pokrajac</dc:creator>
  <cp:keywords/>
  <dc:description/>
  <cp:lastModifiedBy>Lisa Pokrajac</cp:lastModifiedBy>
  <cp:revision>2</cp:revision>
  <cp:lastPrinted>2020-01-06T19:14:00Z</cp:lastPrinted>
  <dcterms:created xsi:type="dcterms:W3CDTF">2020-01-07T17:01:00Z</dcterms:created>
  <dcterms:modified xsi:type="dcterms:W3CDTF">2020-01-07T17:01:00Z</dcterms:modified>
</cp:coreProperties>
</file>