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3CCF" w14:textId="77777777" w:rsidR="000A2FA4" w:rsidRDefault="000A2FA4" w:rsidP="000A2FA4">
      <w:pPr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3DE9E912" wp14:editId="519F2F6E">
            <wp:extent cx="4242816" cy="9546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waterloo_mechanical_mechatronics_eng_logo_horiz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568" cy="100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AEF0" w14:textId="77777777" w:rsidR="000A2FA4" w:rsidRPr="000A2FA4" w:rsidRDefault="000A2FA4" w:rsidP="000A2FA4">
      <w:pPr>
        <w:spacing w:before="120"/>
        <w:jc w:val="center"/>
        <w:rPr>
          <w:b/>
          <w:sz w:val="36"/>
        </w:rPr>
      </w:pPr>
      <w:r w:rsidRPr="000A2FA4">
        <w:rPr>
          <w:b/>
          <w:sz w:val="36"/>
        </w:rPr>
        <w:t xml:space="preserve">WORK REPORT CONFIDENTIALITY AGREEMENT </w:t>
      </w:r>
      <w:r w:rsidRPr="00A27AF7">
        <w:rPr>
          <w:b/>
          <w:color w:val="FF0000"/>
          <w:sz w:val="36"/>
        </w:rPr>
        <w:t>FORM 1</w:t>
      </w:r>
    </w:p>
    <w:p w14:paraId="4FE7E994" w14:textId="77777777" w:rsidR="000A2FA4" w:rsidRDefault="000A2FA4" w:rsidP="000A2FA4">
      <w:pPr>
        <w:spacing w:before="120"/>
      </w:pPr>
      <w:r w:rsidRPr="000A2FA4">
        <w:rPr>
          <w:b/>
          <w:u w:val="single"/>
        </w:rPr>
        <w:t>EMPLOYER REQUEST: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14:paraId="0EF8BC0B" w14:textId="77777777" w:rsidR="000A2FA4" w:rsidRDefault="000A2FA4">
      <w:r>
        <w:t xml:space="preserve">The employer considers the information in the following work report to be sensitive or proprietary and requests that the University of Waterloo treat the report as CONFIDENTIAL. </w:t>
      </w:r>
    </w:p>
    <w:p w14:paraId="7752AD56" w14:textId="77777777" w:rsidR="000A2FA4" w:rsidRDefault="000A2FA4">
      <w:r>
        <w:t>Employer: ____________________________________________________________________________</w:t>
      </w:r>
    </w:p>
    <w:p w14:paraId="39D0B70D" w14:textId="77777777" w:rsidR="000A2FA4" w:rsidRDefault="000A2FA4" w:rsidP="000A2FA4">
      <w:pPr>
        <w:spacing w:line="360" w:lineRule="auto"/>
      </w:pPr>
      <w:r>
        <w:t>Address:___________________________________________________________________________________________________________________________________________________________________</w:t>
      </w:r>
    </w:p>
    <w:p w14:paraId="170B3C7A" w14:textId="77777777" w:rsidR="000A2FA4" w:rsidRDefault="000A2FA4">
      <w:r>
        <w:t xml:space="preserve">The employer requests that the report be evaluated, in confidence, by only one faculty member. The work report will be returned to the student once it has been marked. </w:t>
      </w:r>
    </w:p>
    <w:p w14:paraId="251BC420" w14:textId="77777777" w:rsidR="000A2FA4" w:rsidRDefault="000A2FA4">
      <w:r>
        <w:t>Signed (student’s supervisor): _____________________________ Printed Name:</w:t>
      </w:r>
      <w:r w:rsidRPr="000A2FA4">
        <w:t xml:space="preserve"> </w:t>
      </w:r>
      <w:r>
        <w:t>__________________</w:t>
      </w:r>
    </w:p>
    <w:p w14:paraId="353FD51F" w14:textId="77777777" w:rsidR="000A2FA4" w:rsidRDefault="000A2FA4">
      <w:r>
        <w:t xml:space="preserve">Title: ________________________________________ Phone Number: __________________________ </w:t>
      </w:r>
    </w:p>
    <w:p w14:paraId="6CDFC367" w14:textId="77777777" w:rsidR="000A2FA4" w:rsidRPr="000A2FA4" w:rsidRDefault="000A2FA4" w:rsidP="000A2FA4">
      <w:pPr>
        <w:rPr>
          <w:b/>
          <w:u w:val="single"/>
        </w:rPr>
      </w:pPr>
      <w:r w:rsidRPr="000A2FA4">
        <w:rPr>
          <w:b/>
          <w:u w:val="single"/>
        </w:rPr>
        <w:t>REPORT &amp; STUDENT DATA:</w:t>
      </w:r>
    </w:p>
    <w:p w14:paraId="5F5828A6" w14:textId="77777777" w:rsidR="000A2FA4" w:rsidRDefault="000A2FA4" w:rsidP="000A2FA4">
      <w:pPr>
        <w:spacing w:before="120" w:line="360" w:lineRule="auto"/>
      </w:pPr>
      <w:r>
        <w:t>Work Report Title:_____________________________________________________________________ ________________________________________________ Date on report: _______________________</w:t>
      </w:r>
    </w:p>
    <w:p w14:paraId="541C473D" w14:textId="77777777" w:rsidR="000A2FA4" w:rsidRDefault="000A2FA4" w:rsidP="000A2FA4">
      <w:pPr>
        <w:spacing w:before="120" w:line="360" w:lineRule="auto"/>
      </w:pPr>
      <w:r>
        <w:t>Prepared by (student’s name): _________________________________ UW ID #: __________________</w:t>
      </w:r>
    </w:p>
    <w:p w14:paraId="5BE5CE51" w14:textId="77777777" w:rsidR="000A2FA4" w:rsidRPr="000A2FA4" w:rsidRDefault="000A2FA4">
      <w:pPr>
        <w:rPr>
          <w:b/>
          <w:u w:val="single"/>
        </w:rPr>
      </w:pPr>
      <w:r w:rsidRPr="000A2FA4">
        <w:rPr>
          <w:b/>
          <w:u w:val="single"/>
        </w:rPr>
        <w:t xml:space="preserve">UNIVERSITY CONFIDENTIALITY AGREEMENT: </w:t>
      </w:r>
    </w:p>
    <w:p w14:paraId="1A28ED7E" w14:textId="2D87DB10" w:rsidR="000A2FA4" w:rsidRDefault="000A2FA4">
      <w:r>
        <w:t xml:space="preserve">The Mechanical &amp; Mechatronics Engineering Department and </w:t>
      </w:r>
      <w:r w:rsidR="002618E0">
        <w:t>the delegate</w:t>
      </w:r>
      <w:r>
        <w:t xml:space="preserve"> responsible for grading the report agree to maintain the confidentiality of the above-named report for a period of not less than three years from the date of grading. No copies of the report will be made. The report will be read only by the </w:t>
      </w:r>
      <w:r w:rsidR="002618E0">
        <w:t>delegate</w:t>
      </w:r>
      <w:r>
        <w:t xml:space="preserve"> named below. A suitable </w:t>
      </w:r>
      <w:r w:rsidR="002618E0">
        <w:t>delegate</w:t>
      </w:r>
      <w:r>
        <w:t xml:space="preserve"> will be chosen solely on the basis of the report title. The report will be kept in a locked office until returned to the student. </w:t>
      </w:r>
    </w:p>
    <w:p w14:paraId="2F2BBC1D" w14:textId="77777777" w:rsidR="000A2FA4" w:rsidRDefault="000A2FA4">
      <w:r>
        <w:t>Signed: ________________________________________ Date: _________________________________</w:t>
      </w:r>
    </w:p>
    <w:p w14:paraId="3BDC66FF" w14:textId="77777777" w:rsidR="000A2FA4" w:rsidRPr="000A2FA4" w:rsidRDefault="000A2FA4" w:rsidP="000A2FA4">
      <w:r>
        <w:t>Name (please print): ____________________________________________________________________</w:t>
      </w:r>
    </w:p>
    <w:p w14:paraId="116822E6" w14:textId="77777777" w:rsidR="000A2FA4" w:rsidRPr="000A2FA4" w:rsidRDefault="000A2FA4" w:rsidP="000A2FA4">
      <w:pPr>
        <w:spacing w:after="0"/>
        <w:rPr>
          <w:b/>
        </w:rPr>
      </w:pPr>
      <w:r w:rsidRPr="000A2FA4">
        <w:rPr>
          <w:b/>
        </w:rPr>
        <w:t>MME Department Delegate</w:t>
      </w:r>
    </w:p>
    <w:p w14:paraId="630F985C" w14:textId="77777777" w:rsidR="000A2FA4" w:rsidRDefault="000A2FA4" w:rsidP="000A2FA4">
      <w:pPr>
        <w:spacing w:after="0"/>
      </w:pPr>
      <w:r>
        <w:t>Department of Mechanical and Mechatronics Engineering</w:t>
      </w:r>
    </w:p>
    <w:p w14:paraId="6854F436" w14:textId="6F8E42A0" w:rsidR="000A2FA4" w:rsidRDefault="000A2FA4" w:rsidP="000A2FA4">
      <w:pPr>
        <w:spacing w:after="0"/>
      </w:pPr>
      <w:r>
        <w:t>University of Waterloo, E</w:t>
      </w:r>
      <w:r w:rsidR="005374A5">
        <w:t>7</w:t>
      </w:r>
      <w:r>
        <w:t xml:space="preserve"> 3</w:t>
      </w:r>
      <w:r w:rsidR="005374A5">
        <w:t>332</w:t>
      </w:r>
    </w:p>
    <w:p w14:paraId="1E299FF3" w14:textId="77777777" w:rsidR="000A2FA4" w:rsidRDefault="000A2FA4">
      <w:pPr>
        <w:spacing w:after="0"/>
      </w:pPr>
      <w:r>
        <w:rPr>
          <w:lang w:val="en-US"/>
        </w:rPr>
        <w:t>200 University Avenue W</w:t>
      </w:r>
      <w:r>
        <w:t xml:space="preserve">, Waterloo, N2L 3G1 </w:t>
      </w:r>
    </w:p>
    <w:sectPr w:rsidR="000A2FA4" w:rsidSect="000A2FA4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B2EF" w14:textId="77777777" w:rsidR="000A2FA4" w:rsidRDefault="000A2FA4" w:rsidP="000A2FA4">
      <w:pPr>
        <w:spacing w:after="0" w:line="240" w:lineRule="auto"/>
      </w:pPr>
      <w:r>
        <w:separator/>
      </w:r>
    </w:p>
  </w:endnote>
  <w:endnote w:type="continuationSeparator" w:id="0">
    <w:p w14:paraId="3B37AA12" w14:textId="77777777" w:rsidR="000A2FA4" w:rsidRDefault="000A2FA4" w:rsidP="000A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06FF" w14:textId="77777777" w:rsidR="000A2FA4" w:rsidRDefault="000A2FA4" w:rsidP="000A2FA4">
      <w:pPr>
        <w:spacing w:after="0" w:line="240" w:lineRule="auto"/>
      </w:pPr>
      <w:r>
        <w:separator/>
      </w:r>
    </w:p>
  </w:footnote>
  <w:footnote w:type="continuationSeparator" w:id="0">
    <w:p w14:paraId="45231513" w14:textId="77777777" w:rsidR="000A2FA4" w:rsidRDefault="000A2FA4" w:rsidP="000A2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A4"/>
    <w:rsid w:val="000A2FA4"/>
    <w:rsid w:val="002618E0"/>
    <w:rsid w:val="004E732D"/>
    <w:rsid w:val="005374A5"/>
    <w:rsid w:val="009878D9"/>
    <w:rsid w:val="00A27AF7"/>
    <w:rsid w:val="00A4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3CD08"/>
  <w15:chartTrackingRefBased/>
  <w15:docId w15:val="{82A149A7-DAC1-4AD5-AE20-A201380A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A4"/>
  </w:style>
  <w:style w:type="paragraph" w:styleId="Footer">
    <w:name w:val="footer"/>
    <w:basedOn w:val="Normal"/>
    <w:link w:val="FooterChar"/>
    <w:uiPriority w:val="99"/>
    <w:unhideWhenUsed/>
    <w:rsid w:val="000A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FD94CBC000448E3E7B318E822ADD" ma:contentTypeVersion="16" ma:contentTypeDescription="Create a new document." ma:contentTypeScope="" ma:versionID="887845386deff4697c2396922deb2ab5">
  <xsd:schema xmlns:xsd="http://www.w3.org/2001/XMLSchema" xmlns:xs="http://www.w3.org/2001/XMLSchema" xmlns:p="http://schemas.microsoft.com/office/2006/metadata/properties" xmlns:ns2="3682a94f-03bd-4dc0-9e3c-4dcf1bd012b2" xmlns:ns3="4958163d-3a06-4955-969e-86e4d4c23d0b" targetNamespace="http://schemas.microsoft.com/office/2006/metadata/properties" ma:root="true" ma:fieldsID="a78a8282756d4b984a4531c0c60611a8" ns2:_="" ns3:_="">
    <xsd:import namespace="3682a94f-03bd-4dc0-9e3c-4dcf1bd012b2"/>
    <xsd:import namespace="4958163d-3a06-4955-969e-86e4d4c23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2a94f-03bd-4dc0-9e3c-4dcf1bd01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163d-3a06-4955-969e-86e4d4c23d0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91703c-ee23-4cf4-beff-f3e20eded460}" ma:internalName="TaxCatchAll" ma:showField="CatchAllData" ma:web="4958163d-3a06-4955-969e-86e4d4c23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58163d-3a06-4955-969e-86e4d4c23d0b" xsi:nil="true"/>
    <lcf76f155ced4ddcb4097134ff3c332f xmlns="3682a94f-03bd-4dc0-9e3c-4dcf1bd012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C0F465-C4EB-4AC9-8478-41D888059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2a94f-03bd-4dc0-9e3c-4dcf1bd012b2"/>
    <ds:schemaRef ds:uri="4958163d-3a06-4955-969e-86e4d4c23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0884B-4AB8-4428-8C97-3A5AE0760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FA1CD-844B-4571-80BB-2BB6AC4F6427}">
  <ds:schemaRefs>
    <ds:schemaRef ds:uri="2cd29ddd-8133-47d1-b433-f90e0f2b9c10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141ec16-2510-4c4a-94a1-0a783f621552"/>
    <ds:schemaRef ds:uri="4958163d-3a06-4955-969e-86e4d4c23d0b"/>
    <ds:schemaRef ds:uri="3682a94f-03bd-4dc0-9e3c-4dcf1bd012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Buettel</dc:creator>
  <cp:keywords/>
  <dc:description/>
  <cp:lastModifiedBy>Marisa Buettel</cp:lastModifiedBy>
  <cp:revision>3</cp:revision>
  <cp:lastPrinted>2022-11-10T19:36:00Z</cp:lastPrinted>
  <dcterms:created xsi:type="dcterms:W3CDTF">2024-04-25T13:32:00Z</dcterms:created>
  <dcterms:modified xsi:type="dcterms:W3CDTF">2024-04-25T13:33:00Z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0x01010043F0FD94CBC000448E3E7B318E822ADD</vt:lpwstr>
  </property>
</Properties>
</file>