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CDD37" w14:textId="77777777" w:rsidR="006C351B" w:rsidRDefault="006C351B" w:rsidP="006C351B">
      <w:pPr>
        <w:jc w:val="center"/>
        <w:rPr>
          <w:lang w:val="en-CA"/>
        </w:rPr>
      </w:pPr>
      <w:r>
        <w:rPr>
          <w:lang w:val="en-CA"/>
        </w:rPr>
        <w:t>UWOSS Council Meeting</w:t>
      </w:r>
    </w:p>
    <w:p w14:paraId="7CBF4F95" w14:textId="77777777" w:rsidR="006C351B" w:rsidRDefault="006C351B" w:rsidP="006C351B">
      <w:pPr>
        <w:jc w:val="center"/>
        <w:rPr>
          <w:lang w:val="en-CA"/>
        </w:rPr>
      </w:pPr>
    </w:p>
    <w:p w14:paraId="525D07B4" w14:textId="4F4E78E2" w:rsidR="006C351B" w:rsidRDefault="006C351B" w:rsidP="006C351B">
      <w:pPr>
        <w:rPr>
          <w:lang w:val="en-CA"/>
        </w:rPr>
      </w:pPr>
      <w:r>
        <w:rPr>
          <w:lang w:val="en-CA"/>
        </w:rPr>
        <w:t>Date: Monday October 15</w:t>
      </w:r>
      <w:r w:rsidRPr="006C351B">
        <w:rPr>
          <w:vertAlign w:val="superscript"/>
          <w:lang w:val="en-CA"/>
        </w:rPr>
        <w:t>th</w:t>
      </w:r>
      <w:r>
        <w:rPr>
          <w:lang w:val="en-CA"/>
        </w:rPr>
        <w:t>, 2018</w:t>
      </w:r>
    </w:p>
    <w:p w14:paraId="55FD78E7" w14:textId="4310484E" w:rsidR="006C351B" w:rsidRDefault="00DC005E" w:rsidP="006C351B">
      <w:pPr>
        <w:rPr>
          <w:lang w:val="en-CA"/>
        </w:rPr>
      </w:pPr>
      <w:r>
        <w:rPr>
          <w:lang w:val="en-CA"/>
        </w:rPr>
        <w:t>Location: Room 401</w:t>
      </w:r>
    </w:p>
    <w:p w14:paraId="78142110" w14:textId="5CC5E4FB" w:rsidR="006C351B" w:rsidRDefault="002F6654" w:rsidP="006C351B">
      <w:pPr>
        <w:rPr>
          <w:lang w:val="en-CA"/>
        </w:rPr>
      </w:pPr>
      <w:r>
        <w:rPr>
          <w:lang w:val="en-CA"/>
        </w:rPr>
        <w:t>Start time: 12:33</w:t>
      </w:r>
      <w:r w:rsidR="006C351B">
        <w:rPr>
          <w:lang w:val="en-CA"/>
        </w:rPr>
        <w:t xml:space="preserve"> PM</w:t>
      </w:r>
    </w:p>
    <w:p w14:paraId="37455946" w14:textId="6F5F82F7" w:rsidR="006C351B" w:rsidRDefault="006C351B" w:rsidP="006C351B">
      <w:pPr>
        <w:rPr>
          <w:lang w:val="en-CA"/>
        </w:rPr>
      </w:pPr>
      <w:r>
        <w:rPr>
          <w:lang w:val="en-CA"/>
        </w:rPr>
        <w:t xml:space="preserve">End time: </w:t>
      </w:r>
      <w:r w:rsidR="00B866BF">
        <w:rPr>
          <w:lang w:val="en-CA"/>
        </w:rPr>
        <w:t>12:55 PM</w:t>
      </w:r>
    </w:p>
    <w:p w14:paraId="7A7EB302" w14:textId="19719D9F" w:rsidR="006C351B" w:rsidRDefault="006C351B" w:rsidP="004354D8">
      <w:pPr>
        <w:rPr>
          <w:lang w:val="en-CA"/>
        </w:rPr>
      </w:pPr>
      <w:r>
        <w:rPr>
          <w:lang w:val="en-CA"/>
        </w:rPr>
        <w:t>Meeting Facilitators:</w:t>
      </w:r>
      <w:r w:rsidR="004354D8">
        <w:rPr>
          <w:lang w:val="en-CA"/>
        </w:rPr>
        <w:t xml:space="preserve"> Shalina Amlani, Holly Macphee</w:t>
      </w:r>
      <w:r>
        <w:rPr>
          <w:lang w:val="en-CA"/>
        </w:rPr>
        <w:t>, Anysia Unick</w:t>
      </w:r>
    </w:p>
    <w:p w14:paraId="69A65919" w14:textId="2D74127E" w:rsidR="006C351B" w:rsidRDefault="006C351B" w:rsidP="006C351B">
      <w:pPr>
        <w:rPr>
          <w:lang w:val="en-CA"/>
        </w:rPr>
      </w:pPr>
      <w:r>
        <w:rPr>
          <w:lang w:val="en-CA"/>
        </w:rPr>
        <w:t>Minutes taken by: Anysia Unick</w:t>
      </w:r>
    </w:p>
    <w:p w14:paraId="58F6446A" w14:textId="77777777" w:rsidR="006C351B" w:rsidRDefault="006C351B" w:rsidP="006C351B">
      <w:pPr>
        <w:rPr>
          <w:lang w:val="en-CA"/>
        </w:rPr>
      </w:pPr>
    </w:p>
    <w:p w14:paraId="7AAB6BC6" w14:textId="01013C80" w:rsidR="006C351B" w:rsidRDefault="006C351B" w:rsidP="006C351B">
      <w:pPr>
        <w:rPr>
          <w:lang w:val="en-CA"/>
        </w:rPr>
      </w:pPr>
      <w:r>
        <w:rPr>
          <w:lang w:val="en-CA"/>
        </w:rPr>
        <w:t>Attendees: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57044" w14:paraId="6B0A4CF2" w14:textId="77777777" w:rsidTr="009D775C">
        <w:trPr>
          <w:trHeight w:val="325"/>
        </w:trPr>
        <w:tc>
          <w:tcPr>
            <w:tcW w:w="3116" w:type="dxa"/>
            <w:tcBorders>
              <w:bottom w:val="single" w:sz="4" w:space="0" w:color="auto"/>
            </w:tcBorders>
          </w:tcPr>
          <w:p w14:paraId="2D749F56" w14:textId="77777777" w:rsidR="00457044" w:rsidRDefault="00457044" w:rsidP="009D775C">
            <w:pPr>
              <w:rPr>
                <w:lang w:val="en-CA"/>
              </w:rPr>
            </w:pPr>
            <w:r>
              <w:rPr>
                <w:lang w:val="en-CA"/>
              </w:rPr>
              <w:t>1</w:t>
            </w:r>
            <w:r w:rsidRPr="00C07CFB">
              <w:rPr>
                <w:vertAlign w:val="superscript"/>
                <w:lang w:val="en-CA"/>
              </w:rPr>
              <w:t>st</w:t>
            </w:r>
            <w:r>
              <w:rPr>
                <w:lang w:val="en-CA"/>
              </w:rPr>
              <w:t xml:space="preserve"> years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6E117357" w14:textId="77777777" w:rsidR="00457044" w:rsidRDefault="00457044" w:rsidP="009D775C">
            <w:pPr>
              <w:rPr>
                <w:lang w:val="en-CA"/>
              </w:rPr>
            </w:pPr>
            <w:r>
              <w:rPr>
                <w:lang w:val="en-CA"/>
              </w:rPr>
              <w:t>2</w:t>
            </w:r>
            <w:r w:rsidRPr="00C07CFB">
              <w:rPr>
                <w:vertAlign w:val="superscript"/>
                <w:lang w:val="en-CA"/>
              </w:rPr>
              <w:t>nd</w:t>
            </w:r>
            <w:r>
              <w:rPr>
                <w:lang w:val="en-CA"/>
              </w:rPr>
              <w:t xml:space="preserve"> years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2E82CD4A" w14:textId="77777777" w:rsidR="00457044" w:rsidRDefault="00457044" w:rsidP="009D775C">
            <w:pPr>
              <w:rPr>
                <w:lang w:val="en-CA"/>
              </w:rPr>
            </w:pPr>
            <w:r>
              <w:rPr>
                <w:lang w:val="en-CA"/>
              </w:rPr>
              <w:t>3</w:t>
            </w:r>
            <w:r w:rsidRPr="00C07CFB">
              <w:rPr>
                <w:vertAlign w:val="superscript"/>
                <w:lang w:val="en-CA"/>
              </w:rPr>
              <w:t>rd</w:t>
            </w:r>
            <w:r>
              <w:rPr>
                <w:lang w:val="en-CA"/>
              </w:rPr>
              <w:t xml:space="preserve"> years</w:t>
            </w:r>
          </w:p>
        </w:tc>
      </w:tr>
      <w:tr w:rsidR="00457044" w14:paraId="5EDA3C85" w14:textId="77777777" w:rsidTr="009D775C">
        <w:trPr>
          <w:cantSplit/>
        </w:trPr>
        <w:tc>
          <w:tcPr>
            <w:tcW w:w="3116" w:type="dxa"/>
            <w:tcBorders>
              <w:bottom w:val="nil"/>
            </w:tcBorders>
          </w:tcPr>
          <w:p w14:paraId="0536E18B" w14:textId="77777777" w:rsidR="00457044" w:rsidRPr="00550B18" w:rsidRDefault="00457044" w:rsidP="009D775C">
            <w:pPr>
              <w:rPr>
                <w:rFonts w:ascii="Calibri" w:eastAsia="Times New Roman" w:hAnsi="Calibri" w:cs="Times New Roman"/>
              </w:rPr>
            </w:pPr>
            <w:r w:rsidRPr="00550B18">
              <w:rPr>
                <w:rFonts w:ascii="Calibri" w:eastAsia="Times New Roman" w:hAnsi="Calibri" w:cs="Times New Roman"/>
              </w:rPr>
              <w:t xml:space="preserve">Brooke Hill </w:t>
            </w:r>
          </w:p>
          <w:p w14:paraId="25774E44" w14:textId="77777777" w:rsidR="00457044" w:rsidRPr="00550B18" w:rsidRDefault="00457044" w:rsidP="009D775C">
            <w:pPr>
              <w:rPr>
                <w:rFonts w:ascii="Calibri" w:eastAsia="Times New Roman" w:hAnsi="Calibri" w:cs="Times New Roman"/>
              </w:rPr>
            </w:pPr>
            <w:r w:rsidRPr="00550B18">
              <w:rPr>
                <w:rFonts w:ascii="Calibri" w:eastAsia="Times New Roman" w:hAnsi="Calibri" w:cs="Times New Roman"/>
              </w:rPr>
              <w:t>Tiana Yip</w:t>
            </w:r>
          </w:p>
          <w:p w14:paraId="6D024617" w14:textId="4F0156F9" w:rsidR="00457044" w:rsidRPr="00550B18" w:rsidRDefault="00504F83" w:rsidP="009D775C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Vaness</w:t>
            </w:r>
            <w:r w:rsidR="00457044" w:rsidRPr="00550B18">
              <w:rPr>
                <w:rFonts w:ascii="Calibri" w:eastAsia="Times New Roman" w:hAnsi="Calibri" w:cs="Times New Roman"/>
              </w:rPr>
              <w:t xml:space="preserve"> Ho</w:t>
            </w:r>
          </w:p>
          <w:p w14:paraId="0B47D3D3" w14:textId="77777777" w:rsidR="00457044" w:rsidRPr="00550B18" w:rsidRDefault="00457044" w:rsidP="009D775C">
            <w:pPr>
              <w:rPr>
                <w:rFonts w:ascii="Calibri" w:eastAsia="Times New Roman" w:hAnsi="Calibri" w:cs="Times New Roman"/>
              </w:rPr>
            </w:pPr>
            <w:r w:rsidRPr="00550B18">
              <w:rPr>
                <w:rFonts w:ascii="Calibri" w:eastAsia="Times New Roman" w:hAnsi="Calibri" w:cs="Times New Roman"/>
              </w:rPr>
              <w:t>Cedrick Mah</w:t>
            </w:r>
          </w:p>
          <w:p w14:paraId="5D95F5AE" w14:textId="77777777" w:rsidR="00457044" w:rsidRPr="00550B18" w:rsidRDefault="00457044" w:rsidP="009D775C">
            <w:pPr>
              <w:rPr>
                <w:rFonts w:ascii="Calibri" w:eastAsia="Times New Roman" w:hAnsi="Calibri" w:cs="Times New Roman"/>
              </w:rPr>
            </w:pPr>
            <w:r w:rsidRPr="00550B18">
              <w:rPr>
                <w:rFonts w:ascii="Calibri" w:eastAsia="Times New Roman" w:hAnsi="Calibri" w:cs="Times New Roman"/>
              </w:rPr>
              <w:t>Dustin Diotte</w:t>
            </w:r>
          </w:p>
          <w:p w14:paraId="5CFEFE9C" w14:textId="77777777" w:rsidR="00457044" w:rsidRPr="00550B18" w:rsidRDefault="00457044" w:rsidP="009D775C">
            <w:pPr>
              <w:rPr>
                <w:rFonts w:ascii="Calibri" w:eastAsia="Times New Roman" w:hAnsi="Calibri" w:cs="Times New Roman"/>
              </w:rPr>
            </w:pPr>
            <w:r w:rsidRPr="00550B18">
              <w:rPr>
                <w:rFonts w:ascii="Calibri" w:eastAsia="Times New Roman" w:hAnsi="Calibri" w:cs="Times New Roman"/>
              </w:rPr>
              <w:t>Oskar Shura</w:t>
            </w:r>
          </w:p>
          <w:p w14:paraId="3D7A7DD0" w14:textId="77777777" w:rsidR="00457044" w:rsidRPr="00550B18" w:rsidRDefault="00457044" w:rsidP="009D775C">
            <w:pPr>
              <w:rPr>
                <w:rFonts w:ascii="Calibri" w:eastAsia="Times New Roman" w:hAnsi="Calibri" w:cs="Times New Roman"/>
              </w:rPr>
            </w:pPr>
            <w:r w:rsidRPr="00550B18">
              <w:rPr>
                <w:rFonts w:ascii="Calibri" w:eastAsia="Times New Roman" w:hAnsi="Calibri" w:cs="Times New Roman"/>
              </w:rPr>
              <w:t>Mitchell Letwin</w:t>
            </w:r>
          </w:p>
          <w:p w14:paraId="1F3977EB" w14:textId="77777777" w:rsidR="00457044" w:rsidRPr="00550B18" w:rsidRDefault="00457044" w:rsidP="009D775C">
            <w:pPr>
              <w:rPr>
                <w:rFonts w:ascii="Calibri" w:eastAsia="Times New Roman" w:hAnsi="Calibri" w:cs="Times New Roman"/>
              </w:rPr>
            </w:pPr>
            <w:r w:rsidRPr="00550B18">
              <w:rPr>
                <w:rFonts w:ascii="Calibri" w:eastAsia="Times New Roman" w:hAnsi="Calibri" w:cs="Times New Roman"/>
              </w:rPr>
              <w:t>Josh Barnes</w:t>
            </w:r>
          </w:p>
          <w:p w14:paraId="7ABA46AA" w14:textId="77777777" w:rsidR="00457044" w:rsidRPr="00550B18" w:rsidRDefault="00457044" w:rsidP="009D775C">
            <w:pPr>
              <w:rPr>
                <w:rFonts w:ascii="Calibri" w:eastAsia="Times New Roman" w:hAnsi="Calibri" w:cs="Times New Roman"/>
              </w:rPr>
            </w:pPr>
            <w:r w:rsidRPr="00550B18">
              <w:rPr>
                <w:rFonts w:ascii="Calibri" w:eastAsia="Times New Roman" w:hAnsi="Calibri" w:cs="Times New Roman"/>
              </w:rPr>
              <w:t>Jessica Wong</w:t>
            </w:r>
          </w:p>
          <w:p w14:paraId="5735CEDC" w14:textId="77777777" w:rsidR="00457044" w:rsidRPr="00550B18" w:rsidRDefault="00457044" w:rsidP="009D775C">
            <w:pPr>
              <w:rPr>
                <w:rFonts w:ascii="Calibri" w:eastAsia="Times New Roman" w:hAnsi="Calibri" w:cs="Times New Roman"/>
              </w:rPr>
            </w:pPr>
            <w:r w:rsidRPr="00550B18">
              <w:rPr>
                <w:rFonts w:ascii="Calibri" w:eastAsia="Times New Roman" w:hAnsi="Calibri" w:cs="Times New Roman"/>
              </w:rPr>
              <w:t>Victoria Bajorek</w:t>
            </w:r>
          </w:p>
          <w:p w14:paraId="464DA55D" w14:textId="77777777" w:rsidR="00457044" w:rsidRPr="00550B18" w:rsidRDefault="00457044" w:rsidP="009D775C">
            <w:pPr>
              <w:rPr>
                <w:rFonts w:ascii="Calibri" w:eastAsia="Times New Roman" w:hAnsi="Calibri" w:cs="Times New Roman"/>
              </w:rPr>
            </w:pPr>
            <w:r w:rsidRPr="00550B18">
              <w:rPr>
                <w:rFonts w:ascii="Calibri" w:eastAsia="Times New Roman" w:hAnsi="Calibri" w:cs="Times New Roman"/>
              </w:rPr>
              <w:t>Nicole Chau</w:t>
            </w:r>
          </w:p>
          <w:p w14:paraId="2BCDB9A7" w14:textId="77777777" w:rsidR="00457044" w:rsidRPr="00550B18" w:rsidRDefault="00457044" w:rsidP="009D775C">
            <w:pPr>
              <w:rPr>
                <w:rFonts w:ascii="Calibri" w:eastAsia="Times New Roman" w:hAnsi="Calibri" w:cs="Times New Roman"/>
              </w:rPr>
            </w:pPr>
            <w:r w:rsidRPr="00550B18">
              <w:rPr>
                <w:rFonts w:ascii="Calibri" w:eastAsia="Times New Roman" w:hAnsi="Calibri" w:cs="Times New Roman"/>
              </w:rPr>
              <w:t>Alicia Macmillan</w:t>
            </w:r>
          </w:p>
          <w:p w14:paraId="0E57FF7B" w14:textId="77777777" w:rsidR="00457044" w:rsidRPr="00550B18" w:rsidRDefault="00457044" w:rsidP="009D775C">
            <w:pPr>
              <w:rPr>
                <w:rFonts w:ascii="Calibri" w:eastAsia="Times New Roman" w:hAnsi="Calibri" w:cs="Times New Roman"/>
              </w:rPr>
            </w:pPr>
            <w:r w:rsidRPr="00550B18">
              <w:rPr>
                <w:rFonts w:ascii="Calibri" w:eastAsia="Times New Roman" w:hAnsi="Calibri" w:cs="Times New Roman"/>
              </w:rPr>
              <w:t>Pam Libfeld</w:t>
            </w:r>
          </w:p>
          <w:p w14:paraId="60F0D3EB" w14:textId="77777777" w:rsidR="00457044" w:rsidRPr="00550B18" w:rsidRDefault="00457044" w:rsidP="009D775C">
            <w:pPr>
              <w:rPr>
                <w:rFonts w:ascii="Calibri" w:eastAsia="Times New Roman" w:hAnsi="Calibri" w:cs="Times New Roman"/>
              </w:rPr>
            </w:pPr>
            <w:r w:rsidRPr="00550B18">
              <w:rPr>
                <w:rFonts w:ascii="Calibri" w:eastAsia="Times New Roman" w:hAnsi="Calibri" w:cs="Times New Roman"/>
              </w:rPr>
              <w:t>Aliya Shafi</w:t>
            </w:r>
          </w:p>
          <w:p w14:paraId="11FECE18" w14:textId="77777777" w:rsidR="00457044" w:rsidRPr="00550B18" w:rsidRDefault="00457044" w:rsidP="009D775C">
            <w:pPr>
              <w:rPr>
                <w:rFonts w:ascii="Calibri" w:eastAsia="Times New Roman" w:hAnsi="Calibri" w:cs="Times New Roman"/>
              </w:rPr>
            </w:pPr>
            <w:r w:rsidRPr="00550B18">
              <w:rPr>
                <w:rFonts w:ascii="Calibri" w:eastAsia="Times New Roman" w:hAnsi="Calibri" w:cs="Times New Roman"/>
              </w:rPr>
              <w:t>Claudia Amaniampong</w:t>
            </w:r>
          </w:p>
          <w:p w14:paraId="3D49BB95" w14:textId="50AE0DD5" w:rsidR="002D286F" w:rsidRPr="00550B18" w:rsidRDefault="002D286F" w:rsidP="009D775C">
            <w:pPr>
              <w:rPr>
                <w:rFonts w:ascii="Calibri" w:eastAsia="Times New Roman" w:hAnsi="Calibri" w:cs="Times New Roman"/>
              </w:rPr>
            </w:pPr>
            <w:r w:rsidRPr="00550B18">
              <w:rPr>
                <w:rFonts w:ascii="Calibri" w:eastAsia="Times New Roman" w:hAnsi="Calibri" w:cs="Times New Roman"/>
              </w:rPr>
              <w:t>Ralph Marciano</w:t>
            </w:r>
          </w:p>
          <w:p w14:paraId="738EA0E1" w14:textId="41BEDD56" w:rsidR="00DF1B5A" w:rsidRPr="00550B18" w:rsidRDefault="00DF1B5A" w:rsidP="009D775C">
            <w:pPr>
              <w:rPr>
                <w:rFonts w:ascii="Calibri" w:eastAsia="Times New Roman" w:hAnsi="Calibri" w:cs="Times New Roman"/>
              </w:rPr>
            </w:pPr>
            <w:r w:rsidRPr="00550B18">
              <w:rPr>
                <w:rFonts w:ascii="Calibri" w:eastAsia="Times New Roman" w:hAnsi="Calibri" w:cs="Times New Roman"/>
              </w:rPr>
              <w:t xml:space="preserve">Melissa Macdonald </w:t>
            </w:r>
          </w:p>
          <w:p w14:paraId="77351B86" w14:textId="77777777" w:rsidR="00457044" w:rsidRDefault="00457044" w:rsidP="009D775C">
            <w:pPr>
              <w:rPr>
                <w:lang w:val="en-CA"/>
              </w:rPr>
            </w:pPr>
          </w:p>
        </w:tc>
        <w:tc>
          <w:tcPr>
            <w:tcW w:w="3117" w:type="dxa"/>
            <w:tcBorders>
              <w:bottom w:val="nil"/>
            </w:tcBorders>
          </w:tcPr>
          <w:p w14:paraId="4B6DD558" w14:textId="33368512" w:rsidR="00457044" w:rsidRPr="00550B18" w:rsidRDefault="00457044" w:rsidP="009D775C">
            <w:pPr>
              <w:rPr>
                <w:lang w:val="en-CA"/>
              </w:rPr>
            </w:pPr>
            <w:r w:rsidRPr="00550B18">
              <w:rPr>
                <w:lang w:val="en-CA"/>
              </w:rPr>
              <w:t>Sophia Capo</w:t>
            </w:r>
          </w:p>
          <w:p w14:paraId="4F9E7FF0" w14:textId="77777777" w:rsidR="00457044" w:rsidRPr="00550B18" w:rsidRDefault="00457044" w:rsidP="009D775C">
            <w:pPr>
              <w:rPr>
                <w:lang w:val="en-CA"/>
              </w:rPr>
            </w:pPr>
            <w:r w:rsidRPr="00550B18">
              <w:rPr>
                <w:lang w:val="en-CA"/>
              </w:rPr>
              <w:t>Allison Binnie</w:t>
            </w:r>
          </w:p>
          <w:p w14:paraId="0E9EF468" w14:textId="77777777" w:rsidR="00457044" w:rsidRPr="00550B18" w:rsidRDefault="00457044" w:rsidP="009D775C">
            <w:pPr>
              <w:rPr>
                <w:lang w:val="en-CA"/>
              </w:rPr>
            </w:pPr>
            <w:r w:rsidRPr="00550B18">
              <w:rPr>
                <w:lang w:val="en-CA"/>
              </w:rPr>
              <w:t>Lisa Zhang</w:t>
            </w:r>
          </w:p>
          <w:p w14:paraId="0312E192" w14:textId="77777777" w:rsidR="00457044" w:rsidRPr="00550B18" w:rsidRDefault="00457044" w:rsidP="009D775C">
            <w:pPr>
              <w:rPr>
                <w:lang w:val="en-CA"/>
              </w:rPr>
            </w:pPr>
            <w:r w:rsidRPr="00550B18">
              <w:rPr>
                <w:lang w:val="en-CA"/>
              </w:rPr>
              <w:t>Taylor Parenteau</w:t>
            </w:r>
          </w:p>
          <w:p w14:paraId="066462D4" w14:textId="77777777" w:rsidR="00457044" w:rsidRPr="00550B18" w:rsidRDefault="00457044" w:rsidP="009D775C">
            <w:pPr>
              <w:rPr>
                <w:lang w:val="en-CA"/>
              </w:rPr>
            </w:pPr>
            <w:r w:rsidRPr="00550B18">
              <w:rPr>
                <w:lang w:val="en-CA"/>
              </w:rPr>
              <w:t>Phillipe Morel</w:t>
            </w:r>
          </w:p>
          <w:p w14:paraId="335068F3" w14:textId="77777777" w:rsidR="00457044" w:rsidRPr="00550B18" w:rsidRDefault="00457044" w:rsidP="009D775C">
            <w:pPr>
              <w:rPr>
                <w:lang w:val="en-CA"/>
              </w:rPr>
            </w:pPr>
            <w:r w:rsidRPr="00550B18">
              <w:rPr>
                <w:lang w:val="en-CA"/>
              </w:rPr>
              <w:t>Austin Toresdahl</w:t>
            </w:r>
          </w:p>
          <w:p w14:paraId="2ED6F81D" w14:textId="77777777" w:rsidR="00457044" w:rsidRPr="00550B18" w:rsidRDefault="00457044" w:rsidP="009D775C">
            <w:pPr>
              <w:rPr>
                <w:lang w:val="en-CA"/>
              </w:rPr>
            </w:pPr>
            <w:r w:rsidRPr="00550B18">
              <w:rPr>
                <w:lang w:val="en-CA"/>
              </w:rPr>
              <w:t>Riley Leblanc</w:t>
            </w:r>
          </w:p>
          <w:p w14:paraId="1065DD17" w14:textId="77777777" w:rsidR="004C3FD1" w:rsidRDefault="004C3FD1" w:rsidP="009D775C">
            <w:pPr>
              <w:rPr>
                <w:lang w:val="en-CA"/>
              </w:rPr>
            </w:pPr>
            <w:r w:rsidRPr="00550B18">
              <w:rPr>
                <w:lang w:val="en-CA"/>
              </w:rPr>
              <w:t>Raphaela So</w:t>
            </w:r>
            <w:r w:rsidRPr="00550B18">
              <w:rPr>
                <w:lang w:val="en-CA"/>
              </w:rPr>
              <w:t xml:space="preserve"> </w:t>
            </w:r>
          </w:p>
          <w:p w14:paraId="146E51B3" w14:textId="2EDF87DC" w:rsidR="00457044" w:rsidRPr="00550B18" w:rsidRDefault="00457044" w:rsidP="009D775C">
            <w:pPr>
              <w:rPr>
                <w:lang w:val="en-CA"/>
              </w:rPr>
            </w:pPr>
            <w:r w:rsidRPr="00550B18">
              <w:rPr>
                <w:lang w:val="en-CA"/>
              </w:rPr>
              <w:t>Cindy Shan</w:t>
            </w:r>
          </w:p>
          <w:p w14:paraId="07F92F1B" w14:textId="53074DF1" w:rsidR="00F03EAB" w:rsidRPr="00F03EAB" w:rsidRDefault="00F03EAB" w:rsidP="009D775C">
            <w:pPr>
              <w:rPr>
                <w:b/>
                <w:bCs/>
                <w:lang w:val="en-CA"/>
              </w:rPr>
            </w:pPr>
          </w:p>
        </w:tc>
        <w:tc>
          <w:tcPr>
            <w:tcW w:w="3117" w:type="dxa"/>
            <w:tcBorders>
              <w:bottom w:val="nil"/>
            </w:tcBorders>
          </w:tcPr>
          <w:p w14:paraId="7D90C59E" w14:textId="77777777" w:rsidR="00457044" w:rsidRPr="00550B18" w:rsidRDefault="00457044" w:rsidP="009D775C">
            <w:pPr>
              <w:rPr>
                <w:lang w:val="en-CA"/>
              </w:rPr>
            </w:pPr>
            <w:r w:rsidRPr="00550B18">
              <w:rPr>
                <w:lang w:val="en-CA"/>
              </w:rPr>
              <w:t>Shalina Amlani</w:t>
            </w:r>
          </w:p>
          <w:p w14:paraId="3111EFDE" w14:textId="77777777" w:rsidR="004354D8" w:rsidRPr="00550B18" w:rsidRDefault="00457044" w:rsidP="004354D8">
            <w:pPr>
              <w:rPr>
                <w:lang w:val="en-CA"/>
              </w:rPr>
            </w:pPr>
            <w:r w:rsidRPr="00550B18">
              <w:rPr>
                <w:lang w:val="en-CA"/>
              </w:rPr>
              <w:t>Holly Macphee</w:t>
            </w:r>
          </w:p>
          <w:p w14:paraId="10B0BE39" w14:textId="182BDF48" w:rsidR="00DB55E5" w:rsidRPr="00550B18" w:rsidRDefault="00DB55E5" w:rsidP="004354D8">
            <w:pPr>
              <w:rPr>
                <w:lang w:val="en-CA"/>
              </w:rPr>
            </w:pPr>
            <w:r w:rsidRPr="00550B18">
              <w:rPr>
                <w:lang w:val="en-CA"/>
              </w:rPr>
              <w:t>Anysia Unick</w:t>
            </w:r>
          </w:p>
          <w:p w14:paraId="7F174CA0" w14:textId="77777777" w:rsidR="00457044" w:rsidRPr="00550B18" w:rsidRDefault="00457044" w:rsidP="009D775C">
            <w:pPr>
              <w:rPr>
                <w:lang w:val="en-CA"/>
              </w:rPr>
            </w:pPr>
            <w:r w:rsidRPr="00550B18">
              <w:rPr>
                <w:lang w:val="en-CA"/>
              </w:rPr>
              <w:t>Alan Poon</w:t>
            </w:r>
          </w:p>
          <w:p w14:paraId="365BA584" w14:textId="612D4E0C" w:rsidR="00DB55E5" w:rsidRPr="00550B18" w:rsidRDefault="00DB55E5" w:rsidP="009D775C">
            <w:pPr>
              <w:rPr>
                <w:lang w:val="en-CA"/>
              </w:rPr>
            </w:pPr>
            <w:r w:rsidRPr="00550B18">
              <w:rPr>
                <w:lang w:val="en-CA"/>
              </w:rPr>
              <w:t>Ashley McMath</w:t>
            </w:r>
          </w:p>
          <w:p w14:paraId="277DF3FA" w14:textId="77777777" w:rsidR="003F2066" w:rsidRDefault="003F2066" w:rsidP="009D775C">
            <w:pPr>
              <w:rPr>
                <w:lang w:val="en-CA"/>
              </w:rPr>
            </w:pPr>
            <w:r w:rsidRPr="00550B18">
              <w:rPr>
                <w:lang w:val="en-CA"/>
              </w:rPr>
              <w:t>Noubar Kara-Yakoubian</w:t>
            </w:r>
            <w:r w:rsidRPr="00550B18">
              <w:rPr>
                <w:lang w:val="en-CA"/>
              </w:rPr>
              <w:t xml:space="preserve"> </w:t>
            </w:r>
          </w:p>
          <w:p w14:paraId="254463AE" w14:textId="26059198" w:rsidR="00457044" w:rsidRPr="00550B18" w:rsidRDefault="00457044" w:rsidP="009D775C">
            <w:pPr>
              <w:rPr>
                <w:lang w:val="en-CA"/>
              </w:rPr>
            </w:pPr>
            <w:r w:rsidRPr="00550B18">
              <w:rPr>
                <w:lang w:val="en-CA"/>
              </w:rPr>
              <w:t>Zoe Stein</w:t>
            </w:r>
          </w:p>
          <w:p w14:paraId="4BB0BE83" w14:textId="77777777" w:rsidR="00457044" w:rsidRPr="00550B18" w:rsidRDefault="00457044" w:rsidP="009D775C">
            <w:pPr>
              <w:rPr>
                <w:lang w:val="en-CA"/>
              </w:rPr>
            </w:pPr>
            <w:r w:rsidRPr="00550B18">
              <w:rPr>
                <w:lang w:val="en-CA"/>
              </w:rPr>
              <w:t>Clayton Switzer</w:t>
            </w:r>
          </w:p>
          <w:p w14:paraId="56897930" w14:textId="77777777" w:rsidR="00457044" w:rsidRPr="00550B18" w:rsidRDefault="00457044" w:rsidP="009D775C">
            <w:pPr>
              <w:rPr>
                <w:lang w:val="en-CA"/>
              </w:rPr>
            </w:pPr>
            <w:r w:rsidRPr="00550B18">
              <w:rPr>
                <w:lang w:val="en-CA"/>
              </w:rPr>
              <w:t>Tori Cadman</w:t>
            </w:r>
          </w:p>
          <w:p w14:paraId="3EE3C1BA" w14:textId="77777777" w:rsidR="003F2066" w:rsidRPr="00550B18" w:rsidRDefault="003F2066" w:rsidP="003F2066">
            <w:pPr>
              <w:rPr>
                <w:lang w:val="en-CA"/>
              </w:rPr>
            </w:pPr>
            <w:r w:rsidRPr="00550B18">
              <w:rPr>
                <w:lang w:val="en-CA"/>
              </w:rPr>
              <w:t>Jonah Gilham</w:t>
            </w:r>
          </w:p>
          <w:p w14:paraId="038E32EC" w14:textId="77777777" w:rsidR="00140A6E" w:rsidRPr="00550B18" w:rsidRDefault="00457044" w:rsidP="00140A6E">
            <w:pPr>
              <w:rPr>
                <w:lang w:val="en-CA"/>
              </w:rPr>
            </w:pPr>
            <w:r w:rsidRPr="00550B18">
              <w:rPr>
                <w:lang w:val="en-CA"/>
              </w:rPr>
              <w:t>Komal Patel</w:t>
            </w:r>
          </w:p>
          <w:p w14:paraId="2129E245" w14:textId="5DB4E380" w:rsidR="002D286F" w:rsidRPr="002D286F" w:rsidRDefault="002D286F" w:rsidP="003F2066">
            <w:pPr>
              <w:rPr>
                <w:b/>
                <w:bCs/>
                <w:lang w:val="en-CA"/>
              </w:rPr>
            </w:pPr>
          </w:p>
        </w:tc>
      </w:tr>
      <w:tr w:rsidR="00457044" w14:paraId="7D102720" w14:textId="77777777" w:rsidTr="009D775C">
        <w:trPr>
          <w:cantSplit/>
        </w:trPr>
        <w:tc>
          <w:tcPr>
            <w:tcW w:w="3116" w:type="dxa"/>
            <w:tcBorders>
              <w:top w:val="nil"/>
              <w:bottom w:val="nil"/>
            </w:tcBorders>
          </w:tcPr>
          <w:p w14:paraId="755090C8" w14:textId="77777777" w:rsidR="00457044" w:rsidRDefault="00457044" w:rsidP="009D775C">
            <w:pPr>
              <w:rPr>
                <w:lang w:val="en-CA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2ECF3A06" w14:textId="77777777" w:rsidR="00457044" w:rsidRDefault="00457044" w:rsidP="009D775C">
            <w:pPr>
              <w:rPr>
                <w:lang w:val="en-CA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5EF1CB46" w14:textId="77777777" w:rsidR="00457044" w:rsidRDefault="00457044" w:rsidP="009D775C">
            <w:pPr>
              <w:rPr>
                <w:lang w:val="en-CA"/>
              </w:rPr>
            </w:pPr>
          </w:p>
        </w:tc>
      </w:tr>
      <w:tr w:rsidR="00457044" w14:paraId="5832D3D0" w14:textId="77777777" w:rsidTr="009D775C">
        <w:trPr>
          <w:cantSplit/>
        </w:trPr>
        <w:tc>
          <w:tcPr>
            <w:tcW w:w="3116" w:type="dxa"/>
            <w:tcBorders>
              <w:top w:val="nil"/>
              <w:bottom w:val="nil"/>
            </w:tcBorders>
          </w:tcPr>
          <w:p w14:paraId="6FB9E9A3" w14:textId="77777777" w:rsidR="00457044" w:rsidRDefault="00457044" w:rsidP="009D775C">
            <w:pPr>
              <w:rPr>
                <w:lang w:val="en-CA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4A450B86" w14:textId="77777777" w:rsidR="00457044" w:rsidRDefault="00457044" w:rsidP="009D775C">
            <w:pPr>
              <w:rPr>
                <w:lang w:val="en-CA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55D7F084" w14:textId="77777777" w:rsidR="00457044" w:rsidRDefault="00457044" w:rsidP="009D775C">
            <w:pPr>
              <w:rPr>
                <w:lang w:val="en-CA"/>
              </w:rPr>
            </w:pPr>
          </w:p>
        </w:tc>
      </w:tr>
      <w:tr w:rsidR="00457044" w14:paraId="6E10F964" w14:textId="77777777" w:rsidTr="009D775C">
        <w:trPr>
          <w:cantSplit/>
        </w:trPr>
        <w:tc>
          <w:tcPr>
            <w:tcW w:w="3116" w:type="dxa"/>
            <w:tcBorders>
              <w:top w:val="nil"/>
              <w:bottom w:val="nil"/>
            </w:tcBorders>
          </w:tcPr>
          <w:p w14:paraId="30F4C6ED" w14:textId="77777777" w:rsidR="00457044" w:rsidRDefault="00457044" w:rsidP="009D775C">
            <w:pPr>
              <w:rPr>
                <w:lang w:val="en-CA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39804F4F" w14:textId="77777777" w:rsidR="00457044" w:rsidRDefault="00457044" w:rsidP="009D775C">
            <w:pPr>
              <w:rPr>
                <w:lang w:val="en-CA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0A6F620B" w14:textId="77777777" w:rsidR="00457044" w:rsidRDefault="00457044" w:rsidP="009D775C">
            <w:pPr>
              <w:rPr>
                <w:lang w:val="en-CA"/>
              </w:rPr>
            </w:pPr>
          </w:p>
        </w:tc>
      </w:tr>
      <w:tr w:rsidR="00457044" w14:paraId="4BA9A386" w14:textId="77777777" w:rsidTr="009D775C">
        <w:trPr>
          <w:cantSplit/>
        </w:trPr>
        <w:tc>
          <w:tcPr>
            <w:tcW w:w="3116" w:type="dxa"/>
            <w:tcBorders>
              <w:top w:val="nil"/>
              <w:bottom w:val="nil"/>
            </w:tcBorders>
          </w:tcPr>
          <w:p w14:paraId="1C3C506A" w14:textId="77777777" w:rsidR="00457044" w:rsidRDefault="00457044" w:rsidP="009D775C">
            <w:pPr>
              <w:rPr>
                <w:lang w:val="en-CA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50E5B950" w14:textId="77777777" w:rsidR="00457044" w:rsidRDefault="00457044" w:rsidP="009D775C">
            <w:pPr>
              <w:rPr>
                <w:lang w:val="en-CA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180324DB" w14:textId="77777777" w:rsidR="00457044" w:rsidRDefault="00457044" w:rsidP="009D775C">
            <w:pPr>
              <w:rPr>
                <w:lang w:val="en-CA"/>
              </w:rPr>
            </w:pPr>
          </w:p>
        </w:tc>
      </w:tr>
      <w:tr w:rsidR="00457044" w14:paraId="3FF2A5B5" w14:textId="77777777" w:rsidTr="009D775C">
        <w:trPr>
          <w:cantSplit/>
        </w:trPr>
        <w:tc>
          <w:tcPr>
            <w:tcW w:w="3116" w:type="dxa"/>
            <w:tcBorders>
              <w:top w:val="nil"/>
              <w:bottom w:val="nil"/>
            </w:tcBorders>
          </w:tcPr>
          <w:p w14:paraId="45F32DD6" w14:textId="77777777" w:rsidR="00457044" w:rsidRDefault="00457044" w:rsidP="009D775C">
            <w:pPr>
              <w:rPr>
                <w:lang w:val="en-CA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1D3242A3" w14:textId="77777777" w:rsidR="00457044" w:rsidRDefault="00457044" w:rsidP="009D775C">
            <w:pPr>
              <w:rPr>
                <w:lang w:val="en-CA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2C331D2A" w14:textId="77777777" w:rsidR="00457044" w:rsidRDefault="00457044" w:rsidP="009D775C">
            <w:pPr>
              <w:rPr>
                <w:lang w:val="en-CA"/>
              </w:rPr>
            </w:pPr>
          </w:p>
        </w:tc>
      </w:tr>
      <w:tr w:rsidR="00457044" w14:paraId="3AC246C8" w14:textId="77777777" w:rsidTr="009D775C">
        <w:trPr>
          <w:cantSplit/>
        </w:trPr>
        <w:tc>
          <w:tcPr>
            <w:tcW w:w="3116" w:type="dxa"/>
            <w:tcBorders>
              <w:top w:val="nil"/>
            </w:tcBorders>
          </w:tcPr>
          <w:p w14:paraId="5ACBD53D" w14:textId="77777777" w:rsidR="00457044" w:rsidRDefault="00457044" w:rsidP="009D775C">
            <w:pPr>
              <w:rPr>
                <w:lang w:val="en-CA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 w14:paraId="58C05FBF" w14:textId="77777777" w:rsidR="00457044" w:rsidRDefault="00457044" w:rsidP="009D775C">
            <w:pPr>
              <w:rPr>
                <w:lang w:val="en-CA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 w14:paraId="67261360" w14:textId="77777777" w:rsidR="00457044" w:rsidRDefault="00457044" w:rsidP="009D775C">
            <w:pPr>
              <w:rPr>
                <w:lang w:val="en-CA"/>
              </w:rPr>
            </w:pPr>
          </w:p>
        </w:tc>
      </w:tr>
    </w:tbl>
    <w:p w14:paraId="4A2238A1" w14:textId="77777777" w:rsidR="00457044" w:rsidRDefault="00457044" w:rsidP="00457044">
      <w:pPr>
        <w:rPr>
          <w:lang w:val="en-CA"/>
        </w:rPr>
      </w:pPr>
    </w:p>
    <w:p w14:paraId="0F80B2DA" w14:textId="6CB75468" w:rsidR="00DB55E5" w:rsidRDefault="00457044" w:rsidP="00DB55E5">
      <w:pPr>
        <w:rPr>
          <w:lang w:val="en-CA"/>
        </w:rPr>
      </w:pPr>
      <w:r>
        <w:rPr>
          <w:lang w:val="en-CA"/>
        </w:rPr>
        <w:t xml:space="preserve">Absent: </w:t>
      </w:r>
      <w:r w:rsidR="00DB55E5">
        <w:rPr>
          <w:lang w:val="en-CA"/>
        </w:rPr>
        <w:t>Steven Ha</w:t>
      </w:r>
      <w:r w:rsidR="00F03EAB">
        <w:rPr>
          <w:lang w:val="en-CA"/>
        </w:rPr>
        <w:t xml:space="preserve">, </w:t>
      </w:r>
      <w:r w:rsidR="004354D8">
        <w:rPr>
          <w:lang w:val="en-CA"/>
        </w:rPr>
        <w:t>Alana Desouza, Angela Zhang, Marie Sarabusky, Annie Huang, Phillip Shri</w:t>
      </w:r>
      <w:r w:rsidR="00A1227A">
        <w:rPr>
          <w:lang w:val="en-CA"/>
        </w:rPr>
        <w:t xml:space="preserve">mpton, Joanne Qiau, Matthew Kim, Quinton Yau </w:t>
      </w:r>
    </w:p>
    <w:p w14:paraId="1D527FE5" w14:textId="77777777" w:rsidR="006C351B" w:rsidRDefault="006C351B" w:rsidP="006C351B">
      <w:pPr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57044" w14:paraId="5CF4DDB4" w14:textId="77777777" w:rsidTr="009D775C">
        <w:tc>
          <w:tcPr>
            <w:tcW w:w="3116" w:type="dxa"/>
          </w:tcPr>
          <w:p w14:paraId="53D9540F" w14:textId="77777777" w:rsidR="00457044" w:rsidRDefault="00457044" w:rsidP="009D775C">
            <w:pPr>
              <w:rPr>
                <w:lang w:val="en-CA"/>
              </w:rPr>
            </w:pPr>
            <w:r>
              <w:rPr>
                <w:lang w:val="en-CA"/>
              </w:rPr>
              <w:t>Agenda</w:t>
            </w:r>
          </w:p>
        </w:tc>
        <w:tc>
          <w:tcPr>
            <w:tcW w:w="3117" w:type="dxa"/>
          </w:tcPr>
          <w:p w14:paraId="537A969E" w14:textId="77777777" w:rsidR="00457044" w:rsidRDefault="00457044" w:rsidP="009D775C">
            <w:pPr>
              <w:rPr>
                <w:lang w:val="en-CA"/>
              </w:rPr>
            </w:pPr>
            <w:r>
              <w:rPr>
                <w:lang w:val="en-CA"/>
              </w:rPr>
              <w:t>Item Facilitator</w:t>
            </w:r>
          </w:p>
        </w:tc>
        <w:tc>
          <w:tcPr>
            <w:tcW w:w="3117" w:type="dxa"/>
          </w:tcPr>
          <w:p w14:paraId="20F11D11" w14:textId="77777777" w:rsidR="00457044" w:rsidRDefault="00457044" w:rsidP="009D775C">
            <w:pPr>
              <w:rPr>
                <w:lang w:val="en-CA"/>
              </w:rPr>
            </w:pPr>
            <w:r>
              <w:rPr>
                <w:lang w:val="en-CA"/>
              </w:rPr>
              <w:t>Discussion</w:t>
            </w:r>
          </w:p>
        </w:tc>
      </w:tr>
      <w:tr w:rsidR="00457044" w14:paraId="57D3B6B9" w14:textId="77777777" w:rsidTr="009D775C">
        <w:tc>
          <w:tcPr>
            <w:tcW w:w="3116" w:type="dxa"/>
          </w:tcPr>
          <w:p w14:paraId="38EA3C00" w14:textId="77777777" w:rsidR="00457044" w:rsidRDefault="00457044" w:rsidP="009D775C">
            <w:pPr>
              <w:rPr>
                <w:lang w:val="en-CA"/>
              </w:rPr>
            </w:pPr>
            <w:r>
              <w:rPr>
                <w:lang w:val="en-CA"/>
              </w:rPr>
              <w:t>Motion to begin meeting</w:t>
            </w:r>
          </w:p>
        </w:tc>
        <w:tc>
          <w:tcPr>
            <w:tcW w:w="3117" w:type="dxa"/>
          </w:tcPr>
          <w:p w14:paraId="0D0C9E46" w14:textId="77777777" w:rsidR="00457044" w:rsidRDefault="00457044" w:rsidP="009D775C">
            <w:pPr>
              <w:rPr>
                <w:lang w:val="en-CA"/>
              </w:rPr>
            </w:pPr>
            <w:r>
              <w:rPr>
                <w:lang w:val="en-CA"/>
              </w:rPr>
              <w:t xml:space="preserve">Shalina </w:t>
            </w:r>
          </w:p>
        </w:tc>
        <w:tc>
          <w:tcPr>
            <w:tcW w:w="3117" w:type="dxa"/>
          </w:tcPr>
          <w:p w14:paraId="3820A7D7" w14:textId="673AF858" w:rsidR="00457044" w:rsidRDefault="00457044" w:rsidP="00457044">
            <w:pPr>
              <w:rPr>
                <w:lang w:val="en-CA"/>
              </w:rPr>
            </w:pPr>
            <w:r>
              <w:rPr>
                <w:lang w:val="en-CA"/>
              </w:rPr>
              <w:t xml:space="preserve">Seconded by </w:t>
            </w:r>
            <w:r w:rsidR="00CA74E8">
              <w:rPr>
                <w:lang w:val="en-CA"/>
              </w:rPr>
              <w:t xml:space="preserve">Komal Patel </w:t>
            </w:r>
          </w:p>
        </w:tc>
      </w:tr>
      <w:tr w:rsidR="008A2B1A" w14:paraId="0627B4C3" w14:textId="77777777" w:rsidTr="009D775C">
        <w:tc>
          <w:tcPr>
            <w:tcW w:w="3116" w:type="dxa"/>
          </w:tcPr>
          <w:p w14:paraId="4D4807AF" w14:textId="3C4E4274" w:rsidR="008A2B1A" w:rsidRDefault="008A2B1A" w:rsidP="009D775C">
            <w:pPr>
              <w:rPr>
                <w:lang w:val="en-CA"/>
              </w:rPr>
            </w:pPr>
            <w:r>
              <w:rPr>
                <w:lang w:val="en-CA"/>
              </w:rPr>
              <w:t>Stem cell swabbing update</w:t>
            </w:r>
          </w:p>
        </w:tc>
        <w:tc>
          <w:tcPr>
            <w:tcW w:w="3117" w:type="dxa"/>
          </w:tcPr>
          <w:p w14:paraId="5F5B9DF6" w14:textId="21583D06" w:rsidR="008A2B1A" w:rsidRDefault="008A2B1A" w:rsidP="009D775C">
            <w:pPr>
              <w:rPr>
                <w:lang w:val="en-CA"/>
              </w:rPr>
            </w:pPr>
            <w:r>
              <w:rPr>
                <w:lang w:val="en-CA"/>
              </w:rPr>
              <w:t>Holly</w:t>
            </w:r>
          </w:p>
        </w:tc>
        <w:tc>
          <w:tcPr>
            <w:tcW w:w="3117" w:type="dxa"/>
          </w:tcPr>
          <w:p w14:paraId="69262E52" w14:textId="77777777" w:rsidR="008A2B1A" w:rsidRDefault="006065AD" w:rsidP="00457044">
            <w:pPr>
              <w:rPr>
                <w:lang w:val="en-CA"/>
              </w:rPr>
            </w:pPr>
            <w:r>
              <w:rPr>
                <w:lang w:val="en-CA"/>
              </w:rPr>
              <w:t xml:space="preserve">-Facebook event just went out to promote the event, </w:t>
            </w:r>
            <w:r>
              <w:rPr>
                <w:lang w:val="en-CA"/>
              </w:rPr>
              <w:lastRenderedPageBreak/>
              <w:t>please post in your class group and invite your friends to participate</w:t>
            </w:r>
          </w:p>
          <w:p w14:paraId="26AA7982" w14:textId="77777777" w:rsidR="006065AD" w:rsidRDefault="006065AD" w:rsidP="00457044">
            <w:pPr>
              <w:rPr>
                <w:lang w:val="en-CA"/>
              </w:rPr>
            </w:pPr>
            <w:r>
              <w:rPr>
                <w:lang w:val="en-CA"/>
              </w:rPr>
              <w:t>-</w:t>
            </w:r>
            <w:r w:rsidR="009A5166">
              <w:rPr>
                <w:lang w:val="en-CA"/>
              </w:rPr>
              <w:t>it will be on Oct 22 in the student commons</w:t>
            </w:r>
          </w:p>
          <w:p w14:paraId="58C7DAF4" w14:textId="16E99CFE" w:rsidR="009A5166" w:rsidRDefault="009A5166" w:rsidP="00457044">
            <w:pPr>
              <w:rPr>
                <w:lang w:val="en-CA"/>
              </w:rPr>
            </w:pPr>
            <w:r>
              <w:rPr>
                <w:lang w:val="en-CA"/>
              </w:rPr>
              <w:t xml:space="preserve">-they are especially looking for male donors </w:t>
            </w:r>
          </w:p>
        </w:tc>
      </w:tr>
      <w:tr w:rsidR="00457044" w14:paraId="2656DA62" w14:textId="77777777" w:rsidTr="009D775C">
        <w:tc>
          <w:tcPr>
            <w:tcW w:w="3116" w:type="dxa"/>
          </w:tcPr>
          <w:p w14:paraId="7015CC51" w14:textId="750435AF" w:rsidR="00457044" w:rsidRDefault="00457044" w:rsidP="009D775C">
            <w:pPr>
              <w:rPr>
                <w:lang w:val="en-CA"/>
              </w:rPr>
            </w:pPr>
            <w:r>
              <w:rPr>
                <w:lang w:val="en-CA"/>
              </w:rPr>
              <w:lastRenderedPageBreak/>
              <w:t>Mental Health update</w:t>
            </w:r>
          </w:p>
        </w:tc>
        <w:tc>
          <w:tcPr>
            <w:tcW w:w="3117" w:type="dxa"/>
          </w:tcPr>
          <w:p w14:paraId="0F4C3BF6" w14:textId="3142995B" w:rsidR="00457044" w:rsidRDefault="00457044" w:rsidP="009D775C">
            <w:pPr>
              <w:rPr>
                <w:lang w:val="en-CA"/>
              </w:rPr>
            </w:pPr>
            <w:r>
              <w:rPr>
                <w:lang w:val="en-CA"/>
              </w:rPr>
              <w:t>1</w:t>
            </w:r>
            <w:r w:rsidRPr="00457044">
              <w:rPr>
                <w:vertAlign w:val="superscript"/>
                <w:lang w:val="en-CA"/>
              </w:rPr>
              <w:t>st</w:t>
            </w:r>
            <w:r>
              <w:rPr>
                <w:lang w:val="en-CA"/>
              </w:rPr>
              <w:t xml:space="preserve"> year student relations reps</w:t>
            </w:r>
          </w:p>
        </w:tc>
        <w:tc>
          <w:tcPr>
            <w:tcW w:w="3117" w:type="dxa"/>
          </w:tcPr>
          <w:p w14:paraId="271552F5" w14:textId="77777777" w:rsidR="00457044" w:rsidRDefault="00C90699" w:rsidP="009D775C">
            <w:pPr>
              <w:rPr>
                <w:lang w:val="en-CA"/>
              </w:rPr>
            </w:pPr>
            <w:r>
              <w:rPr>
                <w:lang w:val="en-CA"/>
              </w:rPr>
              <w:t>-mental health at UW has moved from a one day event to “Thrive week”</w:t>
            </w:r>
          </w:p>
          <w:p w14:paraId="4FDB1298" w14:textId="77777777" w:rsidR="00C90699" w:rsidRDefault="00C90699" w:rsidP="009D775C">
            <w:pPr>
              <w:rPr>
                <w:lang w:val="en-CA"/>
              </w:rPr>
            </w:pPr>
            <w:r>
              <w:rPr>
                <w:lang w:val="en-CA"/>
              </w:rPr>
              <w:t>-current ideas are: DIY stress ball station, midterm care packages, yoga session, gratitude wall, colouring therapy…they are working on planning out exactly what they are doing on each day</w:t>
            </w:r>
          </w:p>
          <w:p w14:paraId="230A143A" w14:textId="6F6BAD18" w:rsidR="00C90699" w:rsidRDefault="00C90699" w:rsidP="009D775C">
            <w:pPr>
              <w:rPr>
                <w:lang w:val="en-CA"/>
              </w:rPr>
            </w:pPr>
            <w:r>
              <w:rPr>
                <w:lang w:val="en-CA"/>
              </w:rPr>
              <w:t>-</w:t>
            </w:r>
            <w:r w:rsidR="000A42AA">
              <w:rPr>
                <w:lang w:val="en-CA"/>
              </w:rPr>
              <w:t>thin</w:t>
            </w:r>
            <w:r w:rsidR="001A5ABD">
              <w:rPr>
                <w:lang w:val="en-CA"/>
              </w:rPr>
              <w:t>king about Friday Oct 26 as</w:t>
            </w:r>
            <w:r w:rsidR="000A42AA">
              <w:rPr>
                <w:lang w:val="en-CA"/>
              </w:rPr>
              <w:t xml:space="preserve"> orange shirt day</w:t>
            </w:r>
          </w:p>
          <w:p w14:paraId="7AA4FBA5" w14:textId="3F02E669" w:rsidR="00463782" w:rsidRDefault="00463782" w:rsidP="00463782">
            <w:pPr>
              <w:rPr>
                <w:lang w:val="en-CA"/>
              </w:rPr>
            </w:pPr>
            <w:r>
              <w:rPr>
                <w:lang w:val="en-CA"/>
              </w:rPr>
              <w:t>-kitchen cleaning will also start this week</w:t>
            </w:r>
          </w:p>
        </w:tc>
      </w:tr>
      <w:tr w:rsidR="00457044" w14:paraId="227E6DA0" w14:textId="77777777" w:rsidTr="009D775C">
        <w:tc>
          <w:tcPr>
            <w:tcW w:w="3116" w:type="dxa"/>
          </w:tcPr>
          <w:p w14:paraId="6D04BBBD" w14:textId="22652657" w:rsidR="00457044" w:rsidRDefault="00457044" w:rsidP="009D775C">
            <w:pPr>
              <w:rPr>
                <w:lang w:val="en-CA"/>
              </w:rPr>
            </w:pPr>
            <w:r>
              <w:rPr>
                <w:lang w:val="en-CA"/>
              </w:rPr>
              <w:t>WatSEF update</w:t>
            </w:r>
          </w:p>
        </w:tc>
        <w:tc>
          <w:tcPr>
            <w:tcW w:w="3117" w:type="dxa"/>
          </w:tcPr>
          <w:p w14:paraId="69A32F34" w14:textId="65E2A5D6" w:rsidR="00457044" w:rsidRDefault="00457044" w:rsidP="009D775C">
            <w:pPr>
              <w:rPr>
                <w:lang w:val="en-CA"/>
              </w:rPr>
            </w:pPr>
            <w:r>
              <w:rPr>
                <w:lang w:val="en-CA"/>
              </w:rPr>
              <w:t>Angela</w:t>
            </w:r>
          </w:p>
        </w:tc>
        <w:tc>
          <w:tcPr>
            <w:tcW w:w="3117" w:type="dxa"/>
          </w:tcPr>
          <w:p w14:paraId="15275F44" w14:textId="6D4E2C99" w:rsidR="00457044" w:rsidRDefault="00463782" w:rsidP="00457044">
            <w:pPr>
              <w:rPr>
                <w:lang w:val="en-CA"/>
              </w:rPr>
            </w:pPr>
            <w:r>
              <w:rPr>
                <w:lang w:val="en-CA"/>
              </w:rPr>
              <w:t xml:space="preserve">-no updates </w:t>
            </w:r>
          </w:p>
        </w:tc>
      </w:tr>
      <w:tr w:rsidR="00457044" w14:paraId="41C5BC8B" w14:textId="77777777" w:rsidTr="009D775C">
        <w:tc>
          <w:tcPr>
            <w:tcW w:w="3116" w:type="dxa"/>
          </w:tcPr>
          <w:p w14:paraId="67405642" w14:textId="2A1717CA" w:rsidR="00457044" w:rsidRDefault="00457044" w:rsidP="009D775C">
            <w:pPr>
              <w:rPr>
                <w:lang w:val="en-CA"/>
              </w:rPr>
            </w:pPr>
            <w:r>
              <w:rPr>
                <w:lang w:val="en-CA"/>
              </w:rPr>
              <w:t>FYI reveal</w:t>
            </w:r>
          </w:p>
        </w:tc>
        <w:tc>
          <w:tcPr>
            <w:tcW w:w="3117" w:type="dxa"/>
          </w:tcPr>
          <w:p w14:paraId="2A3A1897" w14:textId="21B7CB68" w:rsidR="00457044" w:rsidRDefault="00457044" w:rsidP="009D775C">
            <w:pPr>
              <w:rPr>
                <w:lang w:val="en-CA"/>
              </w:rPr>
            </w:pPr>
            <w:r>
              <w:rPr>
                <w:lang w:val="en-CA"/>
              </w:rPr>
              <w:t>Shalina</w:t>
            </w:r>
          </w:p>
        </w:tc>
        <w:tc>
          <w:tcPr>
            <w:tcW w:w="3117" w:type="dxa"/>
          </w:tcPr>
          <w:p w14:paraId="11CE20F1" w14:textId="185738A4" w:rsidR="00457044" w:rsidRDefault="00463782" w:rsidP="00457044">
            <w:pPr>
              <w:rPr>
                <w:lang w:val="en-CA"/>
              </w:rPr>
            </w:pPr>
            <w:r>
              <w:rPr>
                <w:lang w:val="en-CA"/>
              </w:rPr>
              <w:t>-</w:t>
            </w:r>
            <w:r w:rsidR="00A359EA">
              <w:rPr>
                <w:lang w:val="en-CA"/>
              </w:rPr>
              <w:t>wasn’t purely UWOSS run, was also in conjunction with CAOS and the school</w:t>
            </w:r>
          </w:p>
          <w:p w14:paraId="65249C0E" w14:textId="1ED7245F" w:rsidR="00A359EA" w:rsidRDefault="00A359EA" w:rsidP="00457044">
            <w:pPr>
              <w:rPr>
                <w:lang w:val="en-CA"/>
              </w:rPr>
            </w:pPr>
            <w:r>
              <w:rPr>
                <w:lang w:val="en-CA"/>
              </w:rPr>
              <w:t>-feedback was that it was an awesome event and everyone seemed to have fun</w:t>
            </w:r>
          </w:p>
          <w:p w14:paraId="3E9B08B5" w14:textId="77777777" w:rsidR="00A359EA" w:rsidRDefault="00A359EA" w:rsidP="00457044">
            <w:pPr>
              <w:rPr>
                <w:lang w:val="en-CA"/>
              </w:rPr>
            </w:pPr>
            <w:r>
              <w:rPr>
                <w:lang w:val="en-CA"/>
              </w:rPr>
              <w:t xml:space="preserve">-only appetizers had vegetarian options </w:t>
            </w:r>
          </w:p>
          <w:p w14:paraId="59291E5D" w14:textId="77777777" w:rsidR="00457044" w:rsidRDefault="00A359EA" w:rsidP="00A359EA">
            <w:pPr>
              <w:rPr>
                <w:lang w:val="en-CA"/>
              </w:rPr>
            </w:pPr>
            <w:r>
              <w:rPr>
                <w:lang w:val="en-CA"/>
              </w:rPr>
              <w:t>-people felt underdressed but Andrea said that whatever was worn was fine</w:t>
            </w:r>
          </w:p>
          <w:p w14:paraId="2BD266FD" w14:textId="09387876" w:rsidR="00A359EA" w:rsidRDefault="00A359EA" w:rsidP="00A359EA">
            <w:pPr>
              <w:rPr>
                <w:lang w:val="en-CA"/>
              </w:rPr>
            </w:pPr>
            <w:r>
              <w:rPr>
                <w:lang w:val="en-CA"/>
              </w:rPr>
              <w:t xml:space="preserve">-there is no update currently on when we will get </w:t>
            </w:r>
            <w:r w:rsidR="00D40D51">
              <w:rPr>
                <w:lang w:val="en-CA"/>
              </w:rPr>
              <w:t xml:space="preserve">access </w:t>
            </w:r>
            <w:r w:rsidR="00F46AC8">
              <w:rPr>
                <w:lang w:val="en-CA"/>
              </w:rPr>
              <w:t xml:space="preserve">to </w:t>
            </w:r>
            <w:r w:rsidR="00D40D51">
              <w:rPr>
                <w:lang w:val="en-CA"/>
              </w:rPr>
              <w:t xml:space="preserve">or how the </w:t>
            </w:r>
            <w:r w:rsidR="00F46AC8">
              <w:rPr>
                <w:lang w:val="en-CA"/>
              </w:rPr>
              <w:t>simulators</w:t>
            </w:r>
            <w:r w:rsidR="00D40D51">
              <w:rPr>
                <w:lang w:val="en-CA"/>
              </w:rPr>
              <w:t xml:space="preserve"> are</w:t>
            </w:r>
            <w:r>
              <w:rPr>
                <w:lang w:val="en-CA"/>
              </w:rPr>
              <w:t xml:space="preserve"> going to be worked into the curriculum, Dr. Woo is still meeting people and in the works with this </w:t>
            </w:r>
          </w:p>
        </w:tc>
      </w:tr>
      <w:tr w:rsidR="00457044" w14:paraId="4EFC2D3B" w14:textId="77777777" w:rsidTr="009D775C">
        <w:tc>
          <w:tcPr>
            <w:tcW w:w="3116" w:type="dxa"/>
          </w:tcPr>
          <w:p w14:paraId="59DF0905" w14:textId="197EBB18" w:rsidR="00457044" w:rsidRDefault="00457044" w:rsidP="009D775C">
            <w:pPr>
              <w:rPr>
                <w:lang w:val="en-CA"/>
              </w:rPr>
            </w:pPr>
            <w:r>
              <w:rPr>
                <w:lang w:val="en-CA"/>
              </w:rPr>
              <w:t>Equipment presentation to 1</w:t>
            </w:r>
            <w:r w:rsidRPr="00457044">
              <w:rPr>
                <w:vertAlign w:val="superscript"/>
                <w:lang w:val="en-CA"/>
              </w:rPr>
              <w:t>st</w:t>
            </w:r>
            <w:r>
              <w:rPr>
                <w:lang w:val="en-CA"/>
              </w:rPr>
              <w:t xml:space="preserve"> years</w:t>
            </w:r>
          </w:p>
        </w:tc>
        <w:tc>
          <w:tcPr>
            <w:tcW w:w="3117" w:type="dxa"/>
          </w:tcPr>
          <w:p w14:paraId="5C69ED91" w14:textId="77777777" w:rsidR="00457044" w:rsidRDefault="00457044" w:rsidP="009D775C">
            <w:pPr>
              <w:rPr>
                <w:lang w:val="en-CA"/>
              </w:rPr>
            </w:pPr>
            <w:r>
              <w:rPr>
                <w:lang w:val="en-CA"/>
              </w:rPr>
              <w:t xml:space="preserve">Shalina </w:t>
            </w:r>
          </w:p>
        </w:tc>
        <w:tc>
          <w:tcPr>
            <w:tcW w:w="3117" w:type="dxa"/>
          </w:tcPr>
          <w:p w14:paraId="4FA77C39" w14:textId="0F11275C" w:rsidR="00457044" w:rsidRDefault="00D972D4" w:rsidP="00202760">
            <w:pPr>
              <w:rPr>
                <w:lang w:val="en-CA"/>
              </w:rPr>
            </w:pPr>
            <w:r>
              <w:rPr>
                <w:lang w:val="en-CA"/>
              </w:rPr>
              <w:t xml:space="preserve">-equipment reps are </w:t>
            </w:r>
            <w:r w:rsidR="00202760">
              <w:rPr>
                <w:lang w:val="en-CA"/>
              </w:rPr>
              <w:t>to meet amongst themselves and organize a meeting between the three years</w:t>
            </w:r>
          </w:p>
          <w:p w14:paraId="60F0C68C" w14:textId="77777777" w:rsidR="00202760" w:rsidRDefault="00202760" w:rsidP="00202760">
            <w:pPr>
              <w:rPr>
                <w:lang w:val="en-CA"/>
              </w:rPr>
            </w:pPr>
            <w:r>
              <w:rPr>
                <w:lang w:val="en-CA"/>
              </w:rPr>
              <w:t>-first years are especially interested in getting a presentation about what equipment they get and what the equipment does</w:t>
            </w:r>
          </w:p>
          <w:p w14:paraId="2E6AB706" w14:textId="15739B15" w:rsidR="00202760" w:rsidRDefault="00202760" w:rsidP="00202760">
            <w:pPr>
              <w:rPr>
                <w:lang w:val="en-CA"/>
              </w:rPr>
            </w:pPr>
            <w:r>
              <w:rPr>
                <w:lang w:val="en-CA"/>
              </w:rPr>
              <w:t xml:space="preserve">-suggested that summer package presentation be done closer to summer and not in fall with the rest of it </w:t>
            </w:r>
          </w:p>
        </w:tc>
      </w:tr>
      <w:tr w:rsidR="00457044" w14:paraId="011A9F30" w14:textId="77777777" w:rsidTr="009D775C">
        <w:tc>
          <w:tcPr>
            <w:tcW w:w="3116" w:type="dxa"/>
          </w:tcPr>
          <w:p w14:paraId="3B601849" w14:textId="0FFDC4CD" w:rsidR="00457044" w:rsidRDefault="00457044" w:rsidP="009D775C">
            <w:pPr>
              <w:rPr>
                <w:lang w:val="en-CA"/>
              </w:rPr>
            </w:pPr>
            <w:r>
              <w:rPr>
                <w:lang w:val="en-CA"/>
              </w:rPr>
              <w:t>Eyescream update</w:t>
            </w:r>
          </w:p>
        </w:tc>
        <w:tc>
          <w:tcPr>
            <w:tcW w:w="3117" w:type="dxa"/>
          </w:tcPr>
          <w:p w14:paraId="709078EA" w14:textId="0F48530A" w:rsidR="00457044" w:rsidRDefault="00202760" w:rsidP="009D775C">
            <w:pPr>
              <w:rPr>
                <w:lang w:val="en-CA"/>
              </w:rPr>
            </w:pPr>
            <w:r>
              <w:rPr>
                <w:lang w:val="en-CA"/>
              </w:rPr>
              <w:t>1</w:t>
            </w:r>
            <w:r w:rsidRPr="00202760">
              <w:rPr>
                <w:vertAlign w:val="superscript"/>
                <w:lang w:val="en-CA"/>
              </w:rPr>
              <w:t>st</w:t>
            </w:r>
            <w:r>
              <w:rPr>
                <w:lang w:val="en-CA"/>
              </w:rPr>
              <w:t xml:space="preserve"> year social reps</w:t>
            </w:r>
          </w:p>
        </w:tc>
        <w:tc>
          <w:tcPr>
            <w:tcW w:w="3117" w:type="dxa"/>
          </w:tcPr>
          <w:p w14:paraId="53AA2FC5" w14:textId="77777777" w:rsidR="00457044" w:rsidRDefault="00202760" w:rsidP="009D775C">
            <w:pPr>
              <w:rPr>
                <w:lang w:val="en-CA"/>
              </w:rPr>
            </w:pPr>
            <w:r>
              <w:rPr>
                <w:lang w:val="en-CA"/>
              </w:rPr>
              <w:t>-</w:t>
            </w:r>
            <w:r w:rsidR="00826CAF">
              <w:rPr>
                <w:lang w:val="en-CA"/>
              </w:rPr>
              <w:t>event is up on facebook</w:t>
            </w:r>
          </w:p>
          <w:p w14:paraId="4FA5357B" w14:textId="77777777" w:rsidR="00826CAF" w:rsidRDefault="00826CAF" w:rsidP="009D775C">
            <w:pPr>
              <w:rPr>
                <w:lang w:val="en-CA"/>
              </w:rPr>
            </w:pPr>
            <w:r>
              <w:rPr>
                <w:lang w:val="en-CA"/>
              </w:rPr>
              <w:t>-they have met the manager and checked out the venue</w:t>
            </w:r>
          </w:p>
          <w:p w14:paraId="27199EF0" w14:textId="5C4E1FB3" w:rsidR="00826CAF" w:rsidRDefault="00826CAF" w:rsidP="0079602B">
            <w:pPr>
              <w:rPr>
                <w:lang w:val="en-CA"/>
              </w:rPr>
            </w:pPr>
            <w:r>
              <w:rPr>
                <w:lang w:val="en-CA"/>
              </w:rPr>
              <w:t>-decorations</w:t>
            </w:r>
            <w:r w:rsidR="0079602B">
              <w:rPr>
                <w:lang w:val="en-CA"/>
              </w:rPr>
              <w:t xml:space="preserve"> and prizes</w:t>
            </w:r>
            <w:r>
              <w:rPr>
                <w:lang w:val="en-CA"/>
              </w:rPr>
              <w:t xml:space="preserve"> are </w:t>
            </w:r>
            <w:r w:rsidR="0079602B">
              <w:rPr>
                <w:lang w:val="en-CA"/>
              </w:rPr>
              <w:t>already</w:t>
            </w:r>
            <w:r w:rsidR="0079602B">
              <w:rPr>
                <w:lang w:val="en-CA"/>
              </w:rPr>
              <w:t xml:space="preserve"> </w:t>
            </w:r>
            <w:r>
              <w:rPr>
                <w:lang w:val="en-CA"/>
              </w:rPr>
              <w:t xml:space="preserve">bought </w:t>
            </w:r>
          </w:p>
          <w:p w14:paraId="37B5AEAF" w14:textId="77777777" w:rsidR="00826CAF" w:rsidRDefault="00826CAF" w:rsidP="009D775C">
            <w:pPr>
              <w:rPr>
                <w:lang w:val="en-CA"/>
              </w:rPr>
            </w:pPr>
            <w:r>
              <w:rPr>
                <w:lang w:val="en-CA"/>
              </w:rPr>
              <w:t>-they have a photographer from their class to take photos</w:t>
            </w:r>
          </w:p>
          <w:p w14:paraId="7533C513" w14:textId="77777777" w:rsidR="00826CAF" w:rsidRDefault="00826CAF" w:rsidP="009D775C">
            <w:pPr>
              <w:rPr>
                <w:lang w:val="en-CA"/>
              </w:rPr>
            </w:pPr>
            <w:r>
              <w:rPr>
                <w:lang w:val="en-CA"/>
              </w:rPr>
              <w:t>-snapchat filter is made</w:t>
            </w:r>
          </w:p>
          <w:p w14:paraId="35D1FBF4" w14:textId="23A0FB8C" w:rsidR="00826CAF" w:rsidRDefault="00826CAF" w:rsidP="009D775C">
            <w:pPr>
              <w:rPr>
                <w:lang w:val="en-CA"/>
              </w:rPr>
            </w:pPr>
            <w:r>
              <w:rPr>
                <w:lang w:val="en-CA"/>
              </w:rPr>
              <w:t>-</w:t>
            </w:r>
            <w:r w:rsidR="00EC34A5">
              <w:rPr>
                <w:lang w:val="en-CA"/>
              </w:rPr>
              <w:t>tickets will be sold from the 23</w:t>
            </w:r>
            <w:r w:rsidR="00EC34A5" w:rsidRPr="00EC34A5">
              <w:rPr>
                <w:vertAlign w:val="superscript"/>
                <w:lang w:val="en-CA"/>
              </w:rPr>
              <w:t>rd</w:t>
            </w:r>
            <w:r w:rsidR="00EC34A5">
              <w:rPr>
                <w:lang w:val="en-CA"/>
              </w:rPr>
              <w:t>-26</w:t>
            </w:r>
            <w:r w:rsidR="00EC34A5" w:rsidRPr="00EC34A5">
              <w:rPr>
                <w:vertAlign w:val="superscript"/>
                <w:lang w:val="en-CA"/>
              </w:rPr>
              <w:t>th</w:t>
            </w:r>
            <w:r w:rsidR="00EC34A5">
              <w:rPr>
                <w:lang w:val="en-CA"/>
              </w:rPr>
              <w:t xml:space="preserve"> at lunch but will be “ticketless”</w:t>
            </w:r>
            <w:r w:rsidR="00116A65">
              <w:rPr>
                <w:lang w:val="en-CA"/>
              </w:rPr>
              <w:t xml:space="preserve"> at the door</w:t>
            </w:r>
          </w:p>
          <w:p w14:paraId="3EC99316" w14:textId="77777777" w:rsidR="00EC34A5" w:rsidRDefault="00EC34A5" w:rsidP="009D775C">
            <w:pPr>
              <w:rPr>
                <w:lang w:val="en-CA"/>
              </w:rPr>
            </w:pPr>
            <w:r>
              <w:rPr>
                <w:lang w:val="en-CA"/>
              </w:rPr>
              <w:t>-</w:t>
            </w:r>
            <w:r w:rsidR="005B019B">
              <w:rPr>
                <w:lang w:val="en-CA"/>
              </w:rPr>
              <w:t>working on a signature drink</w:t>
            </w:r>
          </w:p>
          <w:p w14:paraId="1DA4A36D" w14:textId="77777777" w:rsidR="005B019B" w:rsidRDefault="005B019B" w:rsidP="009D775C">
            <w:pPr>
              <w:rPr>
                <w:lang w:val="en-CA"/>
              </w:rPr>
            </w:pPr>
            <w:r>
              <w:rPr>
                <w:lang w:val="en-CA"/>
              </w:rPr>
              <w:t>but TBD with the manager</w:t>
            </w:r>
          </w:p>
          <w:p w14:paraId="111C2DED" w14:textId="0B83DDF0" w:rsidR="005B019B" w:rsidRDefault="005B019B" w:rsidP="009D775C">
            <w:pPr>
              <w:rPr>
                <w:lang w:val="en-CA"/>
              </w:rPr>
            </w:pPr>
            <w:r>
              <w:rPr>
                <w:lang w:val="en-CA"/>
              </w:rPr>
              <w:t>-</w:t>
            </w:r>
            <w:r w:rsidR="00713D01">
              <w:rPr>
                <w:lang w:val="en-CA"/>
              </w:rPr>
              <w:t>DJ request list is up</w:t>
            </w:r>
          </w:p>
        </w:tc>
      </w:tr>
      <w:tr w:rsidR="00457044" w14:paraId="14F460BB" w14:textId="77777777" w:rsidTr="009D775C">
        <w:tc>
          <w:tcPr>
            <w:tcW w:w="3116" w:type="dxa"/>
          </w:tcPr>
          <w:p w14:paraId="7559AFDA" w14:textId="501E5175" w:rsidR="00457044" w:rsidRDefault="00457044" w:rsidP="009D775C">
            <w:pPr>
              <w:rPr>
                <w:lang w:val="en-CA"/>
              </w:rPr>
            </w:pPr>
            <w:r>
              <w:rPr>
                <w:lang w:val="en-CA"/>
              </w:rPr>
              <w:t>Clothing update</w:t>
            </w:r>
          </w:p>
        </w:tc>
        <w:tc>
          <w:tcPr>
            <w:tcW w:w="3117" w:type="dxa"/>
          </w:tcPr>
          <w:p w14:paraId="0CBC3FFA" w14:textId="0C285173" w:rsidR="00457044" w:rsidRDefault="00457044" w:rsidP="009D775C">
            <w:pPr>
              <w:rPr>
                <w:lang w:val="en-CA"/>
              </w:rPr>
            </w:pPr>
            <w:r>
              <w:rPr>
                <w:lang w:val="en-CA"/>
              </w:rPr>
              <w:t>1</w:t>
            </w:r>
            <w:r w:rsidRPr="00457044">
              <w:rPr>
                <w:vertAlign w:val="superscript"/>
                <w:lang w:val="en-CA"/>
              </w:rPr>
              <w:t>st</w:t>
            </w:r>
            <w:r>
              <w:rPr>
                <w:lang w:val="en-CA"/>
              </w:rPr>
              <w:t xml:space="preserve"> year sports reps</w:t>
            </w:r>
          </w:p>
        </w:tc>
        <w:tc>
          <w:tcPr>
            <w:tcW w:w="3117" w:type="dxa"/>
          </w:tcPr>
          <w:p w14:paraId="5CE6021F" w14:textId="77777777" w:rsidR="00457044" w:rsidRDefault="00713D01" w:rsidP="009D775C">
            <w:pPr>
              <w:rPr>
                <w:lang w:val="en-CA"/>
              </w:rPr>
            </w:pPr>
            <w:r>
              <w:rPr>
                <w:lang w:val="en-CA"/>
              </w:rPr>
              <w:t xml:space="preserve">-have met with company and are working on getting a quote for hoodies and jerseys </w:t>
            </w:r>
          </w:p>
          <w:p w14:paraId="7DD6B2F3" w14:textId="77777777" w:rsidR="00713D01" w:rsidRDefault="00713D01" w:rsidP="009D775C">
            <w:pPr>
              <w:rPr>
                <w:lang w:val="en-CA"/>
              </w:rPr>
            </w:pPr>
            <w:r>
              <w:rPr>
                <w:lang w:val="en-CA"/>
              </w:rPr>
              <w:t>-</w:t>
            </w:r>
            <w:r w:rsidR="005F74D0">
              <w:rPr>
                <w:lang w:val="en-CA"/>
              </w:rPr>
              <w:t>UWOSS execs are to let the 1</w:t>
            </w:r>
            <w:r w:rsidR="005F74D0" w:rsidRPr="005F74D0">
              <w:rPr>
                <w:vertAlign w:val="superscript"/>
                <w:lang w:val="en-CA"/>
              </w:rPr>
              <w:t>st</w:t>
            </w:r>
            <w:r w:rsidR="005F74D0">
              <w:rPr>
                <w:lang w:val="en-CA"/>
              </w:rPr>
              <w:t xml:space="preserve"> year sports reps know how much money is leftover from orientation that can go towards their sweaters</w:t>
            </w:r>
          </w:p>
          <w:p w14:paraId="6D71AAE0" w14:textId="6F578196" w:rsidR="005F74D0" w:rsidRDefault="005F74D0" w:rsidP="005C05E9">
            <w:pPr>
              <w:rPr>
                <w:lang w:val="en-CA"/>
              </w:rPr>
            </w:pPr>
            <w:r>
              <w:rPr>
                <w:lang w:val="en-CA"/>
              </w:rPr>
              <w:t xml:space="preserve">-got $600 from Heine to sponsor </w:t>
            </w:r>
            <w:r w:rsidR="005C05E9">
              <w:rPr>
                <w:lang w:val="en-CA"/>
              </w:rPr>
              <w:t>jerseys</w:t>
            </w:r>
            <w:r>
              <w:rPr>
                <w:lang w:val="en-CA"/>
              </w:rPr>
              <w:t>, seems like a sponsor that will continue to stick around</w:t>
            </w:r>
          </w:p>
          <w:p w14:paraId="1F66179F" w14:textId="77777777" w:rsidR="005F74D0" w:rsidRDefault="005F74D0" w:rsidP="009D775C">
            <w:pPr>
              <w:rPr>
                <w:lang w:val="en-CA"/>
              </w:rPr>
            </w:pPr>
            <w:r>
              <w:rPr>
                <w:lang w:val="en-CA"/>
              </w:rPr>
              <w:t>-</w:t>
            </w:r>
            <w:r w:rsidR="00184D7E">
              <w:rPr>
                <w:lang w:val="en-CA"/>
              </w:rPr>
              <w:t>fittings are expected to be around mid-Nov</w:t>
            </w:r>
          </w:p>
          <w:p w14:paraId="3623C2C9" w14:textId="232C934A" w:rsidR="00184D7E" w:rsidRDefault="00184D7E" w:rsidP="009D775C">
            <w:pPr>
              <w:rPr>
                <w:lang w:val="en-CA"/>
              </w:rPr>
            </w:pPr>
            <w:r>
              <w:rPr>
                <w:lang w:val="en-CA"/>
              </w:rPr>
              <w:t>-</w:t>
            </w:r>
            <w:r w:rsidR="004B3F4F">
              <w:rPr>
                <w:lang w:val="en-CA"/>
              </w:rPr>
              <w:t>conversation about splitting up general apparel sales from class sweater/jersey sales with one in fall and one in winter: benefit of all in fall is apparel can be given as Christmas gifts and the current 4</w:t>
            </w:r>
            <w:r w:rsidR="004B3F4F" w:rsidRPr="004B3F4F">
              <w:rPr>
                <w:vertAlign w:val="superscript"/>
                <w:lang w:val="en-CA"/>
              </w:rPr>
              <w:t>th</w:t>
            </w:r>
            <w:r w:rsidR="004B3F4F">
              <w:rPr>
                <w:lang w:val="en-CA"/>
              </w:rPr>
              <w:t xml:space="preserve"> years are around, benefit of winte</w:t>
            </w:r>
            <w:r w:rsidR="00320237">
              <w:rPr>
                <w:lang w:val="en-CA"/>
              </w:rPr>
              <w:t>r being a split</w:t>
            </w:r>
            <w:r w:rsidR="004B3F4F">
              <w:rPr>
                <w:lang w:val="en-CA"/>
              </w:rPr>
              <w:t xml:space="preserve"> workload</w:t>
            </w:r>
          </w:p>
        </w:tc>
      </w:tr>
      <w:tr w:rsidR="00457044" w14:paraId="33271C36" w14:textId="77777777" w:rsidTr="009D775C">
        <w:tc>
          <w:tcPr>
            <w:tcW w:w="3116" w:type="dxa"/>
          </w:tcPr>
          <w:p w14:paraId="7E2F92E3" w14:textId="2AA4EF80" w:rsidR="00457044" w:rsidRDefault="00457044" w:rsidP="009D775C">
            <w:pPr>
              <w:rPr>
                <w:lang w:val="en-CA"/>
              </w:rPr>
            </w:pPr>
            <w:r>
              <w:rPr>
                <w:lang w:val="en-CA"/>
              </w:rPr>
              <w:t>Optomspiel update</w:t>
            </w:r>
          </w:p>
        </w:tc>
        <w:tc>
          <w:tcPr>
            <w:tcW w:w="3117" w:type="dxa"/>
          </w:tcPr>
          <w:p w14:paraId="02230E12" w14:textId="40BA5134" w:rsidR="00457044" w:rsidRDefault="00457044" w:rsidP="009D775C">
            <w:pPr>
              <w:rPr>
                <w:lang w:val="en-CA"/>
              </w:rPr>
            </w:pPr>
            <w:r>
              <w:rPr>
                <w:lang w:val="en-CA"/>
              </w:rPr>
              <w:t>2</w:t>
            </w:r>
            <w:r w:rsidRPr="00457044">
              <w:rPr>
                <w:vertAlign w:val="superscript"/>
                <w:lang w:val="en-CA"/>
              </w:rPr>
              <w:t>nd</w:t>
            </w:r>
            <w:r>
              <w:rPr>
                <w:lang w:val="en-CA"/>
              </w:rPr>
              <w:t xml:space="preserve"> year sports reps</w:t>
            </w:r>
          </w:p>
        </w:tc>
        <w:tc>
          <w:tcPr>
            <w:tcW w:w="3117" w:type="dxa"/>
          </w:tcPr>
          <w:p w14:paraId="3B93E0E2" w14:textId="1826A5F2" w:rsidR="00457044" w:rsidRDefault="005D04FC" w:rsidP="009D775C">
            <w:pPr>
              <w:rPr>
                <w:lang w:val="en-CA"/>
              </w:rPr>
            </w:pPr>
            <w:r>
              <w:rPr>
                <w:lang w:val="en-CA"/>
              </w:rPr>
              <w:t xml:space="preserve">-venue is booked and sponsor is confirmed </w:t>
            </w:r>
          </w:p>
        </w:tc>
      </w:tr>
      <w:tr w:rsidR="00457044" w14:paraId="6044B46F" w14:textId="77777777" w:rsidTr="009D775C">
        <w:tc>
          <w:tcPr>
            <w:tcW w:w="3116" w:type="dxa"/>
          </w:tcPr>
          <w:p w14:paraId="7E7222D9" w14:textId="78D44C4F" w:rsidR="00457044" w:rsidRDefault="00457044" w:rsidP="009D775C">
            <w:pPr>
              <w:rPr>
                <w:lang w:val="en-CA"/>
              </w:rPr>
            </w:pPr>
            <w:r>
              <w:rPr>
                <w:lang w:val="en-CA"/>
              </w:rPr>
              <w:t>Corneal cup update</w:t>
            </w:r>
          </w:p>
        </w:tc>
        <w:tc>
          <w:tcPr>
            <w:tcW w:w="3117" w:type="dxa"/>
          </w:tcPr>
          <w:p w14:paraId="7BAFD9DC" w14:textId="4B14211F" w:rsidR="00457044" w:rsidRDefault="00457044" w:rsidP="009D775C">
            <w:pPr>
              <w:rPr>
                <w:lang w:val="en-CA"/>
              </w:rPr>
            </w:pPr>
            <w:r>
              <w:rPr>
                <w:lang w:val="en-CA"/>
              </w:rPr>
              <w:t>3</w:t>
            </w:r>
            <w:r w:rsidRPr="00457044">
              <w:rPr>
                <w:vertAlign w:val="superscript"/>
                <w:lang w:val="en-CA"/>
              </w:rPr>
              <w:t>rd</w:t>
            </w:r>
            <w:r>
              <w:rPr>
                <w:lang w:val="en-CA"/>
              </w:rPr>
              <w:t xml:space="preserve"> year sports reps</w:t>
            </w:r>
          </w:p>
        </w:tc>
        <w:tc>
          <w:tcPr>
            <w:tcW w:w="3117" w:type="dxa"/>
          </w:tcPr>
          <w:p w14:paraId="53D79856" w14:textId="414369E4" w:rsidR="00504C3C" w:rsidRDefault="00504C3C" w:rsidP="00504C3C">
            <w:pPr>
              <w:rPr>
                <w:lang w:val="en-CA"/>
              </w:rPr>
            </w:pPr>
            <w:r>
              <w:rPr>
                <w:lang w:val="en-CA"/>
              </w:rPr>
              <w:t>-rosters are submitted, still o</w:t>
            </w:r>
            <w:r w:rsidR="009453B2">
              <w:rPr>
                <w:lang w:val="en-CA"/>
              </w:rPr>
              <w:t>nly have 8 fourth years but the fourth years</w:t>
            </w:r>
            <w:r>
              <w:rPr>
                <w:lang w:val="en-CA"/>
              </w:rPr>
              <w:t xml:space="preserve"> are working on it</w:t>
            </w:r>
          </w:p>
          <w:p w14:paraId="2C663EC5" w14:textId="7D7E8904" w:rsidR="00504C3C" w:rsidRDefault="00504C3C" w:rsidP="00504C3C">
            <w:pPr>
              <w:rPr>
                <w:lang w:val="en-CA"/>
              </w:rPr>
            </w:pPr>
            <w:r>
              <w:rPr>
                <w:lang w:val="en-CA"/>
              </w:rPr>
              <w:t>-if fourth ye</w:t>
            </w:r>
            <w:r w:rsidR="00786A2B">
              <w:rPr>
                <w:lang w:val="en-CA"/>
              </w:rPr>
              <w:t>ar team is &gt;50% non-fourth year students</w:t>
            </w:r>
            <w:r>
              <w:rPr>
                <w:lang w:val="en-CA"/>
              </w:rPr>
              <w:t xml:space="preserve">, then they will not be eligible for finals </w:t>
            </w:r>
          </w:p>
          <w:p w14:paraId="3E840351" w14:textId="77777777" w:rsidR="00504C3C" w:rsidRDefault="00504C3C" w:rsidP="00504C3C">
            <w:pPr>
              <w:rPr>
                <w:lang w:val="en-CA"/>
              </w:rPr>
            </w:pPr>
            <w:r>
              <w:rPr>
                <w:lang w:val="en-CA"/>
              </w:rPr>
              <w:t>-</w:t>
            </w:r>
            <w:r w:rsidR="006A3DAC">
              <w:rPr>
                <w:lang w:val="en-CA"/>
              </w:rPr>
              <w:t>pamphlet will be done and printing in mid-Nov</w:t>
            </w:r>
          </w:p>
          <w:p w14:paraId="5FFC28BE" w14:textId="77777777" w:rsidR="0018370A" w:rsidRDefault="0018370A" w:rsidP="00504C3C">
            <w:pPr>
              <w:rPr>
                <w:lang w:val="en-CA"/>
              </w:rPr>
            </w:pPr>
            <w:r>
              <w:rPr>
                <w:lang w:val="en-CA"/>
              </w:rPr>
              <w:t>-currently working on prizes</w:t>
            </w:r>
          </w:p>
          <w:p w14:paraId="6ECBA15A" w14:textId="77777777" w:rsidR="0018370A" w:rsidRDefault="0018370A" w:rsidP="0018370A">
            <w:pPr>
              <w:rPr>
                <w:lang w:val="en-CA"/>
              </w:rPr>
            </w:pPr>
            <w:r>
              <w:rPr>
                <w:lang w:val="en-CA"/>
              </w:rPr>
              <w:t>-Afterparty is organized by Holly and 1</w:t>
            </w:r>
            <w:r w:rsidRPr="0018370A">
              <w:rPr>
                <w:vertAlign w:val="superscript"/>
                <w:lang w:val="en-CA"/>
              </w:rPr>
              <w:t>st</w:t>
            </w:r>
            <w:r>
              <w:rPr>
                <w:lang w:val="en-CA"/>
              </w:rPr>
              <w:t xml:space="preserve"> year social reps not the 3</w:t>
            </w:r>
            <w:r w:rsidRPr="0018370A">
              <w:rPr>
                <w:vertAlign w:val="superscript"/>
                <w:lang w:val="en-CA"/>
              </w:rPr>
              <w:t>rd</w:t>
            </w:r>
            <w:r>
              <w:rPr>
                <w:lang w:val="en-CA"/>
              </w:rPr>
              <w:t xml:space="preserve"> year sports reps</w:t>
            </w:r>
          </w:p>
          <w:p w14:paraId="2656854D" w14:textId="0C1B7C76" w:rsidR="0018370A" w:rsidRPr="00504C3C" w:rsidRDefault="0018370A" w:rsidP="0018370A">
            <w:pPr>
              <w:rPr>
                <w:lang w:val="en-CA"/>
              </w:rPr>
            </w:pPr>
            <w:r>
              <w:rPr>
                <w:lang w:val="en-CA"/>
              </w:rPr>
              <w:t>-</w:t>
            </w:r>
            <w:r w:rsidR="00A15336">
              <w:rPr>
                <w:lang w:val="en-CA"/>
              </w:rPr>
              <w:t xml:space="preserve">collected </w:t>
            </w:r>
            <w:bookmarkStart w:id="0" w:name="_GoBack"/>
            <w:bookmarkEnd w:id="0"/>
            <w:r>
              <w:rPr>
                <w:lang w:val="en-CA"/>
              </w:rPr>
              <w:t>money from players is supposed to go to</w:t>
            </w:r>
            <w:r w:rsidR="00823C45">
              <w:rPr>
                <w:lang w:val="en-CA"/>
              </w:rPr>
              <w:t xml:space="preserve"> any of the 3</w:t>
            </w:r>
            <w:r w:rsidR="00823C45" w:rsidRPr="00823C45">
              <w:rPr>
                <w:vertAlign w:val="superscript"/>
                <w:lang w:val="en-CA"/>
              </w:rPr>
              <w:t>rd</w:t>
            </w:r>
            <w:r w:rsidR="00823C45">
              <w:rPr>
                <w:lang w:val="en-CA"/>
              </w:rPr>
              <w:t xml:space="preserve"> year sports reps </w:t>
            </w:r>
          </w:p>
        </w:tc>
      </w:tr>
      <w:tr w:rsidR="00B95945" w14:paraId="259763F6" w14:textId="77777777" w:rsidTr="009D775C">
        <w:tc>
          <w:tcPr>
            <w:tcW w:w="3116" w:type="dxa"/>
          </w:tcPr>
          <w:p w14:paraId="51208978" w14:textId="3BE2A391" w:rsidR="00B95945" w:rsidRDefault="00B95945" w:rsidP="009D775C">
            <w:pPr>
              <w:rPr>
                <w:lang w:val="en-CA"/>
              </w:rPr>
            </w:pPr>
            <w:r>
              <w:rPr>
                <w:lang w:val="en-CA"/>
              </w:rPr>
              <w:t>Dodgeball or 3-3</w:t>
            </w:r>
          </w:p>
        </w:tc>
        <w:tc>
          <w:tcPr>
            <w:tcW w:w="3117" w:type="dxa"/>
          </w:tcPr>
          <w:p w14:paraId="684692F0" w14:textId="00A9CB4B" w:rsidR="00B95945" w:rsidRDefault="00B95945" w:rsidP="009D775C">
            <w:pPr>
              <w:rPr>
                <w:lang w:val="en-CA"/>
              </w:rPr>
            </w:pPr>
            <w:r>
              <w:rPr>
                <w:lang w:val="en-CA"/>
              </w:rPr>
              <w:t>Austin Toresdahl and Riley Leblanc</w:t>
            </w:r>
          </w:p>
        </w:tc>
        <w:tc>
          <w:tcPr>
            <w:tcW w:w="3117" w:type="dxa"/>
          </w:tcPr>
          <w:p w14:paraId="29D451F1" w14:textId="141BA975" w:rsidR="00B95945" w:rsidRDefault="00637C2B" w:rsidP="00504C3C">
            <w:pPr>
              <w:rPr>
                <w:lang w:val="en-CA"/>
              </w:rPr>
            </w:pPr>
            <w:r>
              <w:rPr>
                <w:lang w:val="en-CA"/>
              </w:rPr>
              <w:t>-</w:t>
            </w:r>
            <w:r w:rsidR="00CA2F70">
              <w:rPr>
                <w:lang w:val="en-CA"/>
              </w:rPr>
              <w:t>thinking of trying to organize a dodgeball tournament</w:t>
            </w:r>
            <w:r w:rsidR="00DF4BFB">
              <w:rPr>
                <w:lang w:val="en-CA"/>
              </w:rPr>
              <w:t xml:space="preserve"> sometimes in November (avoiding white coat, Dallas night, and Code Blue)</w:t>
            </w:r>
          </w:p>
          <w:p w14:paraId="515851CF" w14:textId="37D39F45" w:rsidR="00CA2F70" w:rsidRDefault="00CA2F70" w:rsidP="00504C3C">
            <w:pPr>
              <w:rPr>
                <w:lang w:val="en-CA"/>
              </w:rPr>
            </w:pPr>
            <w:r>
              <w:rPr>
                <w:lang w:val="en-CA"/>
              </w:rPr>
              <w:t>-would rent a gym from CIF and then determine how much it would be per person, maybe even have a prize for the winner</w:t>
            </w:r>
          </w:p>
          <w:p w14:paraId="767FF2ED" w14:textId="7CBE9E80" w:rsidR="00CA2F70" w:rsidRDefault="00CA2F70" w:rsidP="00504C3C">
            <w:pPr>
              <w:rPr>
                <w:lang w:val="en-CA"/>
              </w:rPr>
            </w:pPr>
            <w:r>
              <w:rPr>
                <w:lang w:val="en-CA"/>
              </w:rPr>
              <w:t>-working of details and will keep us updated</w:t>
            </w:r>
          </w:p>
        </w:tc>
      </w:tr>
      <w:tr w:rsidR="00457044" w14:paraId="326C756E" w14:textId="77777777" w:rsidTr="009D775C">
        <w:tc>
          <w:tcPr>
            <w:tcW w:w="3116" w:type="dxa"/>
          </w:tcPr>
          <w:p w14:paraId="1E1C34A4" w14:textId="44474213" w:rsidR="00457044" w:rsidRDefault="00457044" w:rsidP="009D775C">
            <w:pPr>
              <w:rPr>
                <w:lang w:val="en-CA"/>
              </w:rPr>
            </w:pPr>
            <w:r>
              <w:rPr>
                <w:lang w:val="en-CA"/>
              </w:rPr>
              <w:t>Motion to adjourn</w:t>
            </w:r>
          </w:p>
        </w:tc>
        <w:tc>
          <w:tcPr>
            <w:tcW w:w="3117" w:type="dxa"/>
          </w:tcPr>
          <w:p w14:paraId="3B1C4774" w14:textId="77777777" w:rsidR="00457044" w:rsidRDefault="00457044" w:rsidP="009D775C">
            <w:pPr>
              <w:rPr>
                <w:lang w:val="en-CA"/>
              </w:rPr>
            </w:pPr>
            <w:r>
              <w:rPr>
                <w:lang w:val="en-CA"/>
              </w:rPr>
              <w:t>Shalina</w:t>
            </w:r>
          </w:p>
        </w:tc>
        <w:tc>
          <w:tcPr>
            <w:tcW w:w="3117" w:type="dxa"/>
          </w:tcPr>
          <w:p w14:paraId="46EDF8BE" w14:textId="2BCE4561" w:rsidR="00457044" w:rsidRDefault="00457044" w:rsidP="00481A5D">
            <w:pPr>
              <w:rPr>
                <w:lang w:val="en-CA"/>
              </w:rPr>
            </w:pPr>
            <w:r>
              <w:rPr>
                <w:lang w:val="en-CA"/>
              </w:rPr>
              <w:t xml:space="preserve">Seconded: </w:t>
            </w:r>
            <w:r w:rsidR="0038343C">
              <w:rPr>
                <w:lang w:val="en-CA"/>
              </w:rPr>
              <w:t>Taylor Parenteau</w:t>
            </w:r>
          </w:p>
        </w:tc>
      </w:tr>
    </w:tbl>
    <w:p w14:paraId="0B0EF20A" w14:textId="77777777" w:rsidR="004F1B45" w:rsidRDefault="00A15336"/>
    <w:sectPr w:rsidR="004F1B45" w:rsidSect="00F8154F">
      <w:pgSz w:w="12240" w:h="15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3E68F5"/>
    <w:multiLevelType w:val="hybridMultilevel"/>
    <w:tmpl w:val="34284336"/>
    <w:lvl w:ilvl="0" w:tplc="37BA68D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DC"/>
    <w:rsid w:val="000A42AA"/>
    <w:rsid w:val="00106308"/>
    <w:rsid w:val="00116A65"/>
    <w:rsid w:val="00140A6E"/>
    <w:rsid w:val="0016109C"/>
    <w:rsid w:val="0018370A"/>
    <w:rsid w:val="00184D7E"/>
    <w:rsid w:val="001A5ABD"/>
    <w:rsid w:val="001C2A48"/>
    <w:rsid w:val="00202760"/>
    <w:rsid w:val="002D286F"/>
    <w:rsid w:val="002F6654"/>
    <w:rsid w:val="00320237"/>
    <w:rsid w:val="003674EA"/>
    <w:rsid w:val="0038343C"/>
    <w:rsid w:val="003F2066"/>
    <w:rsid w:val="003F2D4E"/>
    <w:rsid w:val="0043472C"/>
    <w:rsid w:val="004354D8"/>
    <w:rsid w:val="00457044"/>
    <w:rsid w:val="00463782"/>
    <w:rsid w:val="00481A5D"/>
    <w:rsid w:val="004B3F4F"/>
    <w:rsid w:val="004C3FD1"/>
    <w:rsid w:val="00504C3C"/>
    <w:rsid w:val="00504F83"/>
    <w:rsid w:val="00550B18"/>
    <w:rsid w:val="005B019B"/>
    <w:rsid w:val="005C05E9"/>
    <w:rsid w:val="005D04FC"/>
    <w:rsid w:val="005F74D0"/>
    <w:rsid w:val="006065AD"/>
    <w:rsid w:val="00637C2B"/>
    <w:rsid w:val="00652C37"/>
    <w:rsid w:val="006A3DAC"/>
    <w:rsid w:val="006C351B"/>
    <w:rsid w:val="00713D01"/>
    <w:rsid w:val="00786A2B"/>
    <w:rsid w:val="0079602B"/>
    <w:rsid w:val="00823C45"/>
    <w:rsid w:val="00826CAF"/>
    <w:rsid w:val="00847AB5"/>
    <w:rsid w:val="00874A9F"/>
    <w:rsid w:val="008A2B1A"/>
    <w:rsid w:val="009453B2"/>
    <w:rsid w:val="009A5166"/>
    <w:rsid w:val="00A1227A"/>
    <w:rsid w:val="00A15336"/>
    <w:rsid w:val="00A359EA"/>
    <w:rsid w:val="00B866BF"/>
    <w:rsid w:val="00B954B8"/>
    <w:rsid w:val="00B95945"/>
    <w:rsid w:val="00C90699"/>
    <w:rsid w:val="00CA2F70"/>
    <w:rsid w:val="00CA74E8"/>
    <w:rsid w:val="00D10B17"/>
    <w:rsid w:val="00D40D51"/>
    <w:rsid w:val="00D972D4"/>
    <w:rsid w:val="00DB55E5"/>
    <w:rsid w:val="00DC005E"/>
    <w:rsid w:val="00DD5DCE"/>
    <w:rsid w:val="00DF1B5A"/>
    <w:rsid w:val="00DF4BFB"/>
    <w:rsid w:val="00E60920"/>
    <w:rsid w:val="00EC34A5"/>
    <w:rsid w:val="00F03EAB"/>
    <w:rsid w:val="00F46AC8"/>
    <w:rsid w:val="00F47FDC"/>
    <w:rsid w:val="00F8154F"/>
    <w:rsid w:val="00FA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48E2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35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7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4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685</Words>
  <Characters>3906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Anysia Unick</dc:creator>
  <cp:keywords/>
  <dc:description/>
  <cp:lastModifiedBy>Anysia Unick</cp:lastModifiedBy>
  <cp:revision>56</cp:revision>
  <dcterms:created xsi:type="dcterms:W3CDTF">2018-09-30T20:40:00Z</dcterms:created>
  <dcterms:modified xsi:type="dcterms:W3CDTF">2018-10-15T20:52:00Z</dcterms:modified>
</cp:coreProperties>
</file>