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5" w:rsidRPr="00B93F88" w:rsidRDefault="00A00195" w:rsidP="00A00195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2042B9" w:rsidRPr="00A00195" w:rsidRDefault="00A00195" w:rsidP="00A00195">
      <w:pPr>
        <w:pStyle w:val="Heading1"/>
      </w:pPr>
      <w:r w:rsidRPr="00A00195">
        <w:t>Small Group Exercise #</w:t>
      </w:r>
      <w:r w:rsidR="00053BC4">
        <w:t>7 Designing our Way Forward</w:t>
      </w:r>
    </w:p>
    <w:p w:rsidR="00DD5319" w:rsidRPr="00DD5319" w:rsidRDefault="00DD5319" w:rsidP="00DD5319">
      <w:pPr>
        <w:pStyle w:val="Heading2"/>
        <w:rPr>
          <w:sz w:val="28"/>
        </w:rPr>
      </w:pPr>
      <w:r w:rsidRPr="00DD5319">
        <w:rPr>
          <w:sz w:val="28"/>
        </w:rPr>
        <w:t>Instructions:</w:t>
      </w:r>
    </w:p>
    <w:p w:rsidR="00053BC4" w:rsidRDefault="00053BC4" w:rsidP="00053BC4">
      <w:pPr>
        <w:pStyle w:val="ListParagraph"/>
        <w:numPr>
          <w:ilvl w:val="0"/>
          <w:numId w:val="6"/>
        </w:numPr>
        <w:rPr>
          <w:i w:val="0"/>
          <w:sz w:val="28"/>
        </w:rPr>
      </w:pPr>
      <w:r w:rsidRPr="00053BC4">
        <w:rPr>
          <w:i w:val="0"/>
          <w:sz w:val="28"/>
        </w:rPr>
        <w:t xml:space="preserve">Using the attached Designing Our Way Forward Table, </w:t>
      </w:r>
      <w:r w:rsidRPr="00053BC4">
        <w:rPr>
          <w:i w:val="0"/>
          <w:sz w:val="28"/>
          <w:u w:val="single"/>
        </w:rPr>
        <w:t>identify</w:t>
      </w:r>
      <w:r w:rsidRPr="00053BC4">
        <w:rPr>
          <w:i w:val="0"/>
          <w:sz w:val="28"/>
        </w:rPr>
        <w:t xml:space="preserve"> three to five actions (things that would need to happen/change) and the supports/resources needed in order to achieve each of the new possibilities</w:t>
      </w:r>
      <w:r>
        <w:rPr>
          <w:i w:val="0"/>
          <w:sz w:val="28"/>
        </w:rPr>
        <w:t>.</w:t>
      </w:r>
    </w:p>
    <w:p w:rsidR="00053BC4" w:rsidRPr="00053BC4" w:rsidRDefault="00053BC4" w:rsidP="00053BC4">
      <w:pPr>
        <w:pStyle w:val="ListParagraph"/>
        <w:rPr>
          <w:i w:val="0"/>
          <w:sz w:val="28"/>
        </w:rPr>
      </w:pPr>
    </w:p>
    <w:p w:rsidR="00053BC4" w:rsidRPr="00053BC4" w:rsidRDefault="00053BC4" w:rsidP="00053BC4">
      <w:pPr>
        <w:pStyle w:val="ListParagraph"/>
        <w:numPr>
          <w:ilvl w:val="0"/>
          <w:numId w:val="6"/>
        </w:numPr>
        <w:rPr>
          <w:i w:val="0"/>
          <w:sz w:val="28"/>
        </w:rPr>
      </w:pPr>
      <w:r w:rsidRPr="00053BC4">
        <w:rPr>
          <w:i w:val="0"/>
          <w:sz w:val="28"/>
          <w:u w:val="single"/>
        </w:rPr>
        <w:t>Share</w:t>
      </w:r>
      <w:r w:rsidRPr="00053BC4">
        <w:rPr>
          <w:i w:val="0"/>
          <w:sz w:val="28"/>
        </w:rPr>
        <w:t xml:space="preserve"> your actions with the larger group</w:t>
      </w:r>
      <w:r>
        <w:rPr>
          <w:i w:val="0"/>
          <w:sz w:val="28"/>
        </w:rPr>
        <w:t>.</w:t>
      </w:r>
      <w:bookmarkStart w:id="0" w:name="_GoBack"/>
      <w:bookmarkEnd w:id="0"/>
    </w:p>
    <w:p w:rsidR="00DD5319" w:rsidRPr="00053BC4" w:rsidRDefault="00DD5319" w:rsidP="00053BC4">
      <w:pPr>
        <w:ind w:left="360"/>
        <w:rPr>
          <w:sz w:val="28"/>
        </w:rPr>
      </w:pPr>
    </w:p>
    <w:sectPr w:rsidR="00DD5319" w:rsidRPr="00053BC4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5" w:rsidRDefault="00A00195" w:rsidP="00190000">
      <w:pPr>
        <w:spacing w:after="0" w:line="240" w:lineRule="auto"/>
      </w:pPr>
      <w:r>
        <w:separator/>
      </w:r>
    </w:p>
  </w:endnote>
  <w:end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5" w:rsidRDefault="00A00195" w:rsidP="00190000">
      <w:pPr>
        <w:spacing w:after="0" w:line="240" w:lineRule="auto"/>
      </w:pPr>
      <w:r>
        <w:separator/>
      </w:r>
    </w:p>
  </w:footnote>
  <w:foot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465"/>
    <w:multiLevelType w:val="hybridMultilevel"/>
    <w:tmpl w:val="DE167A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ADE"/>
    <w:multiLevelType w:val="hybridMultilevel"/>
    <w:tmpl w:val="52DC4E44"/>
    <w:lvl w:ilvl="0" w:tplc="FA66E7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929"/>
    <w:multiLevelType w:val="hybridMultilevel"/>
    <w:tmpl w:val="A106D2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4F4A"/>
    <w:multiLevelType w:val="hybridMultilevel"/>
    <w:tmpl w:val="26B67C2A"/>
    <w:lvl w:ilvl="0" w:tplc="928EBB4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F50"/>
    <w:multiLevelType w:val="hybridMultilevel"/>
    <w:tmpl w:val="9F945F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3800"/>
    <w:multiLevelType w:val="hybridMultilevel"/>
    <w:tmpl w:val="4DEE38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5"/>
    <w:rsid w:val="00053BC4"/>
    <w:rsid w:val="00190000"/>
    <w:rsid w:val="002042B9"/>
    <w:rsid w:val="00591E19"/>
    <w:rsid w:val="005F5675"/>
    <w:rsid w:val="00676F60"/>
    <w:rsid w:val="00852EF2"/>
    <w:rsid w:val="008A381E"/>
    <w:rsid w:val="00A00195"/>
    <w:rsid w:val="00BB5366"/>
    <w:rsid w:val="00D4171F"/>
    <w:rsid w:val="00D92DCC"/>
    <w:rsid w:val="00DA4087"/>
    <w:rsid w:val="00DC2BD7"/>
    <w:rsid w:val="00DD5319"/>
    <w:rsid w:val="00EB0E21"/>
    <w:rsid w:val="00EC5490"/>
    <w:rsid w:val="00EE22BB"/>
    <w:rsid w:val="00EE42D6"/>
    <w:rsid w:val="00F71F0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2013-08-23T19:30:00Z</dcterms:created>
  <dcterms:modified xsi:type="dcterms:W3CDTF">2013-08-23T19:31:00Z</dcterms:modified>
</cp:coreProperties>
</file>