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42BA7981" w:rsidR="00161476" w:rsidRPr="00791047" w:rsidRDefault="00791047">
      <w:pPr>
        <w:rPr>
          <w:b/>
          <w:bCs/>
          <w:sz w:val="28"/>
          <w:szCs w:val="28"/>
        </w:rPr>
      </w:pPr>
      <w:r w:rsidRPr="00791047">
        <w:rPr>
          <w:b/>
          <w:bCs/>
          <w:sz w:val="28"/>
          <w:szCs w:val="28"/>
        </w:rPr>
        <w:t>Honours Physics degree requirements – 2018</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106F85" w:rsidR="00791047" w:rsidRDefault="00791047" w:rsidP="00791047">
      <w:pPr>
        <w:pStyle w:val="ListParagraph"/>
        <w:numPr>
          <w:ilvl w:val="0"/>
          <w:numId w:val="2"/>
        </w:numPr>
      </w:pPr>
      <w:r>
        <w:t>SCCOM 100</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169A8342" w14:textId="6DF08DBE" w:rsidR="00791047" w:rsidRDefault="00791047" w:rsidP="00791047">
      <w:pPr>
        <w:pStyle w:val="ListParagraph"/>
        <w:numPr>
          <w:ilvl w:val="0"/>
          <w:numId w:val="1"/>
        </w:numPr>
      </w:pPr>
      <w:r>
        <w:t>PHYS 132L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 xml:space="preserve">CHEM 123 </w:t>
      </w:r>
      <w:r>
        <w:t>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40233FDB" w:rsidR="00791047" w:rsidRPr="00B25C4D" w:rsidRDefault="00791047" w:rsidP="00791047">
      <w:pPr>
        <w:spacing w:before="240"/>
        <w:rPr>
          <w:b/>
          <w:bCs/>
        </w:rPr>
      </w:pPr>
      <w:r w:rsidRPr="00B25C4D">
        <w:rPr>
          <w:b/>
          <w:bCs/>
        </w:rPr>
        <w:t>8.25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3C2BB9"/>
    <w:rsid w:val="00791047"/>
    <w:rsid w:val="00B25C4D"/>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4</cp:revision>
  <cp:lastPrinted>2023-12-21T18:04:00Z</cp:lastPrinted>
  <dcterms:created xsi:type="dcterms:W3CDTF">2023-12-21T17:46:00Z</dcterms:created>
  <dcterms:modified xsi:type="dcterms:W3CDTF">2023-12-21T18:05:00Z</dcterms:modified>
</cp:coreProperties>
</file>