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7E05" w14:textId="49DD959E" w:rsidR="00B8477D" w:rsidRDefault="00B8477D" w:rsidP="00B8477D">
      <w:pPr>
        <w:pStyle w:val="NormalWeb"/>
        <w:jc w:val="center"/>
        <w:rPr>
          <w:rFonts w:ascii="Calibri" w:hAnsi="Calibri" w:cs="Calibri"/>
          <w:b/>
          <w:bCs/>
          <w:i/>
          <w:iCs/>
          <w:color w:val="000000"/>
          <w:sz w:val="22"/>
          <w:szCs w:val="22"/>
          <w:shd w:val="clear" w:color="auto" w:fill="FFFFFF"/>
        </w:rPr>
      </w:pPr>
      <w:bookmarkStart w:id="0" w:name="_Hlk124761828"/>
      <w:r w:rsidRPr="00F67547">
        <w:rPr>
          <w:rFonts w:ascii="Calibri" w:hAnsi="Calibri" w:cs="Calibr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color w:val="000000"/>
          <w:sz w:val="22"/>
          <w:szCs w:val="22"/>
          <w:shd w:val="clear" w:color="auto" w:fill="FFFFFF"/>
        </w:rPr>
        <w:t>[square brackets in bold italics]</w:t>
      </w:r>
      <w:r w:rsidRPr="00F67547">
        <w:rPr>
          <w:rFonts w:ascii="Calibri" w:hAnsi="Calibri" w:cs="Calibri"/>
          <w:i/>
          <w:iCs/>
          <w:color w:val="000000"/>
          <w:sz w:val="22"/>
          <w:szCs w:val="22"/>
          <w:shd w:val="clear" w:color="auto" w:fill="FFFFFF"/>
        </w:rPr>
        <w:t xml:space="preserve"> and should be deleted. Instructions that are </w:t>
      </w:r>
      <w:bookmarkStart w:id="2" w:name="_Hlk124943552"/>
      <w:bookmarkEnd w:id="1"/>
      <w:r w:rsidRPr="00F67547">
        <w:rPr>
          <w:rFonts w:ascii="Calibri" w:hAnsi="Calibri" w:cs="Calibri"/>
          <w:i/>
          <w:iCs/>
          <w:color w:val="000000"/>
          <w:sz w:val="22"/>
          <w:szCs w:val="22"/>
          <w:shd w:val="clear" w:color="auto" w:fill="FFFFFF"/>
        </w:rPr>
        <w:t xml:space="preserve">in </w:t>
      </w:r>
      <w:r w:rsidRPr="00F67547">
        <w:rPr>
          <w:rFonts w:ascii="Calibri" w:hAnsi="Calibri" w:cs="Calibri"/>
          <w:b/>
          <w:bCs/>
          <w:i/>
          <w:iCs/>
          <w:sz w:val="22"/>
          <w:szCs w:val="22"/>
          <w:shd w:val="clear" w:color="auto" w:fill="FFFFFF"/>
        </w:rPr>
        <w:t>[</w:t>
      </w:r>
      <w:r w:rsidRPr="003218D9">
        <w:rPr>
          <w:rFonts w:ascii="Calibri" w:hAnsi="Calibri" w:cs="Calibri"/>
          <w:b/>
          <w:bCs/>
          <w:i/>
          <w:iCs/>
          <w:color w:val="0070C0"/>
          <w:sz w:val="22"/>
          <w:szCs w:val="22"/>
          <w:shd w:val="clear" w:color="auto" w:fill="FFFFFF"/>
        </w:rPr>
        <w:t>square brackets, bold italics, and are blue</w:t>
      </w:r>
      <w:r w:rsidRPr="00F67547">
        <w:rPr>
          <w:rFonts w:ascii="Calibri" w:hAnsi="Calibri" w:cs="Calibri"/>
          <w:b/>
          <w:bCs/>
          <w:i/>
          <w:iCs/>
          <w:sz w:val="22"/>
          <w:szCs w:val="22"/>
          <w:shd w:val="clear" w:color="auto" w:fill="FFFFFF"/>
        </w:rPr>
        <w:t>]</w:t>
      </w:r>
      <w:r w:rsidRPr="00F67547">
        <w:rPr>
          <w:rFonts w:ascii="Calibri" w:hAnsi="Calibri" w:cs="Calibri"/>
          <w:i/>
          <w:iCs/>
          <w:color w:val="000000"/>
          <w:sz w:val="22"/>
          <w:szCs w:val="22"/>
          <w:shd w:val="clear" w:color="auto" w:fill="FFFFFF"/>
        </w:rPr>
        <w:t xml:space="preserve"> need to be replaced with details specific to the study and changed to </w:t>
      </w:r>
      <w:r w:rsidRPr="00F67547">
        <w:rPr>
          <w:rFonts w:ascii="Calibri" w:hAnsi="Calibri" w:cs="Calibri"/>
          <w:color w:val="000000"/>
          <w:sz w:val="22"/>
          <w:szCs w:val="22"/>
          <w:shd w:val="clear" w:color="auto" w:fill="FFFFFF"/>
        </w:rPr>
        <w:t>black, un-bolded, un-italicized</w:t>
      </w:r>
      <w:r w:rsidRPr="00F67547">
        <w:rPr>
          <w:rFonts w:ascii="Calibri" w:hAnsi="Calibri" w:cs="Calibri"/>
          <w:i/>
          <w:iCs/>
          <w:color w:val="000000"/>
          <w:sz w:val="22"/>
          <w:szCs w:val="22"/>
          <w:shd w:val="clear" w:color="auto" w:fill="FFFFFF"/>
        </w:rPr>
        <w:t>, and removed from square brackets before uploading the material to the research ethics application.</w:t>
      </w:r>
      <w:bookmarkEnd w:id="2"/>
      <w:r w:rsidRPr="00F67547">
        <w:rPr>
          <w:rFonts w:ascii="Calibri" w:hAnsi="Calibri" w:cs="Calibri"/>
          <w:b/>
          <w:bCs/>
          <w:color w:val="000000"/>
          <w:sz w:val="22"/>
          <w:szCs w:val="22"/>
          <w:shd w:val="clear" w:color="auto" w:fill="FFFFFF"/>
        </w:rPr>
        <w:t> </w:t>
      </w:r>
      <w:r w:rsidRPr="00F67547">
        <w:rPr>
          <w:rFonts w:ascii="Calibri" w:hAnsi="Calibri" w:cs="Calibri"/>
          <w:b/>
          <w:bCs/>
          <w:i/>
          <w:iCs/>
          <w:color w:val="000000"/>
          <w:sz w:val="22"/>
          <w:szCs w:val="22"/>
          <w:shd w:val="clear" w:color="auto" w:fill="FFFFFF"/>
        </w:rPr>
        <w:t>Please also delete this instructional paragraph.</w:t>
      </w:r>
    </w:p>
    <w:p w14:paraId="1DC002E4" w14:textId="77777777" w:rsidR="00635B86" w:rsidRPr="005C0E5A" w:rsidRDefault="00635B86" w:rsidP="00635B86">
      <w:pPr>
        <w:jc w:val="center"/>
        <w:rPr>
          <w:rFonts w:asciiTheme="minorHAnsi" w:hAnsiTheme="minorHAnsi" w:cstheme="minorHAnsi"/>
          <w:b/>
          <w:bCs/>
          <w:sz w:val="20"/>
          <w:szCs w:val="20"/>
        </w:rPr>
      </w:pPr>
      <w:r w:rsidRPr="005C0E5A">
        <w:rPr>
          <w:rFonts w:asciiTheme="minorHAnsi" w:hAnsiTheme="minorHAnsi" w:cstheme="minorHAnsi"/>
          <w:b/>
          <w:bCs/>
          <w:sz w:val="20"/>
          <w:szCs w:val="20"/>
        </w:rPr>
        <w:t>**Please review the Guide to Creating an Information Letter and Consent Form for additional details**</w:t>
      </w:r>
    </w:p>
    <w:bookmarkEnd w:id="0"/>
    <w:p w14:paraId="3ACEA551" w14:textId="64184700" w:rsidR="00B8477D" w:rsidRDefault="00B8477D" w:rsidP="00B8477D">
      <w:pPr>
        <w:spacing w:before="100" w:beforeAutospacing="1" w:after="100" w:afterAutospacing="1"/>
        <w:jc w:val="center"/>
        <w:rPr>
          <w:rFonts w:ascii="Arial" w:hAnsi="Arial" w:cs="Arial"/>
          <w:b/>
          <w:i/>
          <w:iCs/>
          <w:sz w:val="24"/>
          <w:szCs w:val="24"/>
        </w:rPr>
      </w:pPr>
      <w:r w:rsidRPr="003750BA">
        <w:rPr>
          <w:rFonts w:ascii="Arial" w:hAnsi="Arial" w:cs="Arial"/>
          <w:b/>
          <w:sz w:val="24"/>
          <w:szCs w:val="24"/>
        </w:rPr>
        <w:t xml:space="preserve">Information </w:t>
      </w:r>
      <w:r>
        <w:rPr>
          <w:rFonts w:ascii="Arial" w:hAnsi="Arial" w:cs="Arial"/>
          <w:b/>
          <w:sz w:val="24"/>
          <w:szCs w:val="24"/>
        </w:rPr>
        <w:t>Letter</w:t>
      </w:r>
    </w:p>
    <w:p w14:paraId="73CE74E5" w14:textId="77777777" w:rsidR="00B8477D" w:rsidRPr="00580269" w:rsidRDefault="00B8477D" w:rsidP="003218D9">
      <w:pPr>
        <w:spacing w:after="80"/>
        <w:rPr>
          <w:rFonts w:asciiTheme="minorHAnsi" w:hAnsiTheme="minorHAnsi" w:cstheme="minorHAnsi"/>
          <w:b/>
          <w:bCs/>
          <w:i/>
          <w:iCs/>
          <w:lang w:eastAsia="en-CA"/>
        </w:rPr>
      </w:pPr>
      <w:r w:rsidRPr="00580269">
        <w:rPr>
          <w:rFonts w:asciiTheme="minorHAnsi" w:hAnsiTheme="minorHAnsi" w:cstheme="minorHAnsi"/>
          <w:lang w:eastAsia="en-CA"/>
        </w:rPr>
        <w:t xml:space="preserve">Study Title: </w:t>
      </w:r>
      <w:r w:rsidRPr="00580269">
        <w:rPr>
          <w:rFonts w:asciiTheme="minorHAnsi" w:hAnsiTheme="minorHAnsi" w:cstheme="minorHAnsi"/>
          <w:b/>
          <w:bCs/>
          <w:i/>
          <w:iCs/>
          <w:lang w:eastAsia="en-CA"/>
        </w:rPr>
        <w:t>[</w:t>
      </w:r>
      <w:r w:rsidRPr="003218D9">
        <w:rPr>
          <w:rFonts w:asciiTheme="minorHAnsi" w:hAnsiTheme="minorHAnsi" w:cstheme="minorHAnsi"/>
          <w:b/>
          <w:bCs/>
          <w:i/>
          <w:iCs/>
          <w:color w:val="0070C0"/>
          <w:lang w:eastAsia="en-CA"/>
        </w:rPr>
        <w:t>Insert study title</w:t>
      </w:r>
      <w:r w:rsidRPr="00580269">
        <w:rPr>
          <w:rFonts w:asciiTheme="minorHAnsi" w:hAnsiTheme="minorHAnsi" w:cstheme="minorHAnsi"/>
          <w:b/>
          <w:bCs/>
          <w:i/>
          <w:iCs/>
          <w:lang w:eastAsia="en-CA"/>
        </w:rPr>
        <w:t>]</w:t>
      </w:r>
    </w:p>
    <w:p w14:paraId="52677432" w14:textId="77777777" w:rsidR="00B8477D" w:rsidRPr="00580269" w:rsidRDefault="00B8477D" w:rsidP="003218D9">
      <w:pPr>
        <w:spacing w:after="80" w:line="240" w:lineRule="auto"/>
        <w:rPr>
          <w:rFonts w:asciiTheme="minorHAnsi" w:hAnsiTheme="minorHAnsi" w:cstheme="minorHAnsi"/>
          <w:b/>
          <w:bCs/>
          <w:i/>
          <w:iCs/>
          <w:lang w:eastAsia="en-CA"/>
        </w:rPr>
      </w:pPr>
      <w:r w:rsidRPr="00580269">
        <w:rPr>
          <w:rFonts w:asciiTheme="minorHAnsi" w:hAnsiTheme="minorHAnsi" w:cstheme="minorHAnsi"/>
          <w:lang w:eastAsia="en-CA"/>
        </w:rPr>
        <w:t xml:space="preserve">Student Investigator: </w:t>
      </w:r>
      <w:r w:rsidRPr="00580269">
        <w:rPr>
          <w:rFonts w:asciiTheme="minorHAnsi" w:hAnsiTheme="minorHAnsi" w:cstheme="minorHAnsi"/>
          <w:b/>
          <w:bCs/>
          <w:i/>
          <w:iCs/>
          <w:lang w:eastAsia="en-CA"/>
        </w:rPr>
        <w:t>[</w:t>
      </w:r>
      <w:r w:rsidRPr="003218D9">
        <w:rPr>
          <w:rFonts w:asciiTheme="minorHAnsi" w:hAnsiTheme="minorHAnsi" w:cstheme="minorHAnsi"/>
          <w:b/>
          <w:bCs/>
          <w:i/>
          <w:iCs/>
          <w:color w:val="0070C0"/>
          <w:lang w:eastAsia="en-CA"/>
        </w:rPr>
        <w:t>insert name, University of Waterloo email address</w:t>
      </w:r>
      <w:r w:rsidRPr="00580269">
        <w:rPr>
          <w:rFonts w:asciiTheme="minorHAnsi" w:hAnsiTheme="minorHAnsi" w:cstheme="minorHAnsi"/>
          <w:b/>
          <w:bCs/>
          <w:i/>
          <w:iCs/>
          <w:lang w:eastAsia="en-CA"/>
        </w:rPr>
        <w:t xml:space="preserve">] </w:t>
      </w:r>
    </w:p>
    <w:p w14:paraId="65E17781" w14:textId="77777777" w:rsidR="00B8477D" w:rsidRPr="00580269" w:rsidRDefault="00B8477D" w:rsidP="003218D9">
      <w:pPr>
        <w:spacing w:after="80" w:line="240" w:lineRule="auto"/>
        <w:rPr>
          <w:rFonts w:asciiTheme="minorHAnsi" w:hAnsiTheme="minorHAnsi" w:cstheme="minorHAnsi"/>
          <w:b/>
          <w:bCs/>
          <w:i/>
          <w:iCs/>
          <w:lang w:eastAsia="en-CA"/>
        </w:rPr>
      </w:pPr>
      <w:r w:rsidRPr="00580269">
        <w:rPr>
          <w:rFonts w:asciiTheme="minorHAnsi" w:hAnsiTheme="minorHAnsi" w:cstheme="minorHAnsi"/>
          <w:lang w:eastAsia="en-CA"/>
        </w:rPr>
        <w:t xml:space="preserve">Faculty Supervisor: </w:t>
      </w:r>
      <w:r w:rsidRPr="00580269">
        <w:rPr>
          <w:rFonts w:asciiTheme="minorHAnsi" w:hAnsiTheme="minorHAnsi" w:cstheme="minorHAnsi"/>
          <w:b/>
          <w:bCs/>
          <w:i/>
          <w:iCs/>
          <w:lang w:eastAsia="en-CA"/>
        </w:rPr>
        <w:t>[</w:t>
      </w:r>
      <w:r w:rsidRPr="003218D9">
        <w:rPr>
          <w:rFonts w:asciiTheme="minorHAnsi" w:hAnsiTheme="minorHAnsi" w:cstheme="minorHAnsi"/>
          <w:b/>
          <w:bCs/>
          <w:i/>
          <w:iCs/>
          <w:color w:val="0070C0"/>
          <w:lang w:eastAsia="en-CA"/>
        </w:rPr>
        <w:t>insert name, phone, University of Waterloo email address</w:t>
      </w:r>
      <w:r w:rsidRPr="00580269">
        <w:rPr>
          <w:rFonts w:asciiTheme="minorHAnsi" w:hAnsiTheme="minorHAnsi" w:cstheme="minorHAnsi"/>
          <w:b/>
          <w:bCs/>
          <w:i/>
          <w:iCs/>
          <w:lang w:eastAsia="en-CA"/>
        </w:rPr>
        <w:t>]</w:t>
      </w:r>
    </w:p>
    <w:p w14:paraId="15B28BCC" w14:textId="01B5CAD5" w:rsidR="00B8477D" w:rsidRDefault="00B8477D" w:rsidP="003218D9">
      <w:pPr>
        <w:spacing w:after="80" w:line="240" w:lineRule="auto"/>
        <w:rPr>
          <w:rFonts w:asciiTheme="minorHAnsi" w:hAnsiTheme="minorHAnsi" w:cstheme="minorHAnsi"/>
          <w:b/>
          <w:bCs/>
          <w:i/>
          <w:iCs/>
          <w:lang w:eastAsia="en-CA"/>
        </w:rPr>
      </w:pPr>
      <w:r w:rsidRPr="00580269">
        <w:rPr>
          <w:rFonts w:asciiTheme="minorHAnsi" w:hAnsiTheme="minorHAnsi" w:cstheme="minorHAnsi"/>
          <w:lang w:eastAsia="en-CA"/>
        </w:rPr>
        <w:t>Collaborators:</w:t>
      </w:r>
      <w:r w:rsidRPr="00580269">
        <w:rPr>
          <w:rFonts w:asciiTheme="minorHAnsi" w:hAnsiTheme="minorHAnsi" w:cstheme="minorHAnsi"/>
          <w:b/>
          <w:bCs/>
          <w:i/>
          <w:iCs/>
          <w:lang w:eastAsia="en-CA"/>
        </w:rPr>
        <w:t xml:space="preserve"> [</w:t>
      </w:r>
      <w:r w:rsidRPr="003218D9">
        <w:rPr>
          <w:rFonts w:asciiTheme="minorHAnsi" w:hAnsiTheme="minorHAnsi" w:cstheme="minorHAnsi"/>
          <w:b/>
          <w:bCs/>
          <w:i/>
          <w:iCs/>
          <w:color w:val="0070C0"/>
          <w:lang w:eastAsia="en-CA"/>
        </w:rPr>
        <w:t>insert name of collaborator from organization</w:t>
      </w:r>
      <w:r w:rsidRPr="00580269">
        <w:rPr>
          <w:rFonts w:asciiTheme="minorHAnsi" w:hAnsiTheme="minorHAnsi" w:cstheme="minorHAnsi"/>
          <w:b/>
          <w:bCs/>
          <w:i/>
          <w:iCs/>
          <w:lang w:eastAsia="en-CA"/>
        </w:rPr>
        <w:t>]</w:t>
      </w:r>
    </w:p>
    <w:p w14:paraId="3632FE76" w14:textId="608C4191" w:rsidR="00B8477D" w:rsidRPr="00B8477D" w:rsidRDefault="00B8477D" w:rsidP="00B8477D">
      <w:pPr>
        <w:spacing w:line="240" w:lineRule="auto"/>
        <w:rPr>
          <w:rFonts w:asciiTheme="minorHAnsi" w:hAnsiTheme="minorHAnsi" w:cstheme="minorHAnsi"/>
          <w:b/>
          <w:bCs/>
          <w:i/>
          <w:iCs/>
          <w:lang w:eastAsia="en-CA"/>
        </w:rPr>
      </w:pPr>
      <w:r>
        <w:rPr>
          <w:rFonts w:asciiTheme="minorHAnsi" w:hAnsiTheme="minorHAnsi" w:cstheme="minorHAnsi"/>
          <w:lang w:eastAsia="en-CA"/>
        </w:rPr>
        <w:t xml:space="preserve">Date: </w:t>
      </w:r>
      <w:r>
        <w:rPr>
          <w:rFonts w:asciiTheme="minorHAnsi" w:hAnsiTheme="minorHAnsi" w:cstheme="minorHAnsi"/>
          <w:b/>
          <w:bCs/>
          <w:i/>
          <w:iCs/>
          <w:lang w:eastAsia="en-CA"/>
        </w:rPr>
        <w:t>[</w:t>
      </w:r>
      <w:r w:rsidRPr="003218D9">
        <w:rPr>
          <w:rFonts w:asciiTheme="minorHAnsi" w:hAnsiTheme="minorHAnsi" w:cstheme="minorHAnsi"/>
          <w:b/>
          <w:bCs/>
          <w:i/>
          <w:iCs/>
          <w:color w:val="0070C0"/>
          <w:lang w:eastAsia="en-CA"/>
        </w:rPr>
        <w:t>insert date</w:t>
      </w:r>
      <w:r>
        <w:rPr>
          <w:rFonts w:asciiTheme="minorHAnsi" w:hAnsiTheme="minorHAnsi" w:cstheme="minorHAnsi"/>
          <w:b/>
          <w:bCs/>
          <w:i/>
          <w:iCs/>
          <w:lang w:eastAsia="en-CA"/>
        </w:rPr>
        <w:t>]</w:t>
      </w:r>
    </w:p>
    <w:p w14:paraId="237DB07B" w14:textId="77777777" w:rsidR="00980B44" w:rsidRPr="00B8477D" w:rsidRDefault="00980B44" w:rsidP="00980B44">
      <w:pPr>
        <w:spacing w:after="0"/>
        <w:rPr>
          <w:rFonts w:asciiTheme="minorHAnsi" w:hAnsiTheme="minorHAnsi" w:cstheme="minorHAnsi"/>
        </w:rPr>
      </w:pPr>
    </w:p>
    <w:p w14:paraId="4C544C7D" w14:textId="77777777" w:rsidR="00604DA9" w:rsidRPr="00B8477D" w:rsidRDefault="00604DA9" w:rsidP="00604DA9">
      <w:pPr>
        <w:rPr>
          <w:rFonts w:asciiTheme="minorHAnsi" w:hAnsiTheme="minorHAnsi" w:cstheme="minorHAnsi"/>
          <w:b/>
          <w:iCs/>
        </w:rPr>
      </w:pPr>
      <w:r w:rsidRPr="00B8477D">
        <w:rPr>
          <w:rFonts w:asciiTheme="minorHAnsi" w:hAnsiTheme="minorHAnsi" w:cstheme="minorHAnsi"/>
        </w:rPr>
        <w:t>This letter explains what the study is about, possible risks and benefits, and your rights as a research participant. You may print/save a copy for your records. If you do not understand something in the letter, please ask one of the investigators before consenting to participate.</w:t>
      </w:r>
    </w:p>
    <w:p w14:paraId="237DB07C" w14:textId="24C24A9E" w:rsidR="00665442" w:rsidRPr="00B8477D" w:rsidRDefault="00665442" w:rsidP="00F83AB7">
      <w:pPr>
        <w:spacing w:after="100" w:afterAutospacing="1"/>
        <w:rPr>
          <w:rFonts w:asciiTheme="minorHAnsi" w:hAnsiTheme="minorHAnsi" w:cstheme="minorHAnsi"/>
          <w:b/>
          <w:lang w:val="en-GB"/>
        </w:rPr>
      </w:pPr>
      <w:r w:rsidRPr="00B8477D">
        <w:rPr>
          <w:rFonts w:asciiTheme="minorHAnsi" w:hAnsiTheme="minorHAnsi" w:cstheme="minorHAnsi"/>
          <w:b/>
          <w:lang w:val="en-GB"/>
        </w:rPr>
        <w:t>Study Overview</w:t>
      </w:r>
    </w:p>
    <w:p w14:paraId="237DB07D" w14:textId="0560D0CB" w:rsidR="003E4E10" w:rsidRPr="00B8477D" w:rsidRDefault="00FF7669" w:rsidP="00F83AB7">
      <w:pPr>
        <w:spacing w:after="100" w:afterAutospacing="1"/>
        <w:rPr>
          <w:rFonts w:asciiTheme="minorHAnsi" w:hAnsiTheme="minorHAnsi" w:cstheme="minorHAnsi"/>
        </w:rPr>
      </w:pPr>
      <w:r w:rsidRPr="00B8477D">
        <w:rPr>
          <w:rFonts w:asciiTheme="minorHAnsi" w:hAnsiTheme="minorHAnsi" w:cstheme="minorHAnsi"/>
          <w:lang w:val="en-GB"/>
        </w:rPr>
        <w:t xml:space="preserve">I am a </w:t>
      </w:r>
      <w:r w:rsidR="007D257D" w:rsidRPr="00B8477D">
        <w:rPr>
          <w:rFonts w:asciiTheme="minorHAnsi" w:hAnsiTheme="minorHAnsi" w:cstheme="minorHAnsi"/>
          <w:lang w:val="en-GB"/>
        </w:rPr>
        <w:t>master’s</w:t>
      </w:r>
      <w:r w:rsidRPr="00B8477D">
        <w:rPr>
          <w:rFonts w:asciiTheme="minorHAnsi" w:hAnsiTheme="minorHAnsi" w:cstheme="minorHAnsi"/>
          <w:lang w:val="en-GB"/>
        </w:rPr>
        <w:t xml:space="preserve"> student in the Department of Psychology at the University of Waterloo conducting research under the supervision of </w:t>
      </w:r>
      <w:r w:rsidR="00F350DC" w:rsidRPr="00B8477D">
        <w:rPr>
          <w:rFonts w:asciiTheme="minorHAnsi" w:hAnsiTheme="minorHAnsi" w:cstheme="minorHAnsi"/>
          <w:lang w:val="en-GB"/>
        </w:rPr>
        <w:t>Dr</w:t>
      </w:r>
      <w:r w:rsidR="007D257D" w:rsidRPr="00B8477D">
        <w:rPr>
          <w:rFonts w:asciiTheme="minorHAnsi" w:hAnsiTheme="minorHAnsi" w:cstheme="minorHAnsi"/>
          <w:lang w:val="en-GB"/>
        </w:rPr>
        <w:t>(</w:t>
      </w:r>
      <w:r w:rsidR="00F350DC" w:rsidRPr="00B8477D">
        <w:rPr>
          <w:rFonts w:asciiTheme="minorHAnsi" w:hAnsiTheme="minorHAnsi" w:cstheme="minorHAnsi"/>
          <w:lang w:val="en-GB"/>
        </w:rPr>
        <w:t>s</w:t>
      </w:r>
      <w:r w:rsidR="007D257D" w:rsidRPr="00B8477D">
        <w:rPr>
          <w:rFonts w:asciiTheme="minorHAnsi" w:hAnsiTheme="minorHAnsi" w:cstheme="minorHAnsi"/>
          <w:lang w:val="en-GB"/>
        </w:rPr>
        <w:t>)</w:t>
      </w:r>
      <w:r w:rsidR="00F350DC" w:rsidRPr="00B8477D">
        <w:rPr>
          <w:rFonts w:asciiTheme="minorHAnsi" w:hAnsiTheme="minorHAnsi" w:cstheme="minorHAnsi"/>
          <w:lang w:val="en-GB"/>
        </w:rPr>
        <w:t xml:space="preserve"> </w:t>
      </w:r>
      <w:r w:rsidR="005D4588" w:rsidRPr="00B8477D">
        <w:rPr>
          <w:rFonts w:asciiTheme="minorHAnsi" w:hAnsiTheme="minorHAnsi" w:cstheme="minorHAnsi"/>
          <w:b/>
          <w:i/>
          <w:lang w:val="en-GB"/>
        </w:rPr>
        <w:t>[</w:t>
      </w:r>
      <w:r w:rsidR="00F350DC" w:rsidRPr="003218D9">
        <w:rPr>
          <w:rFonts w:asciiTheme="minorHAnsi" w:hAnsiTheme="minorHAnsi" w:cstheme="minorHAnsi"/>
          <w:b/>
          <w:i/>
          <w:color w:val="0070C0"/>
          <w:lang w:val="en-GB"/>
        </w:rPr>
        <w:t>insert names</w:t>
      </w:r>
      <w:r w:rsidR="003750BA" w:rsidRPr="003218D9">
        <w:rPr>
          <w:rFonts w:asciiTheme="minorHAnsi" w:hAnsiTheme="minorHAnsi" w:cstheme="minorHAnsi"/>
          <w:b/>
          <w:i/>
          <w:color w:val="0070C0"/>
          <w:lang w:val="en-GB"/>
        </w:rPr>
        <w:t xml:space="preserve"> of </w:t>
      </w:r>
      <w:r w:rsidR="00143F3E" w:rsidRPr="003218D9">
        <w:rPr>
          <w:rFonts w:asciiTheme="minorHAnsi" w:hAnsiTheme="minorHAnsi" w:cstheme="minorHAnsi"/>
          <w:b/>
          <w:i/>
          <w:color w:val="0070C0"/>
          <w:lang w:val="en-GB"/>
        </w:rPr>
        <w:t>F</w:t>
      </w:r>
      <w:r w:rsidR="003750BA" w:rsidRPr="003218D9">
        <w:rPr>
          <w:rFonts w:asciiTheme="minorHAnsi" w:hAnsiTheme="minorHAnsi" w:cstheme="minorHAnsi"/>
          <w:b/>
          <w:i/>
          <w:color w:val="0070C0"/>
          <w:lang w:val="en-GB"/>
        </w:rPr>
        <w:t xml:space="preserve">aculty </w:t>
      </w:r>
      <w:r w:rsidR="00143F3E" w:rsidRPr="003218D9">
        <w:rPr>
          <w:rFonts w:asciiTheme="minorHAnsi" w:hAnsiTheme="minorHAnsi" w:cstheme="minorHAnsi"/>
          <w:b/>
          <w:i/>
          <w:color w:val="0070C0"/>
          <w:lang w:val="en-GB"/>
        </w:rPr>
        <w:t>S</w:t>
      </w:r>
      <w:r w:rsidR="003750BA" w:rsidRPr="003218D9">
        <w:rPr>
          <w:rFonts w:asciiTheme="minorHAnsi" w:hAnsiTheme="minorHAnsi" w:cstheme="minorHAnsi"/>
          <w:b/>
          <w:i/>
          <w:color w:val="0070C0"/>
          <w:lang w:val="en-GB"/>
        </w:rPr>
        <w:t>upervisor</w:t>
      </w:r>
      <w:r w:rsidR="007D257D" w:rsidRPr="003218D9">
        <w:rPr>
          <w:rFonts w:asciiTheme="minorHAnsi" w:hAnsiTheme="minorHAnsi" w:cstheme="minorHAnsi"/>
          <w:b/>
          <w:i/>
          <w:color w:val="0070C0"/>
          <w:lang w:val="en-GB"/>
        </w:rPr>
        <w:t>(</w:t>
      </w:r>
      <w:r w:rsidR="003750BA" w:rsidRPr="003218D9">
        <w:rPr>
          <w:rFonts w:asciiTheme="minorHAnsi" w:hAnsiTheme="minorHAnsi" w:cstheme="minorHAnsi"/>
          <w:b/>
          <w:i/>
          <w:color w:val="0070C0"/>
          <w:lang w:val="en-GB"/>
        </w:rPr>
        <w:t>s</w:t>
      </w:r>
      <w:r w:rsidR="007D257D" w:rsidRPr="003218D9">
        <w:rPr>
          <w:rFonts w:asciiTheme="minorHAnsi" w:hAnsiTheme="minorHAnsi" w:cstheme="minorHAnsi"/>
          <w:b/>
          <w:i/>
          <w:color w:val="0070C0"/>
          <w:lang w:val="en-GB"/>
        </w:rPr>
        <w:t>)</w:t>
      </w:r>
      <w:r w:rsidR="005D4588" w:rsidRPr="00B8477D">
        <w:rPr>
          <w:rFonts w:asciiTheme="minorHAnsi" w:hAnsiTheme="minorHAnsi" w:cstheme="minorHAnsi"/>
          <w:b/>
          <w:i/>
          <w:lang w:val="en-GB"/>
        </w:rPr>
        <w:t>]</w:t>
      </w:r>
      <w:r w:rsidRPr="00B8477D">
        <w:rPr>
          <w:rFonts w:asciiTheme="minorHAnsi" w:hAnsiTheme="minorHAnsi" w:cstheme="minorHAnsi"/>
          <w:b/>
          <w:i/>
          <w:lang w:val="en-GB"/>
        </w:rPr>
        <w:t>.</w:t>
      </w:r>
    </w:p>
    <w:p w14:paraId="237DB07E" w14:textId="0B7E95D7" w:rsidR="00323A60" w:rsidRPr="00B8477D" w:rsidRDefault="00323A60" w:rsidP="00F83AB7">
      <w:pPr>
        <w:spacing w:after="100" w:afterAutospacing="1"/>
        <w:rPr>
          <w:rFonts w:asciiTheme="minorHAnsi" w:hAnsiTheme="minorHAnsi" w:cstheme="minorHAnsi"/>
          <w:lang w:val="en-GB"/>
        </w:rPr>
      </w:pPr>
      <w:r w:rsidRPr="00B8477D">
        <w:rPr>
          <w:rFonts w:asciiTheme="minorHAnsi" w:hAnsiTheme="minorHAnsi" w:cstheme="minorHAnsi"/>
        </w:rPr>
        <w:t>You are invited</w:t>
      </w:r>
      <w:r w:rsidR="00C6513F" w:rsidRPr="00B8477D">
        <w:rPr>
          <w:rFonts w:asciiTheme="minorHAnsi" w:hAnsiTheme="minorHAnsi" w:cstheme="minorHAnsi"/>
        </w:rPr>
        <w:t xml:space="preserve"> to participate in a study </w:t>
      </w:r>
      <w:r w:rsidR="00D24B3A" w:rsidRPr="00B8477D">
        <w:rPr>
          <w:rFonts w:asciiTheme="minorHAnsi" w:hAnsiTheme="minorHAnsi" w:cstheme="minorHAnsi"/>
        </w:rPr>
        <w:t>assessing</w:t>
      </w:r>
      <w:r w:rsidR="00C6513F" w:rsidRPr="00B8477D">
        <w:rPr>
          <w:rFonts w:asciiTheme="minorHAnsi" w:hAnsiTheme="minorHAnsi" w:cstheme="minorHAnsi"/>
        </w:rPr>
        <w:t xml:space="preserve"> the</w:t>
      </w:r>
      <w:r w:rsidRPr="00B8477D">
        <w:rPr>
          <w:rFonts w:asciiTheme="minorHAnsi" w:hAnsiTheme="minorHAnsi" w:cstheme="minorHAnsi"/>
        </w:rPr>
        <w:t xml:space="preserve"> impact of </w:t>
      </w:r>
      <w:r w:rsidR="009E2378" w:rsidRPr="00B8477D">
        <w:rPr>
          <w:rFonts w:asciiTheme="minorHAnsi" w:hAnsiTheme="minorHAnsi" w:cstheme="minorHAnsi"/>
        </w:rPr>
        <w:t xml:space="preserve">mood on </w:t>
      </w:r>
      <w:r w:rsidRPr="00B8477D">
        <w:rPr>
          <w:rFonts w:asciiTheme="minorHAnsi" w:hAnsiTheme="minorHAnsi" w:cstheme="minorHAnsi"/>
        </w:rPr>
        <w:t>viewing negative images.</w:t>
      </w:r>
      <w:r w:rsidR="00442B3D" w:rsidRPr="00B8477D">
        <w:rPr>
          <w:rFonts w:asciiTheme="minorHAnsi" w:hAnsiTheme="minorHAnsi" w:cstheme="minorHAnsi"/>
        </w:rPr>
        <w:t xml:space="preserve"> Past research has demonstrated </w:t>
      </w:r>
      <w:r w:rsidR="00B8477D" w:rsidRPr="00B8477D">
        <w:rPr>
          <w:rFonts w:asciiTheme="minorHAnsi" w:hAnsiTheme="minorHAnsi" w:cstheme="minorHAnsi"/>
        </w:rPr>
        <w:t xml:space="preserve">that </w:t>
      </w:r>
      <w:r w:rsidR="00442B3D" w:rsidRPr="00B8477D">
        <w:rPr>
          <w:rFonts w:asciiTheme="minorHAnsi" w:hAnsiTheme="minorHAnsi" w:cstheme="minorHAnsi"/>
        </w:rPr>
        <w:t xml:space="preserve">the way </w:t>
      </w:r>
      <w:r w:rsidR="009E2378" w:rsidRPr="00B8477D">
        <w:rPr>
          <w:rFonts w:asciiTheme="minorHAnsi" w:hAnsiTheme="minorHAnsi" w:cstheme="minorHAnsi"/>
        </w:rPr>
        <w:t>someone feels impacts the way they engage and</w:t>
      </w:r>
      <w:r w:rsidR="00D919D5" w:rsidRPr="00B8477D">
        <w:rPr>
          <w:rFonts w:asciiTheme="minorHAnsi" w:hAnsiTheme="minorHAnsi" w:cstheme="minorHAnsi"/>
        </w:rPr>
        <w:t xml:space="preserve"> think</w:t>
      </w:r>
      <w:r w:rsidR="00442B3D" w:rsidRPr="00B8477D">
        <w:rPr>
          <w:rFonts w:asciiTheme="minorHAnsi" w:hAnsiTheme="minorHAnsi" w:cstheme="minorHAnsi"/>
        </w:rPr>
        <w:t xml:space="preserve"> about stimuli in their environment</w:t>
      </w:r>
      <w:r w:rsidR="009E2378" w:rsidRPr="00B8477D">
        <w:rPr>
          <w:rFonts w:asciiTheme="minorHAnsi" w:hAnsiTheme="minorHAnsi" w:cstheme="minorHAnsi"/>
        </w:rPr>
        <w:t xml:space="preserve"> and vice versa</w:t>
      </w:r>
      <w:r w:rsidR="00442B3D" w:rsidRPr="00B8477D">
        <w:rPr>
          <w:rFonts w:asciiTheme="minorHAnsi" w:hAnsiTheme="minorHAnsi" w:cstheme="minorHAnsi"/>
        </w:rPr>
        <w:t>. This study will extend previous research by looking close</w:t>
      </w:r>
      <w:r w:rsidR="00202587" w:rsidRPr="00B8477D">
        <w:rPr>
          <w:rFonts w:asciiTheme="minorHAnsi" w:hAnsiTheme="minorHAnsi" w:cstheme="minorHAnsi"/>
        </w:rPr>
        <w:t>r</w:t>
      </w:r>
      <w:r w:rsidR="00442B3D" w:rsidRPr="00B8477D">
        <w:rPr>
          <w:rFonts w:asciiTheme="minorHAnsi" w:hAnsiTheme="minorHAnsi" w:cstheme="minorHAnsi"/>
        </w:rPr>
        <w:t xml:space="preserve"> at the different components of how one engages and thinks about negative images and the impact this has on how one experiences different types of emotions.  </w:t>
      </w:r>
    </w:p>
    <w:p w14:paraId="237DB07F" w14:textId="411DFB26" w:rsidR="00665442" w:rsidRPr="00B8477D" w:rsidRDefault="00136A85" w:rsidP="00F83AB7">
      <w:pPr>
        <w:spacing w:after="100" w:afterAutospacing="1"/>
        <w:rPr>
          <w:rFonts w:asciiTheme="minorHAnsi" w:hAnsiTheme="minorHAnsi" w:cstheme="minorHAnsi"/>
          <w:b/>
        </w:rPr>
      </w:pPr>
      <w:r w:rsidRPr="00B8477D">
        <w:rPr>
          <w:rFonts w:asciiTheme="minorHAnsi" w:hAnsiTheme="minorHAnsi" w:cstheme="minorHAnsi"/>
          <w:b/>
        </w:rPr>
        <w:t>Study Procedure</w:t>
      </w:r>
    </w:p>
    <w:p w14:paraId="237DB080" w14:textId="6FE796F0" w:rsidR="00A93EF1" w:rsidRPr="00B8477D" w:rsidRDefault="00C6513F" w:rsidP="00323A60">
      <w:pPr>
        <w:spacing w:before="100" w:beforeAutospacing="1" w:after="100" w:afterAutospacing="1"/>
        <w:rPr>
          <w:rFonts w:asciiTheme="minorHAnsi" w:hAnsiTheme="minorHAnsi" w:cstheme="minorHAnsi"/>
          <w:lang w:val="en-GB"/>
        </w:rPr>
      </w:pPr>
      <w:r w:rsidRPr="00B8477D">
        <w:rPr>
          <w:rFonts w:asciiTheme="minorHAnsi" w:hAnsiTheme="minorHAnsi" w:cstheme="minorHAnsi"/>
          <w:lang w:val="en-GB"/>
        </w:rPr>
        <w:t xml:space="preserve">As a participant </w:t>
      </w:r>
      <w:r w:rsidR="00323A60" w:rsidRPr="00B8477D">
        <w:rPr>
          <w:rFonts w:asciiTheme="minorHAnsi" w:hAnsiTheme="minorHAnsi" w:cstheme="minorHAnsi"/>
          <w:lang w:val="en-GB"/>
        </w:rPr>
        <w:t xml:space="preserve">in this study, you will be asked to complete </w:t>
      </w:r>
      <w:r w:rsidR="007D257D" w:rsidRPr="00B8477D">
        <w:rPr>
          <w:rFonts w:asciiTheme="minorHAnsi" w:hAnsiTheme="minorHAnsi" w:cstheme="minorHAnsi"/>
          <w:lang w:val="en-GB"/>
        </w:rPr>
        <w:t>several</w:t>
      </w:r>
      <w:r w:rsidR="00323A60" w:rsidRPr="00B8477D">
        <w:rPr>
          <w:rFonts w:asciiTheme="minorHAnsi" w:hAnsiTheme="minorHAnsi" w:cstheme="minorHAnsi"/>
          <w:lang w:val="en-GB"/>
        </w:rPr>
        <w:t xml:space="preserve"> questionnaires on a computer in our lab. These questionnaires will ask you about your mood, </w:t>
      </w:r>
      <w:r w:rsidR="00F73D66" w:rsidRPr="00B8477D">
        <w:rPr>
          <w:rFonts w:asciiTheme="minorHAnsi" w:hAnsiTheme="minorHAnsi" w:cstheme="minorHAnsi"/>
          <w:lang w:val="en-GB"/>
        </w:rPr>
        <w:t>emotions</w:t>
      </w:r>
      <w:r w:rsidR="00323A60" w:rsidRPr="00B8477D">
        <w:rPr>
          <w:rFonts w:asciiTheme="minorHAnsi" w:hAnsiTheme="minorHAnsi" w:cstheme="minorHAnsi"/>
          <w:lang w:val="en-GB"/>
        </w:rPr>
        <w:t xml:space="preserve">, and your </w:t>
      </w:r>
      <w:r w:rsidR="00F73D66" w:rsidRPr="00B8477D">
        <w:rPr>
          <w:rFonts w:asciiTheme="minorHAnsi" w:hAnsiTheme="minorHAnsi" w:cstheme="minorHAnsi"/>
          <w:lang w:val="en-GB"/>
        </w:rPr>
        <w:t>ability to engage with tasks</w:t>
      </w:r>
      <w:r w:rsidR="00323A60" w:rsidRPr="00B8477D">
        <w:rPr>
          <w:rFonts w:asciiTheme="minorHAnsi" w:hAnsiTheme="minorHAnsi" w:cstheme="minorHAnsi"/>
          <w:lang w:val="en-GB"/>
        </w:rPr>
        <w:t xml:space="preserve">. </w:t>
      </w:r>
      <w:r w:rsidR="00EC3C32" w:rsidRPr="00B8477D">
        <w:rPr>
          <w:rFonts w:asciiTheme="minorHAnsi" w:hAnsiTheme="minorHAnsi" w:cstheme="minorHAnsi"/>
          <w:lang w:val="en-GB"/>
        </w:rPr>
        <w:t xml:space="preserve">For example, you will be asked to rate the extent to which you feel different mood states (e.g., I feel calm, I feel worried) and your ability to </w:t>
      </w:r>
      <w:r w:rsidR="00A93EF1" w:rsidRPr="00B8477D">
        <w:rPr>
          <w:rFonts w:asciiTheme="minorHAnsi" w:hAnsiTheme="minorHAnsi" w:cstheme="minorHAnsi"/>
          <w:lang w:val="en-GB"/>
        </w:rPr>
        <w:t>do tasks in general</w:t>
      </w:r>
      <w:r w:rsidR="00EC3C32" w:rsidRPr="00B8477D">
        <w:rPr>
          <w:rFonts w:asciiTheme="minorHAnsi" w:hAnsiTheme="minorHAnsi" w:cstheme="minorHAnsi"/>
          <w:lang w:val="en-GB"/>
        </w:rPr>
        <w:t xml:space="preserve"> (e.g., I can quickly switch from one task to another).  </w:t>
      </w:r>
    </w:p>
    <w:p w14:paraId="237DB081" w14:textId="3703ED4F" w:rsidR="009E2378" w:rsidRPr="00B8477D" w:rsidRDefault="009E2378" w:rsidP="00323A60">
      <w:pPr>
        <w:spacing w:before="100" w:beforeAutospacing="1" w:after="100" w:afterAutospacing="1"/>
        <w:rPr>
          <w:rFonts w:asciiTheme="minorHAnsi" w:hAnsiTheme="minorHAnsi" w:cstheme="minorHAnsi"/>
          <w:lang w:val="en-GB"/>
        </w:rPr>
      </w:pPr>
      <w:r w:rsidRPr="00B8477D">
        <w:rPr>
          <w:rFonts w:asciiTheme="minorHAnsi" w:hAnsiTheme="minorHAnsi" w:cstheme="minorHAnsi"/>
          <w:lang w:val="en-GB"/>
        </w:rPr>
        <w:t>Following the questionnaires</w:t>
      </w:r>
      <w:r w:rsidR="00D13028" w:rsidRPr="00B8477D">
        <w:rPr>
          <w:rFonts w:asciiTheme="minorHAnsi" w:hAnsiTheme="minorHAnsi" w:cstheme="minorHAnsi"/>
          <w:lang w:val="en-GB"/>
        </w:rPr>
        <w:t>, you</w:t>
      </w:r>
      <w:r w:rsidR="00C6513F" w:rsidRPr="00B8477D">
        <w:rPr>
          <w:rFonts w:asciiTheme="minorHAnsi" w:hAnsiTheme="minorHAnsi" w:cstheme="minorHAnsi"/>
          <w:lang w:val="en-GB"/>
        </w:rPr>
        <w:t xml:space="preserve"> will be asked to </w:t>
      </w:r>
      <w:r w:rsidRPr="00B8477D">
        <w:rPr>
          <w:rFonts w:asciiTheme="minorHAnsi" w:hAnsiTheme="minorHAnsi" w:cstheme="minorHAnsi"/>
          <w:lang w:val="en-GB"/>
        </w:rPr>
        <w:t xml:space="preserve">listen to a selection of classical music </w:t>
      </w:r>
      <w:r w:rsidR="00674236" w:rsidRPr="00B8477D">
        <w:rPr>
          <w:rFonts w:asciiTheme="minorHAnsi" w:hAnsiTheme="minorHAnsi" w:cstheme="minorHAnsi"/>
          <w:lang w:val="en-GB"/>
        </w:rPr>
        <w:t>while thinking</w:t>
      </w:r>
      <w:r w:rsidRPr="00B8477D">
        <w:rPr>
          <w:rFonts w:asciiTheme="minorHAnsi" w:hAnsiTheme="minorHAnsi" w:cstheme="minorHAnsi"/>
          <w:lang w:val="en-GB"/>
        </w:rPr>
        <w:t xml:space="preserve"> of an anxious thought or memory to </w:t>
      </w:r>
      <w:r w:rsidRPr="00B8477D">
        <w:rPr>
          <w:rFonts w:asciiTheme="minorHAnsi" w:hAnsiTheme="minorHAnsi" w:cstheme="minorHAnsi"/>
          <w:bCs/>
          <w:lang w:val="en-GB"/>
        </w:rPr>
        <w:t>induce yourself into a state of anxious arousal</w:t>
      </w:r>
      <w:r w:rsidRPr="00B8477D">
        <w:rPr>
          <w:rFonts w:asciiTheme="minorHAnsi" w:hAnsiTheme="minorHAnsi" w:cstheme="minorHAnsi"/>
          <w:lang w:val="en-GB"/>
        </w:rPr>
        <w:t xml:space="preserve"> for a short duration (approximately </w:t>
      </w:r>
      <w:r w:rsidR="00D919D5" w:rsidRPr="00B8477D">
        <w:rPr>
          <w:rFonts w:asciiTheme="minorHAnsi" w:hAnsiTheme="minorHAnsi" w:cstheme="minorHAnsi"/>
          <w:lang w:val="en-GB"/>
        </w:rPr>
        <w:t>5-10</w:t>
      </w:r>
      <w:r w:rsidRPr="00B8477D">
        <w:rPr>
          <w:rFonts w:asciiTheme="minorHAnsi" w:hAnsiTheme="minorHAnsi" w:cstheme="minorHAnsi"/>
          <w:lang w:val="en-GB"/>
        </w:rPr>
        <w:t xml:space="preserve"> minutes)</w:t>
      </w:r>
      <w:r w:rsidR="00BF46DF" w:rsidRPr="00B8477D">
        <w:rPr>
          <w:rFonts w:asciiTheme="minorHAnsi" w:hAnsiTheme="minorHAnsi" w:cstheme="minorHAnsi"/>
          <w:lang w:val="en-GB"/>
        </w:rPr>
        <w:t xml:space="preserve"> to the extent that you feel comfortable</w:t>
      </w:r>
      <w:r w:rsidRPr="00B8477D">
        <w:rPr>
          <w:rFonts w:asciiTheme="minorHAnsi" w:hAnsiTheme="minorHAnsi" w:cstheme="minorHAnsi"/>
          <w:lang w:val="en-GB"/>
        </w:rPr>
        <w:t xml:space="preserve">. </w:t>
      </w:r>
      <w:r w:rsidR="00D919D5" w:rsidRPr="00B8477D">
        <w:rPr>
          <w:rFonts w:asciiTheme="minorHAnsi" w:hAnsiTheme="minorHAnsi" w:cstheme="minorHAnsi"/>
          <w:lang w:val="en-GB"/>
        </w:rPr>
        <w:t xml:space="preserve">You will then be asked to maintain this mood state while doing a </w:t>
      </w:r>
      <w:r w:rsidR="00136A85" w:rsidRPr="00B8477D">
        <w:rPr>
          <w:rFonts w:asciiTheme="minorHAnsi" w:hAnsiTheme="minorHAnsi" w:cstheme="minorHAnsi"/>
          <w:lang w:val="en-GB"/>
        </w:rPr>
        <w:t>5-minute</w:t>
      </w:r>
      <w:r w:rsidR="00D919D5" w:rsidRPr="00B8477D">
        <w:rPr>
          <w:rFonts w:asciiTheme="minorHAnsi" w:hAnsiTheme="minorHAnsi" w:cstheme="minorHAnsi"/>
          <w:lang w:val="en-GB"/>
        </w:rPr>
        <w:t xml:space="preserve"> computer task and while listening to classical music. </w:t>
      </w:r>
      <w:r w:rsidRPr="00B8477D">
        <w:rPr>
          <w:rFonts w:asciiTheme="minorHAnsi" w:hAnsiTheme="minorHAnsi" w:cstheme="minorHAnsi"/>
          <w:lang w:val="en-GB"/>
        </w:rPr>
        <w:t xml:space="preserve">You are not asked to share your thoughts and you have complete control over to what extent you </w:t>
      </w:r>
      <w:r w:rsidR="00674236" w:rsidRPr="00B8477D">
        <w:rPr>
          <w:rFonts w:asciiTheme="minorHAnsi" w:hAnsiTheme="minorHAnsi" w:cstheme="minorHAnsi"/>
          <w:lang w:val="en-GB"/>
        </w:rPr>
        <w:t>make yourself feel anxious</w:t>
      </w:r>
      <w:r w:rsidRPr="00B8477D">
        <w:rPr>
          <w:rFonts w:asciiTheme="minorHAnsi" w:hAnsiTheme="minorHAnsi" w:cstheme="minorHAnsi"/>
          <w:lang w:val="en-GB"/>
        </w:rPr>
        <w:t xml:space="preserve">. </w:t>
      </w:r>
    </w:p>
    <w:p w14:paraId="237DB082" w14:textId="36472F95" w:rsidR="00D919D5" w:rsidRPr="00B8477D" w:rsidRDefault="00D919D5" w:rsidP="00323A60">
      <w:pPr>
        <w:spacing w:before="100" w:beforeAutospacing="1" w:after="100" w:afterAutospacing="1"/>
        <w:rPr>
          <w:rFonts w:asciiTheme="minorHAnsi" w:hAnsiTheme="minorHAnsi" w:cstheme="minorHAnsi"/>
        </w:rPr>
      </w:pPr>
      <w:r w:rsidRPr="00B8477D">
        <w:rPr>
          <w:rFonts w:asciiTheme="minorHAnsi" w:hAnsiTheme="minorHAnsi" w:cstheme="minorHAnsi"/>
          <w:lang w:val="en-GB"/>
        </w:rPr>
        <w:lastRenderedPageBreak/>
        <w:t xml:space="preserve">For the </w:t>
      </w:r>
      <w:r w:rsidR="00136A85" w:rsidRPr="00B8477D">
        <w:rPr>
          <w:rFonts w:asciiTheme="minorHAnsi" w:hAnsiTheme="minorHAnsi" w:cstheme="minorHAnsi"/>
          <w:lang w:val="en-GB"/>
        </w:rPr>
        <w:t>5-minute</w:t>
      </w:r>
      <w:r w:rsidRPr="00B8477D">
        <w:rPr>
          <w:rFonts w:asciiTheme="minorHAnsi" w:hAnsiTheme="minorHAnsi" w:cstheme="minorHAnsi"/>
          <w:lang w:val="en-GB"/>
        </w:rPr>
        <w:t xml:space="preserve"> computer</w:t>
      </w:r>
      <w:r w:rsidRPr="003750BA">
        <w:rPr>
          <w:rFonts w:ascii="Arial" w:hAnsi="Arial" w:cs="Arial"/>
          <w:sz w:val="24"/>
          <w:szCs w:val="24"/>
          <w:lang w:val="en-GB"/>
        </w:rPr>
        <w:t xml:space="preserve"> </w:t>
      </w:r>
      <w:r w:rsidRPr="00B8477D">
        <w:rPr>
          <w:rFonts w:asciiTheme="minorHAnsi" w:hAnsiTheme="minorHAnsi" w:cstheme="minorHAnsi"/>
          <w:lang w:val="en-GB"/>
        </w:rPr>
        <w:t xml:space="preserve">task </w:t>
      </w:r>
      <w:r w:rsidR="009E2378" w:rsidRPr="00B8477D">
        <w:rPr>
          <w:rFonts w:asciiTheme="minorHAnsi" w:hAnsiTheme="minorHAnsi" w:cstheme="minorHAnsi"/>
          <w:lang w:val="en-GB"/>
        </w:rPr>
        <w:t xml:space="preserve">you will </w:t>
      </w:r>
      <w:r w:rsidR="00C6513F" w:rsidRPr="00B8477D">
        <w:rPr>
          <w:rFonts w:asciiTheme="minorHAnsi" w:hAnsiTheme="minorHAnsi" w:cstheme="minorHAnsi"/>
          <w:lang w:val="en-GB"/>
        </w:rPr>
        <w:t xml:space="preserve">sit in front of a computer </w:t>
      </w:r>
      <w:r w:rsidR="00FD2104" w:rsidRPr="00B8477D">
        <w:rPr>
          <w:rFonts w:asciiTheme="minorHAnsi" w:hAnsiTheme="minorHAnsi" w:cstheme="minorHAnsi"/>
          <w:lang w:val="en-GB"/>
        </w:rPr>
        <w:t>with your chin placed in a chin</w:t>
      </w:r>
      <w:r w:rsidR="00C6513F" w:rsidRPr="00B8477D">
        <w:rPr>
          <w:rFonts w:asciiTheme="minorHAnsi" w:hAnsiTheme="minorHAnsi" w:cstheme="minorHAnsi"/>
          <w:lang w:val="en-GB"/>
        </w:rPr>
        <w:t xml:space="preserve">rest </w:t>
      </w:r>
      <w:r w:rsidR="00F73D66" w:rsidRPr="00B8477D">
        <w:rPr>
          <w:rFonts w:asciiTheme="minorHAnsi" w:hAnsiTheme="minorHAnsi" w:cstheme="minorHAnsi"/>
          <w:lang w:val="en-GB"/>
        </w:rPr>
        <w:t>a</w:t>
      </w:r>
      <w:r w:rsidR="00A93EF1" w:rsidRPr="00B8477D">
        <w:rPr>
          <w:rFonts w:asciiTheme="minorHAnsi" w:hAnsiTheme="minorHAnsi" w:cstheme="minorHAnsi"/>
          <w:lang w:val="en-GB"/>
        </w:rPr>
        <w:t>nd your forehead</w:t>
      </w:r>
      <w:r w:rsidR="00F73D66" w:rsidRPr="00B8477D">
        <w:rPr>
          <w:rFonts w:asciiTheme="minorHAnsi" w:hAnsiTheme="minorHAnsi" w:cstheme="minorHAnsi"/>
          <w:lang w:val="en-GB"/>
        </w:rPr>
        <w:t xml:space="preserve"> rested against a brace so that large head movements are </w:t>
      </w:r>
      <w:r w:rsidR="00A93EF1" w:rsidRPr="00B8477D">
        <w:rPr>
          <w:rFonts w:asciiTheme="minorHAnsi" w:hAnsiTheme="minorHAnsi" w:cstheme="minorHAnsi"/>
          <w:lang w:val="en-GB"/>
        </w:rPr>
        <w:t>minimized</w:t>
      </w:r>
      <w:r w:rsidR="00F73D66" w:rsidRPr="00B8477D">
        <w:rPr>
          <w:rFonts w:asciiTheme="minorHAnsi" w:hAnsiTheme="minorHAnsi" w:cstheme="minorHAnsi"/>
          <w:lang w:val="en-GB"/>
        </w:rPr>
        <w:t xml:space="preserve">. </w:t>
      </w:r>
      <w:r w:rsidR="00A93EF1" w:rsidRPr="00B8477D">
        <w:rPr>
          <w:rFonts w:asciiTheme="minorHAnsi" w:hAnsiTheme="minorHAnsi" w:cstheme="minorHAnsi"/>
          <w:lang w:val="en-GB"/>
        </w:rPr>
        <w:t xml:space="preserve">This head support will be sanitized between each participant </w:t>
      </w:r>
      <w:r w:rsidR="003948B5" w:rsidRPr="00B8477D">
        <w:rPr>
          <w:rFonts w:asciiTheme="minorHAnsi" w:hAnsiTheme="minorHAnsi" w:cstheme="minorHAnsi"/>
          <w:lang w:val="en-GB"/>
        </w:rPr>
        <w:t>use</w:t>
      </w:r>
      <w:r w:rsidR="00A93EF1" w:rsidRPr="00B8477D">
        <w:rPr>
          <w:rFonts w:asciiTheme="minorHAnsi" w:hAnsiTheme="minorHAnsi" w:cstheme="minorHAnsi"/>
          <w:lang w:val="en-GB"/>
        </w:rPr>
        <w:t xml:space="preserve">. </w:t>
      </w:r>
      <w:r w:rsidR="00F73D66" w:rsidRPr="00B8477D">
        <w:rPr>
          <w:rFonts w:asciiTheme="minorHAnsi" w:hAnsiTheme="minorHAnsi" w:cstheme="minorHAnsi"/>
          <w:lang w:val="en-GB"/>
        </w:rPr>
        <w:t>Y</w:t>
      </w:r>
      <w:r w:rsidR="00C6513F" w:rsidRPr="00B8477D">
        <w:rPr>
          <w:rFonts w:asciiTheme="minorHAnsi" w:hAnsiTheme="minorHAnsi" w:cstheme="minorHAnsi"/>
          <w:lang w:val="en-GB"/>
        </w:rPr>
        <w:t xml:space="preserve">our eye movements </w:t>
      </w:r>
      <w:r w:rsidR="00A93EF1" w:rsidRPr="00B8477D">
        <w:rPr>
          <w:rFonts w:asciiTheme="minorHAnsi" w:hAnsiTheme="minorHAnsi" w:cstheme="minorHAnsi"/>
          <w:lang w:val="en-GB"/>
        </w:rPr>
        <w:t>will be</w:t>
      </w:r>
      <w:r w:rsidR="00C6513F" w:rsidRPr="00B8477D">
        <w:rPr>
          <w:rFonts w:asciiTheme="minorHAnsi" w:hAnsiTheme="minorHAnsi" w:cstheme="minorHAnsi"/>
          <w:lang w:val="en-GB"/>
        </w:rPr>
        <w:t xml:space="preserve"> measured</w:t>
      </w:r>
      <w:r w:rsidR="00F73D66" w:rsidRPr="00B8477D">
        <w:rPr>
          <w:rFonts w:asciiTheme="minorHAnsi" w:hAnsiTheme="minorHAnsi" w:cstheme="minorHAnsi"/>
          <w:lang w:val="en-GB"/>
        </w:rPr>
        <w:t xml:space="preserve"> by </w:t>
      </w:r>
      <w:r w:rsidR="00A93EF1" w:rsidRPr="00B8477D">
        <w:rPr>
          <w:rFonts w:asciiTheme="minorHAnsi" w:hAnsiTheme="minorHAnsi" w:cstheme="minorHAnsi"/>
          <w:lang w:val="en-GB"/>
        </w:rPr>
        <w:t xml:space="preserve">a </w:t>
      </w:r>
      <w:r w:rsidR="00F73D66" w:rsidRPr="00B8477D">
        <w:rPr>
          <w:rFonts w:asciiTheme="minorHAnsi" w:hAnsiTheme="minorHAnsi" w:cstheme="minorHAnsi"/>
          <w:lang w:val="en-GB"/>
        </w:rPr>
        <w:t>device that sits on the table</w:t>
      </w:r>
      <w:r w:rsidR="00A93EF1" w:rsidRPr="00B8477D">
        <w:rPr>
          <w:rFonts w:asciiTheme="minorHAnsi" w:hAnsiTheme="minorHAnsi" w:cstheme="minorHAnsi"/>
          <w:lang w:val="en-GB"/>
        </w:rPr>
        <w:t xml:space="preserve"> below the computer monitor</w:t>
      </w:r>
      <w:r w:rsidR="00C15F9F" w:rsidRPr="00B8477D">
        <w:rPr>
          <w:rFonts w:asciiTheme="minorHAnsi" w:hAnsiTheme="minorHAnsi" w:cstheme="minorHAnsi"/>
          <w:lang w:val="en-GB"/>
        </w:rPr>
        <w:t xml:space="preserve"> and through calibrating this device we can match </w:t>
      </w:r>
      <w:r w:rsidR="00674236" w:rsidRPr="00B8477D">
        <w:rPr>
          <w:rFonts w:asciiTheme="minorHAnsi" w:hAnsiTheme="minorHAnsi" w:cstheme="minorHAnsi"/>
        </w:rPr>
        <w:t xml:space="preserve">the positioning of your eyes relative to the screen </w:t>
      </w:r>
      <w:r w:rsidR="00C15F9F" w:rsidRPr="00B8477D">
        <w:rPr>
          <w:rFonts w:asciiTheme="minorHAnsi" w:hAnsiTheme="minorHAnsi" w:cstheme="minorHAnsi"/>
          <w:lang w:val="en-GB"/>
        </w:rPr>
        <w:t xml:space="preserve">with the </w:t>
      </w:r>
      <w:r w:rsidR="003948B5" w:rsidRPr="00B8477D">
        <w:rPr>
          <w:rFonts w:asciiTheme="minorHAnsi" w:hAnsiTheme="minorHAnsi" w:cstheme="minorHAnsi"/>
          <w:lang w:val="en-GB"/>
        </w:rPr>
        <w:t>stimuli</w:t>
      </w:r>
      <w:r w:rsidR="00C15F9F" w:rsidRPr="00B8477D">
        <w:rPr>
          <w:rFonts w:asciiTheme="minorHAnsi" w:hAnsiTheme="minorHAnsi" w:cstheme="minorHAnsi"/>
          <w:lang w:val="en-GB"/>
        </w:rPr>
        <w:t xml:space="preserve"> that </w:t>
      </w:r>
      <w:r w:rsidR="00041AF3" w:rsidRPr="00B8477D">
        <w:rPr>
          <w:rFonts w:asciiTheme="minorHAnsi" w:hAnsiTheme="minorHAnsi" w:cstheme="minorHAnsi"/>
          <w:lang w:val="en-GB"/>
        </w:rPr>
        <w:t>are</w:t>
      </w:r>
      <w:r w:rsidR="00C15F9F" w:rsidRPr="00B8477D">
        <w:rPr>
          <w:rFonts w:asciiTheme="minorHAnsi" w:hAnsiTheme="minorHAnsi" w:cstheme="minorHAnsi"/>
          <w:lang w:val="en-GB"/>
        </w:rPr>
        <w:t xml:space="preserve"> presented.</w:t>
      </w:r>
      <w:r w:rsidRPr="00B8477D">
        <w:rPr>
          <w:rFonts w:asciiTheme="minorHAnsi" w:hAnsiTheme="minorHAnsi" w:cstheme="minorHAnsi"/>
          <w:lang w:val="en-GB"/>
        </w:rPr>
        <w:t xml:space="preserve"> </w:t>
      </w:r>
      <w:r w:rsidR="00D13028" w:rsidRPr="00B8477D">
        <w:rPr>
          <w:rFonts w:asciiTheme="minorHAnsi" w:hAnsiTheme="minorHAnsi" w:cstheme="minorHAnsi"/>
          <w:lang w:val="en-GB"/>
        </w:rPr>
        <w:t>In t</w:t>
      </w:r>
      <w:r w:rsidR="00C6513F" w:rsidRPr="00B8477D">
        <w:rPr>
          <w:rFonts w:asciiTheme="minorHAnsi" w:hAnsiTheme="minorHAnsi" w:cstheme="minorHAnsi"/>
          <w:lang w:val="en-GB"/>
        </w:rPr>
        <w:t xml:space="preserve">he </w:t>
      </w:r>
      <w:r w:rsidR="00C15F9F" w:rsidRPr="00B8477D">
        <w:rPr>
          <w:rFonts w:asciiTheme="minorHAnsi" w:hAnsiTheme="minorHAnsi" w:cstheme="minorHAnsi"/>
          <w:lang w:val="en-GB"/>
        </w:rPr>
        <w:t xml:space="preserve">computer </w:t>
      </w:r>
      <w:r w:rsidR="00C6513F" w:rsidRPr="00B8477D">
        <w:rPr>
          <w:rFonts w:asciiTheme="minorHAnsi" w:hAnsiTheme="minorHAnsi" w:cstheme="minorHAnsi"/>
          <w:lang w:val="en-GB"/>
        </w:rPr>
        <w:t xml:space="preserve">task </w:t>
      </w:r>
      <w:r w:rsidR="00D13028" w:rsidRPr="00B8477D">
        <w:rPr>
          <w:rFonts w:asciiTheme="minorHAnsi" w:hAnsiTheme="minorHAnsi" w:cstheme="minorHAnsi"/>
          <w:lang w:val="en-GB"/>
        </w:rPr>
        <w:t>you will be asked to view</w:t>
      </w:r>
      <w:r w:rsidR="00C6513F" w:rsidRPr="00B8477D">
        <w:rPr>
          <w:rFonts w:asciiTheme="minorHAnsi" w:hAnsiTheme="minorHAnsi" w:cstheme="minorHAnsi"/>
          <w:lang w:val="en-GB"/>
        </w:rPr>
        <w:t xml:space="preserve"> a series of </w:t>
      </w:r>
      <w:r w:rsidR="009E2378" w:rsidRPr="00B8477D">
        <w:rPr>
          <w:rFonts w:asciiTheme="minorHAnsi" w:hAnsiTheme="minorHAnsi" w:cstheme="minorHAnsi"/>
          <w:lang w:val="en-GB"/>
        </w:rPr>
        <w:t>46</w:t>
      </w:r>
      <w:r w:rsidR="0083617F" w:rsidRPr="00B8477D">
        <w:rPr>
          <w:rFonts w:asciiTheme="minorHAnsi" w:hAnsiTheme="minorHAnsi" w:cstheme="minorHAnsi"/>
          <w:lang w:val="en-GB"/>
        </w:rPr>
        <w:t xml:space="preserve"> pairs of </w:t>
      </w:r>
      <w:r w:rsidR="00C6513F" w:rsidRPr="00B8477D">
        <w:rPr>
          <w:rFonts w:asciiTheme="minorHAnsi" w:hAnsiTheme="minorHAnsi" w:cstheme="minorHAnsi"/>
          <w:lang w:val="en-GB"/>
        </w:rPr>
        <w:t>pictures</w:t>
      </w:r>
      <w:r w:rsidR="00674236" w:rsidRPr="00B8477D">
        <w:rPr>
          <w:rFonts w:asciiTheme="minorHAnsi" w:hAnsiTheme="minorHAnsi" w:cstheme="minorHAnsi"/>
          <w:lang w:val="en-GB"/>
        </w:rPr>
        <w:t xml:space="preserve"> presented in colour</w:t>
      </w:r>
      <w:r w:rsidR="009E2378" w:rsidRPr="00B8477D">
        <w:rPr>
          <w:rFonts w:asciiTheme="minorHAnsi" w:hAnsiTheme="minorHAnsi" w:cstheme="minorHAnsi"/>
          <w:lang w:val="en-GB"/>
        </w:rPr>
        <w:t>. T</w:t>
      </w:r>
      <w:r w:rsidR="0083617F" w:rsidRPr="00B8477D">
        <w:rPr>
          <w:rFonts w:asciiTheme="minorHAnsi" w:hAnsiTheme="minorHAnsi" w:cstheme="minorHAnsi"/>
          <w:lang w:val="en-GB"/>
        </w:rPr>
        <w:t xml:space="preserve">hese </w:t>
      </w:r>
      <w:r w:rsidR="006E5C7B" w:rsidRPr="00B8477D">
        <w:rPr>
          <w:rFonts w:asciiTheme="minorHAnsi" w:hAnsiTheme="minorHAnsi" w:cstheme="minorHAnsi"/>
          <w:lang w:val="en-GB"/>
        </w:rPr>
        <w:t xml:space="preserve">image pairs </w:t>
      </w:r>
      <w:r w:rsidR="0083617F" w:rsidRPr="00B8477D">
        <w:rPr>
          <w:rFonts w:asciiTheme="minorHAnsi" w:hAnsiTheme="minorHAnsi" w:cstheme="minorHAnsi"/>
          <w:lang w:val="en-GB"/>
        </w:rPr>
        <w:t>will</w:t>
      </w:r>
      <w:r w:rsidR="00C6513F" w:rsidRPr="00B8477D">
        <w:rPr>
          <w:rFonts w:asciiTheme="minorHAnsi" w:hAnsiTheme="minorHAnsi" w:cstheme="minorHAnsi"/>
          <w:lang w:val="en-GB"/>
        </w:rPr>
        <w:t xml:space="preserve"> include </w:t>
      </w:r>
      <w:r w:rsidR="009E2378" w:rsidRPr="00B8477D">
        <w:rPr>
          <w:rFonts w:asciiTheme="minorHAnsi" w:hAnsiTheme="minorHAnsi" w:cstheme="minorHAnsi"/>
          <w:lang w:val="en-GB"/>
        </w:rPr>
        <w:t xml:space="preserve">negative, </w:t>
      </w:r>
      <w:r w:rsidR="00117488" w:rsidRPr="00B8477D">
        <w:rPr>
          <w:rFonts w:asciiTheme="minorHAnsi" w:hAnsiTheme="minorHAnsi" w:cstheme="minorHAnsi"/>
          <w:lang w:val="en-GB"/>
        </w:rPr>
        <w:t>positive,</w:t>
      </w:r>
      <w:r w:rsidR="009E2378" w:rsidRPr="00B8477D">
        <w:rPr>
          <w:rFonts w:asciiTheme="minorHAnsi" w:hAnsiTheme="minorHAnsi" w:cstheme="minorHAnsi"/>
          <w:lang w:val="en-GB"/>
        </w:rPr>
        <w:t xml:space="preserve"> and neutral </w:t>
      </w:r>
      <w:r w:rsidR="006E5C7B" w:rsidRPr="00B8477D">
        <w:rPr>
          <w:rFonts w:asciiTheme="minorHAnsi" w:hAnsiTheme="minorHAnsi" w:cstheme="minorHAnsi"/>
          <w:lang w:val="en-GB"/>
        </w:rPr>
        <w:t>pictures</w:t>
      </w:r>
      <w:r w:rsidR="009E2378" w:rsidRPr="00B8477D">
        <w:rPr>
          <w:rFonts w:asciiTheme="minorHAnsi" w:hAnsiTheme="minorHAnsi" w:cstheme="minorHAnsi"/>
          <w:lang w:val="en-GB"/>
        </w:rPr>
        <w:t>. The negative images involve</w:t>
      </w:r>
      <w:r w:rsidR="00C6513F" w:rsidRPr="00B8477D">
        <w:rPr>
          <w:rFonts w:asciiTheme="minorHAnsi" w:hAnsiTheme="minorHAnsi" w:cstheme="minorHAnsi"/>
          <w:lang w:val="en-GB"/>
        </w:rPr>
        <w:t xml:space="preserve"> </w:t>
      </w:r>
      <w:r w:rsidR="009E2378" w:rsidRPr="00B8477D">
        <w:rPr>
          <w:rFonts w:asciiTheme="minorHAnsi" w:hAnsiTheme="minorHAnsi" w:cstheme="minorHAnsi"/>
          <w:lang w:val="en-GB"/>
        </w:rPr>
        <w:t xml:space="preserve">themes of </w:t>
      </w:r>
      <w:r w:rsidR="00C6513F" w:rsidRPr="00B8477D">
        <w:rPr>
          <w:rFonts w:asciiTheme="minorHAnsi" w:hAnsiTheme="minorHAnsi" w:cstheme="minorHAnsi"/>
          <w:lang w:val="en-GB"/>
        </w:rPr>
        <w:t>injury, violence and death</w:t>
      </w:r>
      <w:r w:rsidR="00FD2104" w:rsidRPr="00B8477D">
        <w:rPr>
          <w:rFonts w:asciiTheme="minorHAnsi" w:hAnsiTheme="minorHAnsi" w:cstheme="minorHAnsi"/>
          <w:lang w:val="en-GB"/>
        </w:rPr>
        <w:t xml:space="preserve"> </w:t>
      </w:r>
      <w:r w:rsidR="00BF46DF" w:rsidRPr="00B8477D">
        <w:rPr>
          <w:rFonts w:asciiTheme="minorHAnsi" w:hAnsiTheme="minorHAnsi" w:cstheme="minorHAnsi"/>
          <w:lang w:val="en-GB"/>
        </w:rPr>
        <w:t xml:space="preserve">that are </w:t>
      </w:r>
      <w:r w:rsidR="0083617F" w:rsidRPr="00B8477D">
        <w:rPr>
          <w:rFonts w:asciiTheme="minorHAnsi" w:hAnsiTheme="minorHAnsi" w:cstheme="minorHAnsi"/>
          <w:lang w:val="en-GB"/>
        </w:rPr>
        <w:t xml:space="preserve">paired with other non-violent images. The total task will take </w:t>
      </w:r>
      <w:r w:rsidR="00415950" w:rsidRPr="00B8477D">
        <w:rPr>
          <w:rFonts w:asciiTheme="minorHAnsi" w:hAnsiTheme="minorHAnsi" w:cstheme="minorHAnsi"/>
          <w:lang w:val="en-GB"/>
        </w:rPr>
        <w:t>approximately 5</w:t>
      </w:r>
      <w:r w:rsidR="00C6513F" w:rsidRPr="00B8477D">
        <w:rPr>
          <w:rFonts w:asciiTheme="minorHAnsi" w:hAnsiTheme="minorHAnsi" w:cstheme="minorHAnsi"/>
          <w:lang w:val="en-GB"/>
        </w:rPr>
        <w:t xml:space="preserve"> minutes</w:t>
      </w:r>
      <w:r w:rsidR="0083617F" w:rsidRPr="00B8477D">
        <w:rPr>
          <w:rFonts w:asciiTheme="minorHAnsi" w:hAnsiTheme="minorHAnsi" w:cstheme="minorHAnsi"/>
          <w:lang w:val="en-GB"/>
        </w:rPr>
        <w:t xml:space="preserve"> to complete</w:t>
      </w:r>
      <w:r w:rsidR="00C6513F" w:rsidRPr="00B8477D">
        <w:rPr>
          <w:rFonts w:asciiTheme="minorHAnsi" w:hAnsiTheme="minorHAnsi" w:cstheme="minorHAnsi"/>
          <w:lang w:val="en-GB"/>
        </w:rPr>
        <w:t xml:space="preserve">. </w:t>
      </w:r>
      <w:r w:rsidR="006E5C7B" w:rsidRPr="00B8477D">
        <w:rPr>
          <w:rFonts w:asciiTheme="minorHAnsi" w:hAnsiTheme="minorHAnsi" w:cstheme="minorHAnsi"/>
        </w:rPr>
        <w:t xml:space="preserve">Each trial begins when you look at the center fixation cross on the computer screen so you </w:t>
      </w:r>
      <w:r w:rsidR="00117488" w:rsidRPr="00B8477D">
        <w:rPr>
          <w:rFonts w:asciiTheme="minorHAnsi" w:hAnsiTheme="minorHAnsi" w:cstheme="minorHAnsi"/>
        </w:rPr>
        <w:t>can</w:t>
      </w:r>
      <w:r w:rsidR="006E5C7B" w:rsidRPr="00B8477D">
        <w:rPr>
          <w:rFonts w:asciiTheme="minorHAnsi" w:hAnsiTheme="minorHAnsi" w:cstheme="minorHAnsi"/>
        </w:rPr>
        <w:t xml:space="preserve"> control when each trial </w:t>
      </w:r>
      <w:r w:rsidR="00131785" w:rsidRPr="00B8477D">
        <w:rPr>
          <w:rFonts w:asciiTheme="minorHAnsi" w:hAnsiTheme="minorHAnsi" w:cstheme="minorHAnsi"/>
        </w:rPr>
        <w:t>will begin</w:t>
      </w:r>
      <w:r w:rsidR="006E5C7B" w:rsidRPr="00B8477D">
        <w:rPr>
          <w:rFonts w:asciiTheme="minorHAnsi" w:hAnsiTheme="minorHAnsi" w:cstheme="minorHAnsi"/>
        </w:rPr>
        <w:t>.</w:t>
      </w:r>
      <w:r w:rsidR="00D13028" w:rsidRPr="00B8477D">
        <w:rPr>
          <w:rFonts w:asciiTheme="minorHAnsi" w:hAnsiTheme="minorHAnsi" w:cstheme="minorHAnsi"/>
        </w:rPr>
        <w:t xml:space="preserve"> </w:t>
      </w:r>
    </w:p>
    <w:p w14:paraId="237DB083" w14:textId="77777777" w:rsidR="0083617F" w:rsidRPr="00B8477D" w:rsidRDefault="00D919D5" w:rsidP="00323A60">
      <w:pPr>
        <w:spacing w:before="100" w:beforeAutospacing="1" w:after="100" w:afterAutospacing="1"/>
        <w:rPr>
          <w:rFonts w:asciiTheme="minorHAnsi" w:hAnsiTheme="minorHAnsi" w:cstheme="minorHAnsi"/>
        </w:rPr>
      </w:pPr>
      <w:r w:rsidRPr="00B8477D">
        <w:rPr>
          <w:rFonts w:asciiTheme="minorHAnsi" w:hAnsiTheme="minorHAnsi" w:cstheme="minorHAnsi"/>
        </w:rPr>
        <w:t>After a short break, you will then be shown images from the previous task on a computer screen and ask</w:t>
      </w:r>
      <w:r w:rsidR="00743896" w:rsidRPr="00B8477D">
        <w:rPr>
          <w:rFonts w:asciiTheme="minorHAnsi" w:hAnsiTheme="minorHAnsi" w:cstheme="minorHAnsi"/>
        </w:rPr>
        <w:t>ed</w:t>
      </w:r>
      <w:r w:rsidRPr="00B8477D">
        <w:rPr>
          <w:rFonts w:asciiTheme="minorHAnsi" w:hAnsiTheme="minorHAnsi" w:cstheme="minorHAnsi"/>
        </w:rPr>
        <w:t xml:space="preserve"> to make two ratings regarding characteristics of the images (how arousing they are and how positive they are).</w:t>
      </w:r>
      <w:r w:rsidR="00D13028" w:rsidRPr="00B8477D">
        <w:rPr>
          <w:rFonts w:asciiTheme="minorHAnsi" w:hAnsiTheme="minorHAnsi" w:cstheme="minorHAnsi"/>
        </w:rPr>
        <w:t xml:space="preserve"> </w:t>
      </w:r>
      <w:r w:rsidR="00743896" w:rsidRPr="00B8477D">
        <w:rPr>
          <w:rFonts w:asciiTheme="minorHAnsi" w:hAnsiTheme="minorHAnsi" w:cstheme="minorHAnsi"/>
        </w:rPr>
        <w:t xml:space="preserve">At the end of the session, you will watch a humorous video and be asked to indicate your current mood on a rating scale. </w:t>
      </w:r>
    </w:p>
    <w:p w14:paraId="237DB084" w14:textId="6545A0C3" w:rsidR="00665442" w:rsidRPr="00B8477D" w:rsidRDefault="00665442" w:rsidP="00323A60">
      <w:pPr>
        <w:spacing w:before="100" w:beforeAutospacing="1" w:after="100" w:afterAutospacing="1"/>
        <w:rPr>
          <w:rFonts w:asciiTheme="minorHAnsi" w:hAnsiTheme="minorHAnsi" w:cstheme="minorHAnsi"/>
          <w:b/>
        </w:rPr>
      </w:pPr>
      <w:r w:rsidRPr="00B8477D">
        <w:rPr>
          <w:rFonts w:asciiTheme="minorHAnsi" w:hAnsiTheme="minorHAnsi" w:cstheme="minorHAnsi"/>
          <w:b/>
        </w:rPr>
        <w:t>Participation and Remuneration</w:t>
      </w:r>
      <w:r w:rsidR="001C5C6D">
        <w:rPr>
          <w:rFonts w:asciiTheme="minorHAnsi" w:hAnsiTheme="minorHAnsi" w:cstheme="minorHAnsi"/>
          <w:b/>
        </w:rPr>
        <w:t xml:space="preserve"> </w:t>
      </w:r>
      <w:r w:rsidR="001C5C6D">
        <w:rPr>
          <w:rFonts w:asciiTheme="minorHAnsi" w:hAnsiTheme="minorHAnsi" w:cstheme="minorHAnsi"/>
          <w:b/>
          <w:bCs/>
          <w:i/>
        </w:rPr>
        <w:t>[Please see the ICL guide for details and language to include for different types of remuneration e.g., for draws, pro-rating, etc.]</w:t>
      </w:r>
    </w:p>
    <w:p w14:paraId="237DB085" w14:textId="4312F10C" w:rsidR="006574F4" w:rsidRPr="00B8477D" w:rsidRDefault="00E349D4" w:rsidP="00323A60">
      <w:pPr>
        <w:spacing w:before="100" w:beforeAutospacing="1" w:after="100" w:afterAutospacing="1"/>
        <w:rPr>
          <w:rFonts w:asciiTheme="minorHAnsi" w:hAnsiTheme="minorHAnsi" w:cstheme="minorHAnsi"/>
          <w:lang w:val="en-GB"/>
        </w:rPr>
      </w:pPr>
      <w:r w:rsidRPr="00B8477D">
        <w:rPr>
          <w:rFonts w:asciiTheme="minorHAnsi" w:hAnsiTheme="minorHAnsi" w:cstheme="minorHAnsi"/>
        </w:rPr>
        <w:t xml:space="preserve">Participation in this study is </w:t>
      </w:r>
      <w:r w:rsidR="00117488" w:rsidRPr="00B8477D">
        <w:rPr>
          <w:rFonts w:asciiTheme="minorHAnsi" w:hAnsiTheme="minorHAnsi" w:cstheme="minorHAnsi"/>
        </w:rPr>
        <w:t>voluntary and</w:t>
      </w:r>
      <w:r w:rsidRPr="00B8477D">
        <w:rPr>
          <w:rFonts w:asciiTheme="minorHAnsi" w:hAnsiTheme="minorHAnsi" w:cstheme="minorHAnsi"/>
        </w:rPr>
        <w:t xml:space="preserve"> will take approximately </w:t>
      </w:r>
      <w:r w:rsidR="008E041E" w:rsidRPr="00B8477D">
        <w:rPr>
          <w:rFonts w:asciiTheme="minorHAnsi" w:hAnsiTheme="minorHAnsi" w:cstheme="minorHAnsi"/>
        </w:rPr>
        <w:t>60</w:t>
      </w:r>
      <w:r w:rsidRPr="00B8477D">
        <w:rPr>
          <w:rFonts w:asciiTheme="minorHAnsi" w:hAnsiTheme="minorHAnsi" w:cstheme="minorHAnsi"/>
        </w:rPr>
        <w:t xml:space="preserve"> minutes</w:t>
      </w:r>
      <w:r w:rsidR="00B03EA5" w:rsidRPr="00B8477D">
        <w:rPr>
          <w:rFonts w:asciiTheme="minorHAnsi" w:hAnsiTheme="minorHAnsi" w:cstheme="minorHAnsi"/>
        </w:rPr>
        <w:t xml:space="preserve"> of your time. Y</w:t>
      </w:r>
      <w:r w:rsidRPr="00B8477D">
        <w:rPr>
          <w:rFonts w:asciiTheme="minorHAnsi" w:hAnsiTheme="minorHAnsi" w:cstheme="minorHAnsi"/>
        </w:rPr>
        <w:t xml:space="preserve">ou </w:t>
      </w:r>
      <w:r w:rsidR="007D257D" w:rsidRPr="00B8477D">
        <w:rPr>
          <w:rFonts w:asciiTheme="minorHAnsi" w:hAnsiTheme="minorHAnsi" w:cstheme="minorHAnsi"/>
        </w:rPr>
        <w:t xml:space="preserve">will </w:t>
      </w:r>
      <w:r w:rsidRPr="00B8477D">
        <w:rPr>
          <w:rFonts w:asciiTheme="minorHAnsi" w:hAnsiTheme="minorHAnsi" w:cstheme="minorHAnsi"/>
        </w:rPr>
        <w:t>receive one participation credit towards your psychology courses</w:t>
      </w:r>
      <w:r w:rsidR="006574F4" w:rsidRPr="00B8477D">
        <w:rPr>
          <w:rFonts w:asciiTheme="minorHAnsi" w:hAnsiTheme="minorHAnsi" w:cstheme="minorHAnsi"/>
        </w:rPr>
        <w:t xml:space="preserve">. </w:t>
      </w:r>
      <w:r w:rsidR="007D257D" w:rsidRPr="00B8477D">
        <w:rPr>
          <w:rFonts w:asciiTheme="minorHAnsi" w:hAnsiTheme="minorHAnsi" w:cstheme="minorHAnsi"/>
          <w:lang w:val="en-GB"/>
        </w:rPr>
        <w:t xml:space="preserve">If you are not able to induce an anxious mood state, you will still be granted your participation credit and will not be penalized in any way.  </w:t>
      </w:r>
    </w:p>
    <w:p w14:paraId="3C0BCF9E" w14:textId="2A0A75AA" w:rsidR="00604DA9" w:rsidRPr="00B8477D" w:rsidRDefault="00665442" w:rsidP="003218D9">
      <w:pPr>
        <w:autoSpaceDE w:val="0"/>
        <w:autoSpaceDN w:val="0"/>
        <w:adjustRightInd w:val="0"/>
        <w:rPr>
          <w:rFonts w:asciiTheme="minorHAnsi" w:hAnsiTheme="minorHAnsi" w:cstheme="minorHAnsi"/>
        </w:rPr>
      </w:pPr>
      <w:r w:rsidRPr="00B8477D">
        <w:rPr>
          <w:rFonts w:asciiTheme="minorHAnsi" w:hAnsiTheme="minorHAnsi" w:cstheme="minorHAnsi"/>
        </w:rPr>
        <w:t xml:space="preserve">You may decline to answer any questions presented during the study if you so wish.  Further, you may decide to withdraw from this study at any time by advising the </w:t>
      </w:r>
      <w:r w:rsidR="00117488" w:rsidRPr="00B8477D">
        <w:rPr>
          <w:rFonts w:asciiTheme="minorHAnsi" w:hAnsiTheme="minorHAnsi" w:cstheme="minorHAnsi"/>
        </w:rPr>
        <w:t>researcher and</w:t>
      </w:r>
      <w:r w:rsidRPr="00B8477D">
        <w:rPr>
          <w:rFonts w:asciiTheme="minorHAnsi" w:hAnsiTheme="minorHAnsi" w:cstheme="minorHAnsi"/>
        </w:rPr>
        <w:t xml:space="preserve"> may do so without any penalty or loss of participation credit. </w:t>
      </w:r>
      <w:r w:rsidR="00604DA9" w:rsidRPr="00B8477D">
        <w:rPr>
          <w:rFonts w:asciiTheme="minorHAnsi" w:hAnsiTheme="minorHAnsi" w:cstheme="minorHAnsi"/>
        </w:rPr>
        <w:t>If you wish to withdraw your study data after participating, please contact the researchers.</w:t>
      </w:r>
      <w:r w:rsidR="003218D9">
        <w:rPr>
          <w:rFonts w:asciiTheme="minorHAnsi" w:hAnsiTheme="minorHAnsi" w:cstheme="minorHAnsi"/>
        </w:rPr>
        <w:t xml:space="preserve"> </w:t>
      </w:r>
      <w:r w:rsidR="003218D9" w:rsidRPr="002C01FF">
        <w:rPr>
          <w:rFonts w:cs="Calibri"/>
        </w:rPr>
        <w:t xml:space="preserve">You can request your data be removed from the study up until </w:t>
      </w:r>
      <w:r w:rsidR="003218D9" w:rsidRPr="002C01FF">
        <w:rPr>
          <w:rFonts w:cs="Calibri"/>
          <w:b/>
          <w:bCs/>
          <w:i/>
          <w:iCs/>
        </w:rPr>
        <w:t>[</w:t>
      </w:r>
      <w:r w:rsidR="003218D9" w:rsidRPr="002C01FF">
        <w:rPr>
          <w:rFonts w:cs="Calibri"/>
          <w:b/>
          <w:bCs/>
          <w:i/>
          <w:iCs/>
          <w:color w:val="0070C0"/>
        </w:rPr>
        <w:t>insert date</w:t>
      </w:r>
      <w:r w:rsidR="003218D9" w:rsidRPr="002C01FF">
        <w:rPr>
          <w:rFonts w:cs="Calibri"/>
          <w:b/>
          <w:bCs/>
          <w:i/>
          <w:iCs/>
        </w:rPr>
        <w:t>]</w:t>
      </w:r>
      <w:r w:rsidR="003218D9" w:rsidRPr="002C01FF">
        <w:rPr>
          <w:rFonts w:cs="Calibri"/>
          <w:b/>
          <w:bCs/>
        </w:rPr>
        <w:t xml:space="preserve"> </w:t>
      </w:r>
      <w:r w:rsidR="003218D9" w:rsidRPr="002C01FF">
        <w:rPr>
          <w:rFonts w:cs="Calibri"/>
        </w:rPr>
        <w:t>as it is not possible to withdraw your data once papers and publications have been submitted to publishers.</w:t>
      </w:r>
    </w:p>
    <w:p w14:paraId="237DB087" w14:textId="65325DC3" w:rsidR="00665442" w:rsidRPr="00B8477D" w:rsidRDefault="00665442" w:rsidP="00323A60">
      <w:pPr>
        <w:spacing w:before="100" w:beforeAutospacing="1" w:after="100" w:afterAutospacing="1"/>
        <w:rPr>
          <w:rFonts w:asciiTheme="minorHAnsi" w:hAnsiTheme="minorHAnsi" w:cstheme="minorHAnsi"/>
          <w:b/>
        </w:rPr>
      </w:pPr>
      <w:r w:rsidRPr="00B8477D">
        <w:rPr>
          <w:rFonts w:asciiTheme="minorHAnsi" w:hAnsiTheme="minorHAnsi" w:cstheme="minorHAnsi"/>
          <w:b/>
        </w:rPr>
        <w:t>Benefits of the Study</w:t>
      </w:r>
    </w:p>
    <w:p w14:paraId="237DB088" w14:textId="148431EF" w:rsidR="00E349D4" w:rsidRPr="00B8477D" w:rsidRDefault="00B86EE7" w:rsidP="00323A60">
      <w:pPr>
        <w:spacing w:before="100" w:beforeAutospacing="1" w:after="100" w:afterAutospacing="1"/>
        <w:rPr>
          <w:rFonts w:asciiTheme="minorHAnsi" w:hAnsiTheme="minorHAnsi" w:cstheme="minorHAnsi"/>
        </w:rPr>
      </w:pPr>
      <w:r w:rsidRPr="00B8477D">
        <w:rPr>
          <w:rFonts w:asciiTheme="minorHAnsi" w:hAnsiTheme="minorHAnsi" w:cstheme="minorHAnsi"/>
        </w:rPr>
        <w:t xml:space="preserve">The benefits of participation in this study include </w:t>
      </w:r>
      <w:r w:rsidR="006574F4" w:rsidRPr="00B8477D">
        <w:rPr>
          <w:rFonts w:asciiTheme="minorHAnsi" w:hAnsiTheme="minorHAnsi" w:cstheme="minorHAnsi"/>
        </w:rPr>
        <w:t>learn</w:t>
      </w:r>
      <w:r w:rsidRPr="00B8477D">
        <w:rPr>
          <w:rFonts w:asciiTheme="minorHAnsi" w:hAnsiTheme="minorHAnsi" w:cstheme="minorHAnsi"/>
        </w:rPr>
        <w:t>ing</w:t>
      </w:r>
      <w:r w:rsidR="00E349D4" w:rsidRPr="00B8477D">
        <w:rPr>
          <w:rFonts w:asciiTheme="minorHAnsi" w:hAnsiTheme="minorHAnsi" w:cstheme="minorHAnsi"/>
        </w:rPr>
        <w:t xml:space="preserve"> about research in psychology in general and the topic of this </w:t>
      </w:r>
      <w:r w:rsidR="007D257D" w:rsidRPr="00B8477D">
        <w:rPr>
          <w:rFonts w:asciiTheme="minorHAnsi" w:hAnsiTheme="minorHAnsi" w:cstheme="minorHAnsi"/>
        </w:rPr>
        <w:t>study</w:t>
      </w:r>
      <w:r w:rsidR="00E349D4" w:rsidRPr="00B8477D">
        <w:rPr>
          <w:rFonts w:asciiTheme="minorHAnsi" w:hAnsiTheme="minorHAnsi" w:cstheme="minorHAnsi"/>
        </w:rPr>
        <w:t>. There are no personal benefits to participation.</w:t>
      </w:r>
    </w:p>
    <w:p w14:paraId="237DB089" w14:textId="65CB48FF" w:rsidR="00665442" w:rsidRPr="00B8477D" w:rsidRDefault="00665442" w:rsidP="00C6513F">
      <w:pPr>
        <w:spacing w:before="100" w:beforeAutospacing="1" w:after="100" w:afterAutospacing="1"/>
        <w:rPr>
          <w:rFonts w:asciiTheme="minorHAnsi" w:hAnsiTheme="minorHAnsi" w:cstheme="minorHAnsi"/>
          <w:b/>
        </w:rPr>
      </w:pPr>
      <w:r w:rsidRPr="00B8477D">
        <w:rPr>
          <w:rFonts w:asciiTheme="minorHAnsi" w:hAnsiTheme="minorHAnsi" w:cstheme="minorHAnsi"/>
          <w:b/>
        </w:rPr>
        <w:t>Risks to Participation</w:t>
      </w:r>
    </w:p>
    <w:p w14:paraId="237DB08A" w14:textId="1D6C252F" w:rsidR="00665442" w:rsidRPr="00B8477D" w:rsidRDefault="00EC3C32" w:rsidP="00F83AB7">
      <w:pPr>
        <w:spacing w:before="100" w:beforeAutospacing="1" w:after="100" w:afterAutospacing="1"/>
        <w:rPr>
          <w:rFonts w:asciiTheme="minorHAnsi" w:hAnsiTheme="minorHAnsi" w:cstheme="minorHAnsi"/>
        </w:rPr>
      </w:pPr>
      <w:r w:rsidRPr="00B8477D">
        <w:rPr>
          <w:rFonts w:asciiTheme="minorHAnsi" w:hAnsiTheme="minorHAnsi" w:cstheme="minorHAnsi"/>
        </w:rPr>
        <w:t xml:space="preserve">We want you to be aware of the possible risks/side effects associated with participation in this research. </w:t>
      </w:r>
      <w:r w:rsidR="003473A2" w:rsidRPr="00B8477D">
        <w:rPr>
          <w:rFonts w:asciiTheme="minorHAnsi" w:hAnsiTheme="minorHAnsi" w:cstheme="minorHAnsi"/>
        </w:rPr>
        <w:t xml:space="preserve">You will be </w:t>
      </w:r>
      <w:r w:rsidR="00BF46DF" w:rsidRPr="00B8477D">
        <w:rPr>
          <w:rFonts w:asciiTheme="minorHAnsi" w:hAnsiTheme="minorHAnsi" w:cstheme="minorHAnsi"/>
        </w:rPr>
        <w:t xml:space="preserve">asked to induce yourself </w:t>
      </w:r>
      <w:r w:rsidR="00F83AB7" w:rsidRPr="00B8477D">
        <w:rPr>
          <w:rFonts w:asciiTheme="minorHAnsi" w:hAnsiTheme="minorHAnsi" w:cstheme="minorHAnsi"/>
        </w:rPr>
        <w:t>to feel anxious</w:t>
      </w:r>
      <w:r w:rsidR="00BF46DF" w:rsidRPr="00B8477D">
        <w:rPr>
          <w:rFonts w:asciiTheme="minorHAnsi" w:hAnsiTheme="minorHAnsi" w:cstheme="minorHAnsi"/>
        </w:rPr>
        <w:t xml:space="preserve"> </w:t>
      </w:r>
      <w:r w:rsidR="004769EA" w:rsidRPr="00B8477D">
        <w:rPr>
          <w:rFonts w:asciiTheme="minorHAnsi" w:hAnsiTheme="minorHAnsi" w:cstheme="minorHAnsi"/>
        </w:rPr>
        <w:t>by thinking of personal</w:t>
      </w:r>
      <w:r w:rsidR="007E5610" w:rsidRPr="00B8477D">
        <w:rPr>
          <w:rFonts w:asciiTheme="minorHAnsi" w:hAnsiTheme="minorHAnsi" w:cstheme="minorHAnsi"/>
        </w:rPr>
        <w:t>ly</w:t>
      </w:r>
      <w:r w:rsidR="004769EA" w:rsidRPr="00B8477D">
        <w:rPr>
          <w:rFonts w:asciiTheme="minorHAnsi" w:hAnsiTheme="minorHAnsi" w:cstheme="minorHAnsi"/>
        </w:rPr>
        <w:t xml:space="preserve"> anxious thoughts. You will then record your mood state on a measure that will indicate whether you are high in your level of arousal </w:t>
      </w:r>
      <w:r w:rsidR="007E5610" w:rsidRPr="00B8477D">
        <w:rPr>
          <w:rFonts w:asciiTheme="minorHAnsi" w:hAnsiTheme="minorHAnsi" w:cstheme="minorHAnsi"/>
        </w:rPr>
        <w:t xml:space="preserve">(energy) </w:t>
      </w:r>
      <w:r w:rsidR="004769EA" w:rsidRPr="00B8477D">
        <w:rPr>
          <w:rFonts w:asciiTheme="minorHAnsi" w:hAnsiTheme="minorHAnsi" w:cstheme="minorHAnsi"/>
        </w:rPr>
        <w:t xml:space="preserve">and feeling negative. You will then be asked to listen to music while </w:t>
      </w:r>
      <w:r w:rsidR="003473A2" w:rsidRPr="00B8477D">
        <w:rPr>
          <w:rFonts w:asciiTheme="minorHAnsi" w:hAnsiTheme="minorHAnsi" w:cstheme="minorHAnsi"/>
          <w:bCs/>
        </w:rPr>
        <w:t>viewing images of injury, violence and death</w:t>
      </w:r>
      <w:r w:rsidR="003473A2" w:rsidRPr="00B8477D">
        <w:rPr>
          <w:rFonts w:asciiTheme="minorHAnsi" w:hAnsiTheme="minorHAnsi" w:cstheme="minorHAnsi"/>
        </w:rPr>
        <w:t xml:space="preserve"> that could cause feeling</w:t>
      </w:r>
      <w:r w:rsidR="00B03EA5" w:rsidRPr="00B8477D">
        <w:rPr>
          <w:rFonts w:asciiTheme="minorHAnsi" w:hAnsiTheme="minorHAnsi" w:cstheme="minorHAnsi"/>
        </w:rPr>
        <w:t>s</w:t>
      </w:r>
      <w:r w:rsidR="003473A2" w:rsidRPr="00B8477D">
        <w:rPr>
          <w:rFonts w:asciiTheme="minorHAnsi" w:hAnsiTheme="minorHAnsi" w:cstheme="minorHAnsi"/>
        </w:rPr>
        <w:t xml:space="preserve"> </w:t>
      </w:r>
      <w:r w:rsidR="00B03EA5" w:rsidRPr="00B8477D">
        <w:rPr>
          <w:rFonts w:asciiTheme="minorHAnsi" w:hAnsiTheme="minorHAnsi" w:cstheme="minorHAnsi"/>
        </w:rPr>
        <w:t>of discomfort and/or distress in</w:t>
      </w:r>
      <w:r w:rsidR="003473A2" w:rsidRPr="00B8477D">
        <w:rPr>
          <w:rFonts w:asciiTheme="minorHAnsi" w:hAnsiTheme="minorHAnsi" w:cstheme="minorHAnsi"/>
        </w:rPr>
        <w:t xml:space="preserve"> some individuals.</w:t>
      </w:r>
      <w:r w:rsidR="00A10988" w:rsidRPr="00B8477D">
        <w:rPr>
          <w:rFonts w:asciiTheme="minorHAnsi" w:hAnsiTheme="minorHAnsi" w:cstheme="minorHAnsi"/>
          <w:lang w:val="en-GB"/>
        </w:rPr>
        <w:t xml:space="preserve"> </w:t>
      </w:r>
      <w:r w:rsidR="003473A2" w:rsidRPr="00B8477D">
        <w:rPr>
          <w:rFonts w:asciiTheme="minorHAnsi" w:hAnsiTheme="minorHAnsi" w:cstheme="minorHAnsi"/>
        </w:rPr>
        <w:t xml:space="preserve">For </w:t>
      </w:r>
      <w:r w:rsidR="00536AC6" w:rsidRPr="00B8477D">
        <w:rPr>
          <w:rFonts w:asciiTheme="minorHAnsi" w:hAnsiTheme="minorHAnsi" w:cstheme="minorHAnsi"/>
        </w:rPr>
        <w:t>example,</w:t>
      </w:r>
      <w:r w:rsidR="003473A2" w:rsidRPr="00B8477D">
        <w:rPr>
          <w:rFonts w:asciiTheme="minorHAnsi" w:hAnsiTheme="minorHAnsi" w:cstheme="minorHAnsi"/>
        </w:rPr>
        <w:t xml:space="preserve"> some pictures depict violent </w:t>
      </w:r>
      <w:r w:rsidR="007D257D" w:rsidRPr="00B8477D">
        <w:rPr>
          <w:rFonts w:asciiTheme="minorHAnsi" w:hAnsiTheme="minorHAnsi" w:cstheme="minorHAnsi"/>
        </w:rPr>
        <w:t>acts,</w:t>
      </w:r>
      <w:r w:rsidR="003473A2" w:rsidRPr="00B8477D">
        <w:rPr>
          <w:rFonts w:asciiTheme="minorHAnsi" w:hAnsiTheme="minorHAnsi" w:cstheme="minorHAnsi"/>
        </w:rPr>
        <w:t xml:space="preserve"> and some pictures are graphic images of traumatised bodies. </w:t>
      </w:r>
      <w:r w:rsidR="00536AC6" w:rsidRPr="00B8477D">
        <w:rPr>
          <w:rFonts w:asciiTheme="minorHAnsi" w:hAnsiTheme="minorHAnsi" w:cstheme="minorHAnsi"/>
        </w:rPr>
        <w:t>If</w:t>
      </w:r>
      <w:r w:rsidR="00CA0731" w:rsidRPr="00B8477D">
        <w:rPr>
          <w:rFonts w:asciiTheme="minorHAnsi" w:hAnsiTheme="minorHAnsi" w:cstheme="minorHAnsi"/>
        </w:rPr>
        <w:t xml:space="preserve"> you develop any </w:t>
      </w:r>
      <w:r w:rsidR="003473A2" w:rsidRPr="00B8477D">
        <w:rPr>
          <w:rFonts w:asciiTheme="minorHAnsi" w:hAnsiTheme="minorHAnsi" w:cstheme="minorHAnsi"/>
        </w:rPr>
        <w:t>negative</w:t>
      </w:r>
      <w:r w:rsidR="00CA0731" w:rsidRPr="00B8477D">
        <w:rPr>
          <w:rFonts w:asciiTheme="minorHAnsi" w:hAnsiTheme="minorHAnsi" w:cstheme="minorHAnsi"/>
        </w:rPr>
        <w:t xml:space="preserve"> reactions, or are concerned that you may, please conta</w:t>
      </w:r>
      <w:r w:rsidR="005F73C5" w:rsidRPr="00B8477D">
        <w:rPr>
          <w:rFonts w:asciiTheme="minorHAnsi" w:hAnsiTheme="minorHAnsi" w:cstheme="minorHAnsi"/>
        </w:rPr>
        <w:t xml:space="preserve">ct the researcher, </w:t>
      </w:r>
      <w:r w:rsidR="00B87A59" w:rsidRPr="00B8477D">
        <w:rPr>
          <w:rFonts w:asciiTheme="minorHAnsi" w:hAnsiTheme="minorHAnsi" w:cstheme="minorHAnsi"/>
          <w:b/>
          <w:i/>
        </w:rPr>
        <w:t>[</w:t>
      </w:r>
      <w:r w:rsidR="00E16EC5" w:rsidRPr="003218D9">
        <w:rPr>
          <w:rFonts w:asciiTheme="minorHAnsi" w:hAnsiTheme="minorHAnsi" w:cstheme="minorHAnsi"/>
          <w:b/>
          <w:i/>
          <w:color w:val="0070C0"/>
        </w:rPr>
        <w:t xml:space="preserve">insert </w:t>
      </w:r>
      <w:r w:rsidR="005F73C5" w:rsidRPr="003218D9">
        <w:rPr>
          <w:rFonts w:asciiTheme="minorHAnsi" w:hAnsiTheme="minorHAnsi" w:cstheme="minorHAnsi"/>
          <w:b/>
          <w:i/>
          <w:color w:val="0070C0"/>
        </w:rPr>
        <w:t xml:space="preserve">name of </w:t>
      </w:r>
      <w:r w:rsidR="00A62E2A" w:rsidRPr="003218D9">
        <w:rPr>
          <w:rFonts w:asciiTheme="minorHAnsi" w:hAnsiTheme="minorHAnsi" w:cstheme="minorHAnsi"/>
          <w:b/>
          <w:i/>
          <w:color w:val="0070C0"/>
        </w:rPr>
        <w:t>S</w:t>
      </w:r>
      <w:r w:rsidR="005F73C5" w:rsidRPr="003218D9">
        <w:rPr>
          <w:rFonts w:asciiTheme="minorHAnsi" w:hAnsiTheme="minorHAnsi" w:cstheme="minorHAnsi"/>
          <w:b/>
          <w:i/>
          <w:color w:val="0070C0"/>
        </w:rPr>
        <w:t xml:space="preserve">tudent </w:t>
      </w:r>
      <w:r w:rsidR="00A62E2A" w:rsidRPr="003218D9">
        <w:rPr>
          <w:rFonts w:asciiTheme="minorHAnsi" w:hAnsiTheme="minorHAnsi" w:cstheme="minorHAnsi"/>
          <w:b/>
          <w:i/>
          <w:color w:val="0070C0"/>
        </w:rPr>
        <w:t>I</w:t>
      </w:r>
      <w:r w:rsidR="005F73C5" w:rsidRPr="003218D9">
        <w:rPr>
          <w:rFonts w:asciiTheme="minorHAnsi" w:hAnsiTheme="minorHAnsi" w:cstheme="minorHAnsi"/>
          <w:b/>
          <w:i/>
          <w:color w:val="0070C0"/>
        </w:rPr>
        <w:t>nvestigator</w:t>
      </w:r>
      <w:r w:rsidR="00B87A59" w:rsidRPr="00B8477D">
        <w:rPr>
          <w:rFonts w:asciiTheme="minorHAnsi" w:hAnsiTheme="minorHAnsi" w:cstheme="minorHAnsi"/>
          <w:b/>
          <w:i/>
        </w:rPr>
        <w:t>]</w:t>
      </w:r>
      <w:r w:rsidR="00CA0731" w:rsidRPr="00B8477D">
        <w:rPr>
          <w:rFonts w:asciiTheme="minorHAnsi" w:hAnsiTheme="minorHAnsi" w:cstheme="minorHAnsi"/>
        </w:rPr>
        <w:t xml:space="preserve"> at </w:t>
      </w:r>
      <w:r w:rsidR="00B87A59" w:rsidRPr="00B8477D">
        <w:rPr>
          <w:rFonts w:asciiTheme="minorHAnsi" w:hAnsiTheme="minorHAnsi" w:cstheme="minorHAnsi"/>
          <w:b/>
          <w:i/>
        </w:rPr>
        <w:t>[</w:t>
      </w:r>
      <w:r w:rsidR="005F73C5" w:rsidRPr="003218D9">
        <w:rPr>
          <w:rFonts w:asciiTheme="minorHAnsi" w:hAnsiTheme="minorHAnsi" w:cstheme="minorHAnsi"/>
          <w:b/>
          <w:i/>
          <w:color w:val="0070C0"/>
        </w:rPr>
        <w:t>insert</w:t>
      </w:r>
      <w:r w:rsidR="00A62E2A" w:rsidRPr="00B8477D">
        <w:rPr>
          <w:rFonts w:asciiTheme="minorHAnsi" w:hAnsiTheme="minorHAnsi" w:cstheme="minorHAnsi"/>
          <w:b/>
          <w:i/>
          <w:color w:val="4F81BD" w:themeColor="accent1"/>
        </w:rPr>
        <w:t xml:space="preserve"> </w:t>
      </w:r>
      <w:r w:rsidR="00B8477D" w:rsidRPr="003218D9">
        <w:rPr>
          <w:rFonts w:asciiTheme="minorHAnsi" w:hAnsiTheme="minorHAnsi" w:cstheme="minorHAnsi"/>
          <w:b/>
          <w:i/>
          <w:color w:val="0070C0"/>
        </w:rPr>
        <w:t xml:space="preserve">University of </w:t>
      </w:r>
      <w:r w:rsidR="00A62E2A" w:rsidRPr="003218D9">
        <w:rPr>
          <w:rFonts w:asciiTheme="minorHAnsi" w:hAnsiTheme="minorHAnsi" w:cstheme="minorHAnsi"/>
          <w:b/>
          <w:i/>
          <w:color w:val="0070C0"/>
        </w:rPr>
        <w:t>W</w:t>
      </w:r>
      <w:r w:rsidR="007D257D" w:rsidRPr="003218D9">
        <w:rPr>
          <w:rFonts w:asciiTheme="minorHAnsi" w:hAnsiTheme="minorHAnsi" w:cstheme="minorHAnsi"/>
          <w:b/>
          <w:i/>
          <w:color w:val="0070C0"/>
        </w:rPr>
        <w:t>aterloo</w:t>
      </w:r>
      <w:r w:rsidR="005F73C5" w:rsidRPr="003218D9">
        <w:rPr>
          <w:rFonts w:asciiTheme="minorHAnsi" w:hAnsiTheme="minorHAnsi" w:cstheme="minorHAnsi"/>
          <w:b/>
          <w:i/>
          <w:color w:val="0070C0"/>
        </w:rPr>
        <w:t xml:space="preserve"> email</w:t>
      </w:r>
      <w:r w:rsidR="00A62E2A" w:rsidRPr="003218D9">
        <w:rPr>
          <w:rFonts w:asciiTheme="minorHAnsi" w:hAnsiTheme="minorHAnsi" w:cstheme="minorHAnsi"/>
          <w:b/>
          <w:i/>
          <w:color w:val="0070C0"/>
        </w:rPr>
        <w:t xml:space="preserve"> address</w:t>
      </w:r>
      <w:r w:rsidR="00B87A59" w:rsidRPr="00B8477D">
        <w:rPr>
          <w:rFonts w:asciiTheme="minorHAnsi" w:hAnsiTheme="minorHAnsi" w:cstheme="minorHAnsi"/>
          <w:b/>
          <w:i/>
        </w:rPr>
        <w:t>]</w:t>
      </w:r>
      <w:r w:rsidR="00CA0731" w:rsidRPr="00B8477D">
        <w:rPr>
          <w:rFonts w:asciiTheme="minorHAnsi" w:hAnsiTheme="minorHAnsi" w:cstheme="minorHAnsi"/>
        </w:rPr>
        <w:t xml:space="preserve"> or by calling the research lab at 519-888-4567 x35874.</w:t>
      </w:r>
      <w:r w:rsidR="003473A2" w:rsidRPr="00B8477D">
        <w:rPr>
          <w:rFonts w:asciiTheme="minorHAnsi" w:hAnsiTheme="minorHAnsi" w:cstheme="minorHAnsi"/>
        </w:rPr>
        <w:t xml:space="preserve"> </w:t>
      </w:r>
      <w:r w:rsidR="00DE0102" w:rsidRPr="00B8477D">
        <w:rPr>
          <w:rFonts w:asciiTheme="minorHAnsi" w:hAnsiTheme="minorHAnsi" w:cstheme="minorHAnsi"/>
        </w:rPr>
        <w:t xml:space="preserve">You may </w:t>
      </w:r>
      <w:r w:rsidR="003473A2" w:rsidRPr="00B8477D">
        <w:rPr>
          <w:rFonts w:asciiTheme="minorHAnsi" w:hAnsiTheme="minorHAnsi" w:cstheme="minorHAnsi"/>
        </w:rPr>
        <w:t xml:space="preserve">also </w:t>
      </w:r>
      <w:r w:rsidR="003473A2" w:rsidRPr="00B8477D">
        <w:rPr>
          <w:rFonts w:asciiTheme="minorHAnsi" w:hAnsiTheme="minorHAnsi" w:cstheme="minorHAnsi"/>
        </w:rPr>
        <w:lastRenderedPageBreak/>
        <w:t xml:space="preserve">contact </w:t>
      </w:r>
      <w:r w:rsidR="00B87A59" w:rsidRPr="00B8477D">
        <w:rPr>
          <w:rFonts w:asciiTheme="minorHAnsi" w:hAnsiTheme="minorHAnsi" w:cstheme="minorHAnsi"/>
          <w:b/>
          <w:i/>
        </w:rPr>
        <w:t>[</w:t>
      </w:r>
      <w:r w:rsidR="00B87A59" w:rsidRPr="003218D9">
        <w:rPr>
          <w:rFonts w:asciiTheme="minorHAnsi" w:hAnsiTheme="minorHAnsi" w:cstheme="minorHAnsi"/>
          <w:b/>
          <w:i/>
          <w:color w:val="0070C0"/>
        </w:rPr>
        <w:t xml:space="preserve">insert </w:t>
      </w:r>
      <w:r w:rsidR="005F73C5" w:rsidRPr="003218D9">
        <w:rPr>
          <w:rFonts w:asciiTheme="minorHAnsi" w:hAnsiTheme="minorHAnsi" w:cstheme="minorHAnsi"/>
          <w:b/>
          <w:i/>
          <w:color w:val="0070C0"/>
        </w:rPr>
        <w:t xml:space="preserve">name of </w:t>
      </w:r>
      <w:r w:rsidR="00A62E2A" w:rsidRPr="003218D9">
        <w:rPr>
          <w:rFonts w:asciiTheme="minorHAnsi" w:hAnsiTheme="minorHAnsi" w:cstheme="minorHAnsi"/>
          <w:b/>
          <w:i/>
          <w:color w:val="0070C0"/>
        </w:rPr>
        <w:t>F</w:t>
      </w:r>
      <w:r w:rsidR="005F73C5" w:rsidRPr="003218D9">
        <w:rPr>
          <w:rFonts w:asciiTheme="minorHAnsi" w:hAnsiTheme="minorHAnsi" w:cstheme="minorHAnsi"/>
          <w:b/>
          <w:i/>
          <w:color w:val="0070C0"/>
        </w:rPr>
        <w:t xml:space="preserve">aculty </w:t>
      </w:r>
      <w:r w:rsidR="00A62E2A" w:rsidRPr="003218D9">
        <w:rPr>
          <w:rFonts w:asciiTheme="minorHAnsi" w:hAnsiTheme="minorHAnsi" w:cstheme="minorHAnsi"/>
          <w:b/>
          <w:i/>
          <w:color w:val="0070C0"/>
        </w:rPr>
        <w:t>S</w:t>
      </w:r>
      <w:r w:rsidR="005F73C5" w:rsidRPr="003218D9">
        <w:rPr>
          <w:rFonts w:asciiTheme="minorHAnsi" w:hAnsiTheme="minorHAnsi" w:cstheme="minorHAnsi"/>
          <w:b/>
          <w:i/>
          <w:color w:val="0070C0"/>
        </w:rPr>
        <w:t>upervisor</w:t>
      </w:r>
      <w:r w:rsidR="00B87A59" w:rsidRPr="00B8477D">
        <w:rPr>
          <w:rFonts w:asciiTheme="minorHAnsi" w:hAnsiTheme="minorHAnsi" w:cstheme="minorHAnsi"/>
          <w:b/>
          <w:i/>
        </w:rPr>
        <w:t>]</w:t>
      </w:r>
      <w:r w:rsidR="005F73C5" w:rsidRPr="00B8477D">
        <w:rPr>
          <w:rFonts w:asciiTheme="minorHAnsi" w:hAnsiTheme="minorHAnsi" w:cstheme="minorHAnsi"/>
        </w:rPr>
        <w:t xml:space="preserve"> at 519-884-4567 </w:t>
      </w:r>
      <w:r w:rsidR="00F916A4" w:rsidRPr="00B8477D">
        <w:rPr>
          <w:rFonts w:asciiTheme="minorHAnsi" w:hAnsiTheme="minorHAnsi" w:cstheme="minorHAnsi"/>
        </w:rPr>
        <w:t>e</w:t>
      </w:r>
      <w:r w:rsidR="005F73C5" w:rsidRPr="00B8477D">
        <w:rPr>
          <w:rFonts w:asciiTheme="minorHAnsi" w:hAnsiTheme="minorHAnsi" w:cstheme="minorHAnsi"/>
        </w:rPr>
        <w:t xml:space="preserve">xt. </w:t>
      </w:r>
      <w:r w:rsidR="001130C6" w:rsidRPr="00B8477D">
        <w:rPr>
          <w:rFonts w:asciiTheme="minorHAnsi" w:hAnsiTheme="minorHAnsi" w:cstheme="minorHAnsi"/>
          <w:b/>
          <w:bCs/>
          <w:i/>
          <w:iCs/>
        </w:rPr>
        <w:t>[</w:t>
      </w:r>
      <w:r w:rsidR="00F916A4" w:rsidRPr="003218D9">
        <w:rPr>
          <w:rFonts w:asciiTheme="minorHAnsi" w:hAnsiTheme="minorHAnsi" w:cstheme="minorHAnsi"/>
          <w:b/>
          <w:i/>
          <w:color w:val="0070C0"/>
        </w:rPr>
        <w:t>insert ext</w:t>
      </w:r>
      <w:r w:rsidR="00F916A4" w:rsidRPr="00B8477D">
        <w:rPr>
          <w:rFonts w:asciiTheme="minorHAnsi" w:hAnsiTheme="minorHAnsi" w:cstheme="minorHAnsi"/>
          <w:b/>
          <w:i/>
        </w:rPr>
        <w:t>.</w:t>
      </w:r>
      <w:r w:rsidR="001130C6" w:rsidRPr="00B8477D">
        <w:rPr>
          <w:rFonts w:asciiTheme="minorHAnsi" w:hAnsiTheme="minorHAnsi" w:cstheme="minorHAnsi"/>
          <w:b/>
          <w:i/>
        </w:rPr>
        <w:t>]</w:t>
      </w:r>
      <w:r w:rsidR="00E349D4" w:rsidRPr="00B8477D">
        <w:rPr>
          <w:rFonts w:asciiTheme="minorHAnsi" w:hAnsiTheme="minorHAnsi" w:cstheme="minorHAnsi"/>
          <w:b/>
          <w:i/>
        </w:rPr>
        <w:t xml:space="preserve"> </w:t>
      </w:r>
      <w:r w:rsidR="00B87A59" w:rsidRPr="00B8477D">
        <w:rPr>
          <w:rFonts w:asciiTheme="minorHAnsi" w:hAnsiTheme="minorHAnsi" w:cstheme="minorHAnsi"/>
          <w:b/>
          <w:i/>
        </w:rPr>
        <w:t>[</w:t>
      </w:r>
      <w:r w:rsidR="005F73C5" w:rsidRPr="003218D9">
        <w:rPr>
          <w:rFonts w:asciiTheme="minorHAnsi" w:hAnsiTheme="minorHAnsi" w:cstheme="minorHAnsi"/>
          <w:b/>
          <w:i/>
          <w:color w:val="0070C0"/>
        </w:rPr>
        <w:t>insert</w:t>
      </w:r>
      <w:r w:rsidR="00A62E2A" w:rsidRPr="00B8477D">
        <w:rPr>
          <w:rFonts w:asciiTheme="minorHAnsi" w:hAnsiTheme="minorHAnsi" w:cstheme="minorHAnsi"/>
          <w:b/>
          <w:i/>
          <w:color w:val="4F81BD" w:themeColor="accent1"/>
        </w:rPr>
        <w:t xml:space="preserve"> </w:t>
      </w:r>
      <w:r w:rsidR="00B8477D" w:rsidRPr="003218D9">
        <w:rPr>
          <w:rFonts w:asciiTheme="minorHAnsi" w:hAnsiTheme="minorHAnsi" w:cstheme="minorHAnsi"/>
          <w:b/>
          <w:i/>
          <w:color w:val="0070C0"/>
        </w:rPr>
        <w:t xml:space="preserve">University of </w:t>
      </w:r>
      <w:r w:rsidR="00A62E2A" w:rsidRPr="003218D9">
        <w:rPr>
          <w:rFonts w:asciiTheme="minorHAnsi" w:hAnsiTheme="minorHAnsi" w:cstheme="minorHAnsi"/>
          <w:b/>
          <w:i/>
          <w:color w:val="0070C0"/>
        </w:rPr>
        <w:t>W</w:t>
      </w:r>
      <w:r w:rsidR="007D257D" w:rsidRPr="003218D9">
        <w:rPr>
          <w:rFonts w:asciiTheme="minorHAnsi" w:hAnsiTheme="minorHAnsi" w:cstheme="minorHAnsi"/>
          <w:b/>
          <w:i/>
          <w:color w:val="0070C0"/>
        </w:rPr>
        <w:t>aterloo</w:t>
      </w:r>
      <w:r w:rsidR="005F73C5" w:rsidRPr="003218D9">
        <w:rPr>
          <w:rFonts w:asciiTheme="minorHAnsi" w:hAnsiTheme="minorHAnsi" w:cstheme="minorHAnsi"/>
          <w:b/>
          <w:i/>
          <w:color w:val="0070C0"/>
        </w:rPr>
        <w:t xml:space="preserve"> email</w:t>
      </w:r>
      <w:r w:rsidR="00A62E2A" w:rsidRPr="003218D9">
        <w:rPr>
          <w:rFonts w:asciiTheme="minorHAnsi" w:hAnsiTheme="minorHAnsi" w:cstheme="minorHAnsi"/>
          <w:b/>
          <w:i/>
          <w:color w:val="0070C0"/>
        </w:rPr>
        <w:t xml:space="preserve"> address</w:t>
      </w:r>
      <w:r w:rsidR="00B87A59" w:rsidRPr="00B8477D">
        <w:rPr>
          <w:rFonts w:asciiTheme="minorHAnsi" w:hAnsiTheme="minorHAnsi" w:cstheme="minorHAnsi"/>
          <w:b/>
          <w:i/>
        </w:rPr>
        <w:t>]</w:t>
      </w:r>
      <w:r w:rsidR="00E349D4" w:rsidRPr="00B8477D">
        <w:rPr>
          <w:rFonts w:asciiTheme="minorHAnsi" w:hAnsiTheme="minorHAnsi" w:cstheme="minorHAnsi"/>
        </w:rPr>
        <w:t xml:space="preserve"> or </w:t>
      </w:r>
      <w:r w:rsidR="003473A2" w:rsidRPr="00B8477D">
        <w:rPr>
          <w:rFonts w:asciiTheme="minorHAnsi" w:hAnsiTheme="minorHAnsi" w:cstheme="minorHAnsi"/>
        </w:rPr>
        <w:t xml:space="preserve">the University </w:t>
      </w:r>
      <w:r w:rsidR="00D47070" w:rsidRPr="00B8477D">
        <w:rPr>
          <w:rFonts w:asciiTheme="minorHAnsi" w:hAnsiTheme="minorHAnsi" w:cstheme="minorHAnsi"/>
        </w:rPr>
        <w:t xml:space="preserve">of Waterloo Counselling Services </w:t>
      </w:r>
      <w:r w:rsidR="00DE0102" w:rsidRPr="00B8477D">
        <w:rPr>
          <w:rFonts w:asciiTheme="minorHAnsi" w:hAnsiTheme="minorHAnsi" w:cstheme="minorHAnsi"/>
        </w:rPr>
        <w:t xml:space="preserve">at </w:t>
      </w:r>
      <w:r w:rsidR="00E349D4" w:rsidRPr="00B8477D">
        <w:rPr>
          <w:rFonts w:asciiTheme="minorHAnsi" w:hAnsiTheme="minorHAnsi" w:cstheme="minorHAnsi"/>
        </w:rPr>
        <w:t>519-888-</w:t>
      </w:r>
      <w:r w:rsidR="00DE0102" w:rsidRPr="00B8477D">
        <w:rPr>
          <w:rFonts w:asciiTheme="minorHAnsi" w:hAnsiTheme="minorHAnsi" w:cstheme="minorHAnsi"/>
        </w:rPr>
        <w:t>4567 x32655</w:t>
      </w:r>
      <w:r w:rsidR="00E349D4" w:rsidRPr="00B8477D">
        <w:rPr>
          <w:rFonts w:asciiTheme="minorHAnsi" w:hAnsiTheme="minorHAnsi" w:cstheme="minorHAnsi"/>
        </w:rPr>
        <w:t xml:space="preserve">.  </w:t>
      </w:r>
    </w:p>
    <w:p w14:paraId="237DB08B" w14:textId="77777777" w:rsidR="00665442" w:rsidRPr="00B8477D" w:rsidRDefault="00665442" w:rsidP="00F83AB7">
      <w:pPr>
        <w:spacing w:before="100" w:beforeAutospacing="1" w:after="100" w:afterAutospacing="1"/>
        <w:rPr>
          <w:rFonts w:asciiTheme="minorHAnsi" w:hAnsiTheme="minorHAnsi" w:cstheme="minorHAnsi"/>
          <w:b/>
        </w:rPr>
      </w:pPr>
      <w:r w:rsidRPr="00B8477D">
        <w:rPr>
          <w:rFonts w:asciiTheme="minorHAnsi" w:hAnsiTheme="minorHAnsi" w:cstheme="minorHAnsi"/>
          <w:b/>
        </w:rPr>
        <w:t>Confidentiality</w:t>
      </w:r>
    </w:p>
    <w:p w14:paraId="11B1BBC8" w14:textId="77777777" w:rsidR="001C5C6D" w:rsidRPr="005B6E71" w:rsidRDefault="00177749" w:rsidP="001C5C6D">
      <w:pPr>
        <w:autoSpaceDE w:val="0"/>
        <w:autoSpaceDN w:val="0"/>
        <w:adjustRightInd w:val="0"/>
        <w:rPr>
          <w:rFonts w:asciiTheme="minorHAnsi" w:hAnsiTheme="minorHAnsi" w:cstheme="minorHAnsi"/>
          <w:i/>
        </w:rPr>
      </w:pPr>
      <w:r w:rsidRPr="00B8477D">
        <w:rPr>
          <w:rFonts w:asciiTheme="minorHAnsi" w:hAnsiTheme="minorHAnsi" w:cstheme="minorHAnsi"/>
        </w:rPr>
        <w:t xml:space="preserve">Your identity will be confidential. </w:t>
      </w:r>
      <w:r w:rsidR="00C6513F" w:rsidRPr="00B8477D">
        <w:rPr>
          <w:rFonts w:asciiTheme="minorHAnsi" w:hAnsiTheme="minorHAnsi" w:cstheme="minorHAnsi"/>
        </w:rPr>
        <w:t>Furthermore, because the interest of this study is in the average responses of the entire group of participants, you will not be identified individually in any way in any written reports of this research. </w:t>
      </w:r>
      <w:r w:rsidR="00EC3C32" w:rsidRPr="00B8477D">
        <w:rPr>
          <w:rFonts w:asciiTheme="minorHAnsi" w:hAnsiTheme="minorHAnsi" w:cstheme="minorHAnsi"/>
        </w:rPr>
        <w:t>The d</w:t>
      </w:r>
      <w:r w:rsidR="00C6513F" w:rsidRPr="00B8477D">
        <w:rPr>
          <w:rFonts w:asciiTheme="minorHAnsi" w:hAnsiTheme="minorHAnsi" w:cstheme="minorHAnsi"/>
        </w:rPr>
        <w:t>ata</w:t>
      </w:r>
      <w:r w:rsidR="00EC3C32" w:rsidRPr="00B8477D">
        <w:rPr>
          <w:rFonts w:asciiTheme="minorHAnsi" w:hAnsiTheme="minorHAnsi" w:cstheme="minorHAnsi"/>
        </w:rPr>
        <w:t>, with identifying information removed, will be kept for a period of</w:t>
      </w:r>
      <w:r w:rsidR="00126C84" w:rsidRPr="00B8477D">
        <w:rPr>
          <w:rFonts w:asciiTheme="minorHAnsi" w:hAnsiTheme="minorHAnsi" w:cstheme="minorHAnsi"/>
        </w:rPr>
        <w:t xml:space="preserve"> at least</w:t>
      </w:r>
      <w:r w:rsidR="00EC3C32" w:rsidRPr="00B8477D">
        <w:rPr>
          <w:rFonts w:asciiTheme="minorHAnsi" w:hAnsiTheme="minorHAnsi" w:cstheme="minorHAnsi"/>
        </w:rPr>
        <w:t xml:space="preserve"> 7 years following publication of the research</w:t>
      </w:r>
      <w:r w:rsidR="00F83AB7" w:rsidRPr="00B8477D">
        <w:rPr>
          <w:rFonts w:asciiTheme="minorHAnsi" w:hAnsiTheme="minorHAnsi" w:cstheme="minorHAnsi"/>
        </w:rPr>
        <w:t xml:space="preserve">, after which it will be </w:t>
      </w:r>
      <w:r w:rsidR="007D257D" w:rsidRPr="00B8477D">
        <w:rPr>
          <w:rFonts w:asciiTheme="minorHAnsi" w:hAnsiTheme="minorHAnsi" w:cstheme="minorHAnsi"/>
        </w:rPr>
        <w:t>deleted</w:t>
      </w:r>
      <w:r w:rsidR="00F83AB7" w:rsidRPr="00B8477D">
        <w:rPr>
          <w:rFonts w:asciiTheme="minorHAnsi" w:hAnsiTheme="minorHAnsi" w:cstheme="minorHAnsi"/>
        </w:rPr>
        <w:t>.</w:t>
      </w:r>
      <w:r w:rsidR="00EC3C32" w:rsidRPr="00B8477D">
        <w:rPr>
          <w:rFonts w:asciiTheme="minorHAnsi" w:hAnsiTheme="minorHAnsi" w:cstheme="minorHAnsi"/>
        </w:rPr>
        <w:t xml:space="preserve"> </w:t>
      </w:r>
      <w:r w:rsidR="00F83AB7" w:rsidRPr="00B8477D">
        <w:rPr>
          <w:rFonts w:asciiTheme="minorHAnsi" w:hAnsiTheme="minorHAnsi" w:cstheme="minorHAnsi"/>
        </w:rPr>
        <w:t>The data</w:t>
      </w:r>
      <w:r w:rsidR="00EC3C32" w:rsidRPr="00B8477D">
        <w:rPr>
          <w:rFonts w:asciiTheme="minorHAnsi" w:hAnsiTheme="minorHAnsi" w:cstheme="minorHAnsi"/>
        </w:rPr>
        <w:t xml:space="preserve"> will be securely stored </w:t>
      </w:r>
      <w:r w:rsidR="00C6513F" w:rsidRPr="00B8477D">
        <w:rPr>
          <w:rFonts w:asciiTheme="minorHAnsi" w:hAnsiTheme="minorHAnsi" w:cstheme="minorHAnsi"/>
        </w:rPr>
        <w:t>to which only researchers associated with this study have access.</w:t>
      </w:r>
      <w:r w:rsidR="00B37909" w:rsidRPr="00B8477D">
        <w:rPr>
          <w:rFonts w:asciiTheme="minorHAnsi" w:hAnsiTheme="minorHAnsi" w:cstheme="minorHAnsi"/>
        </w:rPr>
        <w:t xml:space="preserve"> </w:t>
      </w:r>
      <w:r w:rsidR="001C5C6D" w:rsidRPr="005B6E71">
        <w:rPr>
          <w:rFonts w:asciiTheme="minorHAnsi" w:hAnsiTheme="minorHAnsi" w:cstheme="minorHAnsi"/>
          <w:b/>
          <w:bCs/>
          <w:i/>
        </w:rPr>
        <w:t>[If data may be shared in an online repository, please see the ICL guide for details about what information and language to include]</w:t>
      </w:r>
      <w:r w:rsidR="001C5C6D" w:rsidRPr="005B6E71">
        <w:rPr>
          <w:rFonts w:asciiTheme="minorHAnsi" w:hAnsiTheme="minorHAnsi" w:cstheme="minorHAnsi"/>
          <w:i/>
        </w:rPr>
        <w:t>.</w:t>
      </w:r>
    </w:p>
    <w:p w14:paraId="5B043DF2" w14:textId="30EB9D9A" w:rsidR="00177749" w:rsidRPr="00B8477D" w:rsidRDefault="00665442" w:rsidP="00177749">
      <w:pPr>
        <w:spacing w:before="100" w:beforeAutospacing="1" w:after="100" w:afterAutospacing="1"/>
        <w:rPr>
          <w:rFonts w:asciiTheme="minorHAnsi" w:hAnsiTheme="minorHAnsi" w:cstheme="minorHAnsi"/>
          <w:b/>
          <w:lang w:val="en-GB"/>
        </w:rPr>
      </w:pPr>
      <w:r w:rsidRPr="00B8477D">
        <w:rPr>
          <w:rFonts w:asciiTheme="minorHAnsi" w:hAnsiTheme="minorHAnsi" w:cstheme="minorHAnsi"/>
          <w:b/>
          <w:lang w:val="en-GB"/>
        </w:rPr>
        <w:t>Questions and Research Ethics Clearance</w:t>
      </w:r>
    </w:p>
    <w:p w14:paraId="6A8B840A" w14:textId="77777777" w:rsidR="00B8477D" w:rsidRPr="00F67547" w:rsidRDefault="00B8477D" w:rsidP="00B8477D">
      <w:pPr>
        <w:rPr>
          <w:rFonts w:cs="Calibri"/>
          <w:lang w:val="en-GB"/>
        </w:rPr>
      </w:pPr>
      <w:bookmarkStart w:id="3" w:name="_Hlk124760799"/>
      <w:r w:rsidRPr="00F67547">
        <w:rPr>
          <w:rFonts w:cs="Calibri"/>
          <w:lang w:val="en-GB"/>
        </w:rPr>
        <w:t xml:space="preserve">This study has been reviewed and received ethics clearance through a University of Waterloo Research Ethics Board (REB </w:t>
      </w:r>
      <w:r w:rsidRPr="00F67547">
        <w:rPr>
          <w:rFonts w:cs="Calibri"/>
          <w:b/>
          <w:bCs/>
          <w:i/>
          <w:iCs/>
          <w:lang w:val="en-GB"/>
        </w:rPr>
        <w:t>[</w:t>
      </w:r>
      <w:r w:rsidRPr="003218D9">
        <w:rPr>
          <w:rFonts w:cs="Calibri"/>
          <w:b/>
          <w:bCs/>
          <w:i/>
          <w:iCs/>
          <w:color w:val="0070C0"/>
          <w:lang w:val="en-GB"/>
        </w:rPr>
        <w:t>####</w:t>
      </w:r>
      <w:r w:rsidRPr="00F67547">
        <w:rPr>
          <w:rFonts w:cs="Calibri"/>
          <w:b/>
          <w:bCs/>
          <w:i/>
          <w:iCs/>
          <w:lang w:val="en-GB"/>
        </w:rPr>
        <w:t>] [Replace#### with the file number that is listed at the top of your ethics application]</w:t>
      </w:r>
      <w:r w:rsidRPr="00F67547">
        <w:rPr>
          <w:rFonts w:cs="Calibri"/>
          <w:lang w:val="en-GB"/>
        </w:rPr>
        <w:t xml:space="preserve">). </w:t>
      </w:r>
      <w:bookmarkStart w:id="4" w:name="_Hlk124951240"/>
      <w:r w:rsidRPr="00F67547">
        <w:rPr>
          <w:rFonts w:cs="Calibri"/>
          <w:lang w:val="en-GB"/>
        </w:rPr>
        <w:t xml:space="preserve">If you have questions for the Board, contact the Office of Research Ethics, toll-free at 1-833-643-2379 (Canada and USA), 1-519-888-4440, or </w:t>
      </w:r>
      <w:hyperlink r:id="rId6" w:history="1">
        <w:r w:rsidRPr="00F67547">
          <w:rPr>
            <w:rStyle w:val="Hyperlink"/>
            <w:rFonts w:cs="Calibri"/>
            <w:lang w:val="en-GB"/>
          </w:rPr>
          <w:t>reb@uwaterloo.ca</w:t>
        </w:r>
      </w:hyperlink>
      <w:r w:rsidRPr="00F67547">
        <w:rPr>
          <w:rFonts w:cs="Calibri"/>
          <w:lang w:val="en-GB"/>
        </w:rPr>
        <w:t>.</w:t>
      </w:r>
    </w:p>
    <w:bookmarkEnd w:id="3"/>
    <w:bookmarkEnd w:id="4"/>
    <w:p w14:paraId="237DB08F" w14:textId="2250958C" w:rsidR="00665442" w:rsidRPr="00B8477D" w:rsidRDefault="002B604B" w:rsidP="00177749">
      <w:pPr>
        <w:spacing w:before="100" w:beforeAutospacing="1" w:after="100" w:afterAutospacing="1"/>
        <w:rPr>
          <w:rFonts w:asciiTheme="minorHAnsi" w:hAnsiTheme="minorHAnsi" w:cstheme="minorHAnsi"/>
          <w:lang w:val="en-GB"/>
        </w:rPr>
      </w:pPr>
      <w:r w:rsidRPr="00B8477D">
        <w:rPr>
          <w:rFonts w:asciiTheme="minorHAnsi" w:hAnsiTheme="minorHAnsi" w:cstheme="minorHAnsi"/>
          <w:lang w:val="en-GB"/>
        </w:rPr>
        <w:t xml:space="preserve">For all other questions, </w:t>
      </w:r>
      <w:r w:rsidR="00665442" w:rsidRPr="00B8477D">
        <w:rPr>
          <w:rFonts w:asciiTheme="minorHAnsi" w:hAnsiTheme="minorHAnsi" w:cstheme="minorHAnsi"/>
          <w:lang w:val="en-GB"/>
        </w:rPr>
        <w:t xml:space="preserve">after receiving this letter, or </w:t>
      </w:r>
      <w:r w:rsidRPr="00B8477D">
        <w:rPr>
          <w:rFonts w:asciiTheme="minorHAnsi" w:hAnsiTheme="minorHAnsi" w:cstheme="minorHAnsi"/>
          <w:lang w:val="en-GB"/>
        </w:rPr>
        <w:t xml:space="preserve">if you </w:t>
      </w:r>
      <w:r w:rsidR="00665442" w:rsidRPr="00B8477D">
        <w:rPr>
          <w:rFonts w:asciiTheme="minorHAnsi" w:hAnsiTheme="minorHAnsi" w:cstheme="minorHAnsi"/>
          <w:lang w:val="en-GB"/>
        </w:rPr>
        <w:t>would like additional information to assist you in reaching a decision about participation, please feel free to ask</w:t>
      </w:r>
      <w:r w:rsidR="005F73C5" w:rsidRPr="00B8477D">
        <w:rPr>
          <w:rFonts w:asciiTheme="minorHAnsi" w:hAnsiTheme="minorHAnsi" w:cstheme="minorHAnsi"/>
          <w:lang w:val="en-GB"/>
        </w:rPr>
        <w:t xml:space="preserve"> the student investigator or a</w:t>
      </w:r>
      <w:r w:rsidR="00665442" w:rsidRPr="00B8477D">
        <w:rPr>
          <w:rFonts w:asciiTheme="minorHAnsi" w:hAnsiTheme="minorHAnsi" w:cstheme="minorHAnsi"/>
          <w:lang w:val="en-GB"/>
        </w:rPr>
        <w:t xml:space="preserve"> faculty supervisor listed at the top of this sheet.</w:t>
      </w:r>
    </w:p>
    <w:p w14:paraId="237DB090" w14:textId="77777777" w:rsidR="00250F61" w:rsidRPr="00B8477D" w:rsidRDefault="00250F61" w:rsidP="00250F61">
      <w:pPr>
        <w:spacing w:before="100" w:beforeAutospacing="1" w:after="100" w:afterAutospacing="1"/>
        <w:rPr>
          <w:rFonts w:asciiTheme="minorHAnsi" w:hAnsiTheme="minorHAnsi" w:cstheme="minorHAnsi"/>
        </w:rPr>
      </w:pPr>
      <w:r w:rsidRPr="00B8477D">
        <w:rPr>
          <w:rFonts w:asciiTheme="minorHAnsi" w:hAnsiTheme="minorHAnsi" w:cstheme="minorHAnsi"/>
        </w:rPr>
        <w:t>Thank you for your interest in our research and for your assistance with this project.</w:t>
      </w:r>
    </w:p>
    <w:p w14:paraId="09A28CA2" w14:textId="77777777" w:rsidR="00B8477D" w:rsidRDefault="00B8477D" w:rsidP="00B8477D">
      <w:pPr>
        <w:rPr>
          <w:rFonts w:cs="Calibri"/>
          <w:b/>
          <w:bCs/>
          <w:i/>
          <w:iCs/>
        </w:rPr>
      </w:pPr>
      <w:bookmarkStart w:id="5" w:name="_Hlk124762404"/>
      <w:r w:rsidRPr="00F67547">
        <w:rPr>
          <w:rFonts w:cs="Calibri"/>
          <w:b/>
          <w:bCs/>
          <w:i/>
          <w:iCs/>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5"/>
    </w:p>
    <w:p w14:paraId="237DB091" w14:textId="77777777" w:rsidR="00F83AB7" w:rsidRPr="00B8477D" w:rsidRDefault="00F83AB7" w:rsidP="00250F61">
      <w:pPr>
        <w:pStyle w:val="NormalWeb"/>
        <w:jc w:val="center"/>
        <w:rPr>
          <w:rFonts w:asciiTheme="minorHAnsi" w:hAnsiTheme="minorHAnsi" w:cstheme="minorHAnsi"/>
          <w:sz w:val="22"/>
          <w:szCs w:val="22"/>
          <w:lang w:val="en-GB"/>
        </w:rPr>
      </w:pPr>
    </w:p>
    <w:p w14:paraId="237DB0A0" w14:textId="77777777" w:rsidR="001C4383" w:rsidRPr="00B8477D" w:rsidRDefault="001C4383" w:rsidP="005F73C5">
      <w:pPr>
        <w:rPr>
          <w:rFonts w:asciiTheme="minorHAnsi" w:hAnsiTheme="minorHAnsi" w:cstheme="minorHAnsi"/>
        </w:rPr>
      </w:pPr>
    </w:p>
    <w:sectPr w:rsidR="001C4383" w:rsidRPr="00B8477D" w:rsidSect="00B31F4C">
      <w:headerReference w:type="default" r:id="rId7"/>
      <w:pgSz w:w="12240" w:h="15840"/>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5DF04" w14:textId="77777777" w:rsidR="0092265A" w:rsidRDefault="0092265A" w:rsidP="001C4383">
      <w:pPr>
        <w:spacing w:after="0" w:line="240" w:lineRule="auto"/>
      </w:pPr>
      <w:r>
        <w:separator/>
      </w:r>
    </w:p>
  </w:endnote>
  <w:endnote w:type="continuationSeparator" w:id="0">
    <w:p w14:paraId="3A443583" w14:textId="77777777" w:rsidR="0092265A" w:rsidRDefault="0092265A" w:rsidP="001C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EBDAC" w14:textId="77777777" w:rsidR="0092265A" w:rsidRDefault="0092265A" w:rsidP="001C4383">
      <w:pPr>
        <w:spacing w:after="0" w:line="240" w:lineRule="auto"/>
      </w:pPr>
      <w:r>
        <w:separator/>
      </w:r>
    </w:p>
  </w:footnote>
  <w:footnote w:type="continuationSeparator" w:id="0">
    <w:p w14:paraId="0B4AAE34" w14:textId="77777777" w:rsidR="0092265A" w:rsidRDefault="0092265A" w:rsidP="001C4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DB0A6" w14:textId="77777777" w:rsidR="003750BA" w:rsidRDefault="003750BA">
    <w:pPr>
      <w:pStyle w:val="Header"/>
      <w:jc w:val="right"/>
    </w:pPr>
    <w:r>
      <w:fldChar w:fldCharType="begin"/>
    </w:r>
    <w:r>
      <w:instrText xml:space="preserve"> PAGE   \* MERGEFORMAT </w:instrText>
    </w:r>
    <w:r>
      <w:fldChar w:fldCharType="separate"/>
    </w:r>
    <w:r w:rsidR="00931637">
      <w:rPr>
        <w:noProof/>
      </w:rPr>
      <w:t>4</w:t>
    </w:r>
    <w:r>
      <w:fldChar w:fldCharType="end"/>
    </w:r>
  </w:p>
  <w:p w14:paraId="237DB0A7" w14:textId="77777777" w:rsidR="003750BA" w:rsidRDefault="003750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CwMDM3NDQxMDE3sTRR0lEKTi0uzszPAykwqgUA0e7TpywAAAA="/>
  </w:docVars>
  <w:rsids>
    <w:rsidRoot w:val="00250F61"/>
    <w:rsid w:val="00022D2B"/>
    <w:rsid w:val="00041AF3"/>
    <w:rsid w:val="00050005"/>
    <w:rsid w:val="00065590"/>
    <w:rsid w:val="000C77F7"/>
    <w:rsid w:val="000E36AB"/>
    <w:rsid w:val="000E4045"/>
    <w:rsid w:val="000E5498"/>
    <w:rsid w:val="000F4C1A"/>
    <w:rsid w:val="000F7095"/>
    <w:rsid w:val="001130C6"/>
    <w:rsid w:val="00117488"/>
    <w:rsid w:val="00126C84"/>
    <w:rsid w:val="00131785"/>
    <w:rsid w:val="00136A85"/>
    <w:rsid w:val="0014126C"/>
    <w:rsid w:val="00143F3E"/>
    <w:rsid w:val="00150A76"/>
    <w:rsid w:val="00177749"/>
    <w:rsid w:val="001906E1"/>
    <w:rsid w:val="001C4383"/>
    <w:rsid w:val="001C5C6D"/>
    <w:rsid w:val="001F113F"/>
    <w:rsid w:val="001F7C53"/>
    <w:rsid w:val="00202587"/>
    <w:rsid w:val="00250F61"/>
    <w:rsid w:val="00251611"/>
    <w:rsid w:val="0026339F"/>
    <w:rsid w:val="00266A28"/>
    <w:rsid w:val="00286706"/>
    <w:rsid w:val="002929BA"/>
    <w:rsid w:val="002B0F6C"/>
    <w:rsid w:val="002B604B"/>
    <w:rsid w:val="002C1581"/>
    <w:rsid w:val="002F1085"/>
    <w:rsid w:val="0031459A"/>
    <w:rsid w:val="00321440"/>
    <w:rsid w:val="003218D9"/>
    <w:rsid w:val="00323A60"/>
    <w:rsid w:val="003272D6"/>
    <w:rsid w:val="00336A56"/>
    <w:rsid w:val="003473A2"/>
    <w:rsid w:val="00366CD9"/>
    <w:rsid w:val="003750BA"/>
    <w:rsid w:val="00382CF2"/>
    <w:rsid w:val="003948B5"/>
    <w:rsid w:val="003E4E10"/>
    <w:rsid w:val="004057A2"/>
    <w:rsid w:val="00415950"/>
    <w:rsid w:val="00442B3D"/>
    <w:rsid w:val="0046100E"/>
    <w:rsid w:val="004769EA"/>
    <w:rsid w:val="00486CB2"/>
    <w:rsid w:val="004C1647"/>
    <w:rsid w:val="004C1E34"/>
    <w:rsid w:val="004C4840"/>
    <w:rsid w:val="004D7980"/>
    <w:rsid w:val="004E1264"/>
    <w:rsid w:val="004E4BEF"/>
    <w:rsid w:val="00514AB6"/>
    <w:rsid w:val="00536AC6"/>
    <w:rsid w:val="00550252"/>
    <w:rsid w:val="00562DD9"/>
    <w:rsid w:val="005638E0"/>
    <w:rsid w:val="005D4588"/>
    <w:rsid w:val="005F73C5"/>
    <w:rsid w:val="00604DA9"/>
    <w:rsid w:val="0060522A"/>
    <w:rsid w:val="00611451"/>
    <w:rsid w:val="00626125"/>
    <w:rsid w:val="00635B86"/>
    <w:rsid w:val="006574F4"/>
    <w:rsid w:val="00665442"/>
    <w:rsid w:val="00674236"/>
    <w:rsid w:val="006765E5"/>
    <w:rsid w:val="00685AAE"/>
    <w:rsid w:val="006B4FFF"/>
    <w:rsid w:val="006C1FE6"/>
    <w:rsid w:val="006E5C7B"/>
    <w:rsid w:val="00743896"/>
    <w:rsid w:val="007703ED"/>
    <w:rsid w:val="007B31A7"/>
    <w:rsid w:val="007C6D7A"/>
    <w:rsid w:val="007C6D8B"/>
    <w:rsid w:val="007C7371"/>
    <w:rsid w:val="007D257D"/>
    <w:rsid w:val="007E4545"/>
    <w:rsid w:val="007E5610"/>
    <w:rsid w:val="00805645"/>
    <w:rsid w:val="00813DEE"/>
    <w:rsid w:val="00814B8B"/>
    <w:rsid w:val="0083617F"/>
    <w:rsid w:val="00836464"/>
    <w:rsid w:val="00856BF9"/>
    <w:rsid w:val="0087464E"/>
    <w:rsid w:val="008A589A"/>
    <w:rsid w:val="008C1574"/>
    <w:rsid w:val="008E041E"/>
    <w:rsid w:val="008E6769"/>
    <w:rsid w:val="00910196"/>
    <w:rsid w:val="0091055A"/>
    <w:rsid w:val="0092265A"/>
    <w:rsid w:val="00931637"/>
    <w:rsid w:val="00952F0B"/>
    <w:rsid w:val="009706CA"/>
    <w:rsid w:val="00972134"/>
    <w:rsid w:val="00980B44"/>
    <w:rsid w:val="009E2378"/>
    <w:rsid w:val="009E728A"/>
    <w:rsid w:val="009F2D37"/>
    <w:rsid w:val="00A10988"/>
    <w:rsid w:val="00A24BD6"/>
    <w:rsid w:val="00A459E7"/>
    <w:rsid w:val="00A62E2A"/>
    <w:rsid w:val="00A845C5"/>
    <w:rsid w:val="00A93EF1"/>
    <w:rsid w:val="00A959E7"/>
    <w:rsid w:val="00AA6B7B"/>
    <w:rsid w:val="00B03EA5"/>
    <w:rsid w:val="00B222BD"/>
    <w:rsid w:val="00B3002B"/>
    <w:rsid w:val="00B31F4C"/>
    <w:rsid w:val="00B37909"/>
    <w:rsid w:val="00B53C49"/>
    <w:rsid w:val="00B8477D"/>
    <w:rsid w:val="00B86EE7"/>
    <w:rsid w:val="00B87A59"/>
    <w:rsid w:val="00BC5DAC"/>
    <w:rsid w:val="00BF46DF"/>
    <w:rsid w:val="00C15F9F"/>
    <w:rsid w:val="00C6513F"/>
    <w:rsid w:val="00C76868"/>
    <w:rsid w:val="00CA0731"/>
    <w:rsid w:val="00CB2D88"/>
    <w:rsid w:val="00D13028"/>
    <w:rsid w:val="00D24B3A"/>
    <w:rsid w:val="00D47070"/>
    <w:rsid w:val="00D617D8"/>
    <w:rsid w:val="00D919D5"/>
    <w:rsid w:val="00DA3066"/>
    <w:rsid w:val="00DA43E0"/>
    <w:rsid w:val="00DE0102"/>
    <w:rsid w:val="00E14337"/>
    <w:rsid w:val="00E16EC5"/>
    <w:rsid w:val="00E2390A"/>
    <w:rsid w:val="00E349D4"/>
    <w:rsid w:val="00E806DA"/>
    <w:rsid w:val="00EB7A9F"/>
    <w:rsid w:val="00EC3C32"/>
    <w:rsid w:val="00F011C7"/>
    <w:rsid w:val="00F350DC"/>
    <w:rsid w:val="00F73D66"/>
    <w:rsid w:val="00F83AB7"/>
    <w:rsid w:val="00F916A4"/>
    <w:rsid w:val="00F970D4"/>
    <w:rsid w:val="00FD2104"/>
    <w:rsid w:val="00FD5A4C"/>
    <w:rsid w:val="00FD7EFF"/>
    <w:rsid w:val="00FF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DB073"/>
  <w15:docId w15:val="{64F59EDA-80BA-416F-B927-1904901A4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440"/>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0F61"/>
    <w:pPr>
      <w:spacing w:before="100" w:beforeAutospacing="1" w:after="100" w:afterAutospacing="1" w:line="240" w:lineRule="auto"/>
    </w:pPr>
    <w:rPr>
      <w:rFonts w:ascii="Times New Roman" w:eastAsia="Times New Roman" w:hAnsi="Times New Roman"/>
      <w:sz w:val="24"/>
      <w:szCs w:val="24"/>
      <w:lang w:eastAsia="en-CA"/>
    </w:rPr>
  </w:style>
  <w:style w:type="character" w:styleId="Hyperlink">
    <w:name w:val="Hyperlink"/>
    <w:uiPriority w:val="99"/>
    <w:unhideWhenUsed/>
    <w:rsid w:val="00CA0731"/>
    <w:rPr>
      <w:color w:val="0000FF"/>
      <w:u w:val="single"/>
    </w:rPr>
  </w:style>
  <w:style w:type="paragraph" w:styleId="Header">
    <w:name w:val="header"/>
    <w:basedOn w:val="Normal"/>
    <w:link w:val="HeaderChar"/>
    <w:uiPriority w:val="99"/>
    <w:unhideWhenUsed/>
    <w:rsid w:val="001C4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83"/>
  </w:style>
  <w:style w:type="paragraph" w:styleId="Footer">
    <w:name w:val="footer"/>
    <w:basedOn w:val="Normal"/>
    <w:link w:val="FooterChar"/>
    <w:uiPriority w:val="99"/>
    <w:unhideWhenUsed/>
    <w:rsid w:val="001C4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83"/>
  </w:style>
  <w:style w:type="character" w:styleId="UnresolvedMention">
    <w:name w:val="Unresolved Mention"/>
    <w:basedOn w:val="DefaultParagraphFont"/>
    <w:uiPriority w:val="99"/>
    <w:semiHidden/>
    <w:unhideWhenUsed/>
    <w:rsid w:val="00177749"/>
    <w:rPr>
      <w:color w:val="605E5C"/>
      <w:shd w:val="clear" w:color="auto" w:fill="E1DFDD"/>
    </w:rPr>
  </w:style>
  <w:style w:type="paragraph" w:styleId="Revision">
    <w:name w:val="Revision"/>
    <w:hidden/>
    <w:uiPriority w:val="99"/>
    <w:semiHidden/>
    <w:rsid w:val="00626125"/>
    <w:rPr>
      <w:sz w:val="22"/>
      <w:szCs w:val="22"/>
      <w:lang w:val="en-CA"/>
    </w:rPr>
  </w:style>
  <w:style w:type="character" w:styleId="CommentReference">
    <w:name w:val="annotation reference"/>
    <w:basedOn w:val="DefaultParagraphFont"/>
    <w:uiPriority w:val="99"/>
    <w:semiHidden/>
    <w:unhideWhenUsed/>
    <w:rsid w:val="007D257D"/>
    <w:rPr>
      <w:sz w:val="16"/>
      <w:szCs w:val="16"/>
    </w:rPr>
  </w:style>
  <w:style w:type="paragraph" w:styleId="CommentText">
    <w:name w:val="annotation text"/>
    <w:basedOn w:val="Normal"/>
    <w:link w:val="CommentTextChar"/>
    <w:uiPriority w:val="99"/>
    <w:unhideWhenUsed/>
    <w:rsid w:val="007D257D"/>
    <w:pPr>
      <w:spacing w:line="240" w:lineRule="auto"/>
    </w:pPr>
    <w:rPr>
      <w:sz w:val="20"/>
      <w:szCs w:val="20"/>
    </w:rPr>
  </w:style>
  <w:style w:type="character" w:customStyle="1" w:styleId="CommentTextChar">
    <w:name w:val="Comment Text Char"/>
    <w:basedOn w:val="DefaultParagraphFont"/>
    <w:link w:val="CommentText"/>
    <w:uiPriority w:val="99"/>
    <w:rsid w:val="007D257D"/>
    <w:rPr>
      <w:lang w:val="en-CA"/>
    </w:rPr>
  </w:style>
  <w:style w:type="paragraph" w:styleId="CommentSubject">
    <w:name w:val="annotation subject"/>
    <w:basedOn w:val="CommentText"/>
    <w:next w:val="CommentText"/>
    <w:link w:val="CommentSubjectChar"/>
    <w:uiPriority w:val="99"/>
    <w:semiHidden/>
    <w:unhideWhenUsed/>
    <w:rsid w:val="007D257D"/>
    <w:rPr>
      <w:b/>
      <w:bCs/>
    </w:rPr>
  </w:style>
  <w:style w:type="character" w:customStyle="1" w:styleId="CommentSubjectChar">
    <w:name w:val="Comment Subject Char"/>
    <w:basedOn w:val="CommentTextChar"/>
    <w:link w:val="CommentSubject"/>
    <w:uiPriority w:val="99"/>
    <w:semiHidden/>
    <w:rsid w:val="007D257D"/>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91050">
      <w:bodyDiv w:val="1"/>
      <w:marLeft w:val="0"/>
      <w:marRight w:val="0"/>
      <w:marTop w:val="0"/>
      <w:marBottom w:val="0"/>
      <w:divBdr>
        <w:top w:val="none" w:sz="0" w:space="0" w:color="auto"/>
        <w:left w:val="none" w:sz="0" w:space="0" w:color="auto"/>
        <w:bottom w:val="none" w:sz="0" w:space="0" w:color="auto"/>
        <w:right w:val="none" w:sz="0" w:space="0" w:color="auto"/>
      </w:divBdr>
      <w:divsChild>
        <w:div w:id="498615639">
          <w:marLeft w:val="0"/>
          <w:marRight w:val="0"/>
          <w:marTop w:val="0"/>
          <w:marBottom w:val="0"/>
          <w:divBdr>
            <w:top w:val="none" w:sz="0" w:space="0" w:color="auto"/>
            <w:left w:val="none" w:sz="0" w:space="0" w:color="auto"/>
            <w:bottom w:val="none" w:sz="0" w:space="0" w:color="auto"/>
            <w:right w:val="none" w:sz="0" w:space="0" w:color="auto"/>
          </w:divBdr>
          <w:divsChild>
            <w:div w:id="1574122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b@uwaterloo.c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8148</CharactersWithSpaces>
  <SharedDoc>false</SharedDoc>
  <HLinks>
    <vt:vector size="6" baseType="variant">
      <vt:variant>
        <vt:i4>7274521</vt:i4>
      </vt:variant>
      <vt:variant>
        <vt:i4>0</vt:i4>
      </vt:variant>
      <vt:variant>
        <vt:i4>0</vt:i4>
      </vt:variant>
      <vt:variant>
        <vt:i4>5</vt:i4>
      </vt:variant>
      <vt:variant>
        <vt:lpwstr>mailto:maureen.nummelin@uwaterloo.ca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a3nelson</dc:creator>
  <cp:lastModifiedBy>Heather Nicole Dekker</cp:lastModifiedBy>
  <cp:revision>15</cp:revision>
  <cp:lastPrinted>2009-04-13T19:33:00Z</cp:lastPrinted>
  <dcterms:created xsi:type="dcterms:W3CDTF">2022-07-05T20:07:00Z</dcterms:created>
  <dcterms:modified xsi:type="dcterms:W3CDTF">2023-02-10T21:28:00Z</dcterms:modified>
</cp:coreProperties>
</file>