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0FC22" w14:textId="77777777" w:rsidR="00BB0CF8" w:rsidRDefault="00E33269">
      <w:pPr>
        <w:spacing w:after="0"/>
        <w:ind w:left="125" w:hanging="10"/>
        <w:jc w:val="center"/>
      </w:pPr>
      <w:r>
        <w:rPr>
          <w:rFonts w:ascii="Arial" w:eastAsia="Arial" w:hAnsi="Arial" w:cs="Arial"/>
          <w:b/>
        </w:rPr>
        <w:t xml:space="preserve">UNIVERSITY OF WATERLOO </w:t>
      </w:r>
    </w:p>
    <w:p w14:paraId="7C558D06" w14:textId="77777777" w:rsidR="00BB0CF8" w:rsidRDefault="00E33269">
      <w:pPr>
        <w:spacing w:after="233"/>
        <w:ind w:left="125" w:right="3" w:hanging="10"/>
        <w:jc w:val="center"/>
      </w:pPr>
      <w:r>
        <w:rPr>
          <w:rFonts w:ascii="Arial" w:eastAsia="Arial" w:hAnsi="Arial" w:cs="Arial"/>
          <w:b/>
        </w:rPr>
        <w:t xml:space="preserve">OFFICE OF RESEARCH ETHICS </w:t>
      </w:r>
    </w:p>
    <w:p w14:paraId="791015F0" w14:textId="77777777" w:rsidR="00BB0CF8" w:rsidRDefault="00E33269">
      <w:pPr>
        <w:spacing w:after="0"/>
        <w:ind w:left="125" w:hanging="10"/>
        <w:jc w:val="center"/>
      </w:pPr>
      <w:r>
        <w:rPr>
          <w:rFonts w:ascii="Arial" w:eastAsia="Arial" w:hAnsi="Arial" w:cs="Arial"/>
          <w:b/>
        </w:rPr>
        <w:t xml:space="preserve">Checklist for Evaluation of Information Letter and Consent Form </w:t>
      </w:r>
    </w:p>
    <w:p w14:paraId="792694A4" w14:textId="77777777" w:rsidR="00BB0CF8" w:rsidRDefault="00E33269">
      <w:pPr>
        <w:spacing w:after="122" w:line="249" w:lineRule="auto"/>
        <w:ind w:left="-5" w:hanging="10"/>
      </w:pPr>
      <w:r>
        <w:rPr>
          <w:rFonts w:ascii="Arial" w:eastAsia="Arial" w:hAnsi="Arial" w:cs="Arial"/>
        </w:rPr>
        <w:t xml:space="preserve">------------------------------------------------------------------------------------------------------------------------------------------ </w:t>
      </w:r>
    </w:p>
    <w:tbl>
      <w:tblPr>
        <w:tblStyle w:val="TableGrid"/>
        <w:tblW w:w="10273" w:type="dxa"/>
        <w:tblInd w:w="0" w:type="dxa"/>
        <w:tblLook w:val="04A0" w:firstRow="1" w:lastRow="0" w:firstColumn="1" w:lastColumn="0" w:noHBand="0" w:noVBand="1"/>
      </w:tblPr>
      <w:tblGrid>
        <w:gridCol w:w="720"/>
        <w:gridCol w:w="9553"/>
      </w:tblGrid>
      <w:tr w:rsidR="00BB0CF8" w14:paraId="095BCC85" w14:textId="77777777">
        <w:trPr>
          <w:trHeight w:val="11067"/>
        </w:trPr>
        <w:tc>
          <w:tcPr>
            <w:tcW w:w="720" w:type="dxa"/>
            <w:tcBorders>
              <w:top w:val="nil"/>
              <w:left w:val="nil"/>
              <w:bottom w:val="nil"/>
              <w:right w:val="nil"/>
            </w:tcBorders>
          </w:tcPr>
          <w:p w14:paraId="58214C8A" w14:textId="74C12D05" w:rsidR="00BB0CF8" w:rsidRDefault="00E33269">
            <w:pPr>
              <w:spacing w:after="105"/>
            </w:pPr>
            <w:r>
              <w:rPr>
                <w:rFonts w:ascii="Arial" w:eastAsia="Arial" w:hAnsi="Arial" w:cs="Arial"/>
              </w:rPr>
              <w:t xml:space="preserve">[  </w:t>
            </w:r>
            <w:r w:rsidR="00E36A10">
              <w:rPr>
                <w:rFonts w:ascii="Arial" w:eastAsia="Arial" w:hAnsi="Arial" w:cs="Arial"/>
              </w:rPr>
              <w:t xml:space="preserve"> </w:t>
            </w:r>
            <w:r>
              <w:rPr>
                <w:rFonts w:ascii="Arial" w:eastAsia="Arial" w:hAnsi="Arial" w:cs="Arial"/>
              </w:rPr>
              <w:t xml:space="preserve">] </w:t>
            </w:r>
          </w:p>
          <w:p w14:paraId="108238CE" w14:textId="600D2E96" w:rsidR="00BB0CF8" w:rsidRDefault="00E33269">
            <w:pPr>
              <w:spacing w:after="352"/>
            </w:pPr>
            <w:r>
              <w:rPr>
                <w:rFonts w:ascii="Arial" w:eastAsia="Arial" w:hAnsi="Arial" w:cs="Arial"/>
              </w:rPr>
              <w:t xml:space="preserve">[ </w:t>
            </w:r>
            <w:r w:rsidR="00E36A10">
              <w:rPr>
                <w:rFonts w:ascii="Arial" w:eastAsia="Arial" w:hAnsi="Arial" w:cs="Arial"/>
              </w:rPr>
              <w:t xml:space="preserve"> </w:t>
            </w:r>
            <w:r>
              <w:rPr>
                <w:rFonts w:ascii="Arial" w:eastAsia="Arial" w:hAnsi="Arial" w:cs="Arial"/>
              </w:rPr>
              <w:t xml:space="preserve"> ] </w:t>
            </w:r>
          </w:p>
          <w:p w14:paraId="6EC9F52C" w14:textId="4D0F53C3" w:rsidR="00BB0CF8" w:rsidRDefault="00E33269">
            <w:pPr>
              <w:spacing w:after="105"/>
            </w:pPr>
            <w:r>
              <w:rPr>
                <w:rFonts w:ascii="Arial" w:eastAsia="Arial" w:hAnsi="Arial" w:cs="Arial"/>
              </w:rPr>
              <w:t xml:space="preserve">[  </w:t>
            </w:r>
            <w:r w:rsidR="00E36A10">
              <w:rPr>
                <w:rFonts w:ascii="Arial" w:eastAsia="Arial" w:hAnsi="Arial" w:cs="Arial"/>
              </w:rPr>
              <w:t xml:space="preserve"> </w:t>
            </w:r>
            <w:r>
              <w:rPr>
                <w:rFonts w:ascii="Arial" w:eastAsia="Arial" w:hAnsi="Arial" w:cs="Arial"/>
              </w:rPr>
              <w:t xml:space="preserve">] </w:t>
            </w:r>
          </w:p>
          <w:p w14:paraId="54CF9DFB" w14:textId="592AE034" w:rsidR="00BB0CF8" w:rsidRDefault="00E33269">
            <w:pPr>
              <w:spacing w:after="225"/>
            </w:pPr>
            <w:r>
              <w:rPr>
                <w:rFonts w:ascii="Arial" w:eastAsia="Arial" w:hAnsi="Arial" w:cs="Arial"/>
              </w:rPr>
              <w:t xml:space="preserve">[ </w:t>
            </w:r>
            <w:r w:rsidR="00E36A10">
              <w:rPr>
                <w:rFonts w:ascii="Arial" w:eastAsia="Arial" w:hAnsi="Arial" w:cs="Arial"/>
              </w:rPr>
              <w:t xml:space="preserve"> </w:t>
            </w:r>
            <w:r>
              <w:rPr>
                <w:rFonts w:ascii="Arial" w:eastAsia="Arial" w:hAnsi="Arial" w:cs="Arial"/>
              </w:rPr>
              <w:t xml:space="preserve"> ] </w:t>
            </w:r>
          </w:p>
          <w:p w14:paraId="3BEC8FE8" w14:textId="0A28C56F" w:rsidR="00BB0CF8" w:rsidRDefault="00E33269">
            <w:pPr>
              <w:spacing w:after="98"/>
            </w:pPr>
            <w:r>
              <w:rPr>
                <w:rFonts w:ascii="Arial" w:eastAsia="Arial" w:hAnsi="Arial" w:cs="Arial"/>
              </w:rPr>
              <w:t xml:space="preserve">[ </w:t>
            </w:r>
            <w:r w:rsidR="00E36A10">
              <w:rPr>
                <w:rFonts w:ascii="Arial" w:eastAsia="Arial" w:hAnsi="Arial" w:cs="Arial"/>
              </w:rPr>
              <w:t xml:space="preserve"> </w:t>
            </w:r>
            <w:r>
              <w:rPr>
                <w:rFonts w:ascii="Arial" w:eastAsia="Arial" w:hAnsi="Arial" w:cs="Arial"/>
              </w:rPr>
              <w:t xml:space="preserve"> ] </w:t>
            </w:r>
          </w:p>
          <w:p w14:paraId="7D599C6E" w14:textId="5741961D" w:rsidR="00BB0CF8" w:rsidRDefault="00E33269">
            <w:pPr>
              <w:spacing w:after="352"/>
            </w:pPr>
            <w:r>
              <w:rPr>
                <w:rFonts w:ascii="Arial" w:eastAsia="Arial" w:hAnsi="Arial" w:cs="Arial"/>
              </w:rPr>
              <w:t>[</w:t>
            </w:r>
            <w:r w:rsidR="00E36A10">
              <w:rPr>
                <w:rFonts w:ascii="Arial" w:eastAsia="Arial" w:hAnsi="Arial" w:cs="Arial"/>
              </w:rPr>
              <w:t xml:space="preserve"> </w:t>
            </w:r>
            <w:r>
              <w:rPr>
                <w:rFonts w:ascii="Arial" w:eastAsia="Arial" w:hAnsi="Arial" w:cs="Arial"/>
              </w:rPr>
              <w:t xml:space="preserve">  ] </w:t>
            </w:r>
          </w:p>
          <w:p w14:paraId="71D33067" w14:textId="626BA90F" w:rsidR="00BB0CF8" w:rsidRDefault="00E33269">
            <w:pPr>
              <w:spacing w:after="1111"/>
            </w:pPr>
            <w:r>
              <w:rPr>
                <w:rFonts w:ascii="Arial" w:eastAsia="Arial" w:hAnsi="Arial" w:cs="Arial"/>
              </w:rPr>
              <w:t xml:space="preserve">[  </w:t>
            </w:r>
            <w:r w:rsidR="00E36A10">
              <w:rPr>
                <w:rFonts w:ascii="Arial" w:eastAsia="Arial" w:hAnsi="Arial" w:cs="Arial"/>
              </w:rPr>
              <w:t xml:space="preserve"> </w:t>
            </w:r>
            <w:r>
              <w:rPr>
                <w:rFonts w:ascii="Arial" w:eastAsia="Arial" w:hAnsi="Arial" w:cs="Arial"/>
              </w:rPr>
              <w:t xml:space="preserve">] </w:t>
            </w:r>
          </w:p>
          <w:p w14:paraId="4DF4D6C7" w14:textId="72A29644" w:rsidR="00BB0CF8" w:rsidRDefault="00E33269">
            <w:pPr>
              <w:spacing w:after="120" w:line="358" w:lineRule="auto"/>
              <w:ind w:right="230"/>
            </w:pPr>
            <w:r>
              <w:rPr>
                <w:rFonts w:ascii="Arial" w:eastAsia="Arial" w:hAnsi="Arial" w:cs="Arial"/>
              </w:rPr>
              <w:t>[</w:t>
            </w:r>
            <w:r w:rsidR="00E36A10">
              <w:rPr>
                <w:rFonts w:ascii="Arial" w:eastAsia="Arial" w:hAnsi="Arial" w:cs="Arial"/>
              </w:rPr>
              <w:t xml:space="preserve"> </w:t>
            </w:r>
            <w:r>
              <w:rPr>
                <w:rFonts w:ascii="Arial" w:eastAsia="Arial" w:hAnsi="Arial" w:cs="Arial"/>
              </w:rPr>
              <w:t xml:space="preserve">  ] [</w:t>
            </w:r>
            <w:r w:rsidR="00E36A10">
              <w:rPr>
                <w:rFonts w:ascii="Arial" w:eastAsia="Arial" w:hAnsi="Arial" w:cs="Arial"/>
              </w:rPr>
              <w:t xml:space="preserve"> </w:t>
            </w:r>
            <w:r>
              <w:rPr>
                <w:rFonts w:ascii="Arial" w:eastAsia="Arial" w:hAnsi="Arial" w:cs="Arial"/>
              </w:rPr>
              <w:t xml:space="preserve">  ] </w:t>
            </w:r>
          </w:p>
          <w:p w14:paraId="44E077C5" w14:textId="5B3F194D" w:rsidR="00BB0CF8" w:rsidRDefault="00E33269">
            <w:pPr>
              <w:spacing w:after="353"/>
            </w:pPr>
            <w:r>
              <w:rPr>
                <w:rFonts w:ascii="Arial" w:eastAsia="Arial" w:hAnsi="Arial" w:cs="Arial"/>
              </w:rPr>
              <w:t xml:space="preserve">[ </w:t>
            </w:r>
            <w:r w:rsidR="00E36A10">
              <w:rPr>
                <w:rFonts w:ascii="Arial" w:eastAsia="Arial" w:hAnsi="Arial" w:cs="Arial"/>
              </w:rPr>
              <w:t xml:space="preserve"> </w:t>
            </w:r>
            <w:r>
              <w:rPr>
                <w:rFonts w:ascii="Arial" w:eastAsia="Arial" w:hAnsi="Arial" w:cs="Arial"/>
              </w:rPr>
              <w:t xml:space="preserve"> ] </w:t>
            </w:r>
          </w:p>
          <w:p w14:paraId="725F947C" w14:textId="72CDC658" w:rsidR="00BB0CF8" w:rsidRDefault="00E33269">
            <w:pPr>
              <w:spacing w:after="502" w:line="358" w:lineRule="auto"/>
              <w:ind w:right="231"/>
            </w:pPr>
            <w:r>
              <w:rPr>
                <w:rFonts w:ascii="Arial" w:eastAsia="Arial" w:hAnsi="Arial" w:cs="Arial"/>
              </w:rPr>
              <w:t>[</w:t>
            </w:r>
            <w:r w:rsidR="00E36A10">
              <w:rPr>
                <w:rFonts w:ascii="Arial" w:eastAsia="Arial" w:hAnsi="Arial" w:cs="Arial"/>
              </w:rPr>
              <w:t xml:space="preserve"> </w:t>
            </w:r>
            <w:r>
              <w:rPr>
                <w:rFonts w:ascii="Arial" w:eastAsia="Arial" w:hAnsi="Arial" w:cs="Arial"/>
              </w:rPr>
              <w:t xml:space="preserve">  ] [ </w:t>
            </w:r>
            <w:r w:rsidR="00E36A10">
              <w:rPr>
                <w:rFonts w:ascii="Arial" w:eastAsia="Arial" w:hAnsi="Arial" w:cs="Arial"/>
              </w:rPr>
              <w:t xml:space="preserve"> </w:t>
            </w:r>
            <w:r>
              <w:rPr>
                <w:rFonts w:ascii="Arial" w:eastAsia="Arial" w:hAnsi="Arial" w:cs="Arial"/>
              </w:rPr>
              <w:t xml:space="preserve"> ] [ </w:t>
            </w:r>
            <w:r w:rsidR="00E36A10">
              <w:rPr>
                <w:rFonts w:ascii="Arial" w:eastAsia="Arial" w:hAnsi="Arial" w:cs="Arial"/>
              </w:rPr>
              <w:t xml:space="preserve"> </w:t>
            </w:r>
            <w:r>
              <w:rPr>
                <w:rFonts w:ascii="Arial" w:eastAsia="Arial" w:hAnsi="Arial" w:cs="Arial"/>
              </w:rPr>
              <w:t xml:space="preserve"> ] </w:t>
            </w:r>
          </w:p>
          <w:p w14:paraId="57D043AB" w14:textId="36B223BA" w:rsidR="00BB0CF8" w:rsidRDefault="00E33269">
            <w:pPr>
              <w:spacing w:line="358" w:lineRule="auto"/>
              <w:ind w:right="231"/>
            </w:pPr>
            <w:r>
              <w:rPr>
                <w:rFonts w:ascii="Arial" w:eastAsia="Arial" w:hAnsi="Arial" w:cs="Arial"/>
              </w:rPr>
              <w:t>[</w:t>
            </w:r>
            <w:r w:rsidR="00E36A10">
              <w:rPr>
                <w:rFonts w:ascii="Arial" w:eastAsia="Arial" w:hAnsi="Arial" w:cs="Arial"/>
              </w:rPr>
              <w:t xml:space="preserve"> </w:t>
            </w:r>
            <w:r>
              <w:rPr>
                <w:rFonts w:ascii="Arial" w:eastAsia="Arial" w:hAnsi="Arial" w:cs="Arial"/>
              </w:rPr>
              <w:t xml:space="preserve">  ] [ </w:t>
            </w:r>
            <w:r w:rsidR="00E36A10">
              <w:rPr>
                <w:rFonts w:ascii="Arial" w:eastAsia="Arial" w:hAnsi="Arial" w:cs="Arial"/>
              </w:rPr>
              <w:t xml:space="preserve"> </w:t>
            </w:r>
            <w:r>
              <w:rPr>
                <w:rFonts w:ascii="Arial" w:eastAsia="Arial" w:hAnsi="Arial" w:cs="Arial"/>
              </w:rPr>
              <w:t xml:space="preserve"> ] </w:t>
            </w:r>
          </w:p>
          <w:p w14:paraId="6BC0E33E" w14:textId="5337DDF0" w:rsidR="00BB0CF8" w:rsidRDefault="00E33269">
            <w:pPr>
              <w:spacing w:after="500" w:line="358" w:lineRule="auto"/>
              <w:ind w:right="230"/>
            </w:pPr>
            <w:r>
              <w:rPr>
                <w:rFonts w:ascii="Arial" w:eastAsia="Arial" w:hAnsi="Arial" w:cs="Arial"/>
              </w:rPr>
              <w:t xml:space="preserve">[ </w:t>
            </w:r>
            <w:r w:rsidR="00E36A10">
              <w:rPr>
                <w:rFonts w:ascii="Arial" w:eastAsia="Arial" w:hAnsi="Arial" w:cs="Arial"/>
              </w:rPr>
              <w:t xml:space="preserve"> </w:t>
            </w:r>
            <w:r>
              <w:rPr>
                <w:rFonts w:ascii="Arial" w:eastAsia="Arial" w:hAnsi="Arial" w:cs="Arial"/>
              </w:rPr>
              <w:t xml:space="preserve"> ] [  </w:t>
            </w:r>
            <w:r w:rsidR="00E36A10">
              <w:rPr>
                <w:rFonts w:ascii="Arial" w:eastAsia="Arial" w:hAnsi="Arial" w:cs="Arial"/>
              </w:rPr>
              <w:t xml:space="preserve"> </w:t>
            </w:r>
            <w:r>
              <w:rPr>
                <w:rFonts w:ascii="Arial" w:eastAsia="Arial" w:hAnsi="Arial" w:cs="Arial"/>
              </w:rPr>
              <w:t xml:space="preserve">] </w:t>
            </w:r>
          </w:p>
          <w:p w14:paraId="61DA9F7B" w14:textId="0858CE09" w:rsidR="00BB0CF8" w:rsidRDefault="00E33269">
            <w:pPr>
              <w:ind w:right="230"/>
            </w:pPr>
            <w:r>
              <w:rPr>
                <w:rFonts w:ascii="Arial" w:eastAsia="Arial" w:hAnsi="Arial" w:cs="Arial"/>
              </w:rPr>
              <w:t xml:space="preserve">[  </w:t>
            </w:r>
            <w:r w:rsidR="00E36A10">
              <w:rPr>
                <w:rFonts w:ascii="Arial" w:eastAsia="Arial" w:hAnsi="Arial" w:cs="Arial"/>
              </w:rPr>
              <w:t xml:space="preserve"> </w:t>
            </w:r>
            <w:r>
              <w:rPr>
                <w:rFonts w:ascii="Arial" w:eastAsia="Arial" w:hAnsi="Arial" w:cs="Arial"/>
              </w:rPr>
              <w:t>] [</w:t>
            </w:r>
            <w:r w:rsidR="00E36A10">
              <w:rPr>
                <w:rFonts w:ascii="Arial" w:eastAsia="Arial" w:hAnsi="Arial" w:cs="Arial"/>
              </w:rPr>
              <w:t xml:space="preserve"> </w:t>
            </w:r>
            <w:r>
              <w:rPr>
                <w:rFonts w:ascii="Arial" w:eastAsia="Arial" w:hAnsi="Arial" w:cs="Arial"/>
              </w:rPr>
              <w:t xml:space="preserve">  ] </w:t>
            </w:r>
          </w:p>
        </w:tc>
        <w:tc>
          <w:tcPr>
            <w:tcW w:w="9552" w:type="dxa"/>
            <w:tcBorders>
              <w:top w:val="nil"/>
              <w:left w:val="nil"/>
              <w:bottom w:val="nil"/>
              <w:right w:val="nil"/>
            </w:tcBorders>
          </w:tcPr>
          <w:p w14:paraId="1B25297F" w14:textId="77777777" w:rsidR="00BB0CF8" w:rsidRDefault="00E33269">
            <w:pPr>
              <w:spacing w:after="105"/>
            </w:pPr>
            <w:r>
              <w:rPr>
                <w:rFonts w:ascii="Arial" w:eastAsia="Arial" w:hAnsi="Arial" w:cs="Arial"/>
              </w:rPr>
              <w:t xml:space="preserve">Name of Faculty Investigator/Faculty Supervisor and Student Investigator (where applicable) </w:t>
            </w:r>
          </w:p>
          <w:p w14:paraId="7BB5B19E" w14:textId="77777777" w:rsidR="00BB0CF8" w:rsidRDefault="00E33269">
            <w:pPr>
              <w:jc w:val="both"/>
            </w:pPr>
            <w:r>
              <w:rPr>
                <w:rFonts w:ascii="Arial" w:eastAsia="Arial" w:hAnsi="Arial" w:cs="Arial"/>
              </w:rPr>
              <w:t xml:space="preserve">Departmental affiliation and contact number/email for Faculty Investigator/Supervisor and Student </w:t>
            </w:r>
          </w:p>
          <w:p w14:paraId="046BFB5B" w14:textId="4C98400C" w:rsidR="00BB0CF8" w:rsidRDefault="00E33269">
            <w:pPr>
              <w:spacing w:after="100"/>
            </w:pPr>
            <w:r>
              <w:rPr>
                <w:rFonts w:ascii="Arial" w:eastAsia="Arial" w:hAnsi="Arial" w:cs="Arial"/>
              </w:rPr>
              <w:t xml:space="preserve">Investigator </w:t>
            </w:r>
            <w:r w:rsidR="00B478C6">
              <w:rPr>
                <w:rFonts w:ascii="Arial" w:eastAsia="Arial" w:hAnsi="Arial" w:cs="Arial"/>
              </w:rPr>
              <w:t>(for privacy reasons, do not include personal contact number for Student Investigator)</w:t>
            </w:r>
          </w:p>
          <w:p w14:paraId="3D967666" w14:textId="77777777" w:rsidR="00BB0CF8" w:rsidRDefault="00E33269">
            <w:pPr>
              <w:spacing w:after="105"/>
            </w:pPr>
            <w:r>
              <w:rPr>
                <w:rFonts w:ascii="Arial" w:eastAsia="Arial" w:hAnsi="Arial" w:cs="Arial"/>
              </w:rPr>
              <w:t xml:space="preserve">Statement that the study involves research </w:t>
            </w:r>
          </w:p>
          <w:p w14:paraId="50490491" w14:textId="77777777" w:rsidR="00BB0CF8" w:rsidRDefault="00E33269">
            <w:pPr>
              <w:spacing w:after="225"/>
            </w:pPr>
            <w:r>
              <w:rPr>
                <w:rFonts w:ascii="Arial" w:eastAsia="Arial" w:hAnsi="Arial" w:cs="Arial"/>
              </w:rPr>
              <w:t xml:space="preserve">Purpose and/or rationale of the study </w:t>
            </w:r>
          </w:p>
          <w:p w14:paraId="1C40FC87" w14:textId="77777777" w:rsidR="00BB0CF8" w:rsidRDefault="00E33269">
            <w:pPr>
              <w:spacing w:after="98"/>
            </w:pPr>
            <w:r>
              <w:rPr>
                <w:rFonts w:ascii="Arial" w:eastAsia="Arial" w:hAnsi="Arial" w:cs="Arial"/>
              </w:rPr>
              <w:t xml:space="preserve">Description of all procedures in sequential order </w:t>
            </w:r>
          </w:p>
          <w:p w14:paraId="04249652" w14:textId="77777777" w:rsidR="00BB0CF8" w:rsidRDefault="00E33269">
            <w:pPr>
              <w:spacing w:after="118"/>
              <w:ind w:right="148"/>
            </w:pPr>
            <w:r>
              <w:rPr>
                <w:rFonts w:ascii="Arial" w:eastAsia="Arial" w:hAnsi="Arial" w:cs="Arial"/>
              </w:rPr>
              <w:t xml:space="preserve">Description of all known and/or anticipated benefits to participants from taking part in the study; if no benefits to the participant are expected, this should be indicated. </w:t>
            </w:r>
          </w:p>
          <w:p w14:paraId="0AA78203" w14:textId="77777777" w:rsidR="00BB0CF8" w:rsidRDefault="00E33269">
            <w:pPr>
              <w:spacing w:after="102" w:line="262" w:lineRule="auto"/>
              <w:ind w:right="79"/>
            </w:pPr>
            <w:r>
              <w:rPr>
                <w:rFonts w:ascii="Arial" w:eastAsia="Arial" w:hAnsi="Arial" w:cs="Arial"/>
              </w:rPr>
              <w:t xml:space="preserve">Description of all known and/or anticipated risks or discomforts to participants from taking part in the study; if no risks are anticipated, this should be indicated.  For clinical trials, include a statement (if applicable) which identifies any risks specific to a woman who may become pregnant, a pregnant mother, nursing infant, </w:t>
            </w:r>
            <w:proofErr w:type="gramStart"/>
            <w:r>
              <w:rPr>
                <w:rFonts w:ascii="Arial" w:eastAsia="Arial" w:hAnsi="Arial" w:cs="Arial"/>
              </w:rPr>
              <w:t>embryo</w:t>
            </w:r>
            <w:proofErr w:type="gramEnd"/>
            <w:r>
              <w:rPr>
                <w:rFonts w:ascii="Arial" w:eastAsia="Arial" w:hAnsi="Arial" w:cs="Arial"/>
              </w:rPr>
              <w:t xml:space="preserve"> or fetus; if risks for these participants are not known, include a statement to this effect. Safeguards to offset/mitigate risks are detailed </w:t>
            </w:r>
          </w:p>
          <w:p w14:paraId="573365BC" w14:textId="77777777" w:rsidR="00BB0CF8" w:rsidRDefault="00E33269">
            <w:pPr>
              <w:spacing w:after="225"/>
              <w:jc w:val="both"/>
            </w:pPr>
            <w:r>
              <w:rPr>
                <w:rFonts w:ascii="Arial" w:eastAsia="Arial" w:hAnsi="Arial" w:cs="Arial"/>
              </w:rPr>
              <w:t xml:space="preserve">Details of time commitment required for participation in the project (and each component/session) </w:t>
            </w:r>
          </w:p>
          <w:p w14:paraId="69D2C36C" w14:textId="77777777" w:rsidR="00BB0CF8" w:rsidRDefault="00E33269">
            <w:pPr>
              <w:spacing w:after="118"/>
            </w:pPr>
            <w:r>
              <w:rPr>
                <w:rFonts w:ascii="Arial" w:eastAsia="Arial" w:hAnsi="Arial" w:cs="Arial"/>
              </w:rPr>
              <w:t xml:space="preserve">Details about any plan to re-contact participants for follow-up sessions or subsequent related project </w:t>
            </w:r>
          </w:p>
          <w:p w14:paraId="559FF62D" w14:textId="77777777" w:rsidR="00BB0CF8" w:rsidRDefault="00E33269">
            <w:pPr>
              <w:spacing w:after="105"/>
              <w:jc w:val="both"/>
            </w:pPr>
            <w:r>
              <w:rPr>
                <w:rFonts w:ascii="Arial" w:eastAsia="Arial" w:hAnsi="Arial" w:cs="Arial"/>
              </w:rPr>
              <w:t xml:space="preserve">Procedures to be used to ensure confidentiality of data and any limits to participant confidentiality </w:t>
            </w:r>
          </w:p>
          <w:p w14:paraId="74B4046C" w14:textId="77777777" w:rsidR="00BB0CF8" w:rsidRDefault="00E33269">
            <w:pPr>
              <w:spacing w:after="105"/>
            </w:pPr>
            <w:r>
              <w:rPr>
                <w:rFonts w:ascii="Arial" w:eastAsia="Arial" w:hAnsi="Arial" w:cs="Arial"/>
              </w:rPr>
              <w:t xml:space="preserve">Procedures to be used to ensure anonymity of participants </w:t>
            </w:r>
          </w:p>
          <w:p w14:paraId="391A888A" w14:textId="77777777" w:rsidR="00BB0CF8" w:rsidRDefault="00E33269">
            <w:pPr>
              <w:spacing w:after="121" w:line="239" w:lineRule="auto"/>
            </w:pPr>
            <w:r>
              <w:rPr>
                <w:rFonts w:ascii="Arial" w:eastAsia="Arial" w:hAnsi="Arial" w:cs="Arial"/>
              </w:rPr>
              <w:t xml:space="preserve">Details of financial compensation or other remuneration of participants, including pro-rating for partial completion of study. Inclusion of the </w:t>
            </w:r>
            <w:hyperlink r:id="rId6">
              <w:r>
                <w:rPr>
                  <w:rFonts w:ascii="Arial" w:eastAsia="Arial" w:hAnsi="Arial" w:cs="Arial"/>
                  <w:color w:val="0000FF"/>
                  <w:u w:val="single" w:color="0000FF"/>
                </w:rPr>
                <w:t>finance statement</w:t>
              </w:r>
            </w:hyperlink>
            <w:hyperlink r:id="rId7">
              <w:r>
                <w:rPr>
                  <w:rFonts w:ascii="Arial" w:eastAsia="Arial" w:hAnsi="Arial" w:cs="Arial"/>
                </w:rPr>
                <w:t>.</w:t>
              </w:r>
            </w:hyperlink>
            <w:r>
              <w:rPr>
                <w:rFonts w:ascii="Arial" w:eastAsia="Arial" w:hAnsi="Arial" w:cs="Arial"/>
              </w:rPr>
              <w:t xml:space="preserve"> For a clinical trial include any anticipated expenses associated with participation.  </w:t>
            </w:r>
          </w:p>
          <w:p w14:paraId="49F4DFC9" w14:textId="77777777" w:rsidR="00BB0CF8" w:rsidRDefault="00E33269">
            <w:pPr>
              <w:spacing w:after="105"/>
            </w:pPr>
            <w:r>
              <w:rPr>
                <w:rFonts w:ascii="Arial" w:eastAsia="Arial" w:hAnsi="Arial" w:cs="Arial"/>
              </w:rPr>
              <w:t xml:space="preserve">Information on length of retention of data, as well as security and disposal of data </w:t>
            </w:r>
          </w:p>
          <w:p w14:paraId="523A1110" w14:textId="77777777" w:rsidR="00BB0CF8" w:rsidRDefault="00E33269">
            <w:pPr>
              <w:spacing w:after="105"/>
            </w:pPr>
            <w:r>
              <w:rPr>
                <w:rFonts w:ascii="Arial" w:eastAsia="Arial" w:hAnsi="Arial" w:cs="Arial"/>
              </w:rPr>
              <w:t xml:space="preserve">A statement indicating who or what groups will receive a copy of the report or thesis </w:t>
            </w:r>
          </w:p>
          <w:p w14:paraId="18AD73FF" w14:textId="77777777" w:rsidR="00BB0CF8" w:rsidRDefault="00E33269">
            <w:pPr>
              <w:spacing w:after="105"/>
            </w:pPr>
            <w:r>
              <w:rPr>
                <w:rFonts w:ascii="Arial" w:eastAsia="Arial" w:hAnsi="Arial" w:cs="Arial"/>
              </w:rPr>
              <w:t xml:space="preserve">A statement that participation is voluntary </w:t>
            </w:r>
          </w:p>
          <w:p w14:paraId="5147C7AA" w14:textId="5792D2F6" w:rsidR="00BB0CF8" w:rsidRDefault="00E33269">
            <w:pPr>
              <w:spacing w:after="119" w:line="239" w:lineRule="auto"/>
              <w:ind w:right="11"/>
            </w:pPr>
            <w:r>
              <w:rPr>
                <w:rFonts w:ascii="Arial" w:eastAsia="Arial" w:hAnsi="Arial" w:cs="Arial"/>
              </w:rPr>
              <w:t xml:space="preserve">A statement indicating participants may withdraw agreement to participate at </w:t>
            </w:r>
            <w:r w:rsidR="00E52AD9">
              <w:rPr>
                <w:rFonts w:ascii="Arial" w:eastAsia="Arial" w:hAnsi="Arial" w:cs="Arial"/>
              </w:rPr>
              <w:t>any time</w:t>
            </w:r>
            <w:r>
              <w:rPr>
                <w:rFonts w:ascii="Arial" w:eastAsia="Arial" w:hAnsi="Arial" w:cs="Arial"/>
              </w:rPr>
              <w:t xml:space="preserve"> during the study without reprisal, and details on how the participants should communicate this decision to the researcher </w:t>
            </w:r>
          </w:p>
          <w:p w14:paraId="49C3B048" w14:textId="77777777" w:rsidR="00BB0CF8" w:rsidRDefault="00E33269">
            <w:pPr>
              <w:spacing w:after="105"/>
            </w:pPr>
            <w:r>
              <w:rPr>
                <w:rFonts w:ascii="Arial" w:eastAsia="Arial" w:hAnsi="Arial" w:cs="Arial"/>
              </w:rPr>
              <w:t xml:space="preserve">Details on how to contact the researchers in the event of additional questions about the study </w:t>
            </w:r>
          </w:p>
          <w:p w14:paraId="2693A633" w14:textId="58EFF4A8" w:rsidR="00BB0CF8" w:rsidRDefault="00E33269">
            <w:r>
              <w:rPr>
                <w:rFonts w:ascii="Arial" w:eastAsia="Arial" w:hAnsi="Arial" w:cs="Arial"/>
              </w:rPr>
              <w:t>A statement indicating that the</w:t>
            </w:r>
            <w:r w:rsidRPr="00E33269">
              <w:rPr>
                <w:rFonts w:ascii="Arial" w:eastAsia="Arial" w:hAnsi="Arial" w:cs="Arial"/>
              </w:rPr>
              <w:t xml:space="preserve"> study has been reviewed and received ethics clearance through a University of Waterloo Research Ethics </w:t>
            </w:r>
            <w:r w:rsidRPr="006430FD">
              <w:rPr>
                <w:rFonts w:ascii="Arial" w:eastAsia="Arial" w:hAnsi="Arial" w:cs="Arial"/>
              </w:rPr>
              <w:t>Board</w:t>
            </w:r>
            <w:r w:rsidR="006430FD">
              <w:rPr>
                <w:rFonts w:ascii="Arial" w:eastAsia="Arial" w:hAnsi="Arial" w:cs="Arial"/>
              </w:rPr>
              <w:t xml:space="preserve"> </w:t>
            </w:r>
            <w:r w:rsidR="007C289C">
              <w:rPr>
                <w:rFonts w:ascii="Arial" w:eastAsia="Arial" w:hAnsi="Arial" w:cs="Arial"/>
              </w:rPr>
              <w:t>(</w:t>
            </w:r>
            <w:r w:rsidR="006430FD">
              <w:rPr>
                <w:rFonts w:ascii="Arial" w:eastAsia="Arial" w:hAnsi="Arial" w:cs="Arial"/>
              </w:rPr>
              <w:t xml:space="preserve">REB </w:t>
            </w:r>
            <w:r w:rsidR="007C289C" w:rsidRPr="007C289C">
              <w:rPr>
                <w:rFonts w:ascii="Arial" w:eastAsia="Arial" w:hAnsi="Arial" w:cs="Arial"/>
                <w:b/>
                <w:bCs/>
                <w:i/>
                <w:iCs/>
              </w:rPr>
              <w:t>[</w:t>
            </w:r>
            <w:r w:rsidR="006430FD" w:rsidRPr="007C289C">
              <w:rPr>
                <w:rFonts w:ascii="Arial" w:eastAsia="Arial" w:hAnsi="Arial" w:cs="Arial"/>
                <w:b/>
                <w:bCs/>
                <w:i/>
                <w:iCs/>
              </w:rPr>
              <w:t>####</w:t>
            </w:r>
            <w:r w:rsidR="007C289C">
              <w:rPr>
                <w:rFonts w:ascii="Arial" w:eastAsia="Arial" w:hAnsi="Arial" w:cs="Arial"/>
                <w:b/>
                <w:bCs/>
                <w:i/>
                <w:iCs/>
              </w:rPr>
              <w:t>]</w:t>
            </w:r>
            <w:r w:rsidR="007C289C" w:rsidRPr="003B7738">
              <w:rPr>
                <w:rFonts w:ascii="Arial" w:eastAsia="Arial" w:hAnsi="Arial" w:cs="Arial"/>
                <w:i/>
                <w:iCs/>
              </w:rPr>
              <w:t>)</w:t>
            </w:r>
            <w:r w:rsidRPr="007C289C">
              <w:rPr>
                <w:rFonts w:ascii="Arial" w:eastAsia="Arial" w:hAnsi="Arial" w:cs="Arial"/>
                <w:b/>
                <w:bCs/>
                <w:i/>
                <w:iCs/>
              </w:rPr>
              <w:t xml:space="preserve"> </w:t>
            </w:r>
            <w:r w:rsidR="007C289C" w:rsidRPr="007C289C">
              <w:rPr>
                <w:rFonts w:ascii="Arial" w:eastAsia="Arial" w:hAnsi="Arial" w:cs="Arial"/>
                <w:b/>
                <w:bCs/>
                <w:i/>
                <w:iCs/>
              </w:rPr>
              <w:t>[R</w:t>
            </w:r>
            <w:r w:rsidR="009E2798" w:rsidRPr="007C289C">
              <w:rPr>
                <w:rFonts w:ascii="Arial" w:eastAsia="Arial" w:hAnsi="Arial" w:cs="Arial"/>
                <w:b/>
                <w:bCs/>
                <w:i/>
                <w:iCs/>
              </w:rPr>
              <w:t>eplace #### with the file number that is</w:t>
            </w:r>
            <w:r w:rsidRPr="007C289C">
              <w:rPr>
                <w:rFonts w:ascii="Arial" w:eastAsia="Arial" w:hAnsi="Arial" w:cs="Arial"/>
                <w:b/>
                <w:bCs/>
                <w:i/>
                <w:iCs/>
              </w:rPr>
              <w:t xml:space="preserve"> listed at the top of your ethics application</w:t>
            </w:r>
            <w:r w:rsidR="007C289C" w:rsidRPr="007C289C">
              <w:rPr>
                <w:rFonts w:ascii="Arial" w:eastAsia="Arial" w:hAnsi="Arial" w:cs="Arial"/>
                <w:b/>
                <w:bCs/>
                <w:i/>
                <w:iCs/>
              </w:rPr>
              <w:t>]</w:t>
            </w:r>
            <w:r w:rsidRPr="007C289C">
              <w:rPr>
                <w:rFonts w:ascii="Arial" w:eastAsia="Arial" w:hAnsi="Arial" w:cs="Arial"/>
              </w:rPr>
              <w:t>.</w:t>
            </w:r>
            <w:r w:rsidRPr="007C289C">
              <w:rPr>
                <w:rFonts w:ascii="Arial" w:eastAsia="Arial" w:hAnsi="Arial" w:cs="Arial"/>
                <w:b/>
                <w:bCs/>
              </w:rPr>
              <w:t> </w:t>
            </w:r>
            <w:r w:rsidRPr="00E33269">
              <w:rPr>
                <w:rFonts w:ascii="Arial" w:eastAsia="Arial" w:hAnsi="Arial" w:cs="Arial"/>
              </w:rPr>
              <w:t>If you have questions for the Board contact the Office of Research Ethics, at 1-519-888-4567 ext. 36005 or reb@uwaterloo.ca.</w:t>
            </w:r>
          </w:p>
        </w:tc>
      </w:tr>
    </w:tbl>
    <w:p w14:paraId="21C1C390" w14:textId="77777777" w:rsidR="00BB0CF8" w:rsidRDefault="00E33269">
      <w:pPr>
        <w:spacing w:after="117" w:line="249" w:lineRule="auto"/>
        <w:ind w:left="-5" w:hanging="10"/>
      </w:pPr>
      <w:r>
        <w:rPr>
          <w:rFonts w:ascii="Arial" w:eastAsia="Arial" w:hAnsi="Arial" w:cs="Arial"/>
          <w:b/>
        </w:rPr>
        <w:t xml:space="preserve">Other Considerations </w:t>
      </w:r>
      <w:proofErr w:type="gramStart"/>
      <w:r>
        <w:rPr>
          <w:rFonts w:ascii="Arial" w:eastAsia="Arial" w:hAnsi="Arial" w:cs="Arial"/>
          <w:b/>
        </w:rPr>
        <w:t>with regard to</w:t>
      </w:r>
      <w:proofErr w:type="gramEnd"/>
      <w:r>
        <w:rPr>
          <w:rFonts w:ascii="Arial" w:eastAsia="Arial" w:hAnsi="Arial" w:cs="Arial"/>
          <w:b/>
        </w:rPr>
        <w:t xml:space="preserve"> the Information Consent Letter (ICL) </w:t>
      </w:r>
    </w:p>
    <w:p w14:paraId="21783C76" w14:textId="45C0179A" w:rsidR="00BB0CF8" w:rsidRDefault="00E33269">
      <w:pPr>
        <w:tabs>
          <w:tab w:val="center" w:pos="4333"/>
        </w:tabs>
        <w:spacing w:after="122" w:line="249" w:lineRule="auto"/>
        <w:ind w:left="-15"/>
      </w:pPr>
      <w:r>
        <w:rPr>
          <w:rFonts w:ascii="Arial" w:eastAsia="Arial" w:hAnsi="Arial" w:cs="Arial"/>
        </w:rPr>
        <w:t xml:space="preserve">[ </w:t>
      </w:r>
      <w:r w:rsidR="00E36A10">
        <w:rPr>
          <w:rFonts w:ascii="Arial" w:eastAsia="Arial" w:hAnsi="Arial" w:cs="Arial"/>
        </w:rPr>
        <w:t xml:space="preserve"> </w:t>
      </w:r>
      <w:r w:rsidR="00CA44A0">
        <w:rPr>
          <w:rFonts w:ascii="Arial" w:eastAsia="Arial" w:hAnsi="Arial" w:cs="Arial"/>
        </w:rPr>
        <w:t xml:space="preserve"> </w:t>
      </w:r>
      <w:r w:rsidR="009E2798">
        <w:rPr>
          <w:rFonts w:ascii="Arial" w:eastAsia="Arial" w:hAnsi="Arial" w:cs="Arial"/>
        </w:rPr>
        <w:t>]</w:t>
      </w:r>
      <w:r>
        <w:rPr>
          <w:rFonts w:ascii="Arial" w:eastAsia="Arial" w:hAnsi="Arial" w:cs="Arial"/>
        </w:rPr>
        <w:t xml:space="preserve"> </w:t>
      </w:r>
      <w:r>
        <w:rPr>
          <w:rFonts w:ascii="Arial" w:eastAsia="Arial" w:hAnsi="Arial" w:cs="Arial"/>
        </w:rPr>
        <w:tab/>
        <w:t>Language is clear and/or not too complex to be understood by participants</w:t>
      </w:r>
      <w:r>
        <w:rPr>
          <w:rFonts w:ascii="Arial" w:eastAsia="Arial" w:hAnsi="Arial" w:cs="Arial"/>
          <w:b/>
        </w:rPr>
        <w:t xml:space="preserve"> </w:t>
      </w:r>
    </w:p>
    <w:p w14:paraId="1CB449D8" w14:textId="6D03F306" w:rsidR="00BB0CF8" w:rsidRDefault="00E33269">
      <w:pPr>
        <w:tabs>
          <w:tab w:val="center" w:pos="5113"/>
          <w:tab w:val="center" w:pos="7201"/>
          <w:tab w:val="center" w:pos="8642"/>
        </w:tabs>
        <w:spacing w:after="0"/>
      </w:pPr>
      <w:r>
        <w:tab/>
      </w:r>
      <w:r>
        <w:rPr>
          <w:rFonts w:ascii="Times New Roman" w:eastAsia="Times New Roman" w:hAnsi="Times New Roman" w:cs="Times New Roman"/>
          <w:b/>
          <w:sz w:val="18"/>
        </w:rPr>
        <w:tab/>
        <w:t xml:space="preserve"> </w:t>
      </w:r>
      <w:r>
        <w:rPr>
          <w:rFonts w:ascii="Times New Roman" w:eastAsia="Times New Roman" w:hAnsi="Times New Roman" w:cs="Times New Roman"/>
          <w:b/>
          <w:sz w:val="18"/>
        </w:rPr>
        <w:tab/>
        <w:t xml:space="preserve"> </w:t>
      </w:r>
    </w:p>
    <w:tbl>
      <w:tblPr>
        <w:tblStyle w:val="TableGrid"/>
        <w:tblW w:w="7618" w:type="dxa"/>
        <w:tblInd w:w="0" w:type="dxa"/>
        <w:tblLook w:val="04A0" w:firstRow="1" w:lastRow="0" w:firstColumn="1" w:lastColumn="0" w:noHBand="0" w:noVBand="1"/>
      </w:tblPr>
      <w:tblGrid>
        <w:gridCol w:w="720"/>
        <w:gridCol w:w="6898"/>
      </w:tblGrid>
      <w:tr w:rsidR="00BB0CF8" w14:paraId="36D5DDBC" w14:textId="77777777">
        <w:trPr>
          <w:trHeight w:val="313"/>
        </w:trPr>
        <w:tc>
          <w:tcPr>
            <w:tcW w:w="720" w:type="dxa"/>
            <w:tcBorders>
              <w:top w:val="nil"/>
              <w:left w:val="nil"/>
              <w:bottom w:val="nil"/>
              <w:right w:val="nil"/>
            </w:tcBorders>
          </w:tcPr>
          <w:p w14:paraId="4B81A82D" w14:textId="77777777" w:rsidR="00BB0CF8" w:rsidRDefault="00E33269">
            <w:r>
              <w:rPr>
                <w:rFonts w:ascii="Arial" w:eastAsia="Arial" w:hAnsi="Arial" w:cs="Arial"/>
              </w:rPr>
              <w:t xml:space="preserve"> </w:t>
            </w:r>
          </w:p>
        </w:tc>
        <w:tc>
          <w:tcPr>
            <w:tcW w:w="6897" w:type="dxa"/>
            <w:tcBorders>
              <w:top w:val="nil"/>
              <w:left w:val="nil"/>
              <w:bottom w:val="nil"/>
              <w:right w:val="nil"/>
            </w:tcBorders>
          </w:tcPr>
          <w:p w14:paraId="481DB5D7" w14:textId="77777777" w:rsidR="00BB0CF8" w:rsidRDefault="00BB0CF8"/>
        </w:tc>
      </w:tr>
      <w:tr w:rsidR="00BB0CF8" w14:paraId="058A8787" w14:textId="77777777">
        <w:trPr>
          <w:trHeight w:val="379"/>
        </w:trPr>
        <w:tc>
          <w:tcPr>
            <w:tcW w:w="720" w:type="dxa"/>
            <w:tcBorders>
              <w:top w:val="nil"/>
              <w:left w:val="nil"/>
              <w:bottom w:val="nil"/>
              <w:right w:val="nil"/>
            </w:tcBorders>
          </w:tcPr>
          <w:p w14:paraId="45A84CF7" w14:textId="2595EF98" w:rsidR="00BB0CF8" w:rsidRDefault="00E33269">
            <w:r>
              <w:rPr>
                <w:rFonts w:ascii="Arial" w:eastAsia="Arial" w:hAnsi="Arial" w:cs="Arial"/>
              </w:rPr>
              <w:lastRenderedPageBreak/>
              <w:t xml:space="preserve">[ </w:t>
            </w:r>
            <w:r w:rsidR="00CA44A0">
              <w:rPr>
                <w:rFonts w:ascii="Arial" w:eastAsia="Arial" w:hAnsi="Arial" w:cs="Arial"/>
              </w:rPr>
              <w:t xml:space="preserve"> </w:t>
            </w:r>
            <w:r>
              <w:rPr>
                <w:rFonts w:ascii="Arial" w:eastAsia="Arial" w:hAnsi="Arial" w:cs="Arial"/>
              </w:rPr>
              <w:t xml:space="preserve"> ] </w:t>
            </w:r>
          </w:p>
        </w:tc>
        <w:tc>
          <w:tcPr>
            <w:tcW w:w="6897" w:type="dxa"/>
            <w:tcBorders>
              <w:top w:val="nil"/>
              <w:left w:val="nil"/>
              <w:bottom w:val="nil"/>
              <w:right w:val="nil"/>
            </w:tcBorders>
          </w:tcPr>
          <w:p w14:paraId="649D6723" w14:textId="77777777" w:rsidR="00BB0CF8" w:rsidRDefault="00E33269">
            <w:r>
              <w:rPr>
                <w:rFonts w:ascii="Arial" w:eastAsia="Arial" w:hAnsi="Arial" w:cs="Arial"/>
              </w:rPr>
              <w:t xml:space="preserve">Indication that ICL will be on letter head/departmental stationary </w:t>
            </w:r>
          </w:p>
        </w:tc>
      </w:tr>
      <w:tr w:rsidR="00BB0CF8" w14:paraId="6D7F581E" w14:textId="77777777">
        <w:trPr>
          <w:trHeight w:val="381"/>
        </w:trPr>
        <w:tc>
          <w:tcPr>
            <w:tcW w:w="720" w:type="dxa"/>
            <w:tcBorders>
              <w:top w:val="nil"/>
              <w:left w:val="nil"/>
              <w:bottom w:val="nil"/>
              <w:right w:val="nil"/>
            </w:tcBorders>
          </w:tcPr>
          <w:p w14:paraId="2E7E0968" w14:textId="0DD664B3" w:rsidR="00BB0CF8" w:rsidRDefault="00E33269">
            <w:r>
              <w:rPr>
                <w:rFonts w:ascii="Arial" w:eastAsia="Arial" w:hAnsi="Arial" w:cs="Arial"/>
              </w:rPr>
              <w:t xml:space="preserve">[   ] </w:t>
            </w:r>
          </w:p>
        </w:tc>
        <w:tc>
          <w:tcPr>
            <w:tcW w:w="6897" w:type="dxa"/>
            <w:tcBorders>
              <w:top w:val="nil"/>
              <w:left w:val="nil"/>
              <w:bottom w:val="nil"/>
              <w:right w:val="nil"/>
            </w:tcBorders>
          </w:tcPr>
          <w:p w14:paraId="343B9992" w14:textId="77777777" w:rsidR="00BB0CF8" w:rsidRDefault="00E33269">
            <w:r>
              <w:rPr>
                <w:rFonts w:ascii="Arial" w:eastAsia="Arial" w:hAnsi="Arial" w:cs="Arial"/>
              </w:rPr>
              <w:t xml:space="preserve">Version for each participant group, if applicable </w:t>
            </w:r>
          </w:p>
        </w:tc>
      </w:tr>
      <w:tr w:rsidR="00BB0CF8" w14:paraId="3D4F094D" w14:textId="77777777">
        <w:trPr>
          <w:trHeight w:val="380"/>
        </w:trPr>
        <w:tc>
          <w:tcPr>
            <w:tcW w:w="720" w:type="dxa"/>
            <w:tcBorders>
              <w:top w:val="nil"/>
              <w:left w:val="nil"/>
              <w:bottom w:val="nil"/>
              <w:right w:val="nil"/>
            </w:tcBorders>
          </w:tcPr>
          <w:p w14:paraId="49646E2F" w14:textId="74E1ECEF" w:rsidR="00BB0CF8" w:rsidRDefault="00E33269">
            <w:r>
              <w:rPr>
                <w:rFonts w:ascii="Arial" w:eastAsia="Arial" w:hAnsi="Arial" w:cs="Arial"/>
              </w:rPr>
              <w:t xml:space="preserve">[   ] </w:t>
            </w:r>
          </w:p>
        </w:tc>
        <w:tc>
          <w:tcPr>
            <w:tcW w:w="6897" w:type="dxa"/>
            <w:tcBorders>
              <w:top w:val="nil"/>
              <w:left w:val="nil"/>
              <w:bottom w:val="nil"/>
              <w:right w:val="nil"/>
            </w:tcBorders>
          </w:tcPr>
          <w:p w14:paraId="2CE3E182" w14:textId="77777777" w:rsidR="00BB0CF8" w:rsidRDefault="00E33269">
            <w:r>
              <w:rPr>
                <w:rFonts w:ascii="Arial" w:eastAsia="Arial" w:hAnsi="Arial" w:cs="Arial"/>
              </w:rPr>
              <w:t xml:space="preserve">Full title of project or lay title of project, if applicable </w:t>
            </w:r>
          </w:p>
        </w:tc>
      </w:tr>
      <w:tr w:rsidR="00BB0CF8" w14:paraId="7CF83635" w14:textId="77777777">
        <w:trPr>
          <w:trHeight w:val="379"/>
        </w:trPr>
        <w:tc>
          <w:tcPr>
            <w:tcW w:w="720" w:type="dxa"/>
            <w:tcBorders>
              <w:top w:val="nil"/>
              <w:left w:val="nil"/>
              <w:bottom w:val="nil"/>
              <w:right w:val="nil"/>
            </w:tcBorders>
          </w:tcPr>
          <w:p w14:paraId="1C2496FB" w14:textId="1A4B78B9" w:rsidR="00BB0CF8" w:rsidRDefault="00E33269">
            <w:r>
              <w:rPr>
                <w:rFonts w:ascii="Arial" w:eastAsia="Arial" w:hAnsi="Arial" w:cs="Arial"/>
              </w:rPr>
              <w:t xml:space="preserve">[   ] </w:t>
            </w:r>
          </w:p>
        </w:tc>
        <w:tc>
          <w:tcPr>
            <w:tcW w:w="6897" w:type="dxa"/>
            <w:tcBorders>
              <w:top w:val="nil"/>
              <w:left w:val="nil"/>
              <w:bottom w:val="nil"/>
              <w:right w:val="nil"/>
            </w:tcBorders>
          </w:tcPr>
          <w:p w14:paraId="42C0E404" w14:textId="77777777" w:rsidR="00BB0CF8" w:rsidRDefault="00E33269">
            <w:r>
              <w:rPr>
                <w:rFonts w:ascii="Arial" w:eastAsia="Arial" w:hAnsi="Arial" w:cs="Arial"/>
              </w:rPr>
              <w:t>Identification of study type (</w:t>
            </w:r>
            <w:proofErr w:type="gramStart"/>
            <w:r>
              <w:rPr>
                <w:rFonts w:ascii="Arial" w:eastAsia="Arial" w:hAnsi="Arial" w:cs="Arial"/>
              </w:rPr>
              <w:t>e.g.</w:t>
            </w:r>
            <w:proofErr w:type="gramEnd"/>
            <w:r>
              <w:rPr>
                <w:rFonts w:ascii="Arial" w:eastAsia="Arial" w:hAnsi="Arial" w:cs="Arial"/>
              </w:rPr>
              <w:t xml:space="preserve"> thesis, pilot study, etc.) </w:t>
            </w:r>
          </w:p>
        </w:tc>
      </w:tr>
      <w:tr w:rsidR="00BB0CF8" w14:paraId="15988994" w14:textId="77777777">
        <w:trPr>
          <w:trHeight w:val="379"/>
        </w:trPr>
        <w:tc>
          <w:tcPr>
            <w:tcW w:w="720" w:type="dxa"/>
            <w:tcBorders>
              <w:top w:val="nil"/>
              <w:left w:val="nil"/>
              <w:bottom w:val="nil"/>
              <w:right w:val="nil"/>
            </w:tcBorders>
          </w:tcPr>
          <w:p w14:paraId="59447767" w14:textId="5C631A43" w:rsidR="00BB0CF8" w:rsidRDefault="00E33269">
            <w:r>
              <w:rPr>
                <w:rFonts w:ascii="Arial" w:eastAsia="Arial" w:hAnsi="Arial" w:cs="Arial"/>
              </w:rPr>
              <w:t xml:space="preserve">[   ] </w:t>
            </w:r>
          </w:p>
        </w:tc>
        <w:tc>
          <w:tcPr>
            <w:tcW w:w="6897" w:type="dxa"/>
            <w:tcBorders>
              <w:top w:val="nil"/>
              <w:left w:val="nil"/>
              <w:bottom w:val="nil"/>
              <w:right w:val="nil"/>
            </w:tcBorders>
          </w:tcPr>
          <w:p w14:paraId="32A596D7" w14:textId="77777777" w:rsidR="00BB0CF8" w:rsidRDefault="00E33269">
            <w:r>
              <w:rPr>
                <w:rFonts w:ascii="Arial" w:eastAsia="Arial" w:hAnsi="Arial" w:cs="Arial"/>
              </w:rPr>
              <w:t xml:space="preserve">Details of location of study </w:t>
            </w:r>
          </w:p>
        </w:tc>
      </w:tr>
      <w:tr w:rsidR="00BB0CF8" w14:paraId="56BC7A17" w14:textId="77777777">
        <w:trPr>
          <w:trHeight w:val="379"/>
        </w:trPr>
        <w:tc>
          <w:tcPr>
            <w:tcW w:w="720" w:type="dxa"/>
            <w:tcBorders>
              <w:top w:val="nil"/>
              <w:left w:val="nil"/>
              <w:bottom w:val="nil"/>
              <w:right w:val="nil"/>
            </w:tcBorders>
          </w:tcPr>
          <w:p w14:paraId="17E2B395" w14:textId="60F35A00" w:rsidR="00BB0CF8" w:rsidRDefault="00E33269">
            <w:r>
              <w:rPr>
                <w:rFonts w:ascii="Arial" w:eastAsia="Arial" w:hAnsi="Arial" w:cs="Arial"/>
              </w:rPr>
              <w:t xml:space="preserve">[   ] </w:t>
            </w:r>
          </w:p>
        </w:tc>
        <w:tc>
          <w:tcPr>
            <w:tcW w:w="6897" w:type="dxa"/>
            <w:tcBorders>
              <w:top w:val="nil"/>
              <w:left w:val="nil"/>
              <w:bottom w:val="nil"/>
              <w:right w:val="nil"/>
            </w:tcBorders>
          </w:tcPr>
          <w:p w14:paraId="6F10132C" w14:textId="77777777" w:rsidR="00BB0CF8" w:rsidRDefault="00E33269">
            <w:pPr>
              <w:jc w:val="both"/>
            </w:pPr>
            <w:r>
              <w:rPr>
                <w:rFonts w:ascii="Arial" w:eastAsia="Arial" w:hAnsi="Arial" w:cs="Arial"/>
              </w:rPr>
              <w:t xml:space="preserve">Indication that institution/agency is co-operating with or aware of study </w:t>
            </w:r>
          </w:p>
        </w:tc>
      </w:tr>
      <w:tr w:rsidR="00BB0CF8" w14:paraId="6DCA53A3" w14:textId="77777777">
        <w:trPr>
          <w:trHeight w:val="379"/>
        </w:trPr>
        <w:tc>
          <w:tcPr>
            <w:tcW w:w="720" w:type="dxa"/>
            <w:tcBorders>
              <w:top w:val="nil"/>
              <w:left w:val="nil"/>
              <w:bottom w:val="nil"/>
              <w:right w:val="nil"/>
            </w:tcBorders>
          </w:tcPr>
          <w:p w14:paraId="17A4AEFB" w14:textId="72D08DC9" w:rsidR="00BB0CF8" w:rsidRDefault="00E33269">
            <w:r>
              <w:rPr>
                <w:rFonts w:ascii="Arial" w:eastAsia="Arial" w:hAnsi="Arial" w:cs="Arial"/>
              </w:rPr>
              <w:t xml:space="preserve">[   ] </w:t>
            </w:r>
          </w:p>
        </w:tc>
        <w:tc>
          <w:tcPr>
            <w:tcW w:w="6897" w:type="dxa"/>
            <w:tcBorders>
              <w:top w:val="nil"/>
              <w:left w:val="nil"/>
              <w:bottom w:val="nil"/>
              <w:right w:val="nil"/>
            </w:tcBorders>
          </w:tcPr>
          <w:p w14:paraId="23D998DE" w14:textId="77777777" w:rsidR="00BB0CF8" w:rsidRDefault="00E33269">
            <w:r>
              <w:rPr>
                <w:rFonts w:ascii="Arial" w:eastAsia="Arial" w:hAnsi="Arial" w:cs="Arial"/>
              </w:rPr>
              <w:t xml:space="preserve">Consistency in writing style with first and second person </w:t>
            </w:r>
          </w:p>
        </w:tc>
      </w:tr>
      <w:tr w:rsidR="00BB0CF8" w14:paraId="3665AC56" w14:textId="77777777">
        <w:trPr>
          <w:trHeight w:val="313"/>
        </w:trPr>
        <w:tc>
          <w:tcPr>
            <w:tcW w:w="720" w:type="dxa"/>
            <w:tcBorders>
              <w:top w:val="nil"/>
              <w:left w:val="nil"/>
              <w:bottom w:val="nil"/>
              <w:right w:val="nil"/>
            </w:tcBorders>
          </w:tcPr>
          <w:p w14:paraId="05F79000" w14:textId="45DC456A" w:rsidR="00BB0CF8" w:rsidRDefault="00E33269">
            <w:r>
              <w:rPr>
                <w:rFonts w:ascii="Arial" w:eastAsia="Arial" w:hAnsi="Arial" w:cs="Arial"/>
              </w:rPr>
              <w:t xml:space="preserve">[   ] </w:t>
            </w:r>
          </w:p>
        </w:tc>
        <w:tc>
          <w:tcPr>
            <w:tcW w:w="6897" w:type="dxa"/>
            <w:tcBorders>
              <w:top w:val="nil"/>
              <w:left w:val="nil"/>
              <w:bottom w:val="nil"/>
              <w:right w:val="nil"/>
            </w:tcBorders>
          </w:tcPr>
          <w:p w14:paraId="055C062D" w14:textId="77777777" w:rsidR="00BB0CF8" w:rsidRDefault="00E33269">
            <w:r>
              <w:rPr>
                <w:rFonts w:ascii="Arial" w:eastAsia="Arial" w:hAnsi="Arial" w:cs="Arial"/>
              </w:rPr>
              <w:t xml:space="preserve">Possibility of publication of research mentioned </w:t>
            </w:r>
          </w:p>
        </w:tc>
      </w:tr>
    </w:tbl>
    <w:p w14:paraId="75913DB9" w14:textId="77777777" w:rsidR="00BB0CF8" w:rsidRDefault="00E33269">
      <w:pPr>
        <w:spacing w:after="0"/>
      </w:pPr>
      <w:r>
        <w:rPr>
          <w:rFonts w:ascii="Arial" w:eastAsia="Arial" w:hAnsi="Arial" w:cs="Arial"/>
        </w:rPr>
        <w:t xml:space="preserve"> </w:t>
      </w:r>
    </w:p>
    <w:p w14:paraId="5FF9E448" w14:textId="77777777" w:rsidR="00BB0CF8" w:rsidRDefault="00E33269">
      <w:pPr>
        <w:spacing w:after="10" w:line="249" w:lineRule="auto"/>
        <w:ind w:left="-5" w:hanging="10"/>
      </w:pPr>
      <w:r>
        <w:rPr>
          <w:rFonts w:ascii="Arial" w:eastAsia="Arial" w:hAnsi="Arial" w:cs="Arial"/>
          <w:b/>
        </w:rPr>
        <w:t xml:space="preserve">For studies involving questionnaires/surveys, interviews, focus groups, etc., the following items should be included in the ICL: </w:t>
      </w:r>
    </w:p>
    <w:tbl>
      <w:tblPr>
        <w:tblStyle w:val="TableGrid"/>
        <w:tblW w:w="10283" w:type="dxa"/>
        <w:tblInd w:w="0" w:type="dxa"/>
        <w:tblLook w:val="04A0" w:firstRow="1" w:lastRow="0" w:firstColumn="1" w:lastColumn="0" w:noHBand="0" w:noVBand="1"/>
      </w:tblPr>
      <w:tblGrid>
        <w:gridCol w:w="720"/>
        <w:gridCol w:w="9563"/>
      </w:tblGrid>
      <w:tr w:rsidR="00BB0CF8" w14:paraId="49EF84B8" w14:textId="77777777">
        <w:trPr>
          <w:trHeight w:val="310"/>
        </w:trPr>
        <w:tc>
          <w:tcPr>
            <w:tcW w:w="720" w:type="dxa"/>
            <w:tcBorders>
              <w:top w:val="nil"/>
              <w:left w:val="nil"/>
              <w:bottom w:val="nil"/>
              <w:right w:val="nil"/>
            </w:tcBorders>
          </w:tcPr>
          <w:p w14:paraId="10B78496" w14:textId="2E5FD4D7" w:rsidR="00BB0CF8" w:rsidRDefault="00E33269">
            <w:r>
              <w:rPr>
                <w:rFonts w:ascii="Arial" w:eastAsia="Arial" w:hAnsi="Arial" w:cs="Arial"/>
              </w:rPr>
              <w:t xml:space="preserve">[   ] </w:t>
            </w:r>
          </w:p>
        </w:tc>
        <w:tc>
          <w:tcPr>
            <w:tcW w:w="9562" w:type="dxa"/>
            <w:tcBorders>
              <w:top w:val="nil"/>
              <w:left w:val="nil"/>
              <w:bottom w:val="nil"/>
              <w:right w:val="nil"/>
            </w:tcBorders>
          </w:tcPr>
          <w:p w14:paraId="6B662D94" w14:textId="77777777" w:rsidR="00BB0CF8" w:rsidRDefault="00E33269">
            <w:r>
              <w:rPr>
                <w:rFonts w:ascii="Arial" w:eastAsia="Arial" w:hAnsi="Arial" w:cs="Arial"/>
              </w:rPr>
              <w:t xml:space="preserve">For studies on sensitive topics, examples of the type of questions to be asked must be provided </w:t>
            </w:r>
          </w:p>
        </w:tc>
      </w:tr>
      <w:tr w:rsidR="00BB0CF8" w14:paraId="5309A240" w14:textId="77777777">
        <w:trPr>
          <w:trHeight w:val="626"/>
        </w:trPr>
        <w:tc>
          <w:tcPr>
            <w:tcW w:w="720" w:type="dxa"/>
            <w:tcBorders>
              <w:top w:val="nil"/>
              <w:left w:val="nil"/>
              <w:bottom w:val="nil"/>
              <w:right w:val="nil"/>
            </w:tcBorders>
          </w:tcPr>
          <w:p w14:paraId="04C36DB9" w14:textId="2D751413" w:rsidR="00BB0CF8" w:rsidRDefault="00E33269">
            <w:r>
              <w:rPr>
                <w:rFonts w:ascii="Arial" w:eastAsia="Arial" w:hAnsi="Arial" w:cs="Arial"/>
              </w:rPr>
              <w:t xml:space="preserve">[   ]  </w:t>
            </w:r>
          </w:p>
        </w:tc>
        <w:tc>
          <w:tcPr>
            <w:tcW w:w="9562" w:type="dxa"/>
            <w:tcBorders>
              <w:top w:val="nil"/>
              <w:left w:val="nil"/>
              <w:bottom w:val="nil"/>
              <w:right w:val="nil"/>
            </w:tcBorders>
          </w:tcPr>
          <w:p w14:paraId="585514BE" w14:textId="77777777" w:rsidR="00BB0CF8" w:rsidRDefault="00E33269">
            <w:r>
              <w:rPr>
                <w:rFonts w:ascii="Arial" w:eastAsia="Arial" w:hAnsi="Arial" w:cs="Arial"/>
              </w:rPr>
              <w:t xml:space="preserve">A statement must be included which indicates participants may decline answering any question(s) they prefer not to answer </w:t>
            </w:r>
          </w:p>
        </w:tc>
      </w:tr>
      <w:tr w:rsidR="00BB0CF8" w14:paraId="1CB074BD" w14:textId="77777777">
        <w:trPr>
          <w:trHeight w:val="377"/>
        </w:trPr>
        <w:tc>
          <w:tcPr>
            <w:tcW w:w="720" w:type="dxa"/>
            <w:tcBorders>
              <w:top w:val="nil"/>
              <w:left w:val="nil"/>
              <w:bottom w:val="nil"/>
              <w:right w:val="nil"/>
            </w:tcBorders>
          </w:tcPr>
          <w:p w14:paraId="33A25A4D" w14:textId="7F8FD9D1" w:rsidR="00BB0CF8" w:rsidRDefault="00E33269">
            <w:r>
              <w:rPr>
                <w:rFonts w:ascii="Arial" w:eastAsia="Arial" w:hAnsi="Arial" w:cs="Arial"/>
              </w:rPr>
              <w:t xml:space="preserve">[   ] </w:t>
            </w:r>
          </w:p>
        </w:tc>
        <w:tc>
          <w:tcPr>
            <w:tcW w:w="9562" w:type="dxa"/>
            <w:tcBorders>
              <w:top w:val="nil"/>
              <w:left w:val="nil"/>
              <w:bottom w:val="nil"/>
              <w:right w:val="nil"/>
            </w:tcBorders>
          </w:tcPr>
          <w:p w14:paraId="766F08C5" w14:textId="77777777" w:rsidR="00BB0CF8" w:rsidRDefault="00E33269">
            <w:r>
              <w:rPr>
                <w:rFonts w:ascii="Arial" w:eastAsia="Arial" w:hAnsi="Arial" w:cs="Arial"/>
              </w:rPr>
              <w:t xml:space="preserve">For </w:t>
            </w:r>
            <w:hyperlink r:id="rId8">
              <w:r>
                <w:rPr>
                  <w:rFonts w:ascii="Arial" w:eastAsia="Arial" w:hAnsi="Arial" w:cs="Arial"/>
                  <w:color w:val="0000FF"/>
                  <w:u w:val="single" w:color="0000FF"/>
                </w:rPr>
                <w:t>focus groups</w:t>
              </w:r>
            </w:hyperlink>
            <w:hyperlink r:id="rId9">
              <w:r>
                <w:rPr>
                  <w:rFonts w:ascii="Arial" w:eastAsia="Arial" w:hAnsi="Arial" w:cs="Arial"/>
                </w:rPr>
                <w:t>,</w:t>
              </w:r>
            </w:hyperlink>
            <w:r>
              <w:rPr>
                <w:rFonts w:ascii="Arial" w:eastAsia="Arial" w:hAnsi="Arial" w:cs="Arial"/>
              </w:rPr>
              <w:t xml:space="preserve"> participants need to be advised of limitations on confidentiality guarantee </w:t>
            </w:r>
          </w:p>
        </w:tc>
      </w:tr>
      <w:tr w:rsidR="00BB0CF8" w14:paraId="23796B4F" w14:textId="77777777">
        <w:trPr>
          <w:trHeight w:val="313"/>
        </w:trPr>
        <w:tc>
          <w:tcPr>
            <w:tcW w:w="720" w:type="dxa"/>
            <w:tcBorders>
              <w:top w:val="nil"/>
              <w:left w:val="nil"/>
              <w:bottom w:val="nil"/>
              <w:right w:val="nil"/>
            </w:tcBorders>
          </w:tcPr>
          <w:p w14:paraId="387B4436" w14:textId="4CA41A9D" w:rsidR="00BB0CF8" w:rsidRDefault="00E33269">
            <w:r>
              <w:rPr>
                <w:rFonts w:ascii="Arial" w:eastAsia="Arial" w:hAnsi="Arial" w:cs="Arial"/>
              </w:rPr>
              <w:t xml:space="preserve">[   ] </w:t>
            </w:r>
          </w:p>
        </w:tc>
        <w:tc>
          <w:tcPr>
            <w:tcW w:w="9562" w:type="dxa"/>
            <w:tcBorders>
              <w:top w:val="nil"/>
              <w:left w:val="nil"/>
              <w:bottom w:val="nil"/>
              <w:right w:val="nil"/>
            </w:tcBorders>
          </w:tcPr>
          <w:p w14:paraId="6BF4A561" w14:textId="77777777" w:rsidR="00BB0CF8" w:rsidRDefault="00E33269">
            <w:r>
              <w:rPr>
                <w:rFonts w:ascii="Arial" w:eastAsia="Arial" w:hAnsi="Arial" w:cs="Arial"/>
              </w:rPr>
              <w:t xml:space="preserve">Information regarding (audio/video) recording including storage and disposal of the recordings </w:t>
            </w:r>
          </w:p>
        </w:tc>
      </w:tr>
    </w:tbl>
    <w:p w14:paraId="04166CED" w14:textId="77777777" w:rsidR="00BB0CF8" w:rsidRDefault="00E33269">
      <w:pPr>
        <w:spacing w:after="0"/>
      </w:pPr>
      <w:r>
        <w:rPr>
          <w:rFonts w:ascii="Arial" w:eastAsia="Arial" w:hAnsi="Arial" w:cs="Arial"/>
        </w:rPr>
        <w:t xml:space="preserve"> </w:t>
      </w:r>
    </w:p>
    <w:p w14:paraId="6B5D6E8D" w14:textId="77777777" w:rsidR="00BB0CF8" w:rsidRDefault="00E33269">
      <w:pPr>
        <w:spacing w:after="10" w:line="249" w:lineRule="auto"/>
        <w:ind w:left="-5" w:hanging="10"/>
      </w:pPr>
      <w:r>
        <w:rPr>
          <w:rFonts w:ascii="Arial" w:eastAsia="Arial" w:hAnsi="Arial" w:cs="Arial"/>
          <w:b/>
        </w:rPr>
        <w:t xml:space="preserve">For studies involving physiological assessments, the following items should be included in the ICL: </w:t>
      </w:r>
    </w:p>
    <w:tbl>
      <w:tblPr>
        <w:tblStyle w:val="TableGrid"/>
        <w:tblW w:w="10514" w:type="dxa"/>
        <w:tblInd w:w="0" w:type="dxa"/>
        <w:tblLook w:val="04A0" w:firstRow="1" w:lastRow="0" w:firstColumn="1" w:lastColumn="0" w:noHBand="0" w:noVBand="1"/>
      </w:tblPr>
      <w:tblGrid>
        <w:gridCol w:w="720"/>
        <w:gridCol w:w="9794"/>
      </w:tblGrid>
      <w:tr w:rsidR="00BB0CF8" w14:paraId="3A7E37D5" w14:textId="77777777">
        <w:trPr>
          <w:trHeight w:val="373"/>
        </w:trPr>
        <w:tc>
          <w:tcPr>
            <w:tcW w:w="720" w:type="dxa"/>
            <w:tcBorders>
              <w:top w:val="nil"/>
              <w:left w:val="nil"/>
              <w:bottom w:val="nil"/>
              <w:right w:val="nil"/>
            </w:tcBorders>
          </w:tcPr>
          <w:p w14:paraId="7A6708BC" w14:textId="4E9DE442" w:rsidR="00BB0CF8" w:rsidRDefault="00E33269">
            <w:r>
              <w:rPr>
                <w:rFonts w:ascii="Arial" w:eastAsia="Arial" w:hAnsi="Arial" w:cs="Arial"/>
              </w:rPr>
              <w:t xml:space="preserve">[   ] </w:t>
            </w:r>
          </w:p>
        </w:tc>
        <w:tc>
          <w:tcPr>
            <w:tcW w:w="9794" w:type="dxa"/>
            <w:tcBorders>
              <w:top w:val="nil"/>
              <w:left w:val="nil"/>
              <w:bottom w:val="nil"/>
              <w:right w:val="nil"/>
            </w:tcBorders>
          </w:tcPr>
          <w:p w14:paraId="5DC71BB1" w14:textId="77777777" w:rsidR="00BB0CF8" w:rsidRDefault="00E33269">
            <w:r>
              <w:rPr>
                <w:rFonts w:ascii="Arial" w:eastAsia="Arial" w:hAnsi="Arial" w:cs="Arial"/>
              </w:rPr>
              <w:t xml:space="preserve">Details of recommended clothing to bring to study session or other items/requirements  </w:t>
            </w:r>
          </w:p>
        </w:tc>
      </w:tr>
      <w:tr w:rsidR="00BB0CF8" w14:paraId="18B89ED4" w14:textId="77777777">
        <w:trPr>
          <w:trHeight w:val="499"/>
        </w:trPr>
        <w:tc>
          <w:tcPr>
            <w:tcW w:w="720" w:type="dxa"/>
            <w:tcBorders>
              <w:top w:val="nil"/>
              <w:left w:val="nil"/>
              <w:bottom w:val="nil"/>
              <w:right w:val="nil"/>
            </w:tcBorders>
            <w:vAlign w:val="center"/>
          </w:tcPr>
          <w:p w14:paraId="1730BAC0" w14:textId="1A4A8F0C" w:rsidR="00BB0CF8" w:rsidRDefault="00E33269">
            <w:r>
              <w:rPr>
                <w:rFonts w:ascii="Arial" w:eastAsia="Arial" w:hAnsi="Arial" w:cs="Arial"/>
              </w:rPr>
              <w:t xml:space="preserve">[   ] </w:t>
            </w:r>
          </w:p>
        </w:tc>
        <w:tc>
          <w:tcPr>
            <w:tcW w:w="9794" w:type="dxa"/>
            <w:tcBorders>
              <w:top w:val="nil"/>
              <w:left w:val="nil"/>
              <w:bottom w:val="nil"/>
              <w:right w:val="nil"/>
            </w:tcBorders>
            <w:vAlign w:val="center"/>
          </w:tcPr>
          <w:p w14:paraId="43791F75" w14:textId="77777777" w:rsidR="00BB0CF8" w:rsidRDefault="00E33269">
            <w:r>
              <w:rPr>
                <w:rFonts w:ascii="Arial" w:eastAsia="Arial" w:hAnsi="Arial" w:cs="Arial"/>
              </w:rPr>
              <w:t xml:space="preserve">Safeguards for physical safety of participants </w:t>
            </w:r>
          </w:p>
        </w:tc>
      </w:tr>
      <w:tr w:rsidR="00BB0CF8" w14:paraId="5B8DF4D4" w14:textId="77777777">
        <w:trPr>
          <w:trHeight w:val="437"/>
        </w:trPr>
        <w:tc>
          <w:tcPr>
            <w:tcW w:w="720" w:type="dxa"/>
            <w:tcBorders>
              <w:top w:val="nil"/>
              <w:left w:val="nil"/>
              <w:bottom w:val="nil"/>
              <w:right w:val="nil"/>
            </w:tcBorders>
          </w:tcPr>
          <w:p w14:paraId="7DB1DDE3" w14:textId="395E7562" w:rsidR="00BB0CF8" w:rsidRDefault="00E33269">
            <w:r>
              <w:rPr>
                <w:rFonts w:ascii="Arial" w:eastAsia="Arial" w:hAnsi="Arial" w:cs="Arial"/>
              </w:rPr>
              <w:t xml:space="preserve">[   ] </w:t>
            </w:r>
          </w:p>
        </w:tc>
        <w:tc>
          <w:tcPr>
            <w:tcW w:w="9794" w:type="dxa"/>
            <w:tcBorders>
              <w:top w:val="nil"/>
              <w:left w:val="nil"/>
              <w:bottom w:val="nil"/>
              <w:right w:val="nil"/>
            </w:tcBorders>
          </w:tcPr>
          <w:p w14:paraId="2B9A5A7B" w14:textId="77777777" w:rsidR="00BB0CF8" w:rsidRDefault="00E33269">
            <w:r>
              <w:rPr>
                <w:rFonts w:ascii="Arial" w:eastAsia="Arial" w:hAnsi="Arial" w:cs="Arial"/>
              </w:rPr>
              <w:t xml:space="preserve">Health screening form </w:t>
            </w:r>
          </w:p>
        </w:tc>
      </w:tr>
      <w:tr w:rsidR="00BB0CF8" w14:paraId="557600E2" w14:textId="77777777">
        <w:trPr>
          <w:trHeight w:val="373"/>
        </w:trPr>
        <w:tc>
          <w:tcPr>
            <w:tcW w:w="720" w:type="dxa"/>
            <w:tcBorders>
              <w:top w:val="nil"/>
              <w:left w:val="nil"/>
              <w:bottom w:val="nil"/>
              <w:right w:val="nil"/>
            </w:tcBorders>
          </w:tcPr>
          <w:p w14:paraId="6FF6422D" w14:textId="77CA0904" w:rsidR="00BB0CF8" w:rsidRDefault="00E33269">
            <w:r>
              <w:rPr>
                <w:rFonts w:ascii="Arial" w:eastAsia="Arial" w:hAnsi="Arial" w:cs="Arial"/>
              </w:rPr>
              <w:t xml:space="preserve">[   ] </w:t>
            </w:r>
          </w:p>
        </w:tc>
        <w:tc>
          <w:tcPr>
            <w:tcW w:w="9794" w:type="dxa"/>
            <w:tcBorders>
              <w:top w:val="nil"/>
              <w:left w:val="nil"/>
              <w:bottom w:val="nil"/>
              <w:right w:val="nil"/>
            </w:tcBorders>
          </w:tcPr>
          <w:p w14:paraId="5555BE65" w14:textId="77777777" w:rsidR="00BB0CF8" w:rsidRDefault="00E33269">
            <w:r>
              <w:rPr>
                <w:rFonts w:ascii="Arial" w:eastAsia="Arial" w:hAnsi="Arial" w:cs="Arial"/>
              </w:rPr>
              <w:t xml:space="preserve">Details of anticipated circumstances/medical conditions to preclude participation </w:t>
            </w:r>
          </w:p>
        </w:tc>
      </w:tr>
      <w:tr w:rsidR="00BB0CF8" w14:paraId="60FEA3CB" w14:textId="77777777">
        <w:trPr>
          <w:trHeight w:val="436"/>
        </w:trPr>
        <w:tc>
          <w:tcPr>
            <w:tcW w:w="720" w:type="dxa"/>
            <w:tcBorders>
              <w:top w:val="nil"/>
              <w:left w:val="nil"/>
              <w:bottom w:val="nil"/>
              <w:right w:val="nil"/>
            </w:tcBorders>
          </w:tcPr>
          <w:p w14:paraId="2B0CAFED" w14:textId="1CC8C52F" w:rsidR="00BB0CF8" w:rsidRDefault="00E33269">
            <w:r>
              <w:rPr>
                <w:rFonts w:ascii="Arial" w:eastAsia="Arial" w:hAnsi="Arial" w:cs="Arial"/>
              </w:rPr>
              <w:t xml:space="preserve">[   ] </w:t>
            </w:r>
          </w:p>
        </w:tc>
        <w:tc>
          <w:tcPr>
            <w:tcW w:w="9794" w:type="dxa"/>
            <w:tcBorders>
              <w:top w:val="nil"/>
              <w:left w:val="nil"/>
              <w:bottom w:val="nil"/>
              <w:right w:val="nil"/>
            </w:tcBorders>
          </w:tcPr>
          <w:p w14:paraId="20C5D810" w14:textId="77777777" w:rsidR="00BB0CF8" w:rsidRDefault="00E33269">
            <w:r>
              <w:rPr>
                <w:rFonts w:ascii="Arial" w:eastAsia="Arial" w:hAnsi="Arial" w:cs="Arial"/>
              </w:rPr>
              <w:t xml:space="preserve">Any additional costs </w:t>
            </w:r>
          </w:p>
        </w:tc>
      </w:tr>
      <w:tr w:rsidR="00BB0CF8" w14:paraId="03474422" w14:textId="77777777">
        <w:trPr>
          <w:trHeight w:val="499"/>
        </w:trPr>
        <w:tc>
          <w:tcPr>
            <w:tcW w:w="720" w:type="dxa"/>
            <w:tcBorders>
              <w:top w:val="nil"/>
              <w:left w:val="nil"/>
              <w:bottom w:val="nil"/>
              <w:right w:val="nil"/>
            </w:tcBorders>
            <w:vAlign w:val="center"/>
          </w:tcPr>
          <w:p w14:paraId="23DE959D" w14:textId="5D4150BF" w:rsidR="00BB0CF8" w:rsidRDefault="00E33269">
            <w:r>
              <w:rPr>
                <w:rFonts w:ascii="Arial" w:eastAsia="Arial" w:hAnsi="Arial" w:cs="Arial"/>
              </w:rPr>
              <w:t xml:space="preserve">[   ] </w:t>
            </w:r>
          </w:p>
        </w:tc>
        <w:tc>
          <w:tcPr>
            <w:tcW w:w="9794" w:type="dxa"/>
            <w:tcBorders>
              <w:top w:val="nil"/>
              <w:left w:val="nil"/>
              <w:bottom w:val="nil"/>
              <w:right w:val="nil"/>
            </w:tcBorders>
            <w:vAlign w:val="center"/>
          </w:tcPr>
          <w:p w14:paraId="2D1E6CF8" w14:textId="77777777" w:rsidR="00BB0CF8" w:rsidRDefault="00E33269">
            <w:r>
              <w:rPr>
                <w:rFonts w:ascii="Arial" w:eastAsia="Arial" w:hAnsi="Arial" w:cs="Arial"/>
              </w:rPr>
              <w:t xml:space="preserve">Information regarding (audio/video) recording including storage and disposal of the recordings </w:t>
            </w:r>
          </w:p>
        </w:tc>
      </w:tr>
      <w:tr w:rsidR="00BB0CF8" w14:paraId="2F32D5A1" w14:textId="77777777">
        <w:trPr>
          <w:trHeight w:val="500"/>
        </w:trPr>
        <w:tc>
          <w:tcPr>
            <w:tcW w:w="720" w:type="dxa"/>
            <w:tcBorders>
              <w:top w:val="nil"/>
              <w:left w:val="nil"/>
              <w:bottom w:val="nil"/>
              <w:right w:val="nil"/>
            </w:tcBorders>
            <w:vAlign w:val="center"/>
          </w:tcPr>
          <w:p w14:paraId="600D7E41" w14:textId="2DC3A3D4" w:rsidR="00BB0CF8" w:rsidRDefault="00E33269">
            <w:r>
              <w:rPr>
                <w:rFonts w:ascii="Arial" w:eastAsia="Arial" w:hAnsi="Arial" w:cs="Arial"/>
              </w:rPr>
              <w:t xml:space="preserve">[   ] </w:t>
            </w:r>
          </w:p>
        </w:tc>
        <w:tc>
          <w:tcPr>
            <w:tcW w:w="9794" w:type="dxa"/>
            <w:tcBorders>
              <w:top w:val="nil"/>
              <w:left w:val="nil"/>
              <w:bottom w:val="nil"/>
              <w:right w:val="nil"/>
            </w:tcBorders>
            <w:vAlign w:val="center"/>
          </w:tcPr>
          <w:p w14:paraId="00B15C69" w14:textId="77777777" w:rsidR="00BB0CF8" w:rsidRDefault="00E33269">
            <w:r>
              <w:rPr>
                <w:rFonts w:ascii="Arial" w:eastAsia="Arial" w:hAnsi="Arial" w:cs="Arial"/>
              </w:rPr>
              <w:t xml:space="preserve">Right to review audio and/or video recording statement </w:t>
            </w:r>
          </w:p>
        </w:tc>
      </w:tr>
      <w:tr w:rsidR="00BB0CF8" w14:paraId="6FACE9AB" w14:textId="77777777">
        <w:trPr>
          <w:trHeight w:val="878"/>
        </w:trPr>
        <w:tc>
          <w:tcPr>
            <w:tcW w:w="720" w:type="dxa"/>
            <w:tcBorders>
              <w:top w:val="nil"/>
              <w:left w:val="nil"/>
              <w:bottom w:val="nil"/>
              <w:right w:val="nil"/>
            </w:tcBorders>
          </w:tcPr>
          <w:p w14:paraId="4C3A3EC8" w14:textId="4570B9D5" w:rsidR="00BB0CF8" w:rsidRDefault="00E33269">
            <w:r>
              <w:rPr>
                <w:rFonts w:ascii="Arial" w:eastAsia="Arial" w:hAnsi="Arial" w:cs="Arial"/>
              </w:rPr>
              <w:t xml:space="preserve">[   ] </w:t>
            </w:r>
          </w:p>
        </w:tc>
        <w:tc>
          <w:tcPr>
            <w:tcW w:w="9794" w:type="dxa"/>
            <w:tcBorders>
              <w:top w:val="nil"/>
              <w:left w:val="nil"/>
              <w:bottom w:val="nil"/>
              <w:right w:val="nil"/>
            </w:tcBorders>
            <w:vAlign w:val="bottom"/>
          </w:tcPr>
          <w:p w14:paraId="718753F6" w14:textId="77777777" w:rsidR="00BB0CF8" w:rsidRDefault="00E33269">
            <w:r>
              <w:rPr>
                <w:rFonts w:ascii="Arial" w:eastAsia="Arial" w:hAnsi="Arial" w:cs="Arial"/>
              </w:rPr>
              <w:t xml:space="preserve">An explanation of medical treatments/coverage available if injury occurs, and whom to contact in the event of a study-related injury.  In the case of a clinical trial, include a statement indicating </w:t>
            </w:r>
            <w:proofErr w:type="gramStart"/>
            <w:r>
              <w:rPr>
                <w:rFonts w:ascii="Arial" w:eastAsia="Arial" w:hAnsi="Arial" w:cs="Arial"/>
              </w:rPr>
              <w:t>whether or not</w:t>
            </w:r>
            <w:proofErr w:type="gramEnd"/>
            <w:r>
              <w:rPr>
                <w:rFonts w:ascii="Arial" w:eastAsia="Arial" w:hAnsi="Arial" w:cs="Arial"/>
              </w:rPr>
              <w:t xml:space="preserve"> the sponsor will provide any coverage for a study-related injury or medical expense </w:t>
            </w:r>
          </w:p>
        </w:tc>
      </w:tr>
    </w:tbl>
    <w:p w14:paraId="578D3523" w14:textId="77777777" w:rsidR="00BB0CF8" w:rsidRDefault="00E33269">
      <w:pPr>
        <w:spacing w:after="0"/>
      </w:pPr>
      <w:r>
        <w:rPr>
          <w:rFonts w:ascii="Arial" w:eastAsia="Arial" w:hAnsi="Arial" w:cs="Arial"/>
        </w:rPr>
        <w:t xml:space="preserve"> </w:t>
      </w:r>
    </w:p>
    <w:p w14:paraId="5F3C6ED5" w14:textId="77777777" w:rsidR="00BB0CF8" w:rsidRDefault="00E33269">
      <w:pPr>
        <w:spacing w:after="10" w:line="249" w:lineRule="auto"/>
        <w:ind w:left="-5" w:hanging="10"/>
      </w:pPr>
      <w:r>
        <w:rPr>
          <w:rFonts w:ascii="Arial" w:eastAsia="Arial" w:hAnsi="Arial" w:cs="Arial"/>
          <w:b/>
        </w:rPr>
        <w:t xml:space="preserve">For studies involving clinical trials, the following items should be included in the ICL: </w:t>
      </w:r>
    </w:p>
    <w:p w14:paraId="2C74C988" w14:textId="77777777" w:rsidR="00BB0CF8" w:rsidRDefault="00E33269">
      <w:pPr>
        <w:spacing w:after="0"/>
      </w:pPr>
      <w:r>
        <w:rPr>
          <w:rFonts w:ascii="Arial" w:eastAsia="Arial" w:hAnsi="Arial" w:cs="Arial"/>
        </w:rPr>
        <w:t xml:space="preserve"> </w:t>
      </w:r>
    </w:p>
    <w:tbl>
      <w:tblPr>
        <w:tblStyle w:val="TableGrid"/>
        <w:tblW w:w="10393" w:type="dxa"/>
        <w:tblInd w:w="0" w:type="dxa"/>
        <w:tblLook w:val="04A0" w:firstRow="1" w:lastRow="0" w:firstColumn="1" w:lastColumn="0" w:noHBand="0" w:noVBand="1"/>
      </w:tblPr>
      <w:tblGrid>
        <w:gridCol w:w="720"/>
        <w:gridCol w:w="9673"/>
      </w:tblGrid>
      <w:tr w:rsidR="00BB0CF8" w14:paraId="4BD07A6C" w14:textId="77777777">
        <w:trPr>
          <w:trHeight w:val="309"/>
        </w:trPr>
        <w:tc>
          <w:tcPr>
            <w:tcW w:w="720" w:type="dxa"/>
            <w:tcBorders>
              <w:top w:val="nil"/>
              <w:left w:val="nil"/>
              <w:bottom w:val="nil"/>
              <w:right w:val="nil"/>
            </w:tcBorders>
          </w:tcPr>
          <w:p w14:paraId="17642C51" w14:textId="1095F49A" w:rsidR="00BB0CF8" w:rsidRDefault="00E33269">
            <w:r>
              <w:rPr>
                <w:rFonts w:ascii="Arial" w:eastAsia="Arial" w:hAnsi="Arial" w:cs="Arial"/>
              </w:rPr>
              <w:t xml:space="preserve">[   ] </w:t>
            </w:r>
          </w:p>
        </w:tc>
        <w:tc>
          <w:tcPr>
            <w:tcW w:w="9673" w:type="dxa"/>
            <w:tcBorders>
              <w:top w:val="nil"/>
              <w:left w:val="nil"/>
              <w:bottom w:val="nil"/>
              <w:right w:val="nil"/>
            </w:tcBorders>
          </w:tcPr>
          <w:p w14:paraId="7904E4F5" w14:textId="77777777" w:rsidR="00BB0CF8" w:rsidRDefault="00E33269">
            <w:r>
              <w:rPr>
                <w:rFonts w:ascii="Arial" w:eastAsia="Arial" w:hAnsi="Arial" w:cs="Arial"/>
              </w:rPr>
              <w:t xml:space="preserve">The research involves a clinical trial </w:t>
            </w:r>
          </w:p>
        </w:tc>
      </w:tr>
      <w:tr w:rsidR="00BB0CF8" w14:paraId="0230981C" w14:textId="77777777">
        <w:trPr>
          <w:trHeight w:val="373"/>
        </w:trPr>
        <w:tc>
          <w:tcPr>
            <w:tcW w:w="720" w:type="dxa"/>
            <w:tcBorders>
              <w:top w:val="nil"/>
              <w:left w:val="nil"/>
              <w:bottom w:val="nil"/>
              <w:right w:val="nil"/>
            </w:tcBorders>
          </w:tcPr>
          <w:p w14:paraId="17F55EF9" w14:textId="63D571B7" w:rsidR="00BB0CF8" w:rsidRDefault="00E33269">
            <w:r>
              <w:rPr>
                <w:rFonts w:ascii="Arial" w:eastAsia="Arial" w:hAnsi="Arial" w:cs="Arial"/>
              </w:rPr>
              <w:t xml:space="preserve">[   ] </w:t>
            </w:r>
          </w:p>
        </w:tc>
        <w:tc>
          <w:tcPr>
            <w:tcW w:w="9673" w:type="dxa"/>
            <w:tcBorders>
              <w:top w:val="nil"/>
              <w:left w:val="nil"/>
              <w:bottom w:val="nil"/>
              <w:right w:val="nil"/>
            </w:tcBorders>
          </w:tcPr>
          <w:p w14:paraId="3B4932DA" w14:textId="77777777" w:rsidR="00BB0CF8" w:rsidRDefault="00E33269">
            <w:r>
              <w:rPr>
                <w:rFonts w:ascii="Arial" w:eastAsia="Arial" w:hAnsi="Arial" w:cs="Arial"/>
              </w:rPr>
              <w:t xml:space="preserve">Identify the study sponsor and qualified investigator (if applicable)  </w:t>
            </w:r>
          </w:p>
        </w:tc>
      </w:tr>
      <w:tr w:rsidR="00BB0CF8" w14:paraId="2912E7BC" w14:textId="77777777">
        <w:trPr>
          <w:trHeight w:val="626"/>
        </w:trPr>
        <w:tc>
          <w:tcPr>
            <w:tcW w:w="720" w:type="dxa"/>
            <w:tcBorders>
              <w:top w:val="nil"/>
              <w:left w:val="nil"/>
              <w:bottom w:val="nil"/>
              <w:right w:val="nil"/>
            </w:tcBorders>
          </w:tcPr>
          <w:p w14:paraId="1D482584" w14:textId="345305BE" w:rsidR="00BB0CF8" w:rsidRDefault="00D45953">
            <w:r>
              <w:rPr>
                <w:rFonts w:ascii="Arial" w:eastAsia="Arial" w:hAnsi="Arial" w:cs="Arial"/>
              </w:rPr>
              <w:t>[</w:t>
            </w:r>
            <w:r w:rsidR="00E33269">
              <w:rPr>
                <w:rFonts w:ascii="Arial" w:eastAsia="Arial" w:hAnsi="Arial" w:cs="Arial"/>
              </w:rPr>
              <w:t xml:space="preserve">   ] </w:t>
            </w:r>
          </w:p>
        </w:tc>
        <w:tc>
          <w:tcPr>
            <w:tcW w:w="9673" w:type="dxa"/>
            <w:tcBorders>
              <w:top w:val="nil"/>
              <w:left w:val="nil"/>
              <w:bottom w:val="nil"/>
              <w:right w:val="nil"/>
            </w:tcBorders>
          </w:tcPr>
          <w:p w14:paraId="73D40D66" w14:textId="77777777" w:rsidR="00BB0CF8" w:rsidRDefault="00E33269">
            <w:r>
              <w:rPr>
                <w:rFonts w:ascii="Arial" w:eastAsia="Arial" w:hAnsi="Arial" w:cs="Arial"/>
              </w:rPr>
              <w:t xml:space="preserve">The appropriate number of participants involved in the trial and their responsibilities as research participants </w:t>
            </w:r>
          </w:p>
        </w:tc>
      </w:tr>
      <w:tr w:rsidR="00BB0CF8" w14:paraId="50755900" w14:textId="77777777">
        <w:trPr>
          <w:trHeight w:val="562"/>
        </w:trPr>
        <w:tc>
          <w:tcPr>
            <w:tcW w:w="720" w:type="dxa"/>
            <w:tcBorders>
              <w:top w:val="nil"/>
              <w:left w:val="nil"/>
              <w:bottom w:val="nil"/>
              <w:right w:val="nil"/>
            </w:tcBorders>
          </w:tcPr>
          <w:p w14:paraId="5550DD81" w14:textId="701020DD" w:rsidR="00BB0CF8" w:rsidRDefault="00E33269">
            <w:r>
              <w:rPr>
                <w:rFonts w:ascii="Arial" w:eastAsia="Arial" w:hAnsi="Arial" w:cs="Arial"/>
              </w:rPr>
              <w:t xml:space="preserve">[   ] </w:t>
            </w:r>
          </w:p>
        </w:tc>
        <w:tc>
          <w:tcPr>
            <w:tcW w:w="9673" w:type="dxa"/>
            <w:tcBorders>
              <w:top w:val="nil"/>
              <w:left w:val="nil"/>
              <w:bottom w:val="nil"/>
              <w:right w:val="nil"/>
            </w:tcBorders>
          </w:tcPr>
          <w:p w14:paraId="1A4E7F46" w14:textId="77777777" w:rsidR="00BB0CF8" w:rsidRDefault="00E33269">
            <w:r>
              <w:rPr>
                <w:rFonts w:ascii="Arial" w:eastAsia="Arial" w:hAnsi="Arial" w:cs="Arial"/>
              </w:rPr>
              <w:t xml:space="preserve">A description of the groups (i.e., interventions) and the possibility of being assigned to each group.  Identify which procedure(s) is experimental </w:t>
            </w:r>
          </w:p>
        </w:tc>
      </w:tr>
    </w:tbl>
    <w:p w14:paraId="40E43429" w14:textId="4B8F1435" w:rsidR="00BB0CF8" w:rsidRDefault="00E33269">
      <w:pPr>
        <w:tabs>
          <w:tab w:val="center" w:pos="5113"/>
          <w:tab w:val="center" w:pos="7201"/>
          <w:tab w:val="center" w:pos="8642"/>
        </w:tabs>
        <w:spacing w:after="0"/>
      </w:pPr>
      <w:r>
        <w:tab/>
      </w:r>
      <w:r>
        <w:rPr>
          <w:rFonts w:ascii="Times New Roman" w:eastAsia="Times New Roman" w:hAnsi="Times New Roman" w:cs="Times New Roman"/>
          <w:b/>
          <w:sz w:val="18"/>
        </w:rPr>
        <w:tab/>
        <w:t xml:space="preserve"> </w:t>
      </w:r>
      <w:r>
        <w:rPr>
          <w:rFonts w:ascii="Times New Roman" w:eastAsia="Times New Roman" w:hAnsi="Times New Roman" w:cs="Times New Roman"/>
          <w:b/>
          <w:sz w:val="18"/>
        </w:rPr>
        <w:tab/>
        <w:t xml:space="preserve"> </w:t>
      </w:r>
    </w:p>
    <w:tbl>
      <w:tblPr>
        <w:tblStyle w:val="TableGrid"/>
        <w:tblW w:w="10536" w:type="dxa"/>
        <w:tblInd w:w="0" w:type="dxa"/>
        <w:tblLook w:val="04A0" w:firstRow="1" w:lastRow="0" w:firstColumn="1" w:lastColumn="0" w:noHBand="0" w:noVBand="1"/>
      </w:tblPr>
      <w:tblGrid>
        <w:gridCol w:w="720"/>
        <w:gridCol w:w="9816"/>
      </w:tblGrid>
      <w:tr w:rsidR="00BB0CF8" w14:paraId="78995C31" w14:textId="77777777">
        <w:trPr>
          <w:trHeight w:val="310"/>
        </w:trPr>
        <w:tc>
          <w:tcPr>
            <w:tcW w:w="720" w:type="dxa"/>
            <w:tcBorders>
              <w:top w:val="nil"/>
              <w:left w:val="nil"/>
              <w:bottom w:val="nil"/>
              <w:right w:val="nil"/>
            </w:tcBorders>
          </w:tcPr>
          <w:p w14:paraId="0DB1D699" w14:textId="77777777" w:rsidR="00BB0CF8" w:rsidRDefault="00E33269">
            <w:r>
              <w:rPr>
                <w:rFonts w:ascii="Arial" w:eastAsia="Arial" w:hAnsi="Arial" w:cs="Arial"/>
              </w:rPr>
              <w:t xml:space="preserve"> </w:t>
            </w:r>
          </w:p>
        </w:tc>
        <w:tc>
          <w:tcPr>
            <w:tcW w:w="9816" w:type="dxa"/>
            <w:tcBorders>
              <w:top w:val="nil"/>
              <w:left w:val="nil"/>
              <w:bottom w:val="nil"/>
              <w:right w:val="nil"/>
            </w:tcBorders>
          </w:tcPr>
          <w:p w14:paraId="7A826CEB" w14:textId="77777777" w:rsidR="00BB0CF8" w:rsidRDefault="00BB0CF8"/>
        </w:tc>
      </w:tr>
      <w:tr w:rsidR="00BB0CF8" w14:paraId="22E7DFF9" w14:textId="77777777">
        <w:trPr>
          <w:trHeight w:val="626"/>
        </w:trPr>
        <w:tc>
          <w:tcPr>
            <w:tcW w:w="720" w:type="dxa"/>
            <w:tcBorders>
              <w:top w:val="nil"/>
              <w:left w:val="nil"/>
              <w:bottom w:val="nil"/>
              <w:right w:val="nil"/>
            </w:tcBorders>
          </w:tcPr>
          <w:p w14:paraId="2E72C880" w14:textId="35C9AC22" w:rsidR="00BB0CF8" w:rsidRDefault="00E33269">
            <w:r>
              <w:rPr>
                <w:rFonts w:ascii="Arial" w:eastAsia="Arial" w:hAnsi="Arial" w:cs="Arial"/>
              </w:rPr>
              <w:lastRenderedPageBreak/>
              <w:t xml:space="preserve">[   ] </w:t>
            </w:r>
          </w:p>
        </w:tc>
        <w:tc>
          <w:tcPr>
            <w:tcW w:w="9816" w:type="dxa"/>
            <w:tcBorders>
              <w:top w:val="nil"/>
              <w:left w:val="nil"/>
              <w:bottom w:val="nil"/>
              <w:right w:val="nil"/>
            </w:tcBorders>
          </w:tcPr>
          <w:p w14:paraId="0482A45B" w14:textId="77777777" w:rsidR="00BB0CF8" w:rsidRDefault="00E33269">
            <w:r>
              <w:rPr>
                <w:rFonts w:ascii="Arial" w:eastAsia="Arial" w:hAnsi="Arial" w:cs="Arial"/>
              </w:rPr>
              <w:t xml:space="preserve">The alternative procedures or courses of treatment that may be available to the participation and their potential benefits and risks </w:t>
            </w:r>
          </w:p>
        </w:tc>
      </w:tr>
      <w:tr w:rsidR="00BB0CF8" w14:paraId="1DD2ABB0" w14:textId="77777777">
        <w:trPr>
          <w:trHeight w:val="880"/>
        </w:trPr>
        <w:tc>
          <w:tcPr>
            <w:tcW w:w="720" w:type="dxa"/>
            <w:tcBorders>
              <w:top w:val="nil"/>
              <w:left w:val="nil"/>
              <w:bottom w:val="nil"/>
              <w:right w:val="nil"/>
            </w:tcBorders>
          </w:tcPr>
          <w:p w14:paraId="34880DAD" w14:textId="14DD52EB" w:rsidR="00BB0CF8" w:rsidRDefault="00E33269">
            <w:r>
              <w:rPr>
                <w:rFonts w:ascii="Arial" w:eastAsia="Arial" w:hAnsi="Arial" w:cs="Arial"/>
              </w:rPr>
              <w:t xml:space="preserve">[   ] </w:t>
            </w:r>
          </w:p>
        </w:tc>
        <w:tc>
          <w:tcPr>
            <w:tcW w:w="9816" w:type="dxa"/>
            <w:tcBorders>
              <w:top w:val="nil"/>
              <w:left w:val="nil"/>
              <w:bottom w:val="nil"/>
              <w:right w:val="nil"/>
            </w:tcBorders>
          </w:tcPr>
          <w:p w14:paraId="628184DB" w14:textId="4C785225" w:rsidR="00BB0CF8" w:rsidRDefault="00E33269">
            <w:r>
              <w:rPr>
                <w:rFonts w:ascii="Arial" w:eastAsia="Arial" w:hAnsi="Arial" w:cs="Arial"/>
              </w:rPr>
              <w:t xml:space="preserve">A statement indicating that the monitor, auditor, members of the Clinical Research Ethics Board and regulatory authorities will be granted direct access to the participant’s original records for verification of clinical trial procedures and/or data </w:t>
            </w:r>
          </w:p>
        </w:tc>
      </w:tr>
      <w:tr w:rsidR="00BB0CF8" w14:paraId="3DC769D9" w14:textId="77777777">
        <w:trPr>
          <w:trHeight w:val="880"/>
        </w:trPr>
        <w:tc>
          <w:tcPr>
            <w:tcW w:w="720" w:type="dxa"/>
            <w:tcBorders>
              <w:top w:val="nil"/>
              <w:left w:val="nil"/>
              <w:bottom w:val="nil"/>
              <w:right w:val="nil"/>
            </w:tcBorders>
          </w:tcPr>
          <w:p w14:paraId="36114885" w14:textId="09C2CE8D" w:rsidR="00BB0CF8" w:rsidRDefault="00E33269">
            <w:r>
              <w:rPr>
                <w:rFonts w:ascii="Arial" w:eastAsia="Arial" w:hAnsi="Arial" w:cs="Arial"/>
              </w:rPr>
              <w:t xml:space="preserve">[   ] </w:t>
            </w:r>
          </w:p>
        </w:tc>
        <w:tc>
          <w:tcPr>
            <w:tcW w:w="9816" w:type="dxa"/>
            <w:tcBorders>
              <w:top w:val="nil"/>
              <w:left w:val="nil"/>
              <w:bottom w:val="nil"/>
              <w:right w:val="nil"/>
            </w:tcBorders>
          </w:tcPr>
          <w:p w14:paraId="5017D807" w14:textId="77777777" w:rsidR="00BB0CF8" w:rsidRDefault="00E33269">
            <w:r>
              <w:rPr>
                <w:rFonts w:ascii="Arial" w:eastAsia="Arial" w:hAnsi="Arial" w:cs="Arial"/>
              </w:rPr>
              <w:t xml:space="preserve">A statement indicating that by signing the consent form the participant does not waive any legal rights that they would have otherwise and that any offers of compensation in the event of injury will not limit recourse to other legal remedies   </w:t>
            </w:r>
          </w:p>
        </w:tc>
      </w:tr>
      <w:tr w:rsidR="00BB0CF8" w14:paraId="2830928A" w14:textId="77777777">
        <w:trPr>
          <w:trHeight w:val="878"/>
        </w:trPr>
        <w:tc>
          <w:tcPr>
            <w:tcW w:w="720" w:type="dxa"/>
            <w:tcBorders>
              <w:top w:val="nil"/>
              <w:left w:val="nil"/>
              <w:bottom w:val="nil"/>
              <w:right w:val="nil"/>
            </w:tcBorders>
          </w:tcPr>
          <w:p w14:paraId="2634737D" w14:textId="117AAE26" w:rsidR="00BB0CF8" w:rsidRDefault="00E33269">
            <w:r>
              <w:rPr>
                <w:rFonts w:ascii="Arial" w:eastAsia="Arial" w:hAnsi="Arial" w:cs="Arial"/>
              </w:rPr>
              <w:t xml:space="preserve">[   ] </w:t>
            </w:r>
          </w:p>
        </w:tc>
        <w:tc>
          <w:tcPr>
            <w:tcW w:w="9816" w:type="dxa"/>
            <w:tcBorders>
              <w:top w:val="nil"/>
              <w:left w:val="nil"/>
              <w:bottom w:val="nil"/>
              <w:right w:val="nil"/>
            </w:tcBorders>
          </w:tcPr>
          <w:p w14:paraId="453F4B17" w14:textId="77777777" w:rsidR="00BB0CF8" w:rsidRDefault="00E33269">
            <w:r>
              <w:rPr>
                <w:rFonts w:ascii="Arial" w:eastAsia="Arial" w:hAnsi="Arial" w:cs="Arial"/>
              </w:rPr>
              <w:t xml:space="preserve">The participant (or his/her legal representative) will be informed in a timely manner of information that becomes available that may be relevant to the participant’s willingness to continue participation in the trial </w:t>
            </w:r>
          </w:p>
        </w:tc>
      </w:tr>
      <w:tr w:rsidR="00BB0CF8" w14:paraId="614BB772" w14:textId="77777777">
        <w:trPr>
          <w:trHeight w:val="627"/>
        </w:trPr>
        <w:tc>
          <w:tcPr>
            <w:tcW w:w="720" w:type="dxa"/>
            <w:tcBorders>
              <w:top w:val="nil"/>
              <w:left w:val="nil"/>
              <w:bottom w:val="nil"/>
              <w:right w:val="nil"/>
            </w:tcBorders>
          </w:tcPr>
          <w:p w14:paraId="6A728229" w14:textId="2A77A0C0" w:rsidR="00BB0CF8" w:rsidRDefault="00E33269">
            <w:r>
              <w:rPr>
                <w:rFonts w:ascii="Arial" w:eastAsia="Arial" w:hAnsi="Arial" w:cs="Arial"/>
              </w:rPr>
              <w:t xml:space="preserve">[   ] </w:t>
            </w:r>
          </w:p>
        </w:tc>
        <w:tc>
          <w:tcPr>
            <w:tcW w:w="9816" w:type="dxa"/>
            <w:tcBorders>
              <w:top w:val="nil"/>
              <w:left w:val="nil"/>
              <w:bottom w:val="nil"/>
              <w:right w:val="nil"/>
            </w:tcBorders>
          </w:tcPr>
          <w:p w14:paraId="45F84A6B" w14:textId="77777777" w:rsidR="00BB0CF8" w:rsidRDefault="00E33269">
            <w:r>
              <w:rPr>
                <w:rFonts w:ascii="Arial" w:eastAsia="Arial" w:hAnsi="Arial" w:cs="Arial"/>
              </w:rPr>
              <w:t xml:space="preserve">The foreseeable circumstances under which an individual’s participation in the trial may be terminated by the researchers (e.g., qualified investigator) or study sponsor </w:t>
            </w:r>
          </w:p>
        </w:tc>
      </w:tr>
      <w:tr w:rsidR="00BB0CF8" w14:paraId="5094CF44" w14:textId="77777777">
        <w:trPr>
          <w:trHeight w:val="625"/>
        </w:trPr>
        <w:tc>
          <w:tcPr>
            <w:tcW w:w="720" w:type="dxa"/>
            <w:tcBorders>
              <w:top w:val="nil"/>
              <w:left w:val="nil"/>
              <w:bottom w:val="nil"/>
              <w:right w:val="nil"/>
            </w:tcBorders>
          </w:tcPr>
          <w:p w14:paraId="30C982AE" w14:textId="4A5EC163" w:rsidR="00BB0CF8" w:rsidRDefault="00E33269">
            <w:r>
              <w:rPr>
                <w:rFonts w:ascii="Arial" w:eastAsia="Arial" w:hAnsi="Arial" w:cs="Arial"/>
              </w:rPr>
              <w:t xml:space="preserve">[   ] </w:t>
            </w:r>
          </w:p>
        </w:tc>
        <w:tc>
          <w:tcPr>
            <w:tcW w:w="9816" w:type="dxa"/>
            <w:tcBorders>
              <w:top w:val="nil"/>
              <w:left w:val="nil"/>
              <w:bottom w:val="nil"/>
              <w:right w:val="nil"/>
            </w:tcBorders>
          </w:tcPr>
          <w:p w14:paraId="3DA72720" w14:textId="77777777" w:rsidR="00BB0CF8" w:rsidRDefault="00E33269">
            <w:r>
              <w:rPr>
                <w:rFonts w:ascii="Arial" w:eastAsia="Arial" w:hAnsi="Arial" w:cs="Arial"/>
              </w:rPr>
              <w:t xml:space="preserve">A declaration of any real or perceived conflict of interest (e.g., academic/economic interests, interpersonal relationships, etc.)   </w:t>
            </w:r>
          </w:p>
        </w:tc>
      </w:tr>
      <w:tr w:rsidR="00BB0CF8" w14:paraId="5D4242C1" w14:textId="77777777">
        <w:trPr>
          <w:trHeight w:val="626"/>
        </w:trPr>
        <w:tc>
          <w:tcPr>
            <w:tcW w:w="720" w:type="dxa"/>
            <w:tcBorders>
              <w:top w:val="nil"/>
              <w:left w:val="nil"/>
              <w:bottom w:val="nil"/>
              <w:right w:val="nil"/>
            </w:tcBorders>
          </w:tcPr>
          <w:p w14:paraId="77E038F8" w14:textId="302DD26D" w:rsidR="00BB0CF8" w:rsidRDefault="00E33269">
            <w:r>
              <w:rPr>
                <w:rFonts w:ascii="Arial" w:eastAsia="Arial" w:hAnsi="Arial" w:cs="Arial"/>
              </w:rPr>
              <w:t xml:space="preserve">[   ] </w:t>
            </w:r>
          </w:p>
        </w:tc>
        <w:tc>
          <w:tcPr>
            <w:tcW w:w="9816" w:type="dxa"/>
            <w:tcBorders>
              <w:top w:val="nil"/>
              <w:left w:val="nil"/>
              <w:bottom w:val="nil"/>
              <w:right w:val="nil"/>
            </w:tcBorders>
          </w:tcPr>
          <w:p w14:paraId="6FF6770E" w14:textId="77777777" w:rsidR="00BB0CF8" w:rsidRDefault="00E33269">
            <w:pPr>
              <w:ind w:right="10"/>
            </w:pPr>
            <w:r>
              <w:rPr>
                <w:rFonts w:ascii="Arial" w:eastAsia="Arial" w:hAnsi="Arial" w:cs="Arial"/>
              </w:rPr>
              <w:t xml:space="preserve">A statement which indicates if this clinical trial will be registered on clinicaltrials.gov including a link to the site  </w:t>
            </w:r>
          </w:p>
        </w:tc>
      </w:tr>
      <w:tr w:rsidR="00BB0CF8" w14:paraId="55D5CB7D" w14:textId="77777777">
        <w:trPr>
          <w:trHeight w:val="625"/>
        </w:trPr>
        <w:tc>
          <w:tcPr>
            <w:tcW w:w="720" w:type="dxa"/>
            <w:tcBorders>
              <w:top w:val="nil"/>
              <w:left w:val="nil"/>
              <w:bottom w:val="nil"/>
              <w:right w:val="nil"/>
            </w:tcBorders>
          </w:tcPr>
          <w:p w14:paraId="5207CAE4" w14:textId="68EE62CE" w:rsidR="00BB0CF8" w:rsidRDefault="00E33269">
            <w:r>
              <w:rPr>
                <w:rFonts w:ascii="Arial" w:eastAsia="Arial" w:hAnsi="Arial" w:cs="Arial"/>
              </w:rPr>
              <w:t xml:space="preserve">[   ] </w:t>
            </w:r>
          </w:p>
        </w:tc>
        <w:tc>
          <w:tcPr>
            <w:tcW w:w="9816" w:type="dxa"/>
            <w:tcBorders>
              <w:top w:val="nil"/>
              <w:left w:val="nil"/>
              <w:bottom w:val="nil"/>
              <w:right w:val="nil"/>
            </w:tcBorders>
          </w:tcPr>
          <w:p w14:paraId="0FFF726F" w14:textId="22EE6360" w:rsidR="00BB0CF8" w:rsidRDefault="00E33269">
            <w:r>
              <w:rPr>
                <w:rFonts w:ascii="Arial" w:eastAsia="Arial" w:hAnsi="Arial" w:cs="Arial"/>
              </w:rPr>
              <w:t xml:space="preserve">A statement which indicates that restricted data (e.g., personal health information) should be encrypted while at rest and in motion and a link to the </w:t>
            </w:r>
            <w:r w:rsidR="00880689">
              <w:rPr>
                <w:rFonts w:ascii="Arial" w:eastAsia="Arial" w:hAnsi="Arial" w:cs="Arial"/>
              </w:rPr>
              <w:t>U</w:t>
            </w:r>
            <w:r>
              <w:rPr>
                <w:rFonts w:ascii="Arial" w:eastAsia="Arial" w:hAnsi="Arial" w:cs="Arial"/>
              </w:rPr>
              <w:t xml:space="preserve">W policy on the IST website. </w:t>
            </w:r>
          </w:p>
        </w:tc>
      </w:tr>
      <w:tr w:rsidR="00BB0CF8" w14:paraId="35AA023D" w14:textId="77777777">
        <w:trPr>
          <w:trHeight w:val="815"/>
        </w:trPr>
        <w:tc>
          <w:tcPr>
            <w:tcW w:w="720" w:type="dxa"/>
            <w:tcBorders>
              <w:top w:val="nil"/>
              <w:left w:val="nil"/>
              <w:bottom w:val="nil"/>
              <w:right w:val="nil"/>
            </w:tcBorders>
          </w:tcPr>
          <w:p w14:paraId="05EC58F9" w14:textId="1C51766B" w:rsidR="00BB0CF8" w:rsidRDefault="00E33269">
            <w:r>
              <w:rPr>
                <w:rFonts w:ascii="Arial" w:eastAsia="Arial" w:hAnsi="Arial" w:cs="Arial"/>
              </w:rPr>
              <w:t xml:space="preserve">[   ] </w:t>
            </w:r>
          </w:p>
        </w:tc>
        <w:tc>
          <w:tcPr>
            <w:tcW w:w="9816" w:type="dxa"/>
            <w:tcBorders>
              <w:top w:val="nil"/>
              <w:left w:val="nil"/>
              <w:bottom w:val="nil"/>
              <w:right w:val="nil"/>
            </w:tcBorders>
          </w:tcPr>
          <w:p w14:paraId="571E04C6" w14:textId="77777777" w:rsidR="00BB0CF8" w:rsidRDefault="00E33269">
            <w:r>
              <w:rPr>
                <w:rFonts w:ascii="Arial" w:eastAsia="Arial" w:hAnsi="Arial" w:cs="Arial"/>
              </w:rPr>
              <w:t xml:space="preserve">A separate consent form if researchers wish to access personal health information from a health information custodian. This should clarify the data sharing arrangements which will be put into place and clarify the specific types of data to be obtained. </w:t>
            </w:r>
          </w:p>
        </w:tc>
      </w:tr>
    </w:tbl>
    <w:p w14:paraId="56249DA0" w14:textId="7C38AAD4" w:rsidR="00BB0CF8" w:rsidRDefault="00E33269">
      <w:pPr>
        <w:spacing w:after="0" w:line="249" w:lineRule="auto"/>
        <w:ind w:left="705" w:hanging="720"/>
      </w:pPr>
      <w:r>
        <w:rPr>
          <w:rFonts w:ascii="Arial" w:eastAsia="Arial" w:hAnsi="Arial" w:cs="Arial"/>
        </w:rPr>
        <w:t xml:space="preserve">[ </w:t>
      </w:r>
      <w:r w:rsidR="002C52D8">
        <w:rPr>
          <w:rFonts w:ascii="Arial" w:eastAsia="Arial" w:hAnsi="Arial" w:cs="Arial"/>
        </w:rPr>
        <w:t xml:space="preserve">  ]</w:t>
      </w:r>
      <w:r>
        <w:rPr>
          <w:rFonts w:ascii="Arial" w:eastAsia="Arial" w:hAnsi="Arial" w:cs="Arial"/>
        </w:rPr>
        <w:t xml:space="preserve">     A statement which indicates whether Health Canada or other regulatory approval has been received (if applicable) </w:t>
      </w:r>
    </w:p>
    <w:p w14:paraId="55BFD732" w14:textId="77777777" w:rsidR="00BB0CF8" w:rsidRDefault="00E33269">
      <w:pPr>
        <w:spacing w:after="0"/>
      </w:pPr>
      <w:r>
        <w:rPr>
          <w:rFonts w:ascii="Arial" w:eastAsia="Arial" w:hAnsi="Arial" w:cs="Arial"/>
        </w:rPr>
        <w:t xml:space="preserve"> </w:t>
      </w:r>
    </w:p>
    <w:p w14:paraId="3BAF6B5C" w14:textId="77777777" w:rsidR="00BB0CF8" w:rsidRDefault="00E33269">
      <w:pPr>
        <w:spacing w:after="130" w:line="249" w:lineRule="auto"/>
        <w:ind w:left="-5" w:hanging="10"/>
      </w:pPr>
      <w:r>
        <w:rPr>
          <w:rFonts w:ascii="Arial" w:eastAsia="Arial" w:hAnsi="Arial" w:cs="Arial"/>
          <w:b/>
        </w:rPr>
        <w:t xml:space="preserve">For studies involving minors (e.g., children and adolescents), the following items should be included in the ICL: </w:t>
      </w:r>
    </w:p>
    <w:p w14:paraId="53B68C3A" w14:textId="24FE7D8E" w:rsidR="00BB0CF8" w:rsidRDefault="00E33269">
      <w:pPr>
        <w:tabs>
          <w:tab w:val="center" w:pos="4170"/>
        </w:tabs>
        <w:spacing w:after="122" w:line="249" w:lineRule="auto"/>
        <w:ind w:left="-15"/>
      </w:pPr>
      <w:r>
        <w:rPr>
          <w:rFonts w:ascii="Arial" w:eastAsia="Arial" w:hAnsi="Arial" w:cs="Arial"/>
        </w:rPr>
        <w:t xml:space="preserve">[   ] </w:t>
      </w:r>
      <w:r>
        <w:rPr>
          <w:rFonts w:ascii="Arial" w:eastAsia="Arial" w:hAnsi="Arial" w:cs="Arial"/>
        </w:rPr>
        <w:tab/>
        <w:t xml:space="preserve">Separate parental information-permission letter and child’s assent form </w:t>
      </w:r>
    </w:p>
    <w:p w14:paraId="1D2E64D0" w14:textId="522371D9" w:rsidR="00BB0CF8" w:rsidRDefault="00E33269">
      <w:pPr>
        <w:tabs>
          <w:tab w:val="center" w:pos="4842"/>
        </w:tabs>
        <w:spacing w:after="122" w:line="249" w:lineRule="auto"/>
        <w:ind w:left="-15"/>
      </w:pPr>
      <w:r>
        <w:rPr>
          <w:rFonts w:ascii="Arial" w:eastAsia="Arial" w:hAnsi="Arial" w:cs="Arial"/>
        </w:rPr>
        <w:t xml:space="preserve">[   ] </w:t>
      </w:r>
      <w:r>
        <w:rPr>
          <w:rFonts w:ascii="Arial" w:eastAsia="Arial" w:hAnsi="Arial" w:cs="Arial"/>
        </w:rPr>
        <w:tab/>
        <w:t xml:space="preserve">Provision for signature of parent/guardian, relationship to participant on consent form </w:t>
      </w:r>
    </w:p>
    <w:p w14:paraId="17DE4DF1" w14:textId="34D373B0" w:rsidR="00BB0CF8" w:rsidRDefault="00E33269">
      <w:pPr>
        <w:spacing w:after="0" w:line="249" w:lineRule="auto"/>
        <w:ind w:left="705" w:hanging="720"/>
      </w:pPr>
      <w:r>
        <w:rPr>
          <w:rFonts w:ascii="Arial" w:eastAsia="Arial" w:hAnsi="Arial" w:cs="Arial"/>
        </w:rPr>
        <w:t xml:space="preserve">[   ] </w:t>
      </w:r>
      <w:r>
        <w:rPr>
          <w:rFonts w:ascii="Arial" w:eastAsia="Arial" w:hAnsi="Arial" w:cs="Arial"/>
        </w:rPr>
        <w:tab/>
        <w:t xml:space="preserve">Where applicable, a statement indicating that in cases where researchers believe that a student/individual may need protection from harm, researchers must by law report this information to authorities.   </w:t>
      </w:r>
    </w:p>
    <w:p w14:paraId="4660C9E0" w14:textId="77777777" w:rsidR="00BB0CF8" w:rsidRDefault="00E33269">
      <w:pPr>
        <w:spacing w:after="0"/>
      </w:pPr>
      <w:r>
        <w:rPr>
          <w:rFonts w:ascii="Arial" w:eastAsia="Arial" w:hAnsi="Arial" w:cs="Arial"/>
        </w:rPr>
        <w:t xml:space="preserve"> </w:t>
      </w:r>
    </w:p>
    <w:p w14:paraId="0A2D807A" w14:textId="77777777" w:rsidR="00BB0CF8" w:rsidRDefault="00E33269">
      <w:pPr>
        <w:spacing w:after="10" w:line="249" w:lineRule="auto"/>
        <w:ind w:left="-5" w:hanging="10"/>
      </w:pPr>
      <w:r>
        <w:rPr>
          <w:rFonts w:ascii="Arial" w:eastAsia="Arial" w:hAnsi="Arial" w:cs="Arial"/>
          <w:b/>
        </w:rPr>
        <w:t xml:space="preserve">Considerations </w:t>
      </w:r>
      <w:proofErr w:type="gramStart"/>
      <w:r>
        <w:rPr>
          <w:rFonts w:ascii="Arial" w:eastAsia="Arial" w:hAnsi="Arial" w:cs="Arial"/>
          <w:b/>
        </w:rPr>
        <w:t>with regard to</w:t>
      </w:r>
      <w:proofErr w:type="gramEnd"/>
      <w:r>
        <w:rPr>
          <w:rFonts w:ascii="Arial" w:eastAsia="Arial" w:hAnsi="Arial" w:cs="Arial"/>
          <w:b/>
        </w:rPr>
        <w:t xml:space="preserve"> the Consent Form  </w:t>
      </w:r>
    </w:p>
    <w:tbl>
      <w:tblPr>
        <w:tblStyle w:val="TableGrid"/>
        <w:tblW w:w="6593" w:type="dxa"/>
        <w:tblInd w:w="0" w:type="dxa"/>
        <w:tblLook w:val="04A0" w:firstRow="1" w:lastRow="0" w:firstColumn="1" w:lastColumn="0" w:noHBand="0" w:noVBand="1"/>
      </w:tblPr>
      <w:tblGrid>
        <w:gridCol w:w="720"/>
        <w:gridCol w:w="5873"/>
      </w:tblGrid>
      <w:tr w:rsidR="00BB0CF8" w14:paraId="65C060AC" w14:textId="77777777">
        <w:trPr>
          <w:trHeight w:val="313"/>
        </w:trPr>
        <w:tc>
          <w:tcPr>
            <w:tcW w:w="720" w:type="dxa"/>
            <w:tcBorders>
              <w:top w:val="nil"/>
              <w:left w:val="nil"/>
              <w:bottom w:val="nil"/>
              <w:right w:val="nil"/>
            </w:tcBorders>
          </w:tcPr>
          <w:p w14:paraId="0EA68398" w14:textId="2F0A0952" w:rsidR="00BB0CF8" w:rsidRDefault="00E33269">
            <w:r>
              <w:rPr>
                <w:rFonts w:ascii="Arial" w:eastAsia="Arial" w:hAnsi="Arial" w:cs="Arial"/>
              </w:rPr>
              <w:t xml:space="preserve">[   ] </w:t>
            </w:r>
          </w:p>
        </w:tc>
        <w:tc>
          <w:tcPr>
            <w:tcW w:w="5873" w:type="dxa"/>
            <w:tcBorders>
              <w:top w:val="nil"/>
              <w:left w:val="nil"/>
              <w:bottom w:val="nil"/>
              <w:right w:val="nil"/>
            </w:tcBorders>
          </w:tcPr>
          <w:p w14:paraId="25130555" w14:textId="77777777" w:rsidR="00BB0CF8" w:rsidRDefault="00E33269">
            <w:r>
              <w:rPr>
                <w:rFonts w:ascii="Arial" w:eastAsia="Arial" w:hAnsi="Arial" w:cs="Arial"/>
              </w:rPr>
              <w:t xml:space="preserve">Inclusion of rights and responsibility statement </w:t>
            </w:r>
          </w:p>
        </w:tc>
      </w:tr>
      <w:tr w:rsidR="00BB0CF8" w14:paraId="0A998F23" w14:textId="77777777">
        <w:trPr>
          <w:trHeight w:val="380"/>
        </w:trPr>
        <w:tc>
          <w:tcPr>
            <w:tcW w:w="720" w:type="dxa"/>
            <w:tcBorders>
              <w:top w:val="nil"/>
              <w:left w:val="nil"/>
              <w:bottom w:val="nil"/>
              <w:right w:val="nil"/>
            </w:tcBorders>
          </w:tcPr>
          <w:p w14:paraId="20499BAD" w14:textId="2F145539" w:rsidR="00BB0CF8" w:rsidRDefault="00E33269">
            <w:r>
              <w:rPr>
                <w:rFonts w:ascii="Arial" w:eastAsia="Arial" w:hAnsi="Arial" w:cs="Arial"/>
              </w:rPr>
              <w:t xml:space="preserve">[   ]  </w:t>
            </w:r>
          </w:p>
        </w:tc>
        <w:tc>
          <w:tcPr>
            <w:tcW w:w="5873" w:type="dxa"/>
            <w:tcBorders>
              <w:top w:val="nil"/>
              <w:left w:val="nil"/>
              <w:bottom w:val="nil"/>
              <w:right w:val="nil"/>
            </w:tcBorders>
          </w:tcPr>
          <w:p w14:paraId="42E5F29F" w14:textId="77777777" w:rsidR="00BB0CF8" w:rsidRDefault="00E33269">
            <w:r>
              <w:rPr>
                <w:rFonts w:ascii="Arial" w:eastAsia="Arial" w:hAnsi="Arial" w:cs="Arial"/>
              </w:rPr>
              <w:t>Written declaration of consent “I agree to participate</w:t>
            </w:r>
            <w:proofErr w:type="gramStart"/>
            <w:r>
              <w:rPr>
                <w:rFonts w:ascii="Arial" w:eastAsia="Arial" w:hAnsi="Arial" w:cs="Arial"/>
              </w:rPr>
              <w:t>…..</w:t>
            </w:r>
            <w:proofErr w:type="gramEnd"/>
            <w:r>
              <w:rPr>
                <w:rFonts w:ascii="Arial" w:eastAsia="Arial" w:hAnsi="Arial" w:cs="Arial"/>
              </w:rPr>
              <w:t xml:space="preserve">” </w:t>
            </w:r>
          </w:p>
        </w:tc>
      </w:tr>
      <w:tr w:rsidR="00BB0CF8" w14:paraId="40DC1AB2" w14:textId="77777777">
        <w:trPr>
          <w:trHeight w:val="379"/>
        </w:trPr>
        <w:tc>
          <w:tcPr>
            <w:tcW w:w="720" w:type="dxa"/>
            <w:tcBorders>
              <w:top w:val="nil"/>
              <w:left w:val="nil"/>
              <w:bottom w:val="nil"/>
              <w:right w:val="nil"/>
            </w:tcBorders>
          </w:tcPr>
          <w:p w14:paraId="4014EF3B" w14:textId="3A163BA8" w:rsidR="00BB0CF8" w:rsidRDefault="00E33269">
            <w:r>
              <w:rPr>
                <w:rFonts w:ascii="Arial" w:eastAsia="Arial" w:hAnsi="Arial" w:cs="Arial"/>
              </w:rPr>
              <w:t xml:space="preserve">[   ] </w:t>
            </w:r>
          </w:p>
        </w:tc>
        <w:tc>
          <w:tcPr>
            <w:tcW w:w="5873" w:type="dxa"/>
            <w:tcBorders>
              <w:top w:val="nil"/>
              <w:left w:val="nil"/>
              <w:bottom w:val="nil"/>
              <w:right w:val="nil"/>
            </w:tcBorders>
          </w:tcPr>
          <w:p w14:paraId="7E2A8924" w14:textId="77777777" w:rsidR="00BB0CF8" w:rsidRDefault="00E33269">
            <w:r>
              <w:rPr>
                <w:rFonts w:ascii="Arial" w:eastAsia="Arial" w:hAnsi="Arial" w:cs="Arial"/>
              </w:rPr>
              <w:t xml:space="preserve">Freedom to withdraw without penalty </w:t>
            </w:r>
          </w:p>
        </w:tc>
      </w:tr>
      <w:tr w:rsidR="00BB0CF8" w14:paraId="151F8EB9" w14:textId="77777777">
        <w:trPr>
          <w:trHeight w:val="379"/>
        </w:trPr>
        <w:tc>
          <w:tcPr>
            <w:tcW w:w="720" w:type="dxa"/>
            <w:tcBorders>
              <w:top w:val="nil"/>
              <w:left w:val="nil"/>
              <w:bottom w:val="nil"/>
              <w:right w:val="nil"/>
            </w:tcBorders>
          </w:tcPr>
          <w:p w14:paraId="56F8F8CD" w14:textId="01FB6E9B" w:rsidR="00BB0CF8" w:rsidRDefault="00E33269">
            <w:r>
              <w:rPr>
                <w:rFonts w:ascii="Arial" w:eastAsia="Arial" w:hAnsi="Arial" w:cs="Arial"/>
              </w:rPr>
              <w:t xml:space="preserve">[   ] </w:t>
            </w:r>
          </w:p>
        </w:tc>
        <w:tc>
          <w:tcPr>
            <w:tcW w:w="5873" w:type="dxa"/>
            <w:tcBorders>
              <w:top w:val="nil"/>
              <w:left w:val="nil"/>
              <w:bottom w:val="nil"/>
              <w:right w:val="nil"/>
            </w:tcBorders>
          </w:tcPr>
          <w:p w14:paraId="286DBE05" w14:textId="77777777" w:rsidR="00BB0CF8" w:rsidRDefault="00E33269">
            <w:r>
              <w:rPr>
                <w:rFonts w:ascii="Arial" w:eastAsia="Arial" w:hAnsi="Arial" w:cs="Arial"/>
              </w:rPr>
              <w:t xml:space="preserve">Ethics review and clearance statement </w:t>
            </w:r>
          </w:p>
        </w:tc>
      </w:tr>
      <w:tr w:rsidR="00BB0CF8" w14:paraId="029FCC23" w14:textId="77777777">
        <w:trPr>
          <w:trHeight w:val="379"/>
        </w:trPr>
        <w:tc>
          <w:tcPr>
            <w:tcW w:w="720" w:type="dxa"/>
            <w:tcBorders>
              <w:top w:val="nil"/>
              <w:left w:val="nil"/>
              <w:bottom w:val="nil"/>
              <w:right w:val="nil"/>
            </w:tcBorders>
          </w:tcPr>
          <w:p w14:paraId="76B31EED" w14:textId="25CEEA3B" w:rsidR="00BB0CF8" w:rsidRDefault="00E33269">
            <w:r>
              <w:rPr>
                <w:rFonts w:ascii="Arial" w:eastAsia="Arial" w:hAnsi="Arial" w:cs="Arial"/>
              </w:rPr>
              <w:t xml:space="preserve">[   ] </w:t>
            </w:r>
          </w:p>
        </w:tc>
        <w:tc>
          <w:tcPr>
            <w:tcW w:w="5873" w:type="dxa"/>
            <w:tcBorders>
              <w:top w:val="nil"/>
              <w:left w:val="nil"/>
              <w:bottom w:val="nil"/>
              <w:right w:val="nil"/>
            </w:tcBorders>
          </w:tcPr>
          <w:p w14:paraId="50B6747D" w14:textId="77777777" w:rsidR="00BB0CF8" w:rsidRDefault="00E33269">
            <w:pPr>
              <w:jc w:val="both"/>
            </w:pPr>
            <w:r>
              <w:rPr>
                <w:rFonts w:ascii="Arial" w:eastAsia="Arial" w:hAnsi="Arial" w:cs="Arial"/>
              </w:rPr>
              <w:t xml:space="preserve">Provision for signature and full name of participant and date </w:t>
            </w:r>
          </w:p>
        </w:tc>
      </w:tr>
      <w:tr w:rsidR="00BB0CF8" w14:paraId="1AE4E3F4" w14:textId="77777777">
        <w:trPr>
          <w:trHeight w:val="379"/>
        </w:trPr>
        <w:tc>
          <w:tcPr>
            <w:tcW w:w="720" w:type="dxa"/>
            <w:tcBorders>
              <w:top w:val="nil"/>
              <w:left w:val="nil"/>
              <w:bottom w:val="nil"/>
              <w:right w:val="nil"/>
            </w:tcBorders>
          </w:tcPr>
          <w:p w14:paraId="4766FD55" w14:textId="7EED2042" w:rsidR="00BB0CF8" w:rsidRDefault="00D45953">
            <w:r>
              <w:rPr>
                <w:rFonts w:ascii="Arial" w:eastAsia="Arial" w:hAnsi="Arial" w:cs="Arial"/>
              </w:rPr>
              <w:t>[</w:t>
            </w:r>
            <w:r w:rsidR="00E33269">
              <w:rPr>
                <w:rFonts w:ascii="Arial" w:eastAsia="Arial" w:hAnsi="Arial" w:cs="Arial"/>
              </w:rPr>
              <w:t xml:space="preserve">   ] </w:t>
            </w:r>
          </w:p>
        </w:tc>
        <w:tc>
          <w:tcPr>
            <w:tcW w:w="5873" w:type="dxa"/>
            <w:tcBorders>
              <w:top w:val="nil"/>
              <w:left w:val="nil"/>
              <w:bottom w:val="nil"/>
              <w:right w:val="nil"/>
            </w:tcBorders>
          </w:tcPr>
          <w:p w14:paraId="55117C93" w14:textId="77777777" w:rsidR="00BB0CF8" w:rsidRDefault="00E33269">
            <w:r>
              <w:rPr>
                <w:rFonts w:ascii="Arial" w:eastAsia="Arial" w:hAnsi="Arial" w:cs="Arial"/>
              </w:rPr>
              <w:t xml:space="preserve">Provision for name and signature of witness </w:t>
            </w:r>
          </w:p>
        </w:tc>
      </w:tr>
      <w:tr w:rsidR="00BB0CF8" w14:paraId="0F2174AC" w14:textId="77777777">
        <w:trPr>
          <w:trHeight w:val="313"/>
        </w:trPr>
        <w:tc>
          <w:tcPr>
            <w:tcW w:w="720" w:type="dxa"/>
            <w:tcBorders>
              <w:top w:val="nil"/>
              <w:left w:val="nil"/>
              <w:bottom w:val="nil"/>
              <w:right w:val="nil"/>
            </w:tcBorders>
          </w:tcPr>
          <w:p w14:paraId="5A09C53B" w14:textId="69FB7AF6" w:rsidR="00BB0CF8" w:rsidRDefault="00E33269">
            <w:r>
              <w:rPr>
                <w:rFonts w:ascii="Arial" w:eastAsia="Arial" w:hAnsi="Arial" w:cs="Arial"/>
              </w:rPr>
              <w:t xml:space="preserve">[   ] </w:t>
            </w:r>
          </w:p>
        </w:tc>
        <w:tc>
          <w:tcPr>
            <w:tcW w:w="5873" w:type="dxa"/>
            <w:tcBorders>
              <w:top w:val="nil"/>
              <w:left w:val="nil"/>
              <w:bottom w:val="nil"/>
              <w:right w:val="nil"/>
            </w:tcBorders>
          </w:tcPr>
          <w:p w14:paraId="43E04E1D" w14:textId="77777777" w:rsidR="00BB0CF8" w:rsidRDefault="00E33269">
            <w:r>
              <w:rPr>
                <w:rFonts w:ascii="Arial" w:eastAsia="Arial" w:hAnsi="Arial" w:cs="Arial"/>
              </w:rPr>
              <w:t xml:space="preserve">Provision of separate consent for taping or quotations </w:t>
            </w:r>
          </w:p>
        </w:tc>
      </w:tr>
    </w:tbl>
    <w:p w14:paraId="11859E90" w14:textId="77777777" w:rsidR="00480575" w:rsidRDefault="00480575"/>
    <w:sectPr w:rsidR="00480575">
      <w:footerReference w:type="default" r:id="rId10"/>
      <w:pgSz w:w="12240" w:h="15840"/>
      <w:pgMar w:top="725" w:right="1123" w:bottom="1173"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5F0FF" w14:textId="77777777" w:rsidR="00E33269" w:rsidRDefault="00E33269" w:rsidP="00E33269">
      <w:pPr>
        <w:spacing w:after="0" w:line="240" w:lineRule="auto"/>
      </w:pPr>
      <w:r>
        <w:separator/>
      </w:r>
    </w:p>
  </w:endnote>
  <w:endnote w:type="continuationSeparator" w:id="0">
    <w:p w14:paraId="3F2273F9" w14:textId="77777777" w:rsidR="00E33269" w:rsidRDefault="00E33269" w:rsidP="00E33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974985932"/>
      <w:docPartObj>
        <w:docPartGallery w:val="Page Numbers (Bottom of Page)"/>
        <w:docPartUnique/>
      </w:docPartObj>
    </w:sdtPr>
    <w:sdtEndPr>
      <w:rPr>
        <w:noProof/>
      </w:rPr>
    </w:sdtEndPr>
    <w:sdtContent>
      <w:p w14:paraId="2B54604A" w14:textId="6D3601EF" w:rsidR="008D711E" w:rsidRPr="008D711E" w:rsidRDefault="008D711E">
        <w:pPr>
          <w:pStyle w:val="Footer"/>
          <w:jc w:val="center"/>
          <w:rPr>
            <w:rFonts w:ascii="Arial" w:hAnsi="Arial" w:cs="Arial"/>
          </w:rPr>
        </w:pPr>
        <w:r w:rsidRPr="008D711E">
          <w:rPr>
            <w:rFonts w:ascii="Arial" w:hAnsi="Arial" w:cs="Arial"/>
          </w:rPr>
          <w:fldChar w:fldCharType="begin"/>
        </w:r>
        <w:r w:rsidRPr="008D711E">
          <w:rPr>
            <w:rFonts w:ascii="Arial" w:hAnsi="Arial" w:cs="Arial"/>
          </w:rPr>
          <w:instrText xml:space="preserve"> PAGE   \* MERGEFORMAT </w:instrText>
        </w:r>
        <w:r w:rsidRPr="008D711E">
          <w:rPr>
            <w:rFonts w:ascii="Arial" w:hAnsi="Arial" w:cs="Arial"/>
          </w:rPr>
          <w:fldChar w:fldCharType="separate"/>
        </w:r>
        <w:r w:rsidRPr="008D711E">
          <w:rPr>
            <w:rFonts w:ascii="Arial" w:hAnsi="Arial" w:cs="Arial"/>
            <w:noProof/>
          </w:rPr>
          <w:t>2</w:t>
        </w:r>
        <w:r w:rsidRPr="008D711E">
          <w:rPr>
            <w:rFonts w:ascii="Arial" w:hAnsi="Arial" w:cs="Arial"/>
            <w:noProof/>
          </w:rPr>
          <w:fldChar w:fldCharType="end"/>
        </w:r>
      </w:p>
    </w:sdtContent>
  </w:sdt>
  <w:p w14:paraId="799148AC" w14:textId="77777777" w:rsidR="008D711E" w:rsidRDefault="008D71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0B701" w14:textId="77777777" w:rsidR="00E33269" w:rsidRDefault="00E33269" w:rsidP="00E33269">
      <w:pPr>
        <w:spacing w:after="0" w:line="240" w:lineRule="auto"/>
      </w:pPr>
      <w:r>
        <w:separator/>
      </w:r>
    </w:p>
  </w:footnote>
  <w:footnote w:type="continuationSeparator" w:id="0">
    <w:p w14:paraId="65560306" w14:textId="77777777" w:rsidR="00E33269" w:rsidRDefault="00E33269" w:rsidP="00E332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C0MDMwNDMyMDK1MLdQ0lEKTi0uzszPAykwrAUA6EPnuywAAAA="/>
  </w:docVars>
  <w:rsids>
    <w:rsidRoot w:val="00BB0CF8"/>
    <w:rsid w:val="002C52D8"/>
    <w:rsid w:val="003B7738"/>
    <w:rsid w:val="00480575"/>
    <w:rsid w:val="006430FD"/>
    <w:rsid w:val="007C289C"/>
    <w:rsid w:val="008539A3"/>
    <w:rsid w:val="00880689"/>
    <w:rsid w:val="008D711E"/>
    <w:rsid w:val="009E2798"/>
    <w:rsid w:val="00B478C6"/>
    <w:rsid w:val="00B87509"/>
    <w:rsid w:val="00BB0CF8"/>
    <w:rsid w:val="00CA44A0"/>
    <w:rsid w:val="00D45953"/>
    <w:rsid w:val="00E33269"/>
    <w:rsid w:val="00E36A10"/>
    <w:rsid w:val="00E52A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9D1471"/>
  <w15:docId w15:val="{7C79A398-9544-4876-BA82-30F2FBDF0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E332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269"/>
    <w:rPr>
      <w:rFonts w:ascii="Calibri" w:eastAsia="Calibri" w:hAnsi="Calibri" w:cs="Calibri"/>
      <w:color w:val="000000"/>
    </w:rPr>
  </w:style>
  <w:style w:type="paragraph" w:styleId="Footer">
    <w:name w:val="footer"/>
    <w:basedOn w:val="Normal"/>
    <w:link w:val="FooterChar"/>
    <w:uiPriority w:val="99"/>
    <w:unhideWhenUsed/>
    <w:rsid w:val="00E332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269"/>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iris.uwaterloo.ca/ethics/human/application/samples/B7_InfoLetter_FocusGroup.htm" TargetMode="External"/><Relationship Id="rId3" Type="http://schemas.openxmlformats.org/officeDocument/2006/relationships/webSettings" Target="webSettings.xml"/><Relationship Id="rId7" Type="http://schemas.openxmlformats.org/officeDocument/2006/relationships/hyperlink" Target="https://uwaterloo.ca/finance/policies-procedures/remuneration-research-participant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waterloo.ca/finance/policies-procedures/remuneration-research-participant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iris.uwaterloo.ca/ethics/human/application/samples/B7_InfoLetter_FocusGroup.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276</TotalTime>
  <Pages>3</Pages>
  <Words>1331</Words>
  <Characters>7590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Checklilst for evaluation of information letter and consent form </vt:lpstr>
    </vt:vector>
  </TitlesOfParts>
  <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Checklilst for evaluation of information letter and consent form </dc:title>
  <dc:subject/>
  <dc:creator>sykes</dc:creator>
  <cp:keywords/>
  <cp:lastModifiedBy>Zhaoyang Zeng</cp:lastModifiedBy>
  <cp:revision>15</cp:revision>
  <dcterms:created xsi:type="dcterms:W3CDTF">2020-11-28T01:26:00Z</dcterms:created>
  <dcterms:modified xsi:type="dcterms:W3CDTF">2021-04-14T15:00:00Z</dcterms:modified>
</cp:coreProperties>
</file>