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4DB6" w14:textId="11CD8D9F" w:rsidR="0064640E" w:rsidRPr="00BA1A37" w:rsidRDefault="001D4D14" w:rsidP="00484A92">
      <w:pPr>
        <w:pStyle w:val="Title"/>
        <w:rPr>
          <w:spacing w:val="0"/>
        </w:rPr>
      </w:pPr>
      <w:r w:rsidRPr="00BA1A37">
        <w:rPr>
          <w:spacing w:val="0"/>
        </w:rPr>
        <w:t>UNIVERSITY OF WATERLOO APPLICATION FOR RADIOIS</w:t>
      </w:r>
      <w:r w:rsidR="00556E70" w:rsidRPr="00BA1A37">
        <w:rPr>
          <w:spacing w:val="0"/>
        </w:rPr>
        <w:t>O</w:t>
      </w:r>
      <w:r w:rsidRPr="00BA1A37">
        <w:rPr>
          <w:spacing w:val="0"/>
        </w:rPr>
        <w:t>TOPE PERMIT</w:t>
      </w:r>
    </w:p>
    <w:p w14:paraId="267AA5F8" w14:textId="24C8C74E" w:rsidR="0064640E" w:rsidRPr="00BA1A37" w:rsidRDefault="008072FB" w:rsidP="007C6B95">
      <w:pPr>
        <w:pStyle w:val="Heading1"/>
      </w:pPr>
      <w:bookmarkStart w:id="0" w:name="_Hlk85094497"/>
      <w:r w:rsidRPr="00BA1A37">
        <w:t>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06"/>
        <w:gridCol w:w="90"/>
        <w:gridCol w:w="212"/>
        <w:gridCol w:w="7078"/>
      </w:tblGrid>
      <w:tr w:rsidR="00CB04D0" w:rsidRPr="00CB04D0" w14:paraId="05777929" w14:textId="77777777" w:rsidTr="00CB04D0">
        <w:tc>
          <w:tcPr>
            <w:tcW w:w="2282" w:type="dxa"/>
            <w:gridSpan w:val="4"/>
          </w:tcPr>
          <w:p w14:paraId="20145A71" w14:textId="77777777" w:rsidR="00CB04D0" w:rsidRPr="00CB04D0" w:rsidRDefault="00CB04D0" w:rsidP="00CB04D0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CB04D0">
              <w:rPr>
                <w:rFonts w:ascii="Georgia" w:hAnsi="Georgia"/>
              </w:rPr>
              <w:t>Name of Applicant:</w:t>
            </w:r>
          </w:p>
        </w:tc>
        <w:tc>
          <w:tcPr>
            <w:tcW w:w="7078" w:type="dxa"/>
            <w:tcBorders>
              <w:bottom w:val="single" w:sz="4" w:space="0" w:color="auto"/>
            </w:tcBorders>
          </w:tcPr>
          <w:p w14:paraId="22E9FC0E" w14:textId="3FBBBB7C" w:rsidR="00CB04D0" w:rsidRPr="00CB04D0" w:rsidRDefault="00CB04D0" w:rsidP="00A039BF">
            <w:pPr>
              <w:pStyle w:val="Default"/>
              <w:spacing w:line="276" w:lineRule="auto"/>
              <w:rPr>
                <w:rFonts w:ascii="Georgia" w:hAnsi="Georgia"/>
              </w:rPr>
            </w:pPr>
          </w:p>
        </w:tc>
      </w:tr>
      <w:tr w:rsidR="00CB04D0" w:rsidRPr="00CB04D0" w14:paraId="02015461" w14:textId="77777777" w:rsidTr="00CB04D0">
        <w:tc>
          <w:tcPr>
            <w:tcW w:w="1474" w:type="dxa"/>
          </w:tcPr>
          <w:p w14:paraId="2771EC09" w14:textId="77777777" w:rsidR="00CB04D0" w:rsidRPr="00CB04D0" w:rsidRDefault="00CB04D0" w:rsidP="00CB04D0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CB04D0">
              <w:rPr>
                <w:rFonts w:ascii="Georgia" w:hAnsi="Georgia"/>
              </w:rPr>
              <w:t>Department:</w:t>
            </w:r>
          </w:p>
        </w:tc>
        <w:tc>
          <w:tcPr>
            <w:tcW w:w="7886" w:type="dxa"/>
            <w:gridSpan w:val="4"/>
            <w:tcBorders>
              <w:bottom w:val="single" w:sz="4" w:space="0" w:color="auto"/>
            </w:tcBorders>
          </w:tcPr>
          <w:p w14:paraId="536FC5BA" w14:textId="46723BEE" w:rsidR="00CB04D0" w:rsidRPr="00CB04D0" w:rsidRDefault="00CB04D0" w:rsidP="00CB04D0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CB04D0" w:rsidRPr="00CB04D0" w14:paraId="38B381C7" w14:textId="77777777" w:rsidTr="00CB04D0">
        <w:tc>
          <w:tcPr>
            <w:tcW w:w="1980" w:type="dxa"/>
            <w:gridSpan w:val="2"/>
          </w:tcPr>
          <w:p w14:paraId="28C559BD" w14:textId="77777777" w:rsidR="00CB04D0" w:rsidRPr="00CB04D0" w:rsidRDefault="00CB04D0" w:rsidP="00CB04D0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CB04D0">
              <w:rPr>
                <w:rFonts w:ascii="Georgia" w:hAnsi="Georgia"/>
              </w:rPr>
              <w:t>Phone No. (Ext.):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0EBE9F" w14:textId="28037C54" w:rsidR="00CB04D0" w:rsidRPr="00CB04D0" w:rsidRDefault="00CB04D0" w:rsidP="00CB04D0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  <w:tr w:rsidR="00CB04D0" w:rsidRPr="00CB04D0" w14:paraId="16F44DC9" w14:textId="77777777" w:rsidTr="00CB04D0">
        <w:tc>
          <w:tcPr>
            <w:tcW w:w="2070" w:type="dxa"/>
            <w:gridSpan w:val="3"/>
          </w:tcPr>
          <w:p w14:paraId="6DF9EB5C" w14:textId="77777777" w:rsidR="00CB04D0" w:rsidRPr="00CB04D0" w:rsidRDefault="00CB04D0" w:rsidP="00CB04D0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  <w:r w:rsidRPr="00CB04D0">
              <w:rPr>
                <w:rFonts w:ascii="Georgia" w:hAnsi="Georgia"/>
              </w:rPr>
              <w:t>Home Phone No.: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6799C" w14:textId="6D263631" w:rsidR="00CB04D0" w:rsidRPr="00CB04D0" w:rsidRDefault="00CB04D0" w:rsidP="00CB04D0">
            <w:pPr>
              <w:pStyle w:val="Default"/>
              <w:spacing w:line="276" w:lineRule="auto"/>
              <w:ind w:left="-105"/>
              <w:rPr>
                <w:rFonts w:ascii="Georgia" w:hAnsi="Georgia"/>
              </w:rPr>
            </w:pPr>
          </w:p>
        </w:tc>
      </w:tr>
    </w:tbl>
    <w:bookmarkEnd w:id="0"/>
    <w:p w14:paraId="43244671" w14:textId="375E4C3C" w:rsidR="00484A92" w:rsidRPr="00BA1A37" w:rsidRDefault="00D34054" w:rsidP="007C6B95">
      <w:pPr>
        <w:pStyle w:val="Heading1"/>
      </w:pPr>
      <w:r w:rsidRPr="00BA1A37">
        <w:t>Radioisotope Use</w:t>
      </w:r>
    </w:p>
    <w:p w14:paraId="379F6241" w14:textId="5912F961" w:rsidR="00D34054" w:rsidRPr="00BA1A37" w:rsidRDefault="00D34054" w:rsidP="00D34054">
      <w:pPr>
        <w:spacing w:after="0"/>
      </w:pPr>
      <w:r w:rsidRPr="00BA1A37">
        <w:rPr>
          <w:b/>
          <w:bCs/>
        </w:rPr>
        <w:t>Buildings and Rooms where Materials are to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72FB" w:rsidRPr="00BA1A37" w14:paraId="63997C9B" w14:textId="77777777" w:rsidTr="0028642E">
        <w:tc>
          <w:tcPr>
            <w:tcW w:w="3116" w:type="dxa"/>
            <w:tcBorders>
              <w:bottom w:val="single" w:sz="18" w:space="0" w:color="auto"/>
            </w:tcBorders>
          </w:tcPr>
          <w:p w14:paraId="08D4CC51" w14:textId="605F3D7A" w:rsidR="008072FB" w:rsidRPr="00BA1A37" w:rsidRDefault="008072FB" w:rsidP="008072FB">
            <w:r w:rsidRPr="00BA1A37">
              <w:t>Preparation Area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66AEF8D2" w14:textId="1229F497" w:rsidR="008072FB" w:rsidRPr="00BA1A37" w:rsidRDefault="008072FB" w:rsidP="008072FB">
            <w:r w:rsidRPr="00BA1A37">
              <w:t>Work Area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618C6F5F" w14:textId="6ECCB8CF" w:rsidR="008072FB" w:rsidRPr="00BA1A37" w:rsidRDefault="008072FB" w:rsidP="008072FB">
            <w:r w:rsidRPr="00BA1A37">
              <w:t>Storage Area</w:t>
            </w:r>
          </w:p>
        </w:tc>
      </w:tr>
      <w:tr w:rsidR="008072FB" w:rsidRPr="00BA1A37" w14:paraId="19AEBD02" w14:textId="77777777" w:rsidTr="0028642E">
        <w:tc>
          <w:tcPr>
            <w:tcW w:w="3116" w:type="dxa"/>
            <w:tcBorders>
              <w:top w:val="single" w:sz="18" w:space="0" w:color="auto"/>
            </w:tcBorders>
          </w:tcPr>
          <w:p w14:paraId="124E3222" w14:textId="77777777" w:rsidR="008072FB" w:rsidRPr="00BA1A37" w:rsidRDefault="008072FB" w:rsidP="008072FB"/>
        </w:tc>
        <w:tc>
          <w:tcPr>
            <w:tcW w:w="3117" w:type="dxa"/>
            <w:tcBorders>
              <w:top w:val="single" w:sz="18" w:space="0" w:color="auto"/>
            </w:tcBorders>
          </w:tcPr>
          <w:p w14:paraId="5CE60470" w14:textId="77777777" w:rsidR="008072FB" w:rsidRPr="00BA1A37" w:rsidRDefault="008072FB" w:rsidP="008072FB"/>
        </w:tc>
        <w:tc>
          <w:tcPr>
            <w:tcW w:w="3117" w:type="dxa"/>
            <w:tcBorders>
              <w:top w:val="single" w:sz="18" w:space="0" w:color="auto"/>
            </w:tcBorders>
          </w:tcPr>
          <w:p w14:paraId="7F451E77" w14:textId="77777777" w:rsidR="008072FB" w:rsidRPr="00BA1A37" w:rsidRDefault="008072FB" w:rsidP="008072FB"/>
        </w:tc>
      </w:tr>
      <w:tr w:rsidR="008072FB" w:rsidRPr="00BA1A37" w14:paraId="7DF6A810" w14:textId="77777777" w:rsidTr="008072FB">
        <w:tc>
          <w:tcPr>
            <w:tcW w:w="3116" w:type="dxa"/>
          </w:tcPr>
          <w:p w14:paraId="5F95C047" w14:textId="77777777" w:rsidR="008072FB" w:rsidRPr="00BA1A37" w:rsidRDefault="008072FB" w:rsidP="008072FB"/>
        </w:tc>
        <w:tc>
          <w:tcPr>
            <w:tcW w:w="3117" w:type="dxa"/>
          </w:tcPr>
          <w:p w14:paraId="0EFE59BC" w14:textId="77777777" w:rsidR="008072FB" w:rsidRPr="00BA1A37" w:rsidRDefault="008072FB" w:rsidP="008072FB"/>
        </w:tc>
        <w:tc>
          <w:tcPr>
            <w:tcW w:w="3117" w:type="dxa"/>
          </w:tcPr>
          <w:p w14:paraId="4EC53107" w14:textId="77777777" w:rsidR="008072FB" w:rsidRPr="00BA1A37" w:rsidRDefault="008072FB" w:rsidP="008072FB"/>
        </w:tc>
      </w:tr>
      <w:tr w:rsidR="008072FB" w:rsidRPr="00BA1A37" w14:paraId="0B9370C1" w14:textId="77777777" w:rsidTr="008072FB">
        <w:tc>
          <w:tcPr>
            <w:tcW w:w="3116" w:type="dxa"/>
          </w:tcPr>
          <w:p w14:paraId="7A9A7BCC" w14:textId="77777777" w:rsidR="008072FB" w:rsidRPr="00BA1A37" w:rsidRDefault="008072FB" w:rsidP="008072FB"/>
        </w:tc>
        <w:tc>
          <w:tcPr>
            <w:tcW w:w="3117" w:type="dxa"/>
          </w:tcPr>
          <w:p w14:paraId="138C4968" w14:textId="77777777" w:rsidR="008072FB" w:rsidRPr="00BA1A37" w:rsidRDefault="008072FB" w:rsidP="008072FB"/>
        </w:tc>
        <w:tc>
          <w:tcPr>
            <w:tcW w:w="3117" w:type="dxa"/>
          </w:tcPr>
          <w:p w14:paraId="07E8DDD9" w14:textId="77777777" w:rsidR="008072FB" w:rsidRPr="00BA1A37" w:rsidRDefault="008072FB" w:rsidP="008072FB"/>
        </w:tc>
      </w:tr>
    </w:tbl>
    <w:p w14:paraId="5341C6FB" w14:textId="77777777" w:rsidR="00A836CA" w:rsidRPr="00BA1A37" w:rsidRDefault="00A836CA" w:rsidP="00A836CA">
      <w:pPr>
        <w:spacing w:after="0"/>
        <w:rPr>
          <w:b/>
          <w:bCs/>
        </w:rPr>
      </w:pPr>
    </w:p>
    <w:p w14:paraId="54293B94" w14:textId="6B964186" w:rsidR="00556E70" w:rsidRPr="00BA1A37" w:rsidRDefault="00007CCD" w:rsidP="00A836CA">
      <w:pPr>
        <w:spacing w:after="0"/>
        <w:rPr>
          <w:b/>
          <w:bCs/>
        </w:rPr>
      </w:pPr>
      <w:r w:rsidRPr="00BA1A37">
        <w:rPr>
          <w:b/>
          <w:bCs/>
        </w:rPr>
        <w:t>Open Sources</w:t>
      </w:r>
      <w:r w:rsidR="00966BD5" w:rsidRPr="00BA1A37">
        <w:rPr>
          <w:b/>
          <w:bCs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B7B" w:rsidRPr="00BA1A37" w14:paraId="716E7C2A" w14:textId="77777777" w:rsidTr="0028642E">
        <w:tc>
          <w:tcPr>
            <w:tcW w:w="3116" w:type="dxa"/>
            <w:tcBorders>
              <w:bottom w:val="single" w:sz="18" w:space="0" w:color="auto"/>
            </w:tcBorders>
          </w:tcPr>
          <w:p w14:paraId="2B70C0E3" w14:textId="61C1199B" w:rsidR="00F00B7B" w:rsidRPr="00BA1A37" w:rsidRDefault="00F00B7B" w:rsidP="00B95995">
            <w:r w:rsidRPr="00BA1A37">
              <w:t>Isotope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1FA4843B" w14:textId="6D08CA6F" w:rsidR="00F00B7B" w:rsidRPr="00BA1A37" w:rsidRDefault="00F00B7B" w:rsidP="00B95995">
            <w:r w:rsidRPr="00BA1A37">
              <w:t xml:space="preserve">Maximum Vial Size (MBq or </w:t>
            </w:r>
            <w:proofErr w:type="spellStart"/>
            <w:r w:rsidRPr="00BA1A37">
              <w:t>mCi</w:t>
            </w:r>
            <w:proofErr w:type="spellEnd"/>
            <w:r w:rsidRPr="00BA1A37">
              <w:t>)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05719504" w14:textId="7BAB693B" w:rsidR="00F00B7B" w:rsidRPr="00BA1A37" w:rsidRDefault="00F00B7B" w:rsidP="00B95995">
            <w:r w:rsidRPr="00BA1A37">
              <w:t xml:space="preserve">Maximum Activity in Laboratory (MBq or </w:t>
            </w:r>
            <w:proofErr w:type="spellStart"/>
            <w:r w:rsidRPr="00BA1A37">
              <w:t>mCi</w:t>
            </w:r>
            <w:proofErr w:type="spellEnd"/>
            <w:r w:rsidRPr="00BA1A37">
              <w:t>)</w:t>
            </w:r>
          </w:p>
        </w:tc>
      </w:tr>
      <w:tr w:rsidR="00F00B7B" w:rsidRPr="00BA1A37" w14:paraId="19D6A844" w14:textId="77777777" w:rsidTr="0028642E">
        <w:tc>
          <w:tcPr>
            <w:tcW w:w="3116" w:type="dxa"/>
            <w:tcBorders>
              <w:top w:val="single" w:sz="18" w:space="0" w:color="auto"/>
            </w:tcBorders>
          </w:tcPr>
          <w:p w14:paraId="369E3C90" w14:textId="77777777" w:rsidR="00F00B7B" w:rsidRPr="00BA1A37" w:rsidRDefault="00F00B7B" w:rsidP="00B95995"/>
        </w:tc>
        <w:tc>
          <w:tcPr>
            <w:tcW w:w="3117" w:type="dxa"/>
            <w:tcBorders>
              <w:top w:val="single" w:sz="18" w:space="0" w:color="auto"/>
            </w:tcBorders>
          </w:tcPr>
          <w:p w14:paraId="6F8629F7" w14:textId="77777777" w:rsidR="00F00B7B" w:rsidRPr="00BA1A37" w:rsidRDefault="00F00B7B" w:rsidP="00B95995"/>
        </w:tc>
        <w:tc>
          <w:tcPr>
            <w:tcW w:w="3117" w:type="dxa"/>
            <w:tcBorders>
              <w:top w:val="single" w:sz="18" w:space="0" w:color="auto"/>
            </w:tcBorders>
          </w:tcPr>
          <w:p w14:paraId="0904D7C7" w14:textId="77777777" w:rsidR="00F00B7B" w:rsidRPr="00BA1A37" w:rsidRDefault="00F00B7B" w:rsidP="00B95995"/>
        </w:tc>
      </w:tr>
      <w:tr w:rsidR="00F00B7B" w:rsidRPr="00BA1A37" w14:paraId="1D30F36F" w14:textId="77777777" w:rsidTr="00B95995">
        <w:tc>
          <w:tcPr>
            <w:tcW w:w="3116" w:type="dxa"/>
          </w:tcPr>
          <w:p w14:paraId="5B01EA4E" w14:textId="77777777" w:rsidR="00F00B7B" w:rsidRPr="00BA1A37" w:rsidRDefault="00F00B7B" w:rsidP="00B95995"/>
        </w:tc>
        <w:tc>
          <w:tcPr>
            <w:tcW w:w="3117" w:type="dxa"/>
          </w:tcPr>
          <w:p w14:paraId="7386959D" w14:textId="77777777" w:rsidR="00F00B7B" w:rsidRPr="00BA1A37" w:rsidRDefault="00F00B7B" w:rsidP="00B95995"/>
        </w:tc>
        <w:tc>
          <w:tcPr>
            <w:tcW w:w="3117" w:type="dxa"/>
          </w:tcPr>
          <w:p w14:paraId="0D269BBA" w14:textId="77777777" w:rsidR="00F00B7B" w:rsidRPr="00BA1A37" w:rsidRDefault="00F00B7B" w:rsidP="00B95995"/>
        </w:tc>
      </w:tr>
      <w:tr w:rsidR="00F00B7B" w:rsidRPr="00BA1A37" w14:paraId="0975BBFA" w14:textId="77777777" w:rsidTr="00B95995">
        <w:tc>
          <w:tcPr>
            <w:tcW w:w="3116" w:type="dxa"/>
          </w:tcPr>
          <w:p w14:paraId="79F79A06" w14:textId="77777777" w:rsidR="00F00B7B" w:rsidRPr="00BA1A37" w:rsidRDefault="00F00B7B" w:rsidP="00B95995"/>
        </w:tc>
        <w:tc>
          <w:tcPr>
            <w:tcW w:w="3117" w:type="dxa"/>
          </w:tcPr>
          <w:p w14:paraId="2ADCDAEE" w14:textId="77777777" w:rsidR="00F00B7B" w:rsidRPr="00BA1A37" w:rsidRDefault="00F00B7B" w:rsidP="00B95995"/>
        </w:tc>
        <w:tc>
          <w:tcPr>
            <w:tcW w:w="3117" w:type="dxa"/>
          </w:tcPr>
          <w:p w14:paraId="75C7B4F3" w14:textId="77777777" w:rsidR="00F00B7B" w:rsidRPr="00BA1A37" w:rsidRDefault="00F00B7B" w:rsidP="00B95995"/>
        </w:tc>
      </w:tr>
      <w:tr w:rsidR="00FD626F" w:rsidRPr="00BA1A37" w14:paraId="06945EBB" w14:textId="77777777" w:rsidTr="00B95995">
        <w:tc>
          <w:tcPr>
            <w:tcW w:w="3116" w:type="dxa"/>
          </w:tcPr>
          <w:p w14:paraId="7E8293D3" w14:textId="77777777" w:rsidR="00FD626F" w:rsidRPr="00BA1A37" w:rsidRDefault="00FD626F" w:rsidP="00B95995"/>
        </w:tc>
        <w:tc>
          <w:tcPr>
            <w:tcW w:w="3117" w:type="dxa"/>
          </w:tcPr>
          <w:p w14:paraId="726DF152" w14:textId="77777777" w:rsidR="00FD626F" w:rsidRPr="00BA1A37" w:rsidRDefault="00FD626F" w:rsidP="00B95995"/>
        </w:tc>
        <w:tc>
          <w:tcPr>
            <w:tcW w:w="3117" w:type="dxa"/>
          </w:tcPr>
          <w:p w14:paraId="7ECFD7BD" w14:textId="77777777" w:rsidR="00FD626F" w:rsidRPr="00BA1A37" w:rsidRDefault="00FD626F" w:rsidP="00B95995"/>
        </w:tc>
      </w:tr>
      <w:tr w:rsidR="00FD626F" w:rsidRPr="00BA1A37" w14:paraId="62384ACA" w14:textId="77777777" w:rsidTr="00B95995">
        <w:tc>
          <w:tcPr>
            <w:tcW w:w="3116" w:type="dxa"/>
          </w:tcPr>
          <w:p w14:paraId="0502E329" w14:textId="77777777" w:rsidR="00FD626F" w:rsidRPr="00BA1A37" w:rsidRDefault="00FD626F" w:rsidP="00B95995"/>
        </w:tc>
        <w:tc>
          <w:tcPr>
            <w:tcW w:w="3117" w:type="dxa"/>
          </w:tcPr>
          <w:p w14:paraId="5AD14A59" w14:textId="77777777" w:rsidR="00FD626F" w:rsidRPr="00BA1A37" w:rsidRDefault="00FD626F" w:rsidP="00B95995"/>
        </w:tc>
        <w:tc>
          <w:tcPr>
            <w:tcW w:w="3117" w:type="dxa"/>
          </w:tcPr>
          <w:p w14:paraId="2A1E29DA" w14:textId="77777777" w:rsidR="00FD626F" w:rsidRPr="00BA1A37" w:rsidRDefault="00FD626F" w:rsidP="00B95995"/>
        </w:tc>
      </w:tr>
    </w:tbl>
    <w:p w14:paraId="2DFE46F6" w14:textId="77777777" w:rsidR="00A836CA" w:rsidRPr="00BA1A37" w:rsidRDefault="00A836CA" w:rsidP="00A836CA">
      <w:pPr>
        <w:spacing w:after="0"/>
        <w:rPr>
          <w:b/>
          <w:bCs/>
        </w:rPr>
      </w:pPr>
    </w:p>
    <w:p w14:paraId="35167CE7" w14:textId="517C0D83" w:rsidR="00556E70" w:rsidRPr="00BA1A37" w:rsidRDefault="00556E70" w:rsidP="00556E70">
      <w:pPr>
        <w:spacing w:after="0"/>
        <w:rPr>
          <w:b/>
          <w:bCs/>
        </w:rPr>
      </w:pPr>
      <w:r w:rsidRPr="00BA1A37">
        <w:rPr>
          <w:b/>
          <w:bCs/>
        </w:rPr>
        <w:t>Sealed Source and Devices</w:t>
      </w:r>
      <w:r w:rsidR="00966BD5" w:rsidRPr="00BA1A37">
        <w:rPr>
          <w:b/>
          <w:bCs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970"/>
        <w:gridCol w:w="3201"/>
        <w:gridCol w:w="2104"/>
      </w:tblGrid>
      <w:tr w:rsidR="00850428" w:rsidRPr="00BA1A37" w14:paraId="74628BBB" w14:textId="5CAC0355" w:rsidTr="0028642E">
        <w:tc>
          <w:tcPr>
            <w:tcW w:w="1075" w:type="dxa"/>
            <w:tcBorders>
              <w:bottom w:val="single" w:sz="18" w:space="0" w:color="auto"/>
            </w:tcBorders>
          </w:tcPr>
          <w:p w14:paraId="3AC27CDD" w14:textId="6E82638C" w:rsidR="00850428" w:rsidRPr="00BA1A37" w:rsidRDefault="00850428" w:rsidP="00B95995">
            <w:r w:rsidRPr="00BA1A37">
              <w:t>Isotope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14:paraId="523D070C" w14:textId="3F424A28" w:rsidR="00850428" w:rsidRPr="00BA1A37" w:rsidRDefault="00850428" w:rsidP="00B95995">
            <w:r w:rsidRPr="00BA1A37">
              <w:t>Type of Equipment</w:t>
            </w:r>
          </w:p>
        </w:tc>
        <w:tc>
          <w:tcPr>
            <w:tcW w:w="3201" w:type="dxa"/>
            <w:tcBorders>
              <w:bottom w:val="single" w:sz="18" w:space="0" w:color="auto"/>
            </w:tcBorders>
          </w:tcPr>
          <w:p w14:paraId="0A442C42" w14:textId="2F80DFBB" w:rsidR="00850428" w:rsidRPr="00BA1A37" w:rsidRDefault="00850428" w:rsidP="00B95995">
            <w:r w:rsidRPr="00BA1A37">
              <w:t>Model and Serial No.</w:t>
            </w:r>
          </w:p>
        </w:tc>
        <w:tc>
          <w:tcPr>
            <w:tcW w:w="2104" w:type="dxa"/>
            <w:tcBorders>
              <w:bottom w:val="single" w:sz="18" w:space="0" w:color="auto"/>
            </w:tcBorders>
          </w:tcPr>
          <w:p w14:paraId="4E08B549" w14:textId="44D7A339" w:rsidR="00850428" w:rsidRPr="00BA1A37" w:rsidRDefault="00850428" w:rsidP="00B95995">
            <w:r w:rsidRPr="00BA1A37">
              <w:t xml:space="preserve">Activity </w:t>
            </w:r>
            <w:r w:rsidRPr="00BA1A37">
              <w:br/>
              <w:t xml:space="preserve">(MBq or </w:t>
            </w:r>
            <w:proofErr w:type="spellStart"/>
            <w:r w:rsidRPr="00BA1A37">
              <w:t>mCi</w:t>
            </w:r>
            <w:proofErr w:type="spellEnd"/>
            <w:r w:rsidRPr="00BA1A37">
              <w:t>)</w:t>
            </w:r>
          </w:p>
        </w:tc>
      </w:tr>
      <w:tr w:rsidR="00850428" w:rsidRPr="00BA1A37" w14:paraId="1A321F4A" w14:textId="3FD404AC" w:rsidTr="0028642E">
        <w:tc>
          <w:tcPr>
            <w:tcW w:w="1075" w:type="dxa"/>
            <w:tcBorders>
              <w:top w:val="single" w:sz="18" w:space="0" w:color="auto"/>
            </w:tcBorders>
          </w:tcPr>
          <w:p w14:paraId="03978823" w14:textId="77777777" w:rsidR="00850428" w:rsidRPr="00BA1A37" w:rsidRDefault="00850428" w:rsidP="00B95995"/>
        </w:tc>
        <w:tc>
          <w:tcPr>
            <w:tcW w:w="2970" w:type="dxa"/>
            <w:tcBorders>
              <w:top w:val="single" w:sz="18" w:space="0" w:color="auto"/>
            </w:tcBorders>
          </w:tcPr>
          <w:p w14:paraId="674E5C49" w14:textId="77777777" w:rsidR="00850428" w:rsidRPr="00BA1A37" w:rsidRDefault="00850428" w:rsidP="00B95995"/>
        </w:tc>
        <w:tc>
          <w:tcPr>
            <w:tcW w:w="3201" w:type="dxa"/>
            <w:tcBorders>
              <w:top w:val="single" w:sz="18" w:space="0" w:color="auto"/>
            </w:tcBorders>
          </w:tcPr>
          <w:p w14:paraId="443757DA" w14:textId="77777777" w:rsidR="00850428" w:rsidRPr="00BA1A37" w:rsidRDefault="00850428" w:rsidP="00B95995"/>
        </w:tc>
        <w:tc>
          <w:tcPr>
            <w:tcW w:w="2104" w:type="dxa"/>
            <w:tcBorders>
              <w:top w:val="single" w:sz="18" w:space="0" w:color="auto"/>
            </w:tcBorders>
          </w:tcPr>
          <w:p w14:paraId="43C4222F" w14:textId="77777777" w:rsidR="00850428" w:rsidRPr="00BA1A37" w:rsidRDefault="00850428" w:rsidP="00B95995"/>
        </w:tc>
      </w:tr>
      <w:tr w:rsidR="00850428" w:rsidRPr="00BA1A37" w14:paraId="497BAB5B" w14:textId="5F716EBB" w:rsidTr="00007CCD">
        <w:tc>
          <w:tcPr>
            <w:tcW w:w="1075" w:type="dxa"/>
          </w:tcPr>
          <w:p w14:paraId="0FE70C3D" w14:textId="77777777" w:rsidR="00850428" w:rsidRPr="00BA1A37" w:rsidRDefault="00850428" w:rsidP="00B95995"/>
        </w:tc>
        <w:tc>
          <w:tcPr>
            <w:tcW w:w="2970" w:type="dxa"/>
          </w:tcPr>
          <w:p w14:paraId="2DCD3609" w14:textId="77777777" w:rsidR="00850428" w:rsidRPr="00BA1A37" w:rsidRDefault="00850428" w:rsidP="00B95995"/>
        </w:tc>
        <w:tc>
          <w:tcPr>
            <w:tcW w:w="3201" w:type="dxa"/>
          </w:tcPr>
          <w:p w14:paraId="349EC1C0" w14:textId="77777777" w:rsidR="00850428" w:rsidRPr="00BA1A37" w:rsidRDefault="00850428" w:rsidP="00B95995"/>
        </w:tc>
        <w:tc>
          <w:tcPr>
            <w:tcW w:w="2104" w:type="dxa"/>
          </w:tcPr>
          <w:p w14:paraId="1DB1EEBA" w14:textId="77777777" w:rsidR="00850428" w:rsidRPr="00BA1A37" w:rsidRDefault="00850428" w:rsidP="00B95995"/>
        </w:tc>
      </w:tr>
      <w:tr w:rsidR="00850428" w:rsidRPr="00BA1A37" w14:paraId="79188841" w14:textId="1E1F6BFE" w:rsidTr="00007CCD">
        <w:tc>
          <w:tcPr>
            <w:tcW w:w="1075" w:type="dxa"/>
          </w:tcPr>
          <w:p w14:paraId="28699C46" w14:textId="77777777" w:rsidR="00850428" w:rsidRPr="00BA1A37" w:rsidRDefault="00850428" w:rsidP="00B95995"/>
        </w:tc>
        <w:tc>
          <w:tcPr>
            <w:tcW w:w="2970" w:type="dxa"/>
          </w:tcPr>
          <w:p w14:paraId="769CF794" w14:textId="77777777" w:rsidR="00850428" w:rsidRPr="00BA1A37" w:rsidRDefault="00850428" w:rsidP="00B95995"/>
        </w:tc>
        <w:tc>
          <w:tcPr>
            <w:tcW w:w="3201" w:type="dxa"/>
          </w:tcPr>
          <w:p w14:paraId="7ED2D3E9" w14:textId="77777777" w:rsidR="00850428" w:rsidRPr="00BA1A37" w:rsidRDefault="00850428" w:rsidP="00B95995"/>
        </w:tc>
        <w:tc>
          <w:tcPr>
            <w:tcW w:w="2104" w:type="dxa"/>
          </w:tcPr>
          <w:p w14:paraId="367EA539" w14:textId="77777777" w:rsidR="00850428" w:rsidRPr="00BA1A37" w:rsidRDefault="00850428" w:rsidP="00B95995"/>
        </w:tc>
      </w:tr>
      <w:tr w:rsidR="00850428" w:rsidRPr="00BA1A37" w14:paraId="00D8BAE0" w14:textId="66E2C00A" w:rsidTr="00007CCD">
        <w:tc>
          <w:tcPr>
            <w:tcW w:w="1075" w:type="dxa"/>
          </w:tcPr>
          <w:p w14:paraId="3D301422" w14:textId="77777777" w:rsidR="00850428" w:rsidRPr="00BA1A37" w:rsidRDefault="00850428" w:rsidP="00B95995"/>
        </w:tc>
        <w:tc>
          <w:tcPr>
            <w:tcW w:w="2970" w:type="dxa"/>
          </w:tcPr>
          <w:p w14:paraId="78813331" w14:textId="77777777" w:rsidR="00850428" w:rsidRPr="00BA1A37" w:rsidRDefault="00850428" w:rsidP="00B95995"/>
        </w:tc>
        <w:tc>
          <w:tcPr>
            <w:tcW w:w="3201" w:type="dxa"/>
          </w:tcPr>
          <w:p w14:paraId="0F95CCA6" w14:textId="77777777" w:rsidR="00850428" w:rsidRPr="00BA1A37" w:rsidRDefault="00850428" w:rsidP="00B95995"/>
        </w:tc>
        <w:tc>
          <w:tcPr>
            <w:tcW w:w="2104" w:type="dxa"/>
          </w:tcPr>
          <w:p w14:paraId="23EE30A1" w14:textId="77777777" w:rsidR="00850428" w:rsidRPr="00BA1A37" w:rsidRDefault="00850428" w:rsidP="00B95995"/>
        </w:tc>
      </w:tr>
      <w:tr w:rsidR="00850428" w:rsidRPr="00BA1A37" w14:paraId="73AB07B3" w14:textId="72030E0D" w:rsidTr="00007CCD">
        <w:tc>
          <w:tcPr>
            <w:tcW w:w="1075" w:type="dxa"/>
          </w:tcPr>
          <w:p w14:paraId="1585CA31" w14:textId="77777777" w:rsidR="00850428" w:rsidRPr="00BA1A37" w:rsidRDefault="00850428" w:rsidP="00B95995"/>
        </w:tc>
        <w:tc>
          <w:tcPr>
            <w:tcW w:w="2970" w:type="dxa"/>
          </w:tcPr>
          <w:p w14:paraId="48AA70B9" w14:textId="77777777" w:rsidR="00850428" w:rsidRPr="00BA1A37" w:rsidRDefault="00850428" w:rsidP="00B95995"/>
        </w:tc>
        <w:tc>
          <w:tcPr>
            <w:tcW w:w="3201" w:type="dxa"/>
          </w:tcPr>
          <w:p w14:paraId="4DB35404" w14:textId="77777777" w:rsidR="00850428" w:rsidRPr="00BA1A37" w:rsidRDefault="00850428" w:rsidP="00B95995"/>
        </w:tc>
        <w:tc>
          <w:tcPr>
            <w:tcW w:w="2104" w:type="dxa"/>
          </w:tcPr>
          <w:p w14:paraId="7A3EECC0" w14:textId="77777777" w:rsidR="00850428" w:rsidRPr="00BA1A37" w:rsidRDefault="00850428" w:rsidP="00B95995"/>
        </w:tc>
      </w:tr>
    </w:tbl>
    <w:p w14:paraId="70ACED3F" w14:textId="77777777" w:rsidR="00556E70" w:rsidRPr="00BA1A37" w:rsidRDefault="00556E70" w:rsidP="00A836CA">
      <w:pPr>
        <w:spacing w:after="0"/>
        <w:rPr>
          <w:b/>
          <w:bCs/>
        </w:rPr>
      </w:pPr>
    </w:p>
    <w:p w14:paraId="25CE79D8" w14:textId="094329F2" w:rsidR="00A836CA" w:rsidRPr="00BA1A37" w:rsidRDefault="00A836CA" w:rsidP="00A836CA">
      <w:pPr>
        <w:spacing w:after="0"/>
        <w:rPr>
          <w:b/>
          <w:bCs/>
        </w:rPr>
      </w:pPr>
      <w:r w:rsidRPr="00BA1A37">
        <w:rPr>
          <w:b/>
          <w:bCs/>
        </w:rPr>
        <w:t>Statement of Intended Use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36A5" w14:paraId="0718FE6F" w14:textId="77777777" w:rsidTr="008A36A5">
        <w:trPr>
          <w:trHeight w:val="1368"/>
        </w:trPr>
        <w:tc>
          <w:tcPr>
            <w:tcW w:w="9350" w:type="dxa"/>
          </w:tcPr>
          <w:p w14:paraId="1B68307D" w14:textId="77777777" w:rsidR="008A36A5" w:rsidRDefault="008A36A5" w:rsidP="00A836CA">
            <w:bookmarkStart w:id="1" w:name="_Hlk85094778"/>
          </w:p>
        </w:tc>
      </w:tr>
      <w:bookmarkEnd w:id="1"/>
    </w:tbl>
    <w:p w14:paraId="64B07771" w14:textId="1F681C72" w:rsidR="009D6A42" w:rsidRPr="00BA1A37" w:rsidRDefault="009D6A42" w:rsidP="00A836CA">
      <w:pPr>
        <w:spacing w:after="0"/>
      </w:pPr>
    </w:p>
    <w:p w14:paraId="225CEF54" w14:textId="77777777" w:rsidR="00AB3247" w:rsidRPr="00BA1A37" w:rsidRDefault="00AB3247">
      <w:pPr>
        <w:rPr>
          <w:b/>
          <w:bCs/>
        </w:rPr>
      </w:pPr>
      <w:r w:rsidRPr="00BA1A37">
        <w:rPr>
          <w:b/>
          <w:bCs/>
        </w:rPr>
        <w:br w:type="page"/>
      </w:r>
    </w:p>
    <w:p w14:paraId="25CC1EB6" w14:textId="354CB1E4" w:rsidR="009D6A42" w:rsidRPr="00BA1A37" w:rsidRDefault="009D6A42" w:rsidP="009D6A42">
      <w:pPr>
        <w:spacing w:after="0"/>
        <w:rPr>
          <w:b/>
          <w:bCs/>
        </w:rPr>
      </w:pPr>
      <w:r w:rsidRPr="00BA1A37">
        <w:rPr>
          <w:b/>
          <w:bCs/>
        </w:rPr>
        <w:lastRenderedPageBreak/>
        <w:t>Method of Contamination Monitoring</w:t>
      </w:r>
      <w:r w:rsidR="007A1006" w:rsidRPr="00BA1A37">
        <w:rPr>
          <w:b/>
          <w:bCs/>
        </w:rPr>
        <w:t xml:space="preserve"> (Open Source Only)</w:t>
      </w:r>
    </w:p>
    <w:p w14:paraId="3CC79DBD" w14:textId="3B84E6EE" w:rsidR="00E61ACD" w:rsidRPr="00BA1A37" w:rsidRDefault="002D0F7C" w:rsidP="009D6A42">
      <w:pPr>
        <w:spacing w:after="0"/>
        <w:rPr>
          <w:i/>
          <w:iCs/>
        </w:rPr>
      </w:pPr>
      <w:r w:rsidRPr="00BA1A37">
        <w:rPr>
          <w:i/>
          <w:iCs/>
        </w:rPr>
        <w:t>In addition to description i</w:t>
      </w:r>
      <w:r w:rsidR="00E61ACD" w:rsidRPr="00BA1A37">
        <w:rPr>
          <w:i/>
          <w:iCs/>
        </w:rPr>
        <w:t>f your lab</w:t>
      </w:r>
      <w:r w:rsidR="009738B3" w:rsidRPr="00BA1A37">
        <w:rPr>
          <w:i/>
          <w:iCs/>
        </w:rPr>
        <w:t xml:space="preserve"> </w:t>
      </w:r>
      <w:r w:rsidR="006A793E" w:rsidRPr="00BA1A37">
        <w:rPr>
          <w:i/>
          <w:iCs/>
        </w:rPr>
        <w:t>possesses</w:t>
      </w:r>
      <w:r w:rsidR="009738B3" w:rsidRPr="00BA1A37">
        <w:rPr>
          <w:i/>
          <w:iCs/>
        </w:rPr>
        <w:t xml:space="preserve"> any monitoring instruments (e.g. Geiger counters) provide</w:t>
      </w:r>
      <w:r w:rsidRPr="00BA1A37">
        <w:rPr>
          <w:i/>
          <w:iCs/>
        </w:rPr>
        <w:t xml:space="preserve"> manufacturer, model number and serial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5"/>
      </w:tblGrid>
      <w:tr w:rsidR="008A36A5" w:rsidRPr="00BA1A37" w14:paraId="7D32EFC8" w14:textId="77777777" w:rsidTr="008A36A5">
        <w:trPr>
          <w:trHeight w:val="1374"/>
        </w:trPr>
        <w:tc>
          <w:tcPr>
            <w:tcW w:w="9275" w:type="dxa"/>
          </w:tcPr>
          <w:p w14:paraId="0F45A0B5" w14:textId="2625B60E" w:rsidR="008A36A5" w:rsidRPr="00BA1A37" w:rsidRDefault="008A36A5" w:rsidP="004C16A4"/>
        </w:tc>
      </w:tr>
    </w:tbl>
    <w:p w14:paraId="22C2E597" w14:textId="54926550" w:rsidR="009D6A42" w:rsidRPr="00BA1A37" w:rsidRDefault="009D6A42" w:rsidP="009D6A42">
      <w:pPr>
        <w:spacing w:after="0"/>
      </w:pPr>
    </w:p>
    <w:p w14:paraId="3B5722F0" w14:textId="4E2C035A" w:rsidR="009D6A42" w:rsidRPr="00BA1A37" w:rsidRDefault="009D6A42" w:rsidP="009D6A42">
      <w:pPr>
        <w:spacing w:after="0"/>
        <w:rPr>
          <w:b/>
          <w:bCs/>
        </w:rPr>
      </w:pPr>
      <w:r w:rsidRPr="00BA1A37">
        <w:rPr>
          <w:b/>
          <w:bCs/>
        </w:rPr>
        <w:t>Previous Radioisotope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36A5" w14:paraId="14D4D7B1" w14:textId="77777777" w:rsidTr="008A36A5">
        <w:trPr>
          <w:trHeight w:val="1368"/>
        </w:trPr>
        <w:tc>
          <w:tcPr>
            <w:tcW w:w="9350" w:type="dxa"/>
          </w:tcPr>
          <w:p w14:paraId="09E4426C" w14:textId="77777777" w:rsidR="008A36A5" w:rsidRDefault="008A36A5" w:rsidP="008A36A5"/>
        </w:tc>
      </w:tr>
    </w:tbl>
    <w:p w14:paraId="2AD6E227" w14:textId="7075E2DE" w:rsidR="00112FED" w:rsidRPr="00BA1A37" w:rsidRDefault="00112FED" w:rsidP="009D6A42">
      <w:pPr>
        <w:spacing w:after="0"/>
        <w:rPr>
          <w:b/>
          <w:bCs/>
        </w:rPr>
      </w:pPr>
      <w:r w:rsidRPr="00BA1A37">
        <w:br/>
      </w:r>
      <w:r w:rsidR="00787387" w:rsidRPr="00BA1A37">
        <w:rPr>
          <w:b/>
          <w:bCs/>
        </w:rPr>
        <w:t>Radioisotope Purchasing</w:t>
      </w:r>
    </w:p>
    <w:p w14:paraId="758D4B11" w14:textId="1DD0435C" w:rsidR="00787387" w:rsidRPr="00BA1A37" w:rsidRDefault="00EE02F5" w:rsidP="009D6A42">
      <w:pPr>
        <w:spacing w:after="0"/>
      </w:pPr>
      <w:sdt>
        <w:sdtPr>
          <w:id w:val="4388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387" w:rsidRPr="00BA1A37">
            <w:rPr>
              <w:rFonts w:ascii="MS Gothic" w:eastAsia="MS Gothic" w:hAnsi="MS Gothic" w:hint="eastAsia"/>
            </w:rPr>
            <w:t>☐</w:t>
          </w:r>
        </w:sdtContent>
      </w:sdt>
      <w:r w:rsidR="00787387" w:rsidRPr="00BA1A37">
        <w:t xml:space="preserve"> Yes    </w:t>
      </w:r>
      <w:sdt>
        <w:sdtPr>
          <w:id w:val="109983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387" w:rsidRPr="00BA1A37">
            <w:rPr>
              <w:rFonts w:ascii="MS Gothic" w:eastAsia="MS Gothic" w:hAnsi="MS Gothic" w:hint="eastAsia"/>
            </w:rPr>
            <w:t>☐</w:t>
          </w:r>
        </w:sdtContent>
      </w:sdt>
      <w:r w:rsidR="00787387" w:rsidRPr="00BA1A37">
        <w:t xml:space="preserve"> No   </w:t>
      </w:r>
      <w:r w:rsidR="00F527D7" w:rsidRPr="00BA1A37">
        <w:t>Do you have special approval on Unit 4 for Radioisotope purchases?</w:t>
      </w:r>
    </w:p>
    <w:p w14:paraId="38E1CCE3" w14:textId="760698C3" w:rsidR="009D6A42" w:rsidRPr="00BA1A37" w:rsidRDefault="009D6A42" w:rsidP="007C6B95">
      <w:pPr>
        <w:pStyle w:val="Heading1"/>
      </w:pPr>
      <w:r w:rsidRPr="00BA1A37">
        <w:t>Permit Holder’s Responsibilities</w:t>
      </w:r>
    </w:p>
    <w:p w14:paraId="761F6F17" w14:textId="0F1EDDB7" w:rsidR="009D6A42" w:rsidRPr="00BA1A37" w:rsidRDefault="009D6A42" w:rsidP="004A6F36">
      <w:pPr>
        <w:contextualSpacing/>
      </w:pPr>
      <w:r w:rsidRPr="00BA1A37">
        <w:t>The permit holder shall insure workers and students under their supervision:</w:t>
      </w:r>
    </w:p>
    <w:p w14:paraId="4522C737" w14:textId="77777777" w:rsidR="005E31B1" w:rsidRPr="00BA1A37" w:rsidRDefault="005E31B1" w:rsidP="004A6F36">
      <w:pPr>
        <w:contextualSpacing/>
      </w:pPr>
      <w:r w:rsidRPr="00BA1A37">
        <w:t>1.</w:t>
      </w:r>
      <w:r w:rsidRPr="00BA1A37">
        <w:tab/>
        <w:t xml:space="preserve">Adhere to the conditions stated in the Radioisotope Permit; </w:t>
      </w:r>
    </w:p>
    <w:p w14:paraId="62417267" w14:textId="77777777" w:rsidR="005E31B1" w:rsidRPr="00BA1A37" w:rsidRDefault="005E31B1" w:rsidP="004A6F36">
      <w:pPr>
        <w:contextualSpacing/>
      </w:pPr>
      <w:r w:rsidRPr="00BA1A37">
        <w:t>2.</w:t>
      </w:r>
      <w:r w:rsidRPr="00BA1A37">
        <w:tab/>
        <w:t xml:space="preserve">Work according to the practices stated in the CNSC Radioisotope Safety Poster for Basic Laboratories; </w:t>
      </w:r>
    </w:p>
    <w:p w14:paraId="03CED487" w14:textId="77777777" w:rsidR="005E31B1" w:rsidRPr="00BA1A37" w:rsidRDefault="005E31B1" w:rsidP="004A6F36">
      <w:pPr>
        <w:contextualSpacing/>
      </w:pPr>
      <w:r w:rsidRPr="00BA1A37">
        <w:t>3.</w:t>
      </w:r>
      <w:r w:rsidRPr="00BA1A37">
        <w:tab/>
        <w:t xml:space="preserve">Receive radioisotope training; </w:t>
      </w:r>
    </w:p>
    <w:p w14:paraId="30BC033B" w14:textId="77777777" w:rsidR="005E31B1" w:rsidRPr="00BA1A37" w:rsidRDefault="005E31B1" w:rsidP="004A6F36">
      <w:pPr>
        <w:contextualSpacing/>
      </w:pPr>
      <w:r w:rsidRPr="00BA1A37">
        <w:t>4.</w:t>
      </w:r>
      <w:r w:rsidRPr="00BA1A37">
        <w:tab/>
        <w:t xml:space="preserve">Follow the rules and regulations set out by the CNSC. and the University of Waterloo Radiation Safety Committee; </w:t>
      </w:r>
    </w:p>
    <w:p w14:paraId="37D4AD26" w14:textId="77777777" w:rsidR="005E31B1" w:rsidRPr="00BA1A37" w:rsidRDefault="005E31B1" w:rsidP="004A6F36">
      <w:pPr>
        <w:contextualSpacing/>
      </w:pPr>
      <w:r w:rsidRPr="00BA1A37">
        <w:t>5.</w:t>
      </w:r>
      <w:r w:rsidRPr="00BA1A37">
        <w:tab/>
        <w:t xml:space="preserve">Report incidents of loss or theft to the R.S.O. (Greg Friday ext. 35755) </w:t>
      </w:r>
    </w:p>
    <w:p w14:paraId="750365EA" w14:textId="47E5B217" w:rsidR="005E31B1" w:rsidRPr="00BA1A37" w:rsidRDefault="005E31B1" w:rsidP="004A6F36">
      <w:pPr>
        <w:contextualSpacing/>
      </w:pPr>
      <w:r w:rsidRPr="00BA1A37">
        <w:t>6.</w:t>
      </w:r>
      <w:r w:rsidRPr="00BA1A37">
        <w:tab/>
        <w:t xml:space="preserve">Provide adequate facilities, </w:t>
      </w:r>
      <w:r w:rsidR="00EE02F5" w:rsidRPr="00BA1A37">
        <w:t>equipment,</w:t>
      </w:r>
      <w:r w:rsidRPr="00BA1A37">
        <w:t xml:space="preserve"> and supervision to ensure workers and students follow the rules and regulations set out by the CNSC. and the University of Waterloo Radiation Safety Committee; </w:t>
      </w:r>
    </w:p>
    <w:p w14:paraId="1E69BD6B" w14:textId="77777777" w:rsidR="005E31B1" w:rsidRPr="00BA1A37" w:rsidRDefault="005E31B1" w:rsidP="004A6F36">
      <w:pPr>
        <w:contextualSpacing/>
      </w:pPr>
      <w:r w:rsidRPr="00BA1A37">
        <w:t>7.</w:t>
      </w:r>
      <w:r w:rsidRPr="00BA1A37">
        <w:tab/>
        <w:t xml:space="preserve">Maintain inventories of all radioactive materials as well as storage and disposal records; </w:t>
      </w:r>
    </w:p>
    <w:p w14:paraId="59946BA4" w14:textId="77777777" w:rsidR="005E31B1" w:rsidRPr="00BA1A37" w:rsidRDefault="005E31B1" w:rsidP="004A6F36">
      <w:pPr>
        <w:contextualSpacing/>
      </w:pPr>
      <w:r w:rsidRPr="00BA1A37">
        <w:t>8.</w:t>
      </w:r>
      <w:r w:rsidRPr="00BA1A37">
        <w:tab/>
        <w:t xml:space="preserve">Maintain area monitoring and/or wipe test records; </w:t>
      </w:r>
    </w:p>
    <w:p w14:paraId="2DF24E24" w14:textId="77777777" w:rsidR="005E31B1" w:rsidRPr="00BA1A37" w:rsidRDefault="005E31B1" w:rsidP="004A6F36">
      <w:pPr>
        <w:contextualSpacing/>
      </w:pPr>
      <w:r w:rsidRPr="00BA1A37">
        <w:t>9.</w:t>
      </w:r>
      <w:r w:rsidRPr="00BA1A37">
        <w:tab/>
        <w:t>Wear the appropriate radiation dosimetry and participate in prescribed bioassay programs.</w:t>
      </w:r>
    </w:p>
    <w:p w14:paraId="75CA5F31" w14:textId="683D7533" w:rsidR="00F72871" w:rsidRPr="00BA1A37" w:rsidRDefault="00F72871" w:rsidP="007C6B95">
      <w:pPr>
        <w:pStyle w:val="Heading1"/>
      </w:pPr>
      <w:bookmarkStart w:id="2" w:name="_Hlk85094874"/>
      <w:r w:rsidRPr="00BA1A37">
        <w:t>Sign Off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6439"/>
      </w:tblGrid>
      <w:tr w:rsidR="00CB04D0" w:rsidRPr="00CB04D0" w14:paraId="3234B137" w14:textId="77777777" w:rsidTr="00CB04D0">
        <w:trPr>
          <w:trHeight w:val="466"/>
        </w:trPr>
        <w:tc>
          <w:tcPr>
            <w:tcW w:w="2880" w:type="dxa"/>
            <w:gridSpan w:val="2"/>
            <w:vAlign w:val="bottom"/>
          </w:tcPr>
          <w:p w14:paraId="5980944E" w14:textId="77777777" w:rsidR="00CB04D0" w:rsidRPr="00CB04D0" w:rsidRDefault="00CB04D0" w:rsidP="00CB04D0">
            <w:pPr>
              <w:ind w:left="-105"/>
            </w:pPr>
            <w:r w:rsidRPr="00CB04D0">
              <w:t>Permit Holder Signature: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14:paraId="20A9EEA3" w14:textId="5C8AF25C" w:rsidR="00CB04D0" w:rsidRPr="00CB04D0" w:rsidRDefault="00CB04D0" w:rsidP="00CB04D0">
            <w:pPr>
              <w:ind w:left="-105"/>
            </w:pPr>
          </w:p>
        </w:tc>
      </w:tr>
      <w:tr w:rsidR="00CB04D0" w:rsidRPr="00CB04D0" w14:paraId="74CCF823" w14:textId="77777777" w:rsidTr="00CB04D0">
        <w:trPr>
          <w:trHeight w:val="466"/>
        </w:trPr>
        <w:tc>
          <w:tcPr>
            <w:tcW w:w="720" w:type="dxa"/>
            <w:vAlign w:val="bottom"/>
          </w:tcPr>
          <w:p w14:paraId="29A2535C" w14:textId="77777777" w:rsidR="00CB04D0" w:rsidRPr="00CB04D0" w:rsidRDefault="00CB04D0" w:rsidP="00CB04D0">
            <w:pPr>
              <w:ind w:left="-105"/>
            </w:pPr>
            <w:r w:rsidRPr="00CB04D0">
              <w:t>Date:</w:t>
            </w:r>
          </w:p>
        </w:tc>
        <w:tc>
          <w:tcPr>
            <w:tcW w:w="8599" w:type="dxa"/>
            <w:gridSpan w:val="2"/>
            <w:tcBorders>
              <w:bottom w:val="single" w:sz="4" w:space="0" w:color="auto"/>
            </w:tcBorders>
            <w:vAlign w:val="bottom"/>
          </w:tcPr>
          <w:p w14:paraId="2A7F6831" w14:textId="48DEE274" w:rsidR="00CB04D0" w:rsidRPr="00CB04D0" w:rsidRDefault="00CB04D0" w:rsidP="00CB04D0">
            <w:pPr>
              <w:ind w:left="-105"/>
            </w:pPr>
          </w:p>
        </w:tc>
      </w:tr>
    </w:tbl>
    <w:bookmarkEnd w:id="2"/>
    <w:p w14:paraId="1FABD2B4" w14:textId="720937CC" w:rsidR="007C6B95" w:rsidRPr="00BA1A37" w:rsidRDefault="007C6B95" w:rsidP="007C6B95">
      <w:pPr>
        <w:pStyle w:val="Heading1"/>
      </w:pPr>
      <w:r w:rsidRPr="00BA1A37">
        <w:lastRenderedPageBreak/>
        <w:t>Appendix: Laboratory Classification</w:t>
      </w:r>
    </w:p>
    <w:p w14:paraId="0C20B841" w14:textId="77777777" w:rsidR="00700AE1" w:rsidRPr="00BA1A37" w:rsidRDefault="00700AE1" w:rsidP="00700AE1">
      <w:pPr>
        <w:rPr>
          <w:lang w:val="en-CA"/>
        </w:rPr>
      </w:pPr>
      <w:r w:rsidRPr="00BA1A37">
        <w:rPr>
          <w:lang w:val="en-CA"/>
        </w:rPr>
        <w:t>A laboratory in which more than one "Exempt Quantity" of a nuclear substance is used will be designated a Basic, Intermediate or High Level.</w:t>
      </w:r>
    </w:p>
    <w:p w14:paraId="5E495C0B" w14:textId="77777777" w:rsidR="00700AE1" w:rsidRPr="00BA1A37" w:rsidRDefault="00700AE1" w:rsidP="00700AE1">
      <w:pPr>
        <w:rPr>
          <w:b/>
          <w:bCs/>
          <w:lang w:val="en-CA"/>
        </w:rPr>
      </w:pPr>
      <w:r w:rsidRPr="00BA1A37">
        <w:rPr>
          <w:b/>
          <w:bCs/>
          <w:lang w:val="en-CA"/>
        </w:rPr>
        <w:t>Laboratory Designation </w:t>
      </w:r>
    </w:p>
    <w:p w14:paraId="3F5D084F" w14:textId="00B1D197" w:rsidR="00700AE1" w:rsidRPr="00BA1A37" w:rsidRDefault="00FD626F" w:rsidP="00700AE1">
      <w:pPr>
        <w:numPr>
          <w:ilvl w:val="0"/>
          <w:numId w:val="47"/>
        </w:numPr>
        <w:rPr>
          <w:lang w:val="en-CA"/>
        </w:rPr>
      </w:pPr>
      <w:r w:rsidRPr="00BA1A37">
        <w:rPr>
          <w:lang w:val="en-CA"/>
        </w:rPr>
        <w:t>Non-Regulated</w:t>
      </w:r>
      <w:r w:rsidR="00700AE1" w:rsidRPr="00BA1A37">
        <w:rPr>
          <w:lang w:val="en-CA"/>
        </w:rPr>
        <w:t xml:space="preserve"> if the total quantity of radioisotopes stored or used does not exceed the Exempt Quantity Limit for the radioisotope </w:t>
      </w:r>
    </w:p>
    <w:p w14:paraId="79E613E7" w14:textId="453E62E4" w:rsidR="00700AE1" w:rsidRPr="00BA1A37" w:rsidRDefault="00700AE1" w:rsidP="00FD626F">
      <w:pPr>
        <w:numPr>
          <w:ilvl w:val="0"/>
          <w:numId w:val="47"/>
        </w:numPr>
        <w:rPr>
          <w:lang w:val="en-CA"/>
        </w:rPr>
      </w:pPr>
      <w:r w:rsidRPr="00BA1A37">
        <w:rPr>
          <w:lang w:val="en-CA"/>
        </w:rPr>
        <w:t xml:space="preserve">Basic Level laboratory if the largest quantity of radioisotopes stored or used does not exceed 5 ALI.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62FA0" w:rsidRPr="00BA1A37" w14:paraId="4D10689A" w14:textId="77777777" w:rsidTr="008F4AE7">
        <w:trPr>
          <w:jc w:val="center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vAlign w:val="center"/>
          </w:tcPr>
          <w:p w14:paraId="3B6FDA24" w14:textId="6CBE2A41" w:rsidR="00E62FA0" w:rsidRPr="00BA1A37" w:rsidRDefault="00E62FA0" w:rsidP="00663325">
            <w:pPr>
              <w:jc w:val="center"/>
              <w:rPr>
                <w:szCs w:val="24"/>
              </w:rPr>
            </w:pPr>
            <w:r w:rsidRPr="00BA1A37">
              <w:rPr>
                <w:rFonts w:cs="Arial"/>
                <w:b/>
                <w:bCs/>
                <w:szCs w:val="24"/>
                <w:lang w:val="en-CA" w:eastAsia="en-CA"/>
              </w:rPr>
              <w:t>Vial size limits for the various classifications of labs</w:t>
            </w:r>
          </w:p>
        </w:tc>
      </w:tr>
      <w:tr w:rsidR="00E62FA0" w:rsidRPr="00BA1A37" w14:paraId="33EB447E" w14:textId="77777777" w:rsidTr="00663325">
        <w:trPr>
          <w:trHeight w:val="305"/>
          <w:jc w:val="center"/>
        </w:trPr>
        <w:tc>
          <w:tcPr>
            <w:tcW w:w="1558" w:type="dxa"/>
            <w:vMerge w:val="restart"/>
            <w:vAlign w:val="center"/>
          </w:tcPr>
          <w:p w14:paraId="0989A767" w14:textId="7CF177AB" w:rsidR="00E62FA0" w:rsidRPr="00BA1A37" w:rsidRDefault="00E62FA0" w:rsidP="00663325">
            <w:pPr>
              <w:jc w:val="center"/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Isotope</w:t>
            </w:r>
          </w:p>
        </w:tc>
        <w:tc>
          <w:tcPr>
            <w:tcW w:w="1558" w:type="dxa"/>
            <w:vMerge w:val="restart"/>
            <w:vAlign w:val="center"/>
          </w:tcPr>
          <w:p w14:paraId="1222524F" w14:textId="77777777" w:rsidR="00E62FA0" w:rsidRPr="00BA1A37" w:rsidRDefault="00E62FA0" w:rsidP="00663325">
            <w:pPr>
              <w:jc w:val="center"/>
              <w:rPr>
                <w:rFonts w:cs="Arial"/>
                <w:szCs w:val="24"/>
                <w:lang w:val="en-CA" w:eastAsia="en-CA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Exempt Quantity</w:t>
            </w:r>
          </w:p>
          <w:p w14:paraId="00E7CA87" w14:textId="49BC4ABC" w:rsidR="00E62FA0" w:rsidRPr="00BA1A37" w:rsidRDefault="00E62FA0" w:rsidP="00663325">
            <w:pPr>
              <w:jc w:val="center"/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MBq</w:t>
            </w:r>
          </w:p>
        </w:tc>
        <w:tc>
          <w:tcPr>
            <w:tcW w:w="1558" w:type="dxa"/>
            <w:vMerge w:val="restart"/>
            <w:vAlign w:val="center"/>
          </w:tcPr>
          <w:p w14:paraId="578BE450" w14:textId="77777777" w:rsidR="00E62FA0" w:rsidRPr="00BA1A37" w:rsidRDefault="00E62FA0" w:rsidP="00663325">
            <w:pPr>
              <w:jc w:val="center"/>
              <w:rPr>
                <w:rFonts w:cs="Arial"/>
                <w:szCs w:val="24"/>
                <w:lang w:val="en-CA" w:eastAsia="en-CA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Exempt Quantity</w:t>
            </w:r>
          </w:p>
          <w:p w14:paraId="575141AF" w14:textId="2CC2BEFC" w:rsidR="00E62FA0" w:rsidRPr="00BA1A37" w:rsidRDefault="00E62FA0" w:rsidP="00663325">
            <w:pPr>
              <w:jc w:val="center"/>
              <w:rPr>
                <w:szCs w:val="24"/>
              </w:rPr>
            </w:pPr>
            <w:proofErr w:type="spellStart"/>
            <w:r w:rsidRPr="00BA1A37">
              <w:rPr>
                <w:rFonts w:cs="Arial"/>
                <w:szCs w:val="24"/>
                <w:lang w:val="en-CA" w:eastAsia="en-CA"/>
              </w:rPr>
              <w:t>uCi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14:paraId="6351A998" w14:textId="766ADEC7" w:rsidR="00E62FA0" w:rsidRPr="00BA1A37" w:rsidRDefault="00E62FA0" w:rsidP="00663325">
            <w:pPr>
              <w:jc w:val="center"/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ALI estimate (ingestion) MBq/year</w:t>
            </w:r>
          </w:p>
        </w:tc>
        <w:tc>
          <w:tcPr>
            <w:tcW w:w="3118" w:type="dxa"/>
            <w:gridSpan w:val="2"/>
          </w:tcPr>
          <w:p w14:paraId="4B4A1CC7" w14:textId="5688D33B" w:rsidR="00E62FA0" w:rsidRPr="00BA1A37" w:rsidRDefault="00E62FA0" w:rsidP="00663325">
            <w:pPr>
              <w:jc w:val="center"/>
              <w:rPr>
                <w:rFonts w:cs="Arial"/>
                <w:szCs w:val="24"/>
                <w:lang w:val="en-CA" w:eastAsia="en-CA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Vial limit size for a</w:t>
            </w:r>
          </w:p>
          <w:p w14:paraId="753EEBFC" w14:textId="5A1C5EDD" w:rsidR="00E62FA0" w:rsidRPr="00BA1A37" w:rsidRDefault="00E62FA0" w:rsidP="00663325">
            <w:pPr>
              <w:jc w:val="center"/>
              <w:rPr>
                <w:rFonts w:cs="Arial"/>
                <w:szCs w:val="24"/>
                <w:lang w:val="en-CA" w:eastAsia="en-CA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Basic Level</w:t>
            </w:r>
          </w:p>
          <w:p w14:paraId="1FFC7A44" w14:textId="09F01FC1" w:rsidR="00E62FA0" w:rsidRPr="00BA1A37" w:rsidRDefault="00E62FA0" w:rsidP="00663325">
            <w:pPr>
              <w:jc w:val="center"/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(5 x ALI)</w:t>
            </w:r>
          </w:p>
        </w:tc>
      </w:tr>
      <w:tr w:rsidR="00E62FA0" w:rsidRPr="00BA1A37" w14:paraId="27A5D57E" w14:textId="77777777" w:rsidTr="008F4AE7">
        <w:trPr>
          <w:jc w:val="center"/>
        </w:trPr>
        <w:tc>
          <w:tcPr>
            <w:tcW w:w="1558" w:type="dxa"/>
            <w:vMerge/>
            <w:tcBorders>
              <w:bottom w:val="single" w:sz="18" w:space="0" w:color="auto"/>
            </w:tcBorders>
          </w:tcPr>
          <w:p w14:paraId="63AF5BAE" w14:textId="77777777" w:rsidR="00E62FA0" w:rsidRPr="00BA1A37" w:rsidRDefault="00E62FA0" w:rsidP="00E62FA0">
            <w:pPr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14:paraId="595D0E1B" w14:textId="77777777" w:rsidR="00E62FA0" w:rsidRPr="00BA1A37" w:rsidRDefault="00E62FA0" w:rsidP="00E62FA0">
            <w:pPr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14:paraId="61F3113A" w14:textId="77777777" w:rsidR="00E62FA0" w:rsidRPr="00BA1A37" w:rsidRDefault="00E62FA0" w:rsidP="00E62FA0">
            <w:pPr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14:paraId="44E8BBBB" w14:textId="77777777" w:rsidR="00E62FA0" w:rsidRPr="00BA1A37" w:rsidRDefault="00E62FA0" w:rsidP="00E62FA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F76D0B9" w14:textId="168A820B" w:rsidR="00E62FA0" w:rsidRPr="00BA1A37" w:rsidRDefault="00E62FA0" w:rsidP="00663325">
            <w:pPr>
              <w:jc w:val="center"/>
              <w:rPr>
                <w:szCs w:val="24"/>
              </w:rPr>
            </w:pPr>
            <w:proofErr w:type="spellStart"/>
            <w:r w:rsidRPr="00BA1A37">
              <w:rPr>
                <w:szCs w:val="24"/>
              </w:rPr>
              <w:t>mCi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C32103C" w14:textId="7877B76C" w:rsidR="00E62FA0" w:rsidRPr="00BA1A37" w:rsidRDefault="00E62FA0" w:rsidP="00663325">
            <w:pPr>
              <w:jc w:val="center"/>
              <w:rPr>
                <w:szCs w:val="24"/>
              </w:rPr>
            </w:pPr>
            <w:r w:rsidRPr="00BA1A37">
              <w:rPr>
                <w:szCs w:val="24"/>
              </w:rPr>
              <w:t>MBq</w:t>
            </w:r>
          </w:p>
        </w:tc>
      </w:tr>
      <w:tr w:rsidR="00663325" w:rsidRPr="00BA1A37" w14:paraId="12505FE0" w14:textId="77777777" w:rsidTr="008F4AE7">
        <w:trPr>
          <w:jc w:val="center"/>
        </w:trPr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14:paraId="1FFC1AD1" w14:textId="0D703BB9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H – 3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14:paraId="259D87D0" w14:textId="01D65A91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1000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14:paraId="276FFFC5" w14:textId="175D2DDE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27000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14:paraId="0EB3EDCE" w14:textId="25AFF037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1,000.00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27B6A505" w14:textId="699F36CF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135.00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24E5789A" w14:textId="1C069252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5,000.00</w:t>
            </w:r>
          </w:p>
        </w:tc>
      </w:tr>
      <w:tr w:rsidR="00663325" w:rsidRPr="00BA1A37" w14:paraId="72F10335" w14:textId="77777777" w:rsidTr="00663325">
        <w:trPr>
          <w:jc w:val="center"/>
        </w:trPr>
        <w:tc>
          <w:tcPr>
            <w:tcW w:w="1558" w:type="dxa"/>
            <w:vAlign w:val="center"/>
          </w:tcPr>
          <w:p w14:paraId="307AC322" w14:textId="43281594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C – 14</w:t>
            </w:r>
          </w:p>
        </w:tc>
        <w:tc>
          <w:tcPr>
            <w:tcW w:w="1558" w:type="dxa"/>
            <w:vAlign w:val="center"/>
          </w:tcPr>
          <w:p w14:paraId="709CB003" w14:textId="4795E022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100</w:t>
            </w:r>
          </w:p>
        </w:tc>
        <w:tc>
          <w:tcPr>
            <w:tcW w:w="1558" w:type="dxa"/>
            <w:vAlign w:val="center"/>
          </w:tcPr>
          <w:p w14:paraId="461959ED" w14:textId="5BC4471A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2700</w:t>
            </w:r>
          </w:p>
        </w:tc>
        <w:tc>
          <w:tcPr>
            <w:tcW w:w="1558" w:type="dxa"/>
            <w:vAlign w:val="center"/>
          </w:tcPr>
          <w:p w14:paraId="559BB63C" w14:textId="73D094AC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34.00</w:t>
            </w:r>
          </w:p>
        </w:tc>
        <w:tc>
          <w:tcPr>
            <w:tcW w:w="1559" w:type="dxa"/>
            <w:vAlign w:val="center"/>
          </w:tcPr>
          <w:p w14:paraId="51AAED2B" w14:textId="23E47662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4.59</w:t>
            </w:r>
          </w:p>
        </w:tc>
        <w:tc>
          <w:tcPr>
            <w:tcW w:w="1559" w:type="dxa"/>
            <w:vAlign w:val="center"/>
          </w:tcPr>
          <w:p w14:paraId="25596E81" w14:textId="0E9E56A9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170.00</w:t>
            </w:r>
          </w:p>
        </w:tc>
      </w:tr>
      <w:tr w:rsidR="00663325" w:rsidRPr="00BA1A37" w14:paraId="1EABAEDC" w14:textId="77777777" w:rsidTr="00663325">
        <w:trPr>
          <w:jc w:val="center"/>
        </w:trPr>
        <w:tc>
          <w:tcPr>
            <w:tcW w:w="1558" w:type="dxa"/>
            <w:vAlign w:val="center"/>
          </w:tcPr>
          <w:p w14:paraId="2314F8E0" w14:textId="6B6F48B0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Na – 22</w:t>
            </w:r>
          </w:p>
        </w:tc>
        <w:tc>
          <w:tcPr>
            <w:tcW w:w="1558" w:type="dxa"/>
            <w:vAlign w:val="center"/>
          </w:tcPr>
          <w:p w14:paraId="769C5D26" w14:textId="71A75A3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0.01</w:t>
            </w:r>
          </w:p>
        </w:tc>
        <w:tc>
          <w:tcPr>
            <w:tcW w:w="1558" w:type="dxa"/>
            <w:vAlign w:val="center"/>
          </w:tcPr>
          <w:p w14:paraId="67AE6859" w14:textId="3C3CC82C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0.27</w:t>
            </w:r>
          </w:p>
        </w:tc>
        <w:tc>
          <w:tcPr>
            <w:tcW w:w="1558" w:type="dxa"/>
            <w:vAlign w:val="center"/>
          </w:tcPr>
          <w:p w14:paraId="28E60DC1" w14:textId="27448A17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6.00</w:t>
            </w:r>
          </w:p>
        </w:tc>
        <w:tc>
          <w:tcPr>
            <w:tcW w:w="1559" w:type="dxa"/>
            <w:vAlign w:val="center"/>
          </w:tcPr>
          <w:p w14:paraId="1CAA5C6A" w14:textId="0B725B77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0.81</w:t>
            </w:r>
          </w:p>
        </w:tc>
        <w:tc>
          <w:tcPr>
            <w:tcW w:w="1559" w:type="dxa"/>
            <w:vAlign w:val="center"/>
          </w:tcPr>
          <w:p w14:paraId="4EA803EE" w14:textId="3D2BA62B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30.00</w:t>
            </w:r>
          </w:p>
        </w:tc>
      </w:tr>
      <w:tr w:rsidR="00663325" w:rsidRPr="00BA1A37" w14:paraId="556BFAA7" w14:textId="77777777" w:rsidTr="00663325">
        <w:trPr>
          <w:jc w:val="center"/>
        </w:trPr>
        <w:tc>
          <w:tcPr>
            <w:tcW w:w="1558" w:type="dxa"/>
            <w:vAlign w:val="center"/>
          </w:tcPr>
          <w:p w14:paraId="3B5FE8E4" w14:textId="4E929377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P – 32</w:t>
            </w:r>
          </w:p>
        </w:tc>
        <w:tc>
          <w:tcPr>
            <w:tcW w:w="1558" w:type="dxa"/>
            <w:vAlign w:val="center"/>
          </w:tcPr>
          <w:p w14:paraId="69764ACB" w14:textId="15DE9425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0.01</w:t>
            </w:r>
          </w:p>
        </w:tc>
        <w:tc>
          <w:tcPr>
            <w:tcW w:w="1558" w:type="dxa"/>
            <w:vAlign w:val="center"/>
          </w:tcPr>
          <w:p w14:paraId="7A203106" w14:textId="16E619B3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0.27</w:t>
            </w:r>
          </w:p>
        </w:tc>
        <w:tc>
          <w:tcPr>
            <w:tcW w:w="1558" w:type="dxa"/>
            <w:vAlign w:val="center"/>
          </w:tcPr>
          <w:p w14:paraId="4005A6DF" w14:textId="68301FE2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8.00</w:t>
            </w:r>
          </w:p>
        </w:tc>
        <w:tc>
          <w:tcPr>
            <w:tcW w:w="1559" w:type="dxa"/>
            <w:vAlign w:val="center"/>
          </w:tcPr>
          <w:p w14:paraId="33DF7DDF" w14:textId="1944114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1.08</w:t>
            </w:r>
          </w:p>
        </w:tc>
        <w:tc>
          <w:tcPr>
            <w:tcW w:w="1559" w:type="dxa"/>
            <w:vAlign w:val="center"/>
          </w:tcPr>
          <w:p w14:paraId="1FECAB15" w14:textId="63575AAF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40.00</w:t>
            </w:r>
          </w:p>
        </w:tc>
      </w:tr>
      <w:tr w:rsidR="00663325" w:rsidRPr="00BA1A37" w14:paraId="05F0D403" w14:textId="77777777" w:rsidTr="00663325">
        <w:trPr>
          <w:jc w:val="center"/>
        </w:trPr>
        <w:tc>
          <w:tcPr>
            <w:tcW w:w="1558" w:type="dxa"/>
            <w:vAlign w:val="center"/>
          </w:tcPr>
          <w:p w14:paraId="2A7BB116" w14:textId="293EC484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P – 33</w:t>
            </w:r>
          </w:p>
        </w:tc>
        <w:tc>
          <w:tcPr>
            <w:tcW w:w="1558" w:type="dxa"/>
            <w:vAlign w:val="center"/>
          </w:tcPr>
          <w:p w14:paraId="6645595B" w14:textId="1A9AB020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</w:t>
            </w:r>
          </w:p>
        </w:tc>
        <w:tc>
          <w:tcPr>
            <w:tcW w:w="1558" w:type="dxa"/>
            <w:vAlign w:val="center"/>
          </w:tcPr>
          <w:p w14:paraId="0D81D306" w14:textId="3B63702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27</w:t>
            </w:r>
          </w:p>
        </w:tc>
        <w:tc>
          <w:tcPr>
            <w:tcW w:w="1558" w:type="dxa"/>
            <w:vAlign w:val="center"/>
          </w:tcPr>
          <w:p w14:paraId="48895449" w14:textId="6805C6BB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80.00</w:t>
            </w:r>
          </w:p>
        </w:tc>
        <w:tc>
          <w:tcPr>
            <w:tcW w:w="1559" w:type="dxa"/>
            <w:vAlign w:val="center"/>
          </w:tcPr>
          <w:p w14:paraId="57735CD2" w14:textId="40A5D86A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10.80</w:t>
            </w:r>
          </w:p>
        </w:tc>
        <w:tc>
          <w:tcPr>
            <w:tcW w:w="1559" w:type="dxa"/>
            <w:vAlign w:val="center"/>
          </w:tcPr>
          <w:p w14:paraId="7FBCB821" w14:textId="356C243D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400.00</w:t>
            </w:r>
          </w:p>
        </w:tc>
      </w:tr>
      <w:tr w:rsidR="00663325" w:rsidRPr="00BA1A37" w14:paraId="12F114E7" w14:textId="77777777" w:rsidTr="00663325">
        <w:trPr>
          <w:jc w:val="center"/>
        </w:trPr>
        <w:tc>
          <w:tcPr>
            <w:tcW w:w="1558" w:type="dxa"/>
            <w:vAlign w:val="center"/>
          </w:tcPr>
          <w:p w14:paraId="23E55228" w14:textId="10B707D0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S – 35</w:t>
            </w:r>
          </w:p>
        </w:tc>
        <w:tc>
          <w:tcPr>
            <w:tcW w:w="1558" w:type="dxa"/>
            <w:vAlign w:val="center"/>
          </w:tcPr>
          <w:p w14:paraId="2F8D7FFB" w14:textId="5F8AFAA7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100</w:t>
            </w:r>
          </w:p>
        </w:tc>
        <w:tc>
          <w:tcPr>
            <w:tcW w:w="1558" w:type="dxa"/>
            <w:vAlign w:val="center"/>
          </w:tcPr>
          <w:p w14:paraId="6273838B" w14:textId="71BED42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2700</w:t>
            </w:r>
          </w:p>
        </w:tc>
        <w:tc>
          <w:tcPr>
            <w:tcW w:w="1558" w:type="dxa"/>
            <w:vAlign w:val="center"/>
          </w:tcPr>
          <w:p w14:paraId="048A50A7" w14:textId="58B36D42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26.00</w:t>
            </w:r>
          </w:p>
        </w:tc>
        <w:tc>
          <w:tcPr>
            <w:tcW w:w="1559" w:type="dxa"/>
            <w:vAlign w:val="center"/>
          </w:tcPr>
          <w:p w14:paraId="4944D263" w14:textId="76736DBE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3.51</w:t>
            </w:r>
          </w:p>
        </w:tc>
        <w:tc>
          <w:tcPr>
            <w:tcW w:w="1559" w:type="dxa"/>
            <w:vAlign w:val="center"/>
          </w:tcPr>
          <w:p w14:paraId="7047F0E3" w14:textId="4545FA0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130.00</w:t>
            </w:r>
          </w:p>
        </w:tc>
      </w:tr>
      <w:tr w:rsidR="00663325" w:rsidRPr="00BA1A37" w14:paraId="38989D31" w14:textId="77777777" w:rsidTr="00663325">
        <w:trPr>
          <w:jc w:val="center"/>
        </w:trPr>
        <w:tc>
          <w:tcPr>
            <w:tcW w:w="1558" w:type="dxa"/>
            <w:vAlign w:val="center"/>
          </w:tcPr>
          <w:p w14:paraId="45BB8CB4" w14:textId="28959684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Cl – 36</w:t>
            </w:r>
          </w:p>
        </w:tc>
        <w:tc>
          <w:tcPr>
            <w:tcW w:w="1558" w:type="dxa"/>
            <w:vAlign w:val="center"/>
          </w:tcPr>
          <w:p w14:paraId="4711A45D" w14:textId="0B02588E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0.01</w:t>
            </w:r>
          </w:p>
        </w:tc>
        <w:tc>
          <w:tcPr>
            <w:tcW w:w="1558" w:type="dxa"/>
            <w:vAlign w:val="center"/>
          </w:tcPr>
          <w:p w14:paraId="0ADB6EDC" w14:textId="740BF3A9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0.27</w:t>
            </w:r>
          </w:p>
        </w:tc>
        <w:tc>
          <w:tcPr>
            <w:tcW w:w="1558" w:type="dxa"/>
            <w:vAlign w:val="center"/>
          </w:tcPr>
          <w:p w14:paraId="1F38B70E" w14:textId="0DBC13BB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20.00</w:t>
            </w:r>
          </w:p>
        </w:tc>
        <w:tc>
          <w:tcPr>
            <w:tcW w:w="1559" w:type="dxa"/>
            <w:vAlign w:val="center"/>
          </w:tcPr>
          <w:p w14:paraId="5DD3525A" w14:textId="034DB53E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2.70</w:t>
            </w:r>
          </w:p>
        </w:tc>
        <w:tc>
          <w:tcPr>
            <w:tcW w:w="1559" w:type="dxa"/>
            <w:vAlign w:val="center"/>
          </w:tcPr>
          <w:p w14:paraId="0F0B1E5D" w14:textId="572EC9DD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100.00</w:t>
            </w:r>
          </w:p>
        </w:tc>
      </w:tr>
      <w:tr w:rsidR="00663325" w:rsidRPr="00BA1A37" w14:paraId="6B98CA72" w14:textId="77777777" w:rsidTr="00663325">
        <w:trPr>
          <w:jc w:val="center"/>
        </w:trPr>
        <w:tc>
          <w:tcPr>
            <w:tcW w:w="1558" w:type="dxa"/>
            <w:vAlign w:val="center"/>
          </w:tcPr>
          <w:p w14:paraId="51D33E9C" w14:textId="390301EC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Ca – 45</w:t>
            </w:r>
          </w:p>
        </w:tc>
        <w:tc>
          <w:tcPr>
            <w:tcW w:w="1558" w:type="dxa"/>
            <w:vAlign w:val="center"/>
          </w:tcPr>
          <w:p w14:paraId="3015D066" w14:textId="2196727A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</w:t>
            </w:r>
          </w:p>
        </w:tc>
        <w:tc>
          <w:tcPr>
            <w:tcW w:w="1558" w:type="dxa"/>
            <w:vAlign w:val="center"/>
          </w:tcPr>
          <w:p w14:paraId="4FE897D8" w14:textId="23B274C9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27</w:t>
            </w:r>
          </w:p>
        </w:tc>
        <w:tc>
          <w:tcPr>
            <w:tcW w:w="1558" w:type="dxa"/>
            <w:vAlign w:val="center"/>
          </w:tcPr>
          <w:p w14:paraId="29161B8D" w14:textId="436D950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20.00</w:t>
            </w:r>
          </w:p>
        </w:tc>
        <w:tc>
          <w:tcPr>
            <w:tcW w:w="1559" w:type="dxa"/>
            <w:vAlign w:val="center"/>
          </w:tcPr>
          <w:p w14:paraId="502BC125" w14:textId="5DFADC4C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2.70</w:t>
            </w:r>
          </w:p>
        </w:tc>
        <w:tc>
          <w:tcPr>
            <w:tcW w:w="1559" w:type="dxa"/>
            <w:vAlign w:val="center"/>
          </w:tcPr>
          <w:p w14:paraId="399D88E0" w14:textId="7BE236A2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100.00</w:t>
            </w:r>
          </w:p>
        </w:tc>
      </w:tr>
      <w:tr w:rsidR="00663325" w:rsidRPr="00BA1A37" w14:paraId="29AA1EB7" w14:textId="77777777" w:rsidTr="00663325">
        <w:trPr>
          <w:jc w:val="center"/>
        </w:trPr>
        <w:tc>
          <w:tcPr>
            <w:tcW w:w="1558" w:type="dxa"/>
            <w:vAlign w:val="center"/>
          </w:tcPr>
          <w:p w14:paraId="5F9B65C8" w14:textId="3056DBB0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Cr – 51</w:t>
            </w:r>
          </w:p>
        </w:tc>
        <w:tc>
          <w:tcPr>
            <w:tcW w:w="1558" w:type="dxa"/>
            <w:vAlign w:val="center"/>
          </w:tcPr>
          <w:p w14:paraId="679C98EC" w14:textId="78D24839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</w:t>
            </w:r>
          </w:p>
        </w:tc>
        <w:tc>
          <w:tcPr>
            <w:tcW w:w="1558" w:type="dxa"/>
            <w:vAlign w:val="center"/>
          </w:tcPr>
          <w:p w14:paraId="7DA38BD1" w14:textId="3629B801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27</w:t>
            </w:r>
          </w:p>
        </w:tc>
        <w:tc>
          <w:tcPr>
            <w:tcW w:w="1558" w:type="dxa"/>
            <w:vAlign w:val="center"/>
          </w:tcPr>
          <w:p w14:paraId="0637DB52" w14:textId="0F36CC14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530.00</w:t>
            </w:r>
          </w:p>
        </w:tc>
        <w:tc>
          <w:tcPr>
            <w:tcW w:w="1559" w:type="dxa"/>
            <w:vAlign w:val="center"/>
          </w:tcPr>
          <w:p w14:paraId="27E59F26" w14:textId="443FC64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71.60</w:t>
            </w:r>
          </w:p>
        </w:tc>
        <w:tc>
          <w:tcPr>
            <w:tcW w:w="1559" w:type="dxa"/>
            <w:vAlign w:val="center"/>
          </w:tcPr>
          <w:p w14:paraId="2F173DC9" w14:textId="5DA64F4F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2,650.00</w:t>
            </w:r>
          </w:p>
        </w:tc>
      </w:tr>
      <w:tr w:rsidR="00663325" w:rsidRPr="00BA1A37" w14:paraId="2566510E" w14:textId="77777777" w:rsidTr="00663325">
        <w:trPr>
          <w:jc w:val="center"/>
        </w:trPr>
        <w:tc>
          <w:tcPr>
            <w:tcW w:w="1558" w:type="dxa"/>
            <w:vAlign w:val="center"/>
          </w:tcPr>
          <w:p w14:paraId="7E690C06" w14:textId="503D6868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Fe – 59</w:t>
            </w:r>
          </w:p>
        </w:tc>
        <w:tc>
          <w:tcPr>
            <w:tcW w:w="1558" w:type="dxa"/>
            <w:vAlign w:val="center"/>
          </w:tcPr>
          <w:p w14:paraId="1EFF2F34" w14:textId="03120360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0.1</w:t>
            </w:r>
          </w:p>
        </w:tc>
        <w:tc>
          <w:tcPr>
            <w:tcW w:w="1558" w:type="dxa"/>
            <w:vAlign w:val="center"/>
          </w:tcPr>
          <w:p w14:paraId="3EC29C75" w14:textId="651828B4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2.7</w:t>
            </w:r>
          </w:p>
        </w:tc>
        <w:tc>
          <w:tcPr>
            <w:tcW w:w="1558" w:type="dxa"/>
            <w:vAlign w:val="center"/>
          </w:tcPr>
          <w:p w14:paraId="4AF901AE" w14:textId="5EDB4E6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10.00</w:t>
            </w:r>
          </w:p>
        </w:tc>
        <w:tc>
          <w:tcPr>
            <w:tcW w:w="1559" w:type="dxa"/>
            <w:vAlign w:val="center"/>
          </w:tcPr>
          <w:p w14:paraId="4DC24D7F" w14:textId="1E5B791F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1.35</w:t>
            </w:r>
          </w:p>
        </w:tc>
        <w:tc>
          <w:tcPr>
            <w:tcW w:w="1559" w:type="dxa"/>
            <w:vAlign w:val="center"/>
          </w:tcPr>
          <w:p w14:paraId="3223E072" w14:textId="36425A7A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50.00</w:t>
            </w:r>
          </w:p>
        </w:tc>
      </w:tr>
      <w:tr w:rsidR="00663325" w:rsidRPr="00BA1A37" w14:paraId="782EBFC3" w14:textId="77777777" w:rsidTr="00663325">
        <w:trPr>
          <w:jc w:val="center"/>
        </w:trPr>
        <w:tc>
          <w:tcPr>
            <w:tcW w:w="1558" w:type="dxa"/>
            <w:vAlign w:val="center"/>
          </w:tcPr>
          <w:p w14:paraId="10C1F2E5" w14:textId="4F131E8C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Zn - 65</w:t>
            </w:r>
          </w:p>
        </w:tc>
        <w:tc>
          <w:tcPr>
            <w:tcW w:w="1558" w:type="dxa"/>
            <w:vAlign w:val="center"/>
          </w:tcPr>
          <w:p w14:paraId="7B8FFF73" w14:textId="2B87B708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</w:t>
            </w:r>
          </w:p>
        </w:tc>
        <w:tc>
          <w:tcPr>
            <w:tcW w:w="1558" w:type="dxa"/>
            <w:vAlign w:val="center"/>
          </w:tcPr>
          <w:p w14:paraId="5E47CAD3" w14:textId="1085740B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27</w:t>
            </w:r>
          </w:p>
        </w:tc>
        <w:tc>
          <w:tcPr>
            <w:tcW w:w="1558" w:type="dxa"/>
            <w:vAlign w:val="center"/>
          </w:tcPr>
          <w:p w14:paraId="033CD7CC" w14:textId="2A95C759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5.00</w:t>
            </w:r>
          </w:p>
        </w:tc>
        <w:tc>
          <w:tcPr>
            <w:tcW w:w="1559" w:type="dxa"/>
            <w:vAlign w:val="center"/>
          </w:tcPr>
          <w:p w14:paraId="502F6A1A" w14:textId="4F0D70AE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0.67</w:t>
            </w:r>
          </w:p>
        </w:tc>
        <w:tc>
          <w:tcPr>
            <w:tcW w:w="1559" w:type="dxa"/>
            <w:vAlign w:val="center"/>
          </w:tcPr>
          <w:p w14:paraId="46063BBE" w14:textId="51A8AAC3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25.00</w:t>
            </w:r>
          </w:p>
        </w:tc>
      </w:tr>
      <w:tr w:rsidR="00663325" w:rsidRPr="00BA1A37" w14:paraId="40754D64" w14:textId="77777777" w:rsidTr="00663325">
        <w:trPr>
          <w:jc w:val="center"/>
        </w:trPr>
        <w:tc>
          <w:tcPr>
            <w:tcW w:w="1558" w:type="dxa"/>
            <w:vAlign w:val="center"/>
          </w:tcPr>
          <w:p w14:paraId="347F9094" w14:textId="4EABD5BA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I – 125</w:t>
            </w:r>
          </w:p>
        </w:tc>
        <w:tc>
          <w:tcPr>
            <w:tcW w:w="1558" w:type="dxa"/>
            <w:vAlign w:val="center"/>
          </w:tcPr>
          <w:p w14:paraId="1CDA579B" w14:textId="1A6E2870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1</w:t>
            </w:r>
          </w:p>
        </w:tc>
        <w:tc>
          <w:tcPr>
            <w:tcW w:w="1558" w:type="dxa"/>
            <w:vAlign w:val="center"/>
          </w:tcPr>
          <w:p w14:paraId="7F5FA6FA" w14:textId="0F121147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27</w:t>
            </w:r>
          </w:p>
        </w:tc>
        <w:tc>
          <w:tcPr>
            <w:tcW w:w="1558" w:type="dxa"/>
            <w:vAlign w:val="center"/>
          </w:tcPr>
          <w:p w14:paraId="1395C493" w14:textId="31332713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1.00</w:t>
            </w:r>
          </w:p>
        </w:tc>
        <w:tc>
          <w:tcPr>
            <w:tcW w:w="1559" w:type="dxa"/>
            <w:vAlign w:val="center"/>
          </w:tcPr>
          <w:p w14:paraId="73A309B3" w14:textId="126EC9F7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0.135</w:t>
            </w:r>
          </w:p>
        </w:tc>
        <w:tc>
          <w:tcPr>
            <w:tcW w:w="1559" w:type="dxa"/>
            <w:vAlign w:val="center"/>
          </w:tcPr>
          <w:p w14:paraId="50B8111C" w14:textId="3F46B5D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5.00</w:t>
            </w:r>
          </w:p>
        </w:tc>
      </w:tr>
      <w:tr w:rsidR="00663325" w:rsidRPr="00663325" w14:paraId="13EE5A42" w14:textId="77777777" w:rsidTr="00663325">
        <w:trPr>
          <w:jc w:val="center"/>
        </w:trPr>
        <w:tc>
          <w:tcPr>
            <w:tcW w:w="1558" w:type="dxa"/>
            <w:vAlign w:val="center"/>
          </w:tcPr>
          <w:p w14:paraId="6F26D695" w14:textId="16BAB9EC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I – 131</w:t>
            </w:r>
          </w:p>
        </w:tc>
        <w:tc>
          <w:tcPr>
            <w:tcW w:w="1558" w:type="dxa"/>
            <w:vAlign w:val="center"/>
          </w:tcPr>
          <w:p w14:paraId="4003097D" w14:textId="088C6485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0.01</w:t>
            </w:r>
          </w:p>
        </w:tc>
        <w:tc>
          <w:tcPr>
            <w:tcW w:w="1558" w:type="dxa"/>
            <w:vAlign w:val="center"/>
          </w:tcPr>
          <w:p w14:paraId="4F8FE7E3" w14:textId="0CF8EB61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0.27</w:t>
            </w:r>
          </w:p>
        </w:tc>
        <w:tc>
          <w:tcPr>
            <w:tcW w:w="1558" w:type="dxa"/>
            <w:vAlign w:val="center"/>
          </w:tcPr>
          <w:p w14:paraId="5EBFC362" w14:textId="147B4AC9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color w:val="000000"/>
                <w:szCs w:val="24"/>
                <w:lang w:val="en-CA" w:eastAsia="en-CA"/>
              </w:rPr>
              <w:t>1.00</w:t>
            </w:r>
          </w:p>
        </w:tc>
        <w:tc>
          <w:tcPr>
            <w:tcW w:w="1559" w:type="dxa"/>
            <w:vAlign w:val="center"/>
          </w:tcPr>
          <w:p w14:paraId="7DB77139" w14:textId="58F0AF66" w:rsidR="00663325" w:rsidRPr="00BA1A37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0.135</w:t>
            </w:r>
          </w:p>
        </w:tc>
        <w:tc>
          <w:tcPr>
            <w:tcW w:w="1559" w:type="dxa"/>
            <w:vAlign w:val="center"/>
          </w:tcPr>
          <w:p w14:paraId="017F83C2" w14:textId="2485C69B" w:rsidR="00663325" w:rsidRPr="00663325" w:rsidRDefault="00663325" w:rsidP="008F4AE7">
            <w:pPr>
              <w:rPr>
                <w:szCs w:val="24"/>
              </w:rPr>
            </w:pPr>
            <w:r w:rsidRPr="00BA1A37">
              <w:rPr>
                <w:rFonts w:cs="Arial"/>
                <w:szCs w:val="24"/>
                <w:lang w:val="en-CA" w:eastAsia="en-CA"/>
              </w:rPr>
              <w:t>5.00</w:t>
            </w:r>
          </w:p>
        </w:tc>
      </w:tr>
    </w:tbl>
    <w:p w14:paraId="66AE77A8" w14:textId="77777777" w:rsidR="007C6B95" w:rsidRPr="007C6B95" w:rsidRDefault="007C6B95" w:rsidP="007C6B95"/>
    <w:p w14:paraId="4C28096D" w14:textId="77777777" w:rsidR="00F72871" w:rsidRPr="00F72871" w:rsidRDefault="00F72871" w:rsidP="00F72871"/>
    <w:sectPr w:rsidR="00F72871" w:rsidRPr="00F72871" w:rsidSect="00850D2D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2780" w14:textId="77777777" w:rsidR="0012565E" w:rsidRDefault="0012565E" w:rsidP="00326093">
      <w:pPr>
        <w:spacing w:after="0"/>
      </w:pPr>
      <w:r>
        <w:separator/>
      </w:r>
    </w:p>
  </w:endnote>
  <w:endnote w:type="continuationSeparator" w:id="0">
    <w:p w14:paraId="5529BD7E" w14:textId="77777777" w:rsidR="0012565E" w:rsidRDefault="0012565E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8B8" w14:textId="77777777" w:rsidR="008A5C43" w:rsidRDefault="008A5C43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3FD0" w14:textId="77777777" w:rsidR="008A5C43" w:rsidRDefault="008A5C43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1240" w14:textId="77777777" w:rsidR="003F369A" w:rsidRDefault="001B7874" w:rsidP="008A5C43">
    <w:pPr>
      <w:pStyle w:val="Salutation"/>
      <w:ind w:left="4820" w:right="360"/>
    </w:pPr>
    <w:r>
      <w:t xml:space="preserve"> </w:t>
    </w:r>
    <w:r w:rsidR="00046332">
      <w:br/>
    </w:r>
    <w:r w:rsidR="000463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1E19" w14:textId="77777777" w:rsidR="0012565E" w:rsidRDefault="0012565E" w:rsidP="00326093">
      <w:pPr>
        <w:spacing w:after="0"/>
      </w:pPr>
      <w:r>
        <w:separator/>
      </w:r>
    </w:p>
  </w:footnote>
  <w:footnote w:type="continuationSeparator" w:id="0">
    <w:p w14:paraId="7980BD5D" w14:textId="77777777" w:rsidR="0012565E" w:rsidRDefault="0012565E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CD" w14:textId="751830A6" w:rsidR="003F369A" w:rsidRDefault="00DB32BB" w:rsidP="008A5C43">
    <w:pPr>
      <w:pStyle w:val="Header"/>
      <w:tabs>
        <w:tab w:val="clear" w:pos="4680"/>
        <w:tab w:val="clear" w:pos="9360"/>
        <w:tab w:val="left" w:pos="7532"/>
      </w:tabs>
    </w:pPr>
    <w:r>
      <w:rPr>
        <w:noProof/>
        <w:lang w:val="en-CA" w:eastAsia="en-CA"/>
      </w:rPr>
      <w:drawing>
        <wp:anchor distT="0" distB="0" distL="114300" distR="114300" simplePos="0" relativeHeight="251706880" behindDoc="1" locked="0" layoutInCell="1" allowOverlap="1" wp14:anchorId="0C4A2386" wp14:editId="4CC26978">
          <wp:simplePos x="0" y="0"/>
          <wp:positionH relativeFrom="page">
            <wp:align>left</wp:align>
          </wp:positionH>
          <wp:positionV relativeFrom="paragraph">
            <wp:posOffset>-363952</wp:posOffset>
          </wp:positionV>
          <wp:extent cx="7822760" cy="10123571"/>
          <wp:effectExtent l="0" t="0" r="6985" b="0"/>
          <wp:wrapNone/>
          <wp:docPr id="2" name="Picture 2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C43">
      <w:tab/>
    </w:r>
  </w:p>
  <w:p w14:paraId="407A94A9" w14:textId="78948751" w:rsidR="003F369A" w:rsidRDefault="003F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C8A" w14:textId="77777777" w:rsidR="00925730" w:rsidRPr="0064640E" w:rsidRDefault="00D35C16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17989132" wp14:editId="3A61B3A2">
          <wp:simplePos x="0" y="0"/>
          <wp:positionH relativeFrom="page">
            <wp:align>right</wp:align>
          </wp:positionH>
          <wp:positionV relativeFrom="paragraph">
            <wp:posOffset>-362682</wp:posOffset>
          </wp:positionV>
          <wp:extent cx="7822760" cy="10123571"/>
          <wp:effectExtent l="0" t="0" r="6985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663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30A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0E2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7E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9C2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AED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38B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42D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1A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86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2C3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94EAE"/>
    <w:multiLevelType w:val="multilevel"/>
    <w:tmpl w:val="ED9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9B08C8"/>
    <w:multiLevelType w:val="hybridMultilevel"/>
    <w:tmpl w:val="103C0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33C59"/>
    <w:multiLevelType w:val="multilevel"/>
    <w:tmpl w:val="C08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E06115"/>
    <w:multiLevelType w:val="hybridMultilevel"/>
    <w:tmpl w:val="706E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B0F9F"/>
    <w:multiLevelType w:val="multilevel"/>
    <w:tmpl w:val="819CAB4A"/>
    <w:lvl w:ilvl="0">
      <w:start w:val="1"/>
      <w:numFmt w:val="decimal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0CF54F73"/>
    <w:multiLevelType w:val="hybridMultilevel"/>
    <w:tmpl w:val="F3382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56D0"/>
    <w:multiLevelType w:val="hybridMultilevel"/>
    <w:tmpl w:val="6BCC0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B60F3A"/>
    <w:multiLevelType w:val="hybridMultilevel"/>
    <w:tmpl w:val="A4944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BE1A8D"/>
    <w:multiLevelType w:val="multilevel"/>
    <w:tmpl w:val="87764D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20BD2102"/>
    <w:multiLevelType w:val="hybridMultilevel"/>
    <w:tmpl w:val="009230B6"/>
    <w:lvl w:ilvl="0" w:tplc="D87227B8">
      <w:start w:val="1"/>
      <w:numFmt w:val="decimal"/>
      <w:lvlText w:val="%1.0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41BCE"/>
    <w:multiLevelType w:val="hybridMultilevel"/>
    <w:tmpl w:val="F33E4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943245"/>
    <w:multiLevelType w:val="hybridMultilevel"/>
    <w:tmpl w:val="6E52A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243BC"/>
    <w:multiLevelType w:val="hybridMultilevel"/>
    <w:tmpl w:val="6C080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E33AB"/>
    <w:multiLevelType w:val="multilevel"/>
    <w:tmpl w:val="AC8A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66DB8"/>
    <w:multiLevelType w:val="hybridMultilevel"/>
    <w:tmpl w:val="6F42B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C54CF"/>
    <w:multiLevelType w:val="hybridMultilevel"/>
    <w:tmpl w:val="C6205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2D6CFC"/>
    <w:multiLevelType w:val="hybridMultilevel"/>
    <w:tmpl w:val="832CA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462AF"/>
    <w:multiLevelType w:val="hybridMultilevel"/>
    <w:tmpl w:val="20B62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13B4E"/>
    <w:multiLevelType w:val="multilevel"/>
    <w:tmpl w:val="A5FA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664A7B"/>
    <w:multiLevelType w:val="hybridMultilevel"/>
    <w:tmpl w:val="350EA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D31CD"/>
    <w:multiLevelType w:val="hybridMultilevel"/>
    <w:tmpl w:val="61FEB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E1D6E"/>
    <w:multiLevelType w:val="hybridMultilevel"/>
    <w:tmpl w:val="86FE6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93078"/>
    <w:multiLevelType w:val="multilevel"/>
    <w:tmpl w:val="5B3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D2378C"/>
    <w:multiLevelType w:val="hybridMultilevel"/>
    <w:tmpl w:val="64849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A50DD"/>
    <w:multiLevelType w:val="hybridMultilevel"/>
    <w:tmpl w:val="FA74D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E6219"/>
    <w:multiLevelType w:val="hybridMultilevel"/>
    <w:tmpl w:val="3B64D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8722A"/>
    <w:multiLevelType w:val="hybridMultilevel"/>
    <w:tmpl w:val="25EAF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14870"/>
    <w:multiLevelType w:val="hybridMultilevel"/>
    <w:tmpl w:val="8E166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17A19"/>
    <w:multiLevelType w:val="hybridMultilevel"/>
    <w:tmpl w:val="7F74E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05951"/>
    <w:multiLevelType w:val="multilevel"/>
    <w:tmpl w:val="2A185D9A"/>
    <w:lvl w:ilvl="0">
      <w:start w:val="1"/>
      <w:numFmt w:val="decimal"/>
      <w:suff w:val="nothing"/>
      <w:lvlText w:val="%1.0 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1296" w:hanging="93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69995400"/>
    <w:multiLevelType w:val="hybridMultilevel"/>
    <w:tmpl w:val="AE2E8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C13B6"/>
    <w:multiLevelType w:val="hybridMultilevel"/>
    <w:tmpl w:val="C6AAE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F0D17"/>
    <w:multiLevelType w:val="hybridMultilevel"/>
    <w:tmpl w:val="C3669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D4A8F"/>
    <w:multiLevelType w:val="hybridMultilevel"/>
    <w:tmpl w:val="02CA4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1690D"/>
    <w:multiLevelType w:val="multilevel"/>
    <w:tmpl w:val="B8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3B4AB0"/>
    <w:multiLevelType w:val="hybridMultilevel"/>
    <w:tmpl w:val="313AE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40"/>
  </w:num>
  <w:num w:numId="15">
    <w:abstractNumId w:val="20"/>
  </w:num>
  <w:num w:numId="16">
    <w:abstractNumId w:val="15"/>
  </w:num>
  <w:num w:numId="17">
    <w:abstractNumId w:val="30"/>
  </w:num>
  <w:num w:numId="18">
    <w:abstractNumId w:val="13"/>
  </w:num>
  <w:num w:numId="19">
    <w:abstractNumId w:val="26"/>
  </w:num>
  <w:num w:numId="20">
    <w:abstractNumId w:val="44"/>
  </w:num>
  <w:num w:numId="21">
    <w:abstractNumId w:val="29"/>
  </w:num>
  <w:num w:numId="22">
    <w:abstractNumId w:val="39"/>
  </w:num>
  <w:num w:numId="23">
    <w:abstractNumId w:val="25"/>
  </w:num>
  <w:num w:numId="24">
    <w:abstractNumId w:val="37"/>
  </w:num>
  <w:num w:numId="25">
    <w:abstractNumId w:val="33"/>
  </w:num>
  <w:num w:numId="26">
    <w:abstractNumId w:val="12"/>
  </w:num>
  <w:num w:numId="27">
    <w:abstractNumId w:val="45"/>
  </w:num>
  <w:num w:numId="28">
    <w:abstractNumId w:val="21"/>
  </w:num>
  <w:num w:numId="29">
    <w:abstractNumId w:val="24"/>
  </w:num>
  <w:num w:numId="30">
    <w:abstractNumId w:val="41"/>
  </w:num>
  <w:num w:numId="31">
    <w:abstractNumId w:val="42"/>
  </w:num>
  <w:num w:numId="32">
    <w:abstractNumId w:val="43"/>
  </w:num>
  <w:num w:numId="33">
    <w:abstractNumId w:val="27"/>
  </w:num>
  <w:num w:numId="34">
    <w:abstractNumId w:val="36"/>
  </w:num>
  <w:num w:numId="35">
    <w:abstractNumId w:val="34"/>
  </w:num>
  <w:num w:numId="36">
    <w:abstractNumId w:val="14"/>
  </w:num>
  <w:num w:numId="37">
    <w:abstractNumId w:val="31"/>
  </w:num>
  <w:num w:numId="38">
    <w:abstractNumId w:val="35"/>
  </w:num>
  <w:num w:numId="39">
    <w:abstractNumId w:val="32"/>
  </w:num>
  <w:num w:numId="40">
    <w:abstractNumId w:val="16"/>
  </w:num>
  <w:num w:numId="41">
    <w:abstractNumId w:val="18"/>
  </w:num>
  <w:num w:numId="42">
    <w:abstractNumId w:val="46"/>
  </w:num>
  <w:num w:numId="43">
    <w:abstractNumId w:val="28"/>
  </w:num>
  <w:num w:numId="44">
    <w:abstractNumId w:val="38"/>
  </w:num>
  <w:num w:numId="45">
    <w:abstractNumId w:val="22"/>
  </w:num>
  <w:num w:numId="46">
    <w:abstractNumId w:val="1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zsDQzsjA3Njc1NDVT0lEKTi0uzszPAykwrgUAPNhBPSwAAAA="/>
  </w:docVars>
  <w:rsids>
    <w:rsidRoot w:val="0064640E"/>
    <w:rsid w:val="000053E5"/>
    <w:rsid w:val="00007CCD"/>
    <w:rsid w:val="00033996"/>
    <w:rsid w:val="00035635"/>
    <w:rsid w:val="00046332"/>
    <w:rsid w:val="00047B1F"/>
    <w:rsid w:val="00051FBE"/>
    <w:rsid w:val="00060420"/>
    <w:rsid w:val="00060D52"/>
    <w:rsid w:val="00064287"/>
    <w:rsid w:val="00065286"/>
    <w:rsid w:val="00080C60"/>
    <w:rsid w:val="00080C65"/>
    <w:rsid w:val="000812B0"/>
    <w:rsid w:val="000828F9"/>
    <w:rsid w:val="00093AA6"/>
    <w:rsid w:val="000969C7"/>
    <w:rsid w:val="000A1A0D"/>
    <w:rsid w:val="000A2304"/>
    <w:rsid w:val="000D011B"/>
    <w:rsid w:val="000D72BC"/>
    <w:rsid w:val="000F7722"/>
    <w:rsid w:val="00112FED"/>
    <w:rsid w:val="0012565E"/>
    <w:rsid w:val="0012598E"/>
    <w:rsid w:val="00134369"/>
    <w:rsid w:val="0013697D"/>
    <w:rsid w:val="0014614A"/>
    <w:rsid w:val="00151256"/>
    <w:rsid w:val="00163C4C"/>
    <w:rsid w:val="00176B7D"/>
    <w:rsid w:val="0018772F"/>
    <w:rsid w:val="001951D2"/>
    <w:rsid w:val="00195D05"/>
    <w:rsid w:val="001A0873"/>
    <w:rsid w:val="001A0A66"/>
    <w:rsid w:val="001A5A0F"/>
    <w:rsid w:val="001B7874"/>
    <w:rsid w:val="001C16CC"/>
    <w:rsid w:val="001C4CF2"/>
    <w:rsid w:val="001C781E"/>
    <w:rsid w:val="001D4D14"/>
    <w:rsid w:val="001D6D96"/>
    <w:rsid w:val="001E4865"/>
    <w:rsid w:val="001F13C6"/>
    <w:rsid w:val="001F4FA9"/>
    <w:rsid w:val="001F7368"/>
    <w:rsid w:val="00210E6F"/>
    <w:rsid w:val="00222F04"/>
    <w:rsid w:val="00225DD7"/>
    <w:rsid w:val="00226B56"/>
    <w:rsid w:val="00246CFA"/>
    <w:rsid w:val="00260C27"/>
    <w:rsid w:val="00265F7F"/>
    <w:rsid w:val="00271854"/>
    <w:rsid w:val="00284280"/>
    <w:rsid w:val="0028642E"/>
    <w:rsid w:val="00286572"/>
    <w:rsid w:val="00290071"/>
    <w:rsid w:val="00292BAE"/>
    <w:rsid w:val="002A5133"/>
    <w:rsid w:val="002A5FAA"/>
    <w:rsid w:val="002A734B"/>
    <w:rsid w:val="002B040E"/>
    <w:rsid w:val="002D0F7C"/>
    <w:rsid w:val="00316FA0"/>
    <w:rsid w:val="003241E6"/>
    <w:rsid w:val="00326093"/>
    <w:rsid w:val="003334FA"/>
    <w:rsid w:val="0033388D"/>
    <w:rsid w:val="00341798"/>
    <w:rsid w:val="00343172"/>
    <w:rsid w:val="0034334B"/>
    <w:rsid w:val="0034755E"/>
    <w:rsid w:val="00360C41"/>
    <w:rsid w:val="00362E3E"/>
    <w:rsid w:val="00364E70"/>
    <w:rsid w:val="00377306"/>
    <w:rsid w:val="00380F27"/>
    <w:rsid w:val="00395877"/>
    <w:rsid w:val="003A5872"/>
    <w:rsid w:val="003A6590"/>
    <w:rsid w:val="003A6B38"/>
    <w:rsid w:val="003C1078"/>
    <w:rsid w:val="003C6B4F"/>
    <w:rsid w:val="003D384C"/>
    <w:rsid w:val="003E73B0"/>
    <w:rsid w:val="003F0F72"/>
    <w:rsid w:val="003F369A"/>
    <w:rsid w:val="003F73ED"/>
    <w:rsid w:val="003F7DB3"/>
    <w:rsid w:val="00400496"/>
    <w:rsid w:val="00404D15"/>
    <w:rsid w:val="00411B74"/>
    <w:rsid w:val="00413788"/>
    <w:rsid w:val="00416FB6"/>
    <w:rsid w:val="00431D52"/>
    <w:rsid w:val="004357D4"/>
    <w:rsid w:val="00441DB5"/>
    <w:rsid w:val="00442C92"/>
    <w:rsid w:val="00452F65"/>
    <w:rsid w:val="00475340"/>
    <w:rsid w:val="00476A9E"/>
    <w:rsid w:val="00484A92"/>
    <w:rsid w:val="00495A35"/>
    <w:rsid w:val="004A05C8"/>
    <w:rsid w:val="004A4BC2"/>
    <w:rsid w:val="004A6F36"/>
    <w:rsid w:val="004B2966"/>
    <w:rsid w:val="004C2659"/>
    <w:rsid w:val="004C4217"/>
    <w:rsid w:val="004C670F"/>
    <w:rsid w:val="004D1AF9"/>
    <w:rsid w:val="004D534F"/>
    <w:rsid w:val="004E705B"/>
    <w:rsid w:val="004F24D1"/>
    <w:rsid w:val="00512B28"/>
    <w:rsid w:val="005243D3"/>
    <w:rsid w:val="00531122"/>
    <w:rsid w:val="00541725"/>
    <w:rsid w:val="00547393"/>
    <w:rsid w:val="00556E70"/>
    <w:rsid w:val="00560F73"/>
    <w:rsid w:val="0059655D"/>
    <w:rsid w:val="005B423F"/>
    <w:rsid w:val="005C367C"/>
    <w:rsid w:val="005E31B1"/>
    <w:rsid w:val="005E3A40"/>
    <w:rsid w:val="005E68AD"/>
    <w:rsid w:val="005F1AB8"/>
    <w:rsid w:val="00600F15"/>
    <w:rsid w:val="00604A3B"/>
    <w:rsid w:val="006059BD"/>
    <w:rsid w:val="00612B80"/>
    <w:rsid w:val="00645016"/>
    <w:rsid w:val="0064640E"/>
    <w:rsid w:val="00651C4C"/>
    <w:rsid w:val="00652B81"/>
    <w:rsid w:val="00661668"/>
    <w:rsid w:val="006631D9"/>
    <w:rsid w:val="00663325"/>
    <w:rsid w:val="00671A05"/>
    <w:rsid w:val="0068225C"/>
    <w:rsid w:val="006931B6"/>
    <w:rsid w:val="006A41E6"/>
    <w:rsid w:val="006A793E"/>
    <w:rsid w:val="006B694B"/>
    <w:rsid w:val="006B6AE7"/>
    <w:rsid w:val="006B701A"/>
    <w:rsid w:val="006C4CB5"/>
    <w:rsid w:val="006D0DCE"/>
    <w:rsid w:val="006D16D5"/>
    <w:rsid w:val="006E071A"/>
    <w:rsid w:val="006E2B49"/>
    <w:rsid w:val="006F07C4"/>
    <w:rsid w:val="006F2D4C"/>
    <w:rsid w:val="00700AE1"/>
    <w:rsid w:val="00716FED"/>
    <w:rsid w:val="00717403"/>
    <w:rsid w:val="0072567A"/>
    <w:rsid w:val="00734AE4"/>
    <w:rsid w:val="0074187F"/>
    <w:rsid w:val="0075009B"/>
    <w:rsid w:val="007530E4"/>
    <w:rsid w:val="00753F1A"/>
    <w:rsid w:val="00760680"/>
    <w:rsid w:val="00771D33"/>
    <w:rsid w:val="00776777"/>
    <w:rsid w:val="00785B91"/>
    <w:rsid w:val="00786679"/>
    <w:rsid w:val="00787387"/>
    <w:rsid w:val="007A1006"/>
    <w:rsid w:val="007A2B4C"/>
    <w:rsid w:val="007A3473"/>
    <w:rsid w:val="007B176F"/>
    <w:rsid w:val="007B5CE4"/>
    <w:rsid w:val="007C02A0"/>
    <w:rsid w:val="007C0B43"/>
    <w:rsid w:val="007C0BAB"/>
    <w:rsid w:val="007C6B95"/>
    <w:rsid w:val="007D511F"/>
    <w:rsid w:val="007D5F13"/>
    <w:rsid w:val="007E365F"/>
    <w:rsid w:val="007E71DE"/>
    <w:rsid w:val="00806792"/>
    <w:rsid w:val="00806C2F"/>
    <w:rsid w:val="008072FB"/>
    <w:rsid w:val="008107BA"/>
    <w:rsid w:val="00811D05"/>
    <w:rsid w:val="008218EA"/>
    <w:rsid w:val="00835F6B"/>
    <w:rsid w:val="008413CE"/>
    <w:rsid w:val="00843800"/>
    <w:rsid w:val="008473B9"/>
    <w:rsid w:val="00850428"/>
    <w:rsid w:val="00850D2D"/>
    <w:rsid w:val="0085722D"/>
    <w:rsid w:val="008578D1"/>
    <w:rsid w:val="008618E4"/>
    <w:rsid w:val="0087010C"/>
    <w:rsid w:val="008954E9"/>
    <w:rsid w:val="008A1E22"/>
    <w:rsid w:val="008A323D"/>
    <w:rsid w:val="008A36A5"/>
    <w:rsid w:val="008A4B56"/>
    <w:rsid w:val="008A5C43"/>
    <w:rsid w:val="008C24B3"/>
    <w:rsid w:val="008C5A4A"/>
    <w:rsid w:val="008C7856"/>
    <w:rsid w:val="008D7A41"/>
    <w:rsid w:val="008E494C"/>
    <w:rsid w:val="008E7B53"/>
    <w:rsid w:val="008F4AE7"/>
    <w:rsid w:val="009122BC"/>
    <w:rsid w:val="0092249C"/>
    <w:rsid w:val="00925730"/>
    <w:rsid w:val="00927DB1"/>
    <w:rsid w:val="0093482F"/>
    <w:rsid w:val="00937E67"/>
    <w:rsid w:val="00951BDA"/>
    <w:rsid w:val="00952588"/>
    <w:rsid w:val="00956377"/>
    <w:rsid w:val="00966BD5"/>
    <w:rsid w:val="009738B3"/>
    <w:rsid w:val="00975971"/>
    <w:rsid w:val="00976AA5"/>
    <w:rsid w:val="009831CD"/>
    <w:rsid w:val="0098411F"/>
    <w:rsid w:val="00987178"/>
    <w:rsid w:val="00993A64"/>
    <w:rsid w:val="0099487B"/>
    <w:rsid w:val="00995E7F"/>
    <w:rsid w:val="009A6FB6"/>
    <w:rsid w:val="009B0B41"/>
    <w:rsid w:val="009B136E"/>
    <w:rsid w:val="009B5044"/>
    <w:rsid w:val="009B7AD2"/>
    <w:rsid w:val="009D1336"/>
    <w:rsid w:val="009D6A42"/>
    <w:rsid w:val="009E0E7A"/>
    <w:rsid w:val="009E2F98"/>
    <w:rsid w:val="009E3F70"/>
    <w:rsid w:val="00A0398C"/>
    <w:rsid w:val="00A03AFC"/>
    <w:rsid w:val="00A0726B"/>
    <w:rsid w:val="00A10321"/>
    <w:rsid w:val="00A15FC3"/>
    <w:rsid w:val="00A26F5A"/>
    <w:rsid w:val="00A40EBA"/>
    <w:rsid w:val="00A41177"/>
    <w:rsid w:val="00A4152C"/>
    <w:rsid w:val="00A60E11"/>
    <w:rsid w:val="00A66898"/>
    <w:rsid w:val="00A73295"/>
    <w:rsid w:val="00A76210"/>
    <w:rsid w:val="00A836CA"/>
    <w:rsid w:val="00A86621"/>
    <w:rsid w:val="00A91FF7"/>
    <w:rsid w:val="00AB2796"/>
    <w:rsid w:val="00AB3247"/>
    <w:rsid w:val="00AC78ED"/>
    <w:rsid w:val="00AD133C"/>
    <w:rsid w:val="00AF60D8"/>
    <w:rsid w:val="00B05CAD"/>
    <w:rsid w:val="00B05E2E"/>
    <w:rsid w:val="00B07EF9"/>
    <w:rsid w:val="00B131E1"/>
    <w:rsid w:val="00B13ECE"/>
    <w:rsid w:val="00B31962"/>
    <w:rsid w:val="00B33974"/>
    <w:rsid w:val="00B547A2"/>
    <w:rsid w:val="00B67340"/>
    <w:rsid w:val="00B751D7"/>
    <w:rsid w:val="00B77046"/>
    <w:rsid w:val="00B90F09"/>
    <w:rsid w:val="00B91582"/>
    <w:rsid w:val="00B931E6"/>
    <w:rsid w:val="00B9747E"/>
    <w:rsid w:val="00BA1A37"/>
    <w:rsid w:val="00BB5EFA"/>
    <w:rsid w:val="00BD41DD"/>
    <w:rsid w:val="00BD4F33"/>
    <w:rsid w:val="00BD79D4"/>
    <w:rsid w:val="00BF1389"/>
    <w:rsid w:val="00BF3996"/>
    <w:rsid w:val="00C02190"/>
    <w:rsid w:val="00C21647"/>
    <w:rsid w:val="00C225A0"/>
    <w:rsid w:val="00C409FC"/>
    <w:rsid w:val="00C55B38"/>
    <w:rsid w:val="00C56526"/>
    <w:rsid w:val="00C637F3"/>
    <w:rsid w:val="00C66591"/>
    <w:rsid w:val="00C74F58"/>
    <w:rsid w:val="00C767C9"/>
    <w:rsid w:val="00CA1914"/>
    <w:rsid w:val="00CA3D4D"/>
    <w:rsid w:val="00CA58E4"/>
    <w:rsid w:val="00CA7F04"/>
    <w:rsid w:val="00CB04D0"/>
    <w:rsid w:val="00CB5A42"/>
    <w:rsid w:val="00CC674F"/>
    <w:rsid w:val="00D02CDC"/>
    <w:rsid w:val="00D16D43"/>
    <w:rsid w:val="00D25A8F"/>
    <w:rsid w:val="00D30272"/>
    <w:rsid w:val="00D30360"/>
    <w:rsid w:val="00D34054"/>
    <w:rsid w:val="00D35C16"/>
    <w:rsid w:val="00D45CAC"/>
    <w:rsid w:val="00D544B7"/>
    <w:rsid w:val="00D76148"/>
    <w:rsid w:val="00D82999"/>
    <w:rsid w:val="00D82B1E"/>
    <w:rsid w:val="00D85E81"/>
    <w:rsid w:val="00D905F2"/>
    <w:rsid w:val="00D9279D"/>
    <w:rsid w:val="00D969BE"/>
    <w:rsid w:val="00D97553"/>
    <w:rsid w:val="00DA4EE5"/>
    <w:rsid w:val="00DA52EA"/>
    <w:rsid w:val="00DA7444"/>
    <w:rsid w:val="00DB32BB"/>
    <w:rsid w:val="00DB3495"/>
    <w:rsid w:val="00DB7EF8"/>
    <w:rsid w:val="00DC4C72"/>
    <w:rsid w:val="00DC6592"/>
    <w:rsid w:val="00DC687F"/>
    <w:rsid w:val="00DD2780"/>
    <w:rsid w:val="00DE5855"/>
    <w:rsid w:val="00E0123D"/>
    <w:rsid w:val="00E01BF7"/>
    <w:rsid w:val="00E03826"/>
    <w:rsid w:val="00E03B33"/>
    <w:rsid w:val="00E45436"/>
    <w:rsid w:val="00E521AB"/>
    <w:rsid w:val="00E61ACD"/>
    <w:rsid w:val="00E62FA0"/>
    <w:rsid w:val="00E7099A"/>
    <w:rsid w:val="00E71990"/>
    <w:rsid w:val="00E76B52"/>
    <w:rsid w:val="00E86BDC"/>
    <w:rsid w:val="00E936D5"/>
    <w:rsid w:val="00EA45F9"/>
    <w:rsid w:val="00EA7FC6"/>
    <w:rsid w:val="00ED046C"/>
    <w:rsid w:val="00ED1997"/>
    <w:rsid w:val="00ED4BDC"/>
    <w:rsid w:val="00ED6C9C"/>
    <w:rsid w:val="00EE02F5"/>
    <w:rsid w:val="00EE4D45"/>
    <w:rsid w:val="00EE648D"/>
    <w:rsid w:val="00F00B7B"/>
    <w:rsid w:val="00F028AF"/>
    <w:rsid w:val="00F15E5D"/>
    <w:rsid w:val="00F15E87"/>
    <w:rsid w:val="00F24F4B"/>
    <w:rsid w:val="00F411B7"/>
    <w:rsid w:val="00F527D7"/>
    <w:rsid w:val="00F71FD3"/>
    <w:rsid w:val="00F72871"/>
    <w:rsid w:val="00F90142"/>
    <w:rsid w:val="00F935AF"/>
    <w:rsid w:val="00F96DD1"/>
    <w:rsid w:val="00FA1F66"/>
    <w:rsid w:val="00FA5154"/>
    <w:rsid w:val="00FB43DF"/>
    <w:rsid w:val="00FC00B8"/>
    <w:rsid w:val="00FC6732"/>
    <w:rsid w:val="00FD1102"/>
    <w:rsid w:val="00FD626F"/>
    <w:rsid w:val="00FD79CB"/>
    <w:rsid w:val="00FE2C1B"/>
    <w:rsid w:val="00FE3DC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6B95"/>
    <w:pPr>
      <w:keepNext/>
      <w:keepLines/>
      <w:spacing w:before="80" w:after="80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7856"/>
    <w:pPr>
      <w:keepNext/>
      <w:keepLines/>
      <w:numPr>
        <w:ilvl w:val="1"/>
        <w:numId w:val="16"/>
      </w:numPr>
      <w:spacing w:before="80" w:after="80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6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6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6B95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C7856"/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spacing w:before="240" w:line="259" w:lineRule="auto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22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Katelyn Versteeg</cp:lastModifiedBy>
  <cp:revision>23</cp:revision>
  <cp:lastPrinted>2020-03-13T11:57:00Z</cp:lastPrinted>
  <dcterms:created xsi:type="dcterms:W3CDTF">2021-07-13T14:46:00Z</dcterms:created>
  <dcterms:modified xsi:type="dcterms:W3CDTF">2021-11-08T21:20:00Z</dcterms:modified>
</cp:coreProperties>
</file>