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274"/>
        <w:gridCol w:w="5760"/>
      </w:tblGrid>
      <w:tr w:rsidR="006E235F" w14:paraId="5DBF1D56" w14:textId="77777777" w:rsidTr="007436BB">
        <w:trPr>
          <w:trHeight w:val="2880"/>
        </w:trPr>
        <w:tc>
          <w:tcPr>
            <w:tcW w:w="5760" w:type="dxa"/>
          </w:tcPr>
          <w:p w14:paraId="4DEEC495" w14:textId="69479B97" w:rsidR="006E235F" w:rsidRDefault="00CE29BB" w:rsidP="006E235F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905CA56" wp14:editId="7B28D036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1242695</wp:posOffset>
                  </wp:positionV>
                  <wp:extent cx="476885" cy="473710"/>
                  <wp:effectExtent l="0" t="0" r="0" b="254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6CFD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101B666" wp14:editId="67C89815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1247775</wp:posOffset>
                  </wp:positionV>
                  <wp:extent cx="472252" cy="475488"/>
                  <wp:effectExtent l="0" t="0" r="4445" b="127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252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6CFD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53BA717" wp14:editId="157F5032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1247775</wp:posOffset>
                  </wp:positionV>
                  <wp:extent cx="483602" cy="475488"/>
                  <wp:effectExtent l="0" t="0" r="0" b="127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02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2F1DA4" wp14:editId="50345D9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13970</wp:posOffset>
                      </wp:positionV>
                      <wp:extent cx="1866900" cy="179699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796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62DE67" w14:textId="77777777" w:rsidR="00CE29BB" w:rsidRPr="00710E4D" w:rsidRDefault="00CE29BB" w:rsidP="00CE29B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 w:rsidRPr="00710E4D">
                                    <w:rPr>
                                      <w:b/>
                                      <w:bCs/>
                                      <w:caps/>
                                      <w:sz w:val="18"/>
                                      <w:szCs w:val="18"/>
                                    </w:rPr>
                                    <w:t>Hazard Statements</w:t>
                                  </w:r>
                                </w:p>
                                <w:p w14:paraId="33932F74" w14:textId="546F3DE5" w:rsidR="00CE29BB" w:rsidRDefault="00CE29BB" w:rsidP="00CE29B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Flammable liquid and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vapour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 Causes skin irritation. Causes serious eye damage. Harmful if inhaled. May cause respiratory irritation.</w:t>
                                  </w:r>
                                </w:p>
                                <w:p w14:paraId="75FAC465" w14:textId="055F497F" w:rsidR="00CE29BB" w:rsidRDefault="00CE29BB" w:rsidP="00CE29BB">
                                  <w:pPr>
                                    <w:spacing w:after="0" w:line="240" w:lineRule="auto"/>
                                  </w:pPr>
                                  <w:r>
                                    <w:tab/>
                                  </w:r>
                                </w:p>
                                <w:p w14:paraId="3B16E225" w14:textId="77777777" w:rsidR="00CE29BB" w:rsidRDefault="00CE29BB" w:rsidP="00CE29BB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1678863" w14:textId="77EE898B" w:rsidR="00CE29BB" w:rsidRPr="009423BA" w:rsidRDefault="00CE29BB" w:rsidP="00CE29B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423BA">
                                    <w:rPr>
                                      <w:b/>
                                      <w:bCs/>
                                    </w:rPr>
                                    <w:t xml:space="preserve">Date </w:t>
                                  </w:r>
                                  <w:proofErr w:type="gramStart"/>
                                  <w:r w:rsidRPr="009423BA">
                                    <w:rPr>
                                      <w:b/>
                                      <w:bCs/>
                                    </w:rPr>
                                    <w:t>Opened:_</w:t>
                                  </w:r>
                                  <w:proofErr w:type="gramEnd"/>
                                  <w:r w:rsidRPr="009423BA">
                                    <w:rPr>
                                      <w:b/>
                                      <w:bCs/>
                                    </w:rPr>
                                    <w:t>___________</w:t>
                                  </w:r>
                                </w:p>
                                <w:p w14:paraId="1BE803A7" w14:textId="445E38C7" w:rsidR="00CE29BB" w:rsidRDefault="00CE29BB" w:rsidP="00CE29BB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tab/>
                                    <w:t>SDS is available.</w:t>
                                  </w:r>
                                </w:p>
                                <w:p w14:paraId="4A2FFFB3" w14:textId="6DCDFCA9" w:rsidR="00CE29BB" w:rsidRDefault="00CE29BB" w:rsidP="00CE29BB">
                                  <w:pPr>
                                    <w:spacing w:after="0" w:line="240" w:lineRule="auto"/>
                                    <w:rPr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2F1D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5pt;margin-top:1.1pt;width:147pt;height:14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" fillcolor="white [3201]" stroked="f" strokeweight=".5pt">
                      <v:textbox>
                        <w:txbxContent>
                          <w:p w14:paraId="1262DE67" w14:textId="77777777" w:rsidR="00CE29BB" w:rsidRPr="00710E4D" w:rsidRDefault="00CE29BB" w:rsidP="00CE2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710E4D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Hazard Statements</w:t>
                            </w:r>
                          </w:p>
                          <w:p w14:paraId="33932F74" w14:textId="546F3DE5" w:rsidR="00CE29BB" w:rsidRDefault="00CE29BB" w:rsidP="00CE29B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Flammable liquid and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vapour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Causes skin irritation. Causes serious eye damage. Harmful if inhaled. May cause respiratory irritation.</w:t>
                            </w:r>
                          </w:p>
                          <w:p w14:paraId="75FAC465" w14:textId="055F497F" w:rsidR="00CE29BB" w:rsidRDefault="00CE29BB" w:rsidP="00CE29B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14:paraId="3B16E225" w14:textId="77777777" w:rsidR="00CE29BB" w:rsidRDefault="00CE29BB" w:rsidP="00CE29BB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678863" w14:textId="77EE898B" w:rsidR="00CE29BB" w:rsidRPr="009423BA" w:rsidRDefault="00CE29BB" w:rsidP="00CE29B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9423BA">
                              <w:rPr>
                                <w:b/>
                                <w:bCs/>
                              </w:rPr>
                              <w:t xml:space="preserve">Date </w:t>
                            </w:r>
                            <w:proofErr w:type="gramStart"/>
                            <w:r w:rsidRPr="009423BA">
                              <w:rPr>
                                <w:b/>
                                <w:bCs/>
                              </w:rPr>
                              <w:t>Opened:_</w:t>
                            </w:r>
                            <w:proofErr w:type="gramEnd"/>
                            <w:r w:rsidRPr="009423BA">
                              <w:rPr>
                                <w:b/>
                                <w:bCs/>
                              </w:rPr>
                              <w:t>___________</w:t>
                            </w:r>
                          </w:p>
                          <w:p w14:paraId="1BE803A7" w14:textId="445E38C7" w:rsidR="00CE29BB" w:rsidRDefault="00CE29BB" w:rsidP="00CE29B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ab/>
                              <w:t>SDS is available.</w:t>
                            </w:r>
                          </w:p>
                          <w:p w14:paraId="4A2FFFB3" w14:textId="6DCDFCA9" w:rsidR="00CE29BB" w:rsidRDefault="00CE29BB" w:rsidP="00CE29BB">
                            <w:pPr>
                              <w:spacing w:after="0" w:line="240" w:lineRule="auto"/>
                              <w:rPr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3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8F6176" wp14:editId="03F73204">
                      <wp:simplePos x="0" y="0"/>
                      <wp:positionH relativeFrom="column">
                        <wp:posOffset>-61594</wp:posOffset>
                      </wp:positionH>
                      <wp:positionV relativeFrom="paragraph">
                        <wp:posOffset>7620</wp:posOffset>
                      </wp:positionV>
                      <wp:extent cx="1866900" cy="179699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796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A3EAFA" w14:textId="75A6DE63" w:rsidR="006E235F" w:rsidRPr="00710E4D" w:rsidRDefault="00CE29BB" w:rsidP="00710E4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</w:rPr>
                                    <w:t>3-methyl-1-butanol</w:t>
                                  </w:r>
                                </w:p>
                                <w:p w14:paraId="7525B03C" w14:textId="41E6F3D8" w:rsidR="00CE29BB" w:rsidRDefault="00CE29BB" w:rsidP="00710E4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ap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color w:val="FF0000"/>
                                      <w:sz w:val="32"/>
                                      <w:szCs w:val="32"/>
                                    </w:rPr>
                                    <w:t>danger</w:t>
                                  </w:r>
                                </w:p>
                                <w:p w14:paraId="33D8453E" w14:textId="5C243C2F" w:rsidR="00CE29BB" w:rsidRDefault="006E235F" w:rsidP="00710E4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ab/>
                                  </w:r>
                                </w:p>
                                <w:p w14:paraId="0A4162E1" w14:textId="2F013392" w:rsidR="006E235F" w:rsidRDefault="006E235F" w:rsidP="00710E4D">
                                  <w:pPr>
                                    <w:spacing w:after="0" w:line="240" w:lineRule="auto"/>
                                    <w:rPr>
                                      <w:caps/>
                                    </w:rPr>
                                  </w:pPr>
                                  <w:r w:rsidRPr="00710E4D">
                                    <w:rPr>
                                      <w:caps/>
                                    </w:rPr>
                                    <w:t xml:space="preserve">CAS #: </w:t>
                                  </w:r>
                                  <w:r w:rsidR="00CE29BB" w:rsidRPr="00CE29BB">
                                    <w:rPr>
                                      <w:caps/>
                                    </w:rPr>
                                    <w:t>123-51-3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8F6176" id="Text Box 1" o:spid="_x0000_s1027" type="#_x0000_t202" style="position:absolute;margin-left:-4.85pt;margin-top:.6pt;width:147pt;height:14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" fillcolor="white [3201]" stroked="f" strokeweight=".5pt">
                      <v:textbox>
                        <w:txbxContent>
                          <w:p w14:paraId="14A3EAFA" w14:textId="75A6DE63" w:rsidR="006E235F" w:rsidRPr="00710E4D" w:rsidRDefault="00CE29BB" w:rsidP="00710E4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3-methyl-1-butanol</w:t>
                            </w:r>
                          </w:p>
                          <w:p w14:paraId="7525B03C" w14:textId="41E6F3D8" w:rsidR="00CE29BB" w:rsidRDefault="00CE29BB" w:rsidP="00710E4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ap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FF0000"/>
                                <w:sz w:val="32"/>
                                <w:szCs w:val="32"/>
                              </w:rPr>
                              <w:t>danger</w:t>
                            </w:r>
                          </w:p>
                          <w:p w14:paraId="33D8453E" w14:textId="5C243C2F" w:rsidR="00CE29BB" w:rsidRDefault="006E235F" w:rsidP="00710E4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ab/>
                            </w:r>
                          </w:p>
                          <w:p w14:paraId="0A4162E1" w14:textId="2F013392" w:rsidR="006E235F" w:rsidRDefault="006E235F" w:rsidP="00710E4D">
                            <w:pPr>
                              <w:spacing w:after="0" w:line="240" w:lineRule="auto"/>
                              <w:rPr>
                                <w:caps/>
                              </w:rPr>
                            </w:pPr>
                            <w:r w:rsidRPr="00710E4D">
                              <w:rPr>
                                <w:caps/>
                              </w:rPr>
                              <w:t xml:space="preserve">CAS #: </w:t>
                            </w:r>
                            <w:r w:rsidR="00CE29BB" w:rsidRPr="00CE29BB">
                              <w:rPr>
                                <w:caps/>
                              </w:rPr>
                              <w:t>123-51-3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" w:type="dxa"/>
          </w:tcPr>
          <w:p w14:paraId="5BF87346" w14:textId="77777777" w:rsidR="006E235F" w:rsidRDefault="006E235F" w:rsidP="006E235F"/>
        </w:tc>
        <w:tc>
          <w:tcPr>
            <w:tcW w:w="5760" w:type="dxa"/>
            <w:vAlign w:val="center"/>
          </w:tcPr>
          <w:p w14:paraId="656B3AE4" w14:textId="2DD6DBF3" w:rsidR="006E235F" w:rsidRDefault="006E235F" w:rsidP="00705209"/>
        </w:tc>
      </w:tr>
      <w:tr w:rsidR="006E235F" w14:paraId="0C3F7D26" w14:textId="77777777" w:rsidTr="009423BA">
        <w:trPr>
          <w:trHeight w:val="2880"/>
        </w:trPr>
        <w:tc>
          <w:tcPr>
            <w:tcW w:w="5760" w:type="dxa"/>
          </w:tcPr>
          <w:p w14:paraId="07D54449" w14:textId="19525903" w:rsidR="006E235F" w:rsidRDefault="006E235F" w:rsidP="006E235F"/>
        </w:tc>
        <w:tc>
          <w:tcPr>
            <w:tcW w:w="274" w:type="dxa"/>
          </w:tcPr>
          <w:p w14:paraId="1BA96868" w14:textId="5B0ABA4E" w:rsidR="006E235F" w:rsidRDefault="006E235F" w:rsidP="006E235F"/>
        </w:tc>
        <w:tc>
          <w:tcPr>
            <w:tcW w:w="5760" w:type="dxa"/>
          </w:tcPr>
          <w:p w14:paraId="4D1726FC" w14:textId="34EEA230" w:rsidR="006E235F" w:rsidRDefault="006E235F" w:rsidP="006E235F"/>
        </w:tc>
      </w:tr>
      <w:tr w:rsidR="006E235F" w14:paraId="2D1CF1CB" w14:textId="77777777" w:rsidTr="009423BA">
        <w:trPr>
          <w:trHeight w:val="2880"/>
        </w:trPr>
        <w:tc>
          <w:tcPr>
            <w:tcW w:w="5760" w:type="dxa"/>
          </w:tcPr>
          <w:p w14:paraId="7AB0C7FC" w14:textId="08BAFBF8" w:rsidR="006E235F" w:rsidRDefault="006E235F" w:rsidP="006E235F"/>
        </w:tc>
        <w:tc>
          <w:tcPr>
            <w:tcW w:w="274" w:type="dxa"/>
          </w:tcPr>
          <w:p w14:paraId="6AF4FCB0" w14:textId="77777777" w:rsidR="006E235F" w:rsidRDefault="006E235F" w:rsidP="006E235F"/>
        </w:tc>
        <w:tc>
          <w:tcPr>
            <w:tcW w:w="5760" w:type="dxa"/>
          </w:tcPr>
          <w:p w14:paraId="665CAC65" w14:textId="77777777" w:rsidR="00526445" w:rsidRPr="00646CFD" w:rsidRDefault="00526445" w:rsidP="00526445">
            <w:r w:rsidRPr="00646CFD">
              <w:rPr>
                <w:noProof/>
              </w:rPr>
              <w:drawing>
                <wp:inline distT="0" distB="0" distL="0" distR="0" wp14:anchorId="0C4E8845" wp14:editId="0252202E">
                  <wp:extent cx="475488" cy="475488"/>
                  <wp:effectExtent l="0" t="0" r="1270" b="127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CFD">
              <w:rPr>
                <w:noProof/>
              </w:rPr>
              <w:drawing>
                <wp:inline distT="0" distB="0" distL="0" distR="0" wp14:anchorId="79A874B1" wp14:editId="23A93F28">
                  <wp:extent cx="472252" cy="475488"/>
                  <wp:effectExtent l="0" t="0" r="4445" b="127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252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CFD">
              <w:rPr>
                <w:noProof/>
              </w:rPr>
              <w:drawing>
                <wp:inline distT="0" distB="0" distL="0" distR="0" wp14:anchorId="43D4195E" wp14:editId="3ADE0D01">
                  <wp:extent cx="470781" cy="475488"/>
                  <wp:effectExtent l="0" t="0" r="5715" b="127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81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CFD">
              <w:rPr>
                <w:noProof/>
              </w:rPr>
              <w:drawing>
                <wp:inline distT="0" distB="0" distL="0" distR="0" wp14:anchorId="73A5C1BE" wp14:editId="390682D2">
                  <wp:extent cx="478637" cy="475488"/>
                  <wp:effectExtent l="0" t="0" r="0" b="127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37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CFD">
              <w:rPr>
                <w:noProof/>
              </w:rPr>
              <w:drawing>
                <wp:inline distT="0" distB="0" distL="0" distR="0" wp14:anchorId="49D5823D" wp14:editId="1EF230BC">
                  <wp:extent cx="482161" cy="475488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161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CFD">
              <w:rPr>
                <w:noProof/>
              </w:rPr>
              <w:drawing>
                <wp:inline distT="0" distB="0" distL="0" distR="0" wp14:anchorId="4C445637" wp14:editId="74AC657A">
                  <wp:extent cx="483602" cy="475488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02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CFD">
              <w:rPr>
                <w:noProof/>
              </w:rPr>
              <w:drawing>
                <wp:inline distT="0" distB="0" distL="0" distR="0" wp14:anchorId="14BDEFEF" wp14:editId="55AA6BFB">
                  <wp:extent cx="480339" cy="475488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339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CFD">
              <w:rPr>
                <w:noProof/>
              </w:rPr>
              <w:drawing>
                <wp:inline distT="0" distB="0" distL="0" distR="0" wp14:anchorId="05FD52F4" wp14:editId="62641B27">
                  <wp:extent cx="478756" cy="475488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56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CFD">
              <w:rPr>
                <w:noProof/>
              </w:rPr>
              <w:drawing>
                <wp:inline distT="0" distB="0" distL="0" distR="0" wp14:anchorId="35729012" wp14:editId="070DC168">
                  <wp:extent cx="469211" cy="475488"/>
                  <wp:effectExtent l="0" t="0" r="762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11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CFD">
              <w:rPr>
                <w:noProof/>
              </w:rPr>
              <w:drawing>
                <wp:inline distT="0" distB="0" distL="0" distR="0" wp14:anchorId="35C17578" wp14:editId="59C44965">
                  <wp:extent cx="467562" cy="475488"/>
                  <wp:effectExtent l="0" t="0" r="889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62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EECBD" w14:textId="08933DAE" w:rsidR="006E235F" w:rsidRDefault="006E235F" w:rsidP="006E235F"/>
        </w:tc>
      </w:tr>
      <w:tr w:rsidR="006E235F" w14:paraId="1C61F0F5" w14:textId="77777777" w:rsidTr="009423BA">
        <w:trPr>
          <w:trHeight w:val="2880"/>
        </w:trPr>
        <w:tc>
          <w:tcPr>
            <w:tcW w:w="5760" w:type="dxa"/>
          </w:tcPr>
          <w:p w14:paraId="4A74B823" w14:textId="77777777" w:rsidR="006E235F" w:rsidRDefault="006E235F" w:rsidP="006E235F"/>
        </w:tc>
        <w:tc>
          <w:tcPr>
            <w:tcW w:w="274" w:type="dxa"/>
          </w:tcPr>
          <w:p w14:paraId="7AC8E3D0" w14:textId="77777777" w:rsidR="006E235F" w:rsidRDefault="006E235F" w:rsidP="006E235F"/>
        </w:tc>
        <w:tc>
          <w:tcPr>
            <w:tcW w:w="5760" w:type="dxa"/>
          </w:tcPr>
          <w:p w14:paraId="07D89F3F" w14:textId="77777777" w:rsidR="006E235F" w:rsidRDefault="006E235F" w:rsidP="006E235F"/>
        </w:tc>
      </w:tr>
      <w:tr w:rsidR="006E235F" w14:paraId="52E72BCD" w14:textId="77777777" w:rsidTr="009423BA">
        <w:trPr>
          <w:trHeight w:val="2880"/>
        </w:trPr>
        <w:tc>
          <w:tcPr>
            <w:tcW w:w="5760" w:type="dxa"/>
          </w:tcPr>
          <w:p w14:paraId="6383302A" w14:textId="77777777" w:rsidR="006E235F" w:rsidRDefault="006E235F" w:rsidP="006E235F"/>
          <w:p w14:paraId="1A1556A8" w14:textId="77777777" w:rsidR="006E235F" w:rsidRPr="006E235F" w:rsidRDefault="006E235F" w:rsidP="006E235F"/>
          <w:p w14:paraId="7BC8D9C0" w14:textId="77777777" w:rsidR="006E235F" w:rsidRPr="006E235F" w:rsidRDefault="006E235F" w:rsidP="006E235F"/>
          <w:p w14:paraId="0AAEC965" w14:textId="77777777" w:rsidR="006E235F" w:rsidRPr="006E235F" w:rsidRDefault="006E235F" w:rsidP="006E235F"/>
          <w:p w14:paraId="7D71D150" w14:textId="77777777" w:rsidR="006E235F" w:rsidRPr="006E235F" w:rsidRDefault="006E235F" w:rsidP="006E235F"/>
          <w:p w14:paraId="1B12DF18" w14:textId="77777777" w:rsidR="006E235F" w:rsidRPr="006E235F" w:rsidRDefault="006E235F" w:rsidP="006E235F"/>
          <w:p w14:paraId="6E73CF0C" w14:textId="77777777" w:rsidR="006E235F" w:rsidRDefault="006E235F" w:rsidP="006E235F"/>
          <w:p w14:paraId="48F8C6C0" w14:textId="77777777" w:rsidR="006E235F" w:rsidRPr="006E235F" w:rsidRDefault="006E235F" w:rsidP="006E235F"/>
          <w:p w14:paraId="5618AEA1" w14:textId="77777777" w:rsidR="006E235F" w:rsidRDefault="006E235F" w:rsidP="006E235F"/>
          <w:p w14:paraId="1BBC72AF" w14:textId="77777777" w:rsidR="006E235F" w:rsidRDefault="006E235F" w:rsidP="006E235F"/>
          <w:p w14:paraId="74659BE7" w14:textId="2788771F" w:rsidR="006E235F" w:rsidRPr="006E235F" w:rsidRDefault="006E235F" w:rsidP="006E235F">
            <w:pPr>
              <w:tabs>
                <w:tab w:val="left" w:pos="4050"/>
              </w:tabs>
            </w:pPr>
            <w:r>
              <w:tab/>
            </w:r>
          </w:p>
        </w:tc>
        <w:tc>
          <w:tcPr>
            <w:tcW w:w="274" w:type="dxa"/>
          </w:tcPr>
          <w:p w14:paraId="791ACFE5" w14:textId="77777777" w:rsidR="006E235F" w:rsidRDefault="006E235F" w:rsidP="006E235F"/>
        </w:tc>
        <w:tc>
          <w:tcPr>
            <w:tcW w:w="5760" w:type="dxa"/>
          </w:tcPr>
          <w:p w14:paraId="14A68273" w14:textId="77777777" w:rsidR="006E235F" w:rsidRDefault="006E235F" w:rsidP="006E235F"/>
        </w:tc>
      </w:tr>
    </w:tbl>
    <w:p w14:paraId="005C158C" w14:textId="77777777" w:rsidR="00DD3CFF" w:rsidRDefault="00DD3CFF" w:rsidP="00C50DBD"/>
    <w:sectPr w:rsidR="00DD3CFF" w:rsidSect="00710E4D">
      <w:pgSz w:w="12240" w:h="15840"/>
      <w:pgMar w:top="648" w:right="274" w:bottom="648" w:left="2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79A5" w14:textId="77777777" w:rsidR="006E235F" w:rsidRDefault="006E235F" w:rsidP="006E235F">
      <w:pPr>
        <w:spacing w:after="0" w:line="240" w:lineRule="auto"/>
      </w:pPr>
      <w:r>
        <w:separator/>
      </w:r>
    </w:p>
  </w:endnote>
  <w:endnote w:type="continuationSeparator" w:id="0">
    <w:p w14:paraId="078FF7AD" w14:textId="77777777" w:rsidR="006E235F" w:rsidRDefault="006E235F" w:rsidP="006E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5CC3" w14:textId="77777777" w:rsidR="006E235F" w:rsidRDefault="006E235F" w:rsidP="006E235F">
      <w:pPr>
        <w:spacing w:after="0" w:line="240" w:lineRule="auto"/>
      </w:pPr>
      <w:r>
        <w:separator/>
      </w:r>
    </w:p>
  </w:footnote>
  <w:footnote w:type="continuationSeparator" w:id="0">
    <w:p w14:paraId="49C4F8C2" w14:textId="77777777" w:rsidR="006E235F" w:rsidRDefault="006E235F" w:rsidP="006E2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yMrWwMDA1tbA0MjBT0lEKTi0uzszPAykwrQUAxfRt7iwAAAA="/>
  </w:docVars>
  <w:rsids>
    <w:rsidRoot w:val="00710E4D"/>
    <w:rsid w:val="00065740"/>
    <w:rsid w:val="00122FDD"/>
    <w:rsid w:val="00353ADB"/>
    <w:rsid w:val="00526445"/>
    <w:rsid w:val="006E235F"/>
    <w:rsid w:val="00705209"/>
    <w:rsid w:val="00710E4D"/>
    <w:rsid w:val="009423BA"/>
    <w:rsid w:val="00C50DBD"/>
    <w:rsid w:val="00CE29BB"/>
    <w:rsid w:val="00D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2FFD"/>
  <w15:chartTrackingRefBased/>
  <w15:docId w15:val="{BE7F293C-AE39-460E-9567-3824388A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5F"/>
  </w:style>
  <w:style w:type="paragraph" w:styleId="Footer">
    <w:name w:val="footer"/>
    <w:basedOn w:val="Normal"/>
    <w:link w:val="FooterChar"/>
    <w:uiPriority w:val="99"/>
    <w:unhideWhenUsed/>
    <w:rsid w:val="006E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934B-CD0C-4C15-BD17-84349EDE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Versteeg</dc:creator>
  <cp:keywords/>
  <dc:description/>
  <cp:lastModifiedBy>Katelyn Versteeg</cp:lastModifiedBy>
  <cp:revision>2</cp:revision>
  <cp:lastPrinted>2022-01-07T15:23:00Z</cp:lastPrinted>
  <dcterms:created xsi:type="dcterms:W3CDTF">2022-06-27T16:37:00Z</dcterms:created>
  <dcterms:modified xsi:type="dcterms:W3CDTF">2022-06-27T16:37:00Z</dcterms:modified>
</cp:coreProperties>
</file>