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CC1" w:rsidRDefault="00524CC1" w:rsidP="00D350F4">
      <w:pPr>
        <w:rPr>
          <w:b/>
          <w:sz w:val="24"/>
          <w:szCs w:val="24"/>
        </w:rPr>
      </w:pPr>
    </w:p>
    <w:tbl>
      <w:tblPr>
        <w:tblStyle w:val="TableGrid"/>
        <w:tblW w:w="0" w:type="auto"/>
        <w:tblLook w:val="04A0" w:firstRow="1" w:lastRow="0" w:firstColumn="1" w:lastColumn="0" w:noHBand="0" w:noVBand="1"/>
      </w:tblPr>
      <w:tblGrid>
        <w:gridCol w:w="2605"/>
        <w:gridCol w:w="6745"/>
      </w:tblGrid>
      <w:tr w:rsidR="00524CC1" w:rsidTr="00524CC1">
        <w:tc>
          <w:tcPr>
            <w:tcW w:w="2605" w:type="dxa"/>
          </w:tcPr>
          <w:p w:rsidR="00524CC1" w:rsidRDefault="00524CC1" w:rsidP="00D350F4">
            <w:pPr>
              <w:rPr>
                <w:b/>
                <w:sz w:val="24"/>
                <w:szCs w:val="24"/>
              </w:rPr>
            </w:pPr>
            <w:r w:rsidRPr="005E7F92">
              <w:rPr>
                <w:rFonts w:ascii="Times New Roman" w:hAnsi="Times New Roman" w:cs="Times New Roman"/>
                <w:b/>
                <w:noProof/>
                <w:sz w:val="28"/>
                <w:szCs w:val="28"/>
              </w:rPr>
              <w:drawing>
                <wp:inline distT="0" distB="0" distL="0" distR="0" wp14:anchorId="50C4BCD1" wp14:editId="268C7B83">
                  <wp:extent cx="1485900" cy="1485900"/>
                  <wp:effectExtent l="0" t="0" r="0" b="0"/>
                  <wp:docPr id="3" name="Picture 3" descr="C:\Users\gryder\AppData\Local\Microsoft\Windows\INetCache\Content.Outlook\81UPR0W9\IHKVqToH_400x400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yder\AppData\Local\Microsoft\Windows\INetCache\Content.Outlook\81UPR0W9\IHKVqToH_400x400 (002).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tc>
        <w:tc>
          <w:tcPr>
            <w:tcW w:w="6745" w:type="dxa"/>
          </w:tcPr>
          <w:p w:rsidR="00524CC1" w:rsidRDefault="00524CC1" w:rsidP="00D350F4">
            <w:pPr>
              <w:rPr>
                <w:b/>
                <w:sz w:val="24"/>
                <w:szCs w:val="24"/>
              </w:rPr>
            </w:pPr>
            <w:r>
              <w:rPr>
                <w:b/>
                <w:sz w:val="24"/>
                <w:szCs w:val="24"/>
              </w:rPr>
              <w:t xml:space="preserve">University of Waterloo </w:t>
            </w:r>
          </w:p>
          <w:p w:rsidR="00524CC1" w:rsidRDefault="00524CC1" w:rsidP="00D350F4">
            <w:pPr>
              <w:rPr>
                <w:b/>
                <w:sz w:val="24"/>
                <w:szCs w:val="24"/>
              </w:rPr>
            </w:pPr>
            <w:r>
              <w:rPr>
                <w:b/>
                <w:sz w:val="24"/>
                <w:szCs w:val="24"/>
              </w:rPr>
              <w:t xml:space="preserve">Faculty of Environment </w:t>
            </w:r>
          </w:p>
          <w:p w:rsidR="00524CC1" w:rsidRDefault="00524CC1" w:rsidP="00D350F4">
            <w:pPr>
              <w:rPr>
                <w:b/>
                <w:sz w:val="24"/>
                <w:szCs w:val="24"/>
              </w:rPr>
            </w:pPr>
            <w:r>
              <w:rPr>
                <w:b/>
                <w:sz w:val="24"/>
                <w:szCs w:val="24"/>
              </w:rPr>
              <w:t xml:space="preserve">School of Environment, Enterprise and Development </w:t>
            </w:r>
          </w:p>
          <w:p w:rsidR="00524CC1" w:rsidRDefault="00524CC1" w:rsidP="00D350F4">
            <w:pPr>
              <w:rPr>
                <w:b/>
                <w:sz w:val="24"/>
                <w:szCs w:val="24"/>
              </w:rPr>
            </w:pPr>
            <w:r>
              <w:rPr>
                <w:b/>
                <w:sz w:val="24"/>
                <w:szCs w:val="24"/>
              </w:rPr>
              <w:t xml:space="preserve">International Development </w:t>
            </w:r>
          </w:p>
          <w:p w:rsidR="00524CC1" w:rsidRDefault="00524CC1" w:rsidP="00D350F4">
            <w:pPr>
              <w:rPr>
                <w:b/>
                <w:sz w:val="24"/>
                <w:szCs w:val="24"/>
              </w:rPr>
            </w:pPr>
          </w:p>
          <w:p w:rsidR="00524CC1" w:rsidRDefault="00524CC1" w:rsidP="00D350F4">
            <w:pPr>
              <w:rPr>
                <w:b/>
                <w:sz w:val="24"/>
                <w:szCs w:val="24"/>
              </w:rPr>
            </w:pPr>
            <w:r>
              <w:rPr>
                <w:b/>
                <w:sz w:val="24"/>
                <w:szCs w:val="24"/>
              </w:rPr>
              <w:t xml:space="preserve">Community Service Milestone </w:t>
            </w:r>
          </w:p>
          <w:p w:rsidR="00524CC1" w:rsidRDefault="00524CC1" w:rsidP="00D350F4">
            <w:pPr>
              <w:rPr>
                <w:b/>
                <w:sz w:val="24"/>
                <w:szCs w:val="24"/>
              </w:rPr>
            </w:pPr>
            <w:r>
              <w:rPr>
                <w:b/>
                <w:sz w:val="24"/>
                <w:szCs w:val="24"/>
              </w:rPr>
              <w:t xml:space="preserve">Minor/Option/Research Specialization </w:t>
            </w:r>
          </w:p>
        </w:tc>
      </w:tr>
    </w:tbl>
    <w:p w:rsidR="00524CC1" w:rsidRDefault="00524CC1" w:rsidP="00D350F4">
      <w:pPr>
        <w:rPr>
          <w:b/>
        </w:rPr>
      </w:pPr>
    </w:p>
    <w:p w:rsidR="00A362C7" w:rsidRDefault="00A362C7" w:rsidP="00D350F4">
      <w:pPr>
        <w:rPr>
          <w:b/>
        </w:rPr>
      </w:pPr>
      <w:r>
        <w:rPr>
          <w:b/>
        </w:rPr>
        <w:t xml:space="preserve">FINAL REPORT GUIDELINES </w:t>
      </w:r>
    </w:p>
    <w:p w:rsidR="00F447DE" w:rsidRDefault="00A362C7" w:rsidP="00A362C7">
      <w:pPr>
        <w:rPr>
          <w:sz w:val="20"/>
          <w:szCs w:val="20"/>
        </w:rPr>
      </w:pPr>
      <w:r>
        <w:rPr>
          <w:sz w:val="20"/>
          <w:szCs w:val="20"/>
        </w:rPr>
        <w:t xml:space="preserve">Before your </w:t>
      </w:r>
      <w:r w:rsidR="00524CC1">
        <w:rPr>
          <w:sz w:val="20"/>
          <w:szCs w:val="20"/>
        </w:rPr>
        <w:t>C</w:t>
      </w:r>
      <w:r>
        <w:rPr>
          <w:sz w:val="20"/>
          <w:szCs w:val="20"/>
        </w:rPr>
        <w:t xml:space="preserve">ommunity </w:t>
      </w:r>
      <w:r w:rsidR="00524CC1">
        <w:rPr>
          <w:sz w:val="20"/>
          <w:szCs w:val="20"/>
        </w:rPr>
        <w:t>S</w:t>
      </w:r>
      <w:r>
        <w:rPr>
          <w:sz w:val="20"/>
          <w:szCs w:val="20"/>
        </w:rPr>
        <w:t xml:space="preserve">ervice can be recorded on your academic record as a milestone, </w:t>
      </w:r>
      <w:r w:rsidR="00524CC1">
        <w:rPr>
          <w:sz w:val="20"/>
          <w:szCs w:val="20"/>
        </w:rPr>
        <w:t>you must</w:t>
      </w:r>
      <w:r>
        <w:rPr>
          <w:sz w:val="20"/>
          <w:szCs w:val="20"/>
        </w:rPr>
        <w:t xml:space="preserve"> complete the following </w:t>
      </w:r>
      <w:r w:rsidR="00B37E2D">
        <w:rPr>
          <w:sz w:val="20"/>
          <w:szCs w:val="20"/>
        </w:rPr>
        <w:t xml:space="preserve">and submit to </w:t>
      </w:r>
      <w:r w:rsidR="00524CC1">
        <w:rPr>
          <w:sz w:val="20"/>
          <w:szCs w:val="20"/>
        </w:rPr>
        <w:t xml:space="preserve">the INDEV Manager, International Work Experience </w:t>
      </w:r>
      <w:r w:rsidR="00B37E2D">
        <w:rPr>
          <w:sz w:val="20"/>
          <w:szCs w:val="20"/>
        </w:rPr>
        <w:t>(</w:t>
      </w:r>
      <w:r w:rsidR="00524CC1">
        <w:rPr>
          <w:sz w:val="20"/>
          <w:szCs w:val="20"/>
        </w:rPr>
        <w:t>j9abraham@uwaterloo.ca)</w:t>
      </w:r>
      <w:r w:rsidR="00B37E2D">
        <w:rPr>
          <w:sz w:val="20"/>
          <w:szCs w:val="20"/>
        </w:rPr>
        <w:t xml:space="preserve">. This report is </w:t>
      </w:r>
      <w:r w:rsidR="00524CC1">
        <w:rPr>
          <w:sz w:val="20"/>
          <w:szCs w:val="20"/>
        </w:rPr>
        <w:t xml:space="preserve">normally </w:t>
      </w:r>
      <w:r w:rsidR="00B37E2D">
        <w:rPr>
          <w:sz w:val="20"/>
          <w:szCs w:val="20"/>
        </w:rPr>
        <w:t xml:space="preserve">due by the end of the first week of term following completion of your Community Service.  </w:t>
      </w:r>
      <w:r w:rsidR="0016660C">
        <w:rPr>
          <w:sz w:val="20"/>
          <w:szCs w:val="20"/>
        </w:rPr>
        <w:t>Use as much space as you require then save in</w:t>
      </w:r>
      <w:r w:rsidR="00F447DE">
        <w:rPr>
          <w:sz w:val="20"/>
          <w:szCs w:val="20"/>
        </w:rPr>
        <w:t xml:space="preserve"> pdf format </w:t>
      </w:r>
      <w:r w:rsidR="00BE08D5">
        <w:rPr>
          <w:sz w:val="20"/>
          <w:szCs w:val="20"/>
        </w:rPr>
        <w:t xml:space="preserve">with your name and </w:t>
      </w:r>
      <w:r w:rsidR="00F447DE">
        <w:rPr>
          <w:sz w:val="20"/>
          <w:szCs w:val="20"/>
        </w:rPr>
        <w:t>designation (Minor/Option/RS) in the filename</w:t>
      </w:r>
      <w:r w:rsidR="00B05F6B">
        <w:rPr>
          <w:sz w:val="20"/>
          <w:szCs w:val="20"/>
        </w:rPr>
        <w:t>.</w:t>
      </w:r>
    </w:p>
    <w:tbl>
      <w:tblPr>
        <w:tblStyle w:val="TableGrid"/>
        <w:tblW w:w="0" w:type="auto"/>
        <w:tblLook w:val="04A0" w:firstRow="1" w:lastRow="0" w:firstColumn="1" w:lastColumn="0" w:noHBand="0" w:noVBand="1"/>
      </w:tblPr>
      <w:tblGrid>
        <w:gridCol w:w="3775"/>
        <w:gridCol w:w="5490"/>
      </w:tblGrid>
      <w:tr w:rsidR="00B05F6B" w:rsidTr="00B05F6B">
        <w:tc>
          <w:tcPr>
            <w:tcW w:w="3775" w:type="dxa"/>
          </w:tcPr>
          <w:p w:rsidR="00B05F6B" w:rsidRDefault="00B05F6B">
            <w:pPr>
              <w:rPr>
                <w:sz w:val="20"/>
                <w:szCs w:val="20"/>
              </w:rPr>
            </w:pPr>
            <w:r>
              <w:rPr>
                <w:sz w:val="20"/>
                <w:szCs w:val="20"/>
              </w:rPr>
              <w:t>Student Name</w:t>
            </w:r>
          </w:p>
        </w:tc>
        <w:tc>
          <w:tcPr>
            <w:tcW w:w="5490" w:type="dxa"/>
          </w:tcPr>
          <w:p w:rsidR="00B05F6B" w:rsidRDefault="00B05F6B">
            <w:pPr>
              <w:rPr>
                <w:sz w:val="20"/>
                <w:szCs w:val="20"/>
              </w:rPr>
            </w:pPr>
          </w:p>
        </w:tc>
      </w:tr>
      <w:tr w:rsidR="00B05F6B" w:rsidTr="00B05F6B">
        <w:tc>
          <w:tcPr>
            <w:tcW w:w="3775" w:type="dxa"/>
          </w:tcPr>
          <w:p w:rsidR="00B05F6B" w:rsidRDefault="00B05F6B">
            <w:pPr>
              <w:rPr>
                <w:sz w:val="20"/>
                <w:szCs w:val="20"/>
              </w:rPr>
            </w:pPr>
            <w:r>
              <w:rPr>
                <w:sz w:val="20"/>
                <w:szCs w:val="20"/>
              </w:rPr>
              <w:t>UW ID#</w:t>
            </w:r>
          </w:p>
        </w:tc>
        <w:tc>
          <w:tcPr>
            <w:tcW w:w="5490" w:type="dxa"/>
          </w:tcPr>
          <w:p w:rsidR="00B05F6B" w:rsidRDefault="00B05F6B">
            <w:pPr>
              <w:rPr>
                <w:sz w:val="20"/>
                <w:szCs w:val="20"/>
              </w:rPr>
            </w:pPr>
          </w:p>
        </w:tc>
      </w:tr>
      <w:tr w:rsidR="00524CC1" w:rsidTr="00B05F6B">
        <w:tc>
          <w:tcPr>
            <w:tcW w:w="3775" w:type="dxa"/>
          </w:tcPr>
          <w:p w:rsidR="00524CC1" w:rsidRDefault="00524CC1">
            <w:pPr>
              <w:rPr>
                <w:sz w:val="20"/>
                <w:szCs w:val="20"/>
              </w:rPr>
            </w:pPr>
            <w:r>
              <w:rPr>
                <w:sz w:val="20"/>
                <w:szCs w:val="20"/>
              </w:rPr>
              <w:t>UW Program</w:t>
            </w:r>
          </w:p>
        </w:tc>
        <w:tc>
          <w:tcPr>
            <w:tcW w:w="5490" w:type="dxa"/>
          </w:tcPr>
          <w:p w:rsidR="00524CC1" w:rsidRDefault="00524CC1">
            <w:pPr>
              <w:rPr>
                <w:sz w:val="20"/>
                <w:szCs w:val="20"/>
              </w:rPr>
            </w:pPr>
          </w:p>
        </w:tc>
      </w:tr>
      <w:tr w:rsidR="00524CC1" w:rsidTr="00B05F6B">
        <w:tc>
          <w:tcPr>
            <w:tcW w:w="3775" w:type="dxa"/>
          </w:tcPr>
          <w:p w:rsidR="00524CC1" w:rsidRDefault="00524CC1">
            <w:pPr>
              <w:rPr>
                <w:sz w:val="20"/>
                <w:szCs w:val="20"/>
              </w:rPr>
            </w:pPr>
            <w:r>
              <w:rPr>
                <w:sz w:val="20"/>
                <w:szCs w:val="20"/>
              </w:rPr>
              <w:t xml:space="preserve">Expected Term of </w:t>
            </w:r>
            <w:bookmarkStart w:id="0" w:name="_GoBack"/>
            <w:bookmarkEnd w:id="0"/>
            <w:r>
              <w:rPr>
                <w:sz w:val="20"/>
                <w:szCs w:val="20"/>
              </w:rPr>
              <w:t xml:space="preserve">Graduation </w:t>
            </w:r>
          </w:p>
        </w:tc>
        <w:tc>
          <w:tcPr>
            <w:tcW w:w="5490" w:type="dxa"/>
          </w:tcPr>
          <w:p w:rsidR="00524CC1" w:rsidRDefault="00524CC1">
            <w:pPr>
              <w:rPr>
                <w:sz w:val="20"/>
                <w:szCs w:val="20"/>
              </w:rPr>
            </w:pPr>
          </w:p>
        </w:tc>
      </w:tr>
      <w:tr w:rsidR="00B05F6B" w:rsidTr="00B05F6B">
        <w:tc>
          <w:tcPr>
            <w:tcW w:w="3775" w:type="dxa"/>
          </w:tcPr>
          <w:p w:rsidR="00B05F6B" w:rsidRDefault="00B05F6B">
            <w:pPr>
              <w:rPr>
                <w:sz w:val="20"/>
                <w:szCs w:val="20"/>
              </w:rPr>
            </w:pPr>
            <w:r>
              <w:rPr>
                <w:sz w:val="20"/>
                <w:szCs w:val="20"/>
              </w:rPr>
              <w:t>Host Organization Name</w:t>
            </w:r>
          </w:p>
        </w:tc>
        <w:tc>
          <w:tcPr>
            <w:tcW w:w="5490" w:type="dxa"/>
          </w:tcPr>
          <w:p w:rsidR="00B05F6B" w:rsidRDefault="00B05F6B">
            <w:pPr>
              <w:rPr>
                <w:sz w:val="20"/>
                <w:szCs w:val="20"/>
              </w:rPr>
            </w:pPr>
          </w:p>
        </w:tc>
      </w:tr>
      <w:tr w:rsidR="00B05F6B" w:rsidTr="00B05F6B">
        <w:tc>
          <w:tcPr>
            <w:tcW w:w="3775" w:type="dxa"/>
          </w:tcPr>
          <w:p w:rsidR="00B05F6B" w:rsidRDefault="00B05F6B">
            <w:pPr>
              <w:rPr>
                <w:sz w:val="20"/>
                <w:szCs w:val="20"/>
              </w:rPr>
            </w:pPr>
            <w:r>
              <w:rPr>
                <w:sz w:val="20"/>
                <w:szCs w:val="20"/>
              </w:rPr>
              <w:t>Website</w:t>
            </w:r>
          </w:p>
        </w:tc>
        <w:tc>
          <w:tcPr>
            <w:tcW w:w="5490" w:type="dxa"/>
          </w:tcPr>
          <w:p w:rsidR="00B05F6B" w:rsidRDefault="00B05F6B">
            <w:pPr>
              <w:rPr>
                <w:sz w:val="20"/>
                <w:szCs w:val="20"/>
              </w:rPr>
            </w:pPr>
          </w:p>
        </w:tc>
      </w:tr>
      <w:tr w:rsidR="00B05F6B" w:rsidTr="00B05F6B">
        <w:tc>
          <w:tcPr>
            <w:tcW w:w="3775" w:type="dxa"/>
          </w:tcPr>
          <w:p w:rsidR="00B05F6B" w:rsidRDefault="00B05F6B">
            <w:pPr>
              <w:rPr>
                <w:sz w:val="20"/>
                <w:szCs w:val="20"/>
              </w:rPr>
            </w:pPr>
            <w:r>
              <w:rPr>
                <w:sz w:val="20"/>
                <w:szCs w:val="20"/>
              </w:rPr>
              <w:t xml:space="preserve">Start and End Dates </w:t>
            </w:r>
          </w:p>
        </w:tc>
        <w:tc>
          <w:tcPr>
            <w:tcW w:w="5490" w:type="dxa"/>
          </w:tcPr>
          <w:p w:rsidR="00B05F6B" w:rsidRDefault="00B05F6B">
            <w:pPr>
              <w:rPr>
                <w:sz w:val="20"/>
                <w:szCs w:val="20"/>
              </w:rPr>
            </w:pPr>
          </w:p>
        </w:tc>
      </w:tr>
      <w:tr w:rsidR="00B05F6B" w:rsidTr="00B05F6B">
        <w:tc>
          <w:tcPr>
            <w:tcW w:w="3775" w:type="dxa"/>
          </w:tcPr>
          <w:p w:rsidR="00B05F6B" w:rsidRDefault="00B05F6B">
            <w:pPr>
              <w:rPr>
                <w:sz w:val="20"/>
                <w:szCs w:val="20"/>
              </w:rPr>
            </w:pPr>
            <w:r>
              <w:rPr>
                <w:sz w:val="20"/>
                <w:szCs w:val="20"/>
              </w:rPr>
              <w:t xml:space="preserve">Supervisor Name and Title </w:t>
            </w:r>
          </w:p>
        </w:tc>
        <w:tc>
          <w:tcPr>
            <w:tcW w:w="5490" w:type="dxa"/>
          </w:tcPr>
          <w:p w:rsidR="00B05F6B" w:rsidRDefault="00B05F6B">
            <w:pPr>
              <w:rPr>
                <w:sz w:val="20"/>
                <w:szCs w:val="20"/>
              </w:rPr>
            </w:pPr>
          </w:p>
        </w:tc>
      </w:tr>
      <w:tr w:rsidR="00B05F6B" w:rsidTr="00B05F6B">
        <w:tc>
          <w:tcPr>
            <w:tcW w:w="3775" w:type="dxa"/>
          </w:tcPr>
          <w:p w:rsidR="00B05F6B" w:rsidRDefault="00B05F6B">
            <w:pPr>
              <w:rPr>
                <w:sz w:val="20"/>
                <w:szCs w:val="20"/>
              </w:rPr>
            </w:pPr>
            <w:r>
              <w:rPr>
                <w:sz w:val="20"/>
                <w:szCs w:val="20"/>
              </w:rPr>
              <w:t>Supervisor Email</w:t>
            </w:r>
          </w:p>
        </w:tc>
        <w:tc>
          <w:tcPr>
            <w:tcW w:w="5490" w:type="dxa"/>
          </w:tcPr>
          <w:p w:rsidR="00B05F6B" w:rsidRDefault="00B05F6B">
            <w:pPr>
              <w:rPr>
                <w:sz w:val="20"/>
                <w:szCs w:val="20"/>
              </w:rPr>
            </w:pPr>
          </w:p>
        </w:tc>
      </w:tr>
      <w:tr w:rsidR="00B05F6B" w:rsidTr="00B05F6B">
        <w:tc>
          <w:tcPr>
            <w:tcW w:w="3775" w:type="dxa"/>
          </w:tcPr>
          <w:p w:rsidR="00B05F6B" w:rsidRDefault="00B05F6B">
            <w:pPr>
              <w:rPr>
                <w:sz w:val="20"/>
                <w:szCs w:val="20"/>
              </w:rPr>
            </w:pPr>
            <w:r>
              <w:rPr>
                <w:sz w:val="20"/>
                <w:szCs w:val="20"/>
              </w:rPr>
              <w:t xml:space="preserve">Office Address </w:t>
            </w:r>
          </w:p>
        </w:tc>
        <w:tc>
          <w:tcPr>
            <w:tcW w:w="5490" w:type="dxa"/>
          </w:tcPr>
          <w:p w:rsidR="00B05F6B" w:rsidRDefault="00B05F6B">
            <w:pPr>
              <w:rPr>
                <w:sz w:val="20"/>
                <w:szCs w:val="20"/>
              </w:rPr>
            </w:pPr>
          </w:p>
        </w:tc>
      </w:tr>
      <w:tr w:rsidR="00B05F6B" w:rsidTr="00B05F6B">
        <w:tc>
          <w:tcPr>
            <w:tcW w:w="3775" w:type="dxa"/>
          </w:tcPr>
          <w:p w:rsidR="00B05F6B" w:rsidRDefault="00B05F6B">
            <w:pPr>
              <w:rPr>
                <w:sz w:val="20"/>
                <w:szCs w:val="20"/>
              </w:rPr>
            </w:pPr>
            <w:r>
              <w:rPr>
                <w:sz w:val="20"/>
                <w:szCs w:val="20"/>
              </w:rPr>
              <w:t xml:space="preserve">City/Country </w:t>
            </w:r>
          </w:p>
        </w:tc>
        <w:tc>
          <w:tcPr>
            <w:tcW w:w="5490" w:type="dxa"/>
          </w:tcPr>
          <w:p w:rsidR="00B05F6B" w:rsidRDefault="00B05F6B">
            <w:pPr>
              <w:rPr>
                <w:sz w:val="20"/>
                <w:szCs w:val="20"/>
              </w:rPr>
            </w:pPr>
          </w:p>
        </w:tc>
      </w:tr>
      <w:tr w:rsidR="00B05F6B" w:rsidTr="00B05F6B">
        <w:tc>
          <w:tcPr>
            <w:tcW w:w="9265" w:type="dxa"/>
            <w:gridSpan w:val="2"/>
          </w:tcPr>
          <w:p w:rsidR="00B05F6B" w:rsidRDefault="00B05F6B">
            <w:pPr>
              <w:rPr>
                <w:sz w:val="20"/>
                <w:szCs w:val="20"/>
              </w:rPr>
            </w:pPr>
            <w:r>
              <w:rPr>
                <w:sz w:val="20"/>
                <w:szCs w:val="20"/>
              </w:rPr>
              <w:t xml:space="preserve">List your main duties and responsibilities: </w:t>
            </w:r>
          </w:p>
          <w:p w:rsidR="00B05F6B" w:rsidRDefault="00B05F6B">
            <w:pPr>
              <w:rPr>
                <w:sz w:val="20"/>
                <w:szCs w:val="20"/>
              </w:rPr>
            </w:pPr>
          </w:p>
          <w:p w:rsidR="00B05F6B" w:rsidRDefault="00B05F6B">
            <w:pPr>
              <w:rPr>
                <w:sz w:val="20"/>
                <w:szCs w:val="20"/>
              </w:rPr>
            </w:pPr>
          </w:p>
        </w:tc>
      </w:tr>
      <w:tr w:rsidR="00B05F6B" w:rsidTr="00B05F6B">
        <w:tc>
          <w:tcPr>
            <w:tcW w:w="9265" w:type="dxa"/>
            <w:gridSpan w:val="2"/>
          </w:tcPr>
          <w:p w:rsidR="00B05F6B" w:rsidRDefault="00B05F6B">
            <w:pPr>
              <w:rPr>
                <w:sz w:val="20"/>
                <w:szCs w:val="20"/>
              </w:rPr>
            </w:pPr>
            <w:r>
              <w:rPr>
                <w:sz w:val="20"/>
                <w:szCs w:val="20"/>
              </w:rPr>
              <w:t>Describe in your own words what you think your host organization or community initiative is trying to achieve, what impact it is (or is not) having, and how that impact is known (not known) or measured:</w:t>
            </w:r>
          </w:p>
          <w:p w:rsidR="00B05F6B" w:rsidRDefault="00B05F6B">
            <w:pPr>
              <w:rPr>
                <w:sz w:val="20"/>
                <w:szCs w:val="20"/>
              </w:rPr>
            </w:pPr>
          </w:p>
          <w:p w:rsidR="00B05F6B" w:rsidRDefault="00B05F6B">
            <w:pPr>
              <w:rPr>
                <w:sz w:val="20"/>
                <w:szCs w:val="20"/>
              </w:rPr>
            </w:pPr>
          </w:p>
        </w:tc>
      </w:tr>
      <w:tr w:rsidR="00B05F6B" w:rsidTr="00B05F6B">
        <w:tc>
          <w:tcPr>
            <w:tcW w:w="9265" w:type="dxa"/>
            <w:gridSpan w:val="2"/>
          </w:tcPr>
          <w:p w:rsidR="00B05F6B" w:rsidRDefault="00B05F6B">
            <w:pPr>
              <w:rPr>
                <w:sz w:val="20"/>
                <w:szCs w:val="20"/>
              </w:rPr>
            </w:pPr>
            <w:r>
              <w:rPr>
                <w:sz w:val="20"/>
                <w:szCs w:val="20"/>
              </w:rPr>
              <w:t xml:space="preserve">How do you see the work of this organization or initiative related to International Development studies and mission of building a fairer, more sustainable world? </w:t>
            </w:r>
          </w:p>
          <w:p w:rsidR="00B05F6B" w:rsidRDefault="00B05F6B">
            <w:pPr>
              <w:rPr>
                <w:sz w:val="20"/>
                <w:szCs w:val="20"/>
              </w:rPr>
            </w:pPr>
          </w:p>
          <w:p w:rsidR="00B05F6B" w:rsidRDefault="00B05F6B">
            <w:pPr>
              <w:rPr>
                <w:sz w:val="20"/>
                <w:szCs w:val="20"/>
              </w:rPr>
            </w:pPr>
          </w:p>
        </w:tc>
      </w:tr>
      <w:tr w:rsidR="00B05F6B" w:rsidTr="00B05F6B">
        <w:tc>
          <w:tcPr>
            <w:tcW w:w="9265" w:type="dxa"/>
            <w:gridSpan w:val="2"/>
          </w:tcPr>
          <w:p w:rsidR="0016660C" w:rsidRDefault="00B05F6B">
            <w:pPr>
              <w:rPr>
                <w:sz w:val="20"/>
                <w:szCs w:val="20"/>
              </w:rPr>
            </w:pPr>
            <w:r>
              <w:rPr>
                <w:sz w:val="20"/>
                <w:szCs w:val="20"/>
              </w:rPr>
              <w:t xml:space="preserve">List </w:t>
            </w:r>
            <w:r w:rsidR="0016660C">
              <w:rPr>
                <w:sz w:val="20"/>
                <w:szCs w:val="20"/>
              </w:rPr>
              <w:t xml:space="preserve">any </w:t>
            </w:r>
            <w:r>
              <w:rPr>
                <w:sz w:val="20"/>
                <w:szCs w:val="20"/>
              </w:rPr>
              <w:t xml:space="preserve">key concepts, skills or attitudes you advanced or developed </w:t>
            </w:r>
            <w:r w:rsidR="0016660C">
              <w:rPr>
                <w:sz w:val="20"/>
                <w:szCs w:val="20"/>
              </w:rPr>
              <w:t>as a result of this experience:</w:t>
            </w:r>
          </w:p>
          <w:p w:rsidR="00B05F6B" w:rsidRDefault="0016660C">
            <w:pPr>
              <w:rPr>
                <w:sz w:val="20"/>
                <w:szCs w:val="20"/>
              </w:rPr>
            </w:pPr>
            <w:r>
              <w:rPr>
                <w:sz w:val="20"/>
                <w:szCs w:val="20"/>
              </w:rPr>
              <w:t xml:space="preserve"> </w:t>
            </w:r>
          </w:p>
          <w:p w:rsidR="00B05F6B" w:rsidRDefault="00B05F6B">
            <w:pPr>
              <w:rPr>
                <w:sz w:val="20"/>
                <w:szCs w:val="20"/>
              </w:rPr>
            </w:pPr>
          </w:p>
        </w:tc>
      </w:tr>
      <w:tr w:rsidR="00B05F6B" w:rsidTr="00B05F6B">
        <w:tc>
          <w:tcPr>
            <w:tcW w:w="9265" w:type="dxa"/>
            <w:gridSpan w:val="2"/>
          </w:tcPr>
          <w:p w:rsidR="00B05F6B" w:rsidRDefault="0016660C">
            <w:pPr>
              <w:rPr>
                <w:sz w:val="20"/>
                <w:szCs w:val="20"/>
              </w:rPr>
            </w:pPr>
            <w:r>
              <w:rPr>
                <w:sz w:val="20"/>
                <w:szCs w:val="20"/>
              </w:rPr>
              <w:t>Would you recommend this initiative or host organization to other INDEV students? Please explain.</w:t>
            </w:r>
          </w:p>
          <w:p w:rsidR="00B05F6B" w:rsidRDefault="00B05F6B">
            <w:pPr>
              <w:rPr>
                <w:sz w:val="20"/>
                <w:szCs w:val="20"/>
              </w:rPr>
            </w:pPr>
          </w:p>
          <w:p w:rsidR="00B05F6B" w:rsidRDefault="00B05F6B">
            <w:pPr>
              <w:rPr>
                <w:sz w:val="20"/>
                <w:szCs w:val="20"/>
              </w:rPr>
            </w:pPr>
          </w:p>
        </w:tc>
      </w:tr>
      <w:tr w:rsidR="0016660C" w:rsidTr="0016660C">
        <w:trPr>
          <w:trHeight w:val="58"/>
        </w:trPr>
        <w:tc>
          <w:tcPr>
            <w:tcW w:w="9265" w:type="dxa"/>
            <w:gridSpan w:val="2"/>
          </w:tcPr>
          <w:p w:rsidR="0016660C" w:rsidRDefault="0016660C">
            <w:pPr>
              <w:rPr>
                <w:sz w:val="20"/>
                <w:szCs w:val="20"/>
              </w:rPr>
            </w:pPr>
            <w:r>
              <w:rPr>
                <w:sz w:val="20"/>
                <w:szCs w:val="20"/>
              </w:rPr>
              <w:t xml:space="preserve">Please attach a photo of your experience (optional) and a link to any reports or products that resulted from your service. </w:t>
            </w:r>
          </w:p>
        </w:tc>
      </w:tr>
      <w:tr w:rsidR="0016660C" w:rsidTr="0016660C">
        <w:trPr>
          <w:trHeight w:val="58"/>
        </w:trPr>
        <w:tc>
          <w:tcPr>
            <w:tcW w:w="9265" w:type="dxa"/>
            <w:gridSpan w:val="2"/>
          </w:tcPr>
          <w:p w:rsidR="0016660C" w:rsidRDefault="0016660C">
            <w:pPr>
              <w:rPr>
                <w:sz w:val="20"/>
                <w:szCs w:val="20"/>
              </w:rPr>
            </w:pPr>
            <w:r>
              <w:rPr>
                <w:sz w:val="20"/>
                <w:szCs w:val="20"/>
              </w:rPr>
              <w:t xml:space="preserve"> Other comments: </w:t>
            </w:r>
          </w:p>
          <w:p w:rsidR="0016660C" w:rsidRDefault="0016660C">
            <w:pPr>
              <w:rPr>
                <w:sz w:val="20"/>
                <w:szCs w:val="20"/>
              </w:rPr>
            </w:pPr>
          </w:p>
          <w:p w:rsidR="0016660C" w:rsidRDefault="0016660C">
            <w:pPr>
              <w:rPr>
                <w:sz w:val="20"/>
                <w:szCs w:val="20"/>
              </w:rPr>
            </w:pPr>
          </w:p>
        </w:tc>
      </w:tr>
    </w:tbl>
    <w:p w:rsidR="00D350F4" w:rsidRDefault="00D350F4" w:rsidP="0016660C"/>
    <w:sectPr w:rsidR="00D350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E7A"/>
    <w:rsid w:val="0016660C"/>
    <w:rsid w:val="00390525"/>
    <w:rsid w:val="004D72BE"/>
    <w:rsid w:val="004E6E7A"/>
    <w:rsid w:val="00524CC1"/>
    <w:rsid w:val="007062F8"/>
    <w:rsid w:val="00745405"/>
    <w:rsid w:val="007D35BA"/>
    <w:rsid w:val="007D5A0C"/>
    <w:rsid w:val="008F1863"/>
    <w:rsid w:val="00950AB1"/>
    <w:rsid w:val="00A362C7"/>
    <w:rsid w:val="00B05F6B"/>
    <w:rsid w:val="00B37E2D"/>
    <w:rsid w:val="00BE08D5"/>
    <w:rsid w:val="00D350F4"/>
    <w:rsid w:val="00E63C3A"/>
    <w:rsid w:val="00E9021D"/>
    <w:rsid w:val="00F447DE"/>
    <w:rsid w:val="00FF36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7751D"/>
  <w15:docId w15:val="{B94A72AD-1628-4DED-A4B0-E35081FE5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50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0F4"/>
    <w:rPr>
      <w:rFonts w:ascii="Tahoma" w:hAnsi="Tahoma" w:cs="Tahoma"/>
      <w:sz w:val="16"/>
      <w:szCs w:val="16"/>
    </w:rPr>
  </w:style>
  <w:style w:type="character" w:styleId="Hyperlink">
    <w:name w:val="Hyperlink"/>
    <w:basedOn w:val="DefaultParagraphFont"/>
    <w:uiPriority w:val="99"/>
    <w:unhideWhenUsed/>
    <w:rsid w:val="00D350F4"/>
    <w:rPr>
      <w:color w:val="0000FF" w:themeColor="hyperlink"/>
      <w:u w:val="single"/>
    </w:rPr>
  </w:style>
  <w:style w:type="paragraph" w:styleId="ListParagraph">
    <w:name w:val="List Paragraph"/>
    <w:basedOn w:val="Normal"/>
    <w:uiPriority w:val="34"/>
    <w:qFormat/>
    <w:rsid w:val="00745405"/>
    <w:pPr>
      <w:ind w:left="720"/>
      <w:contextualSpacing/>
    </w:pPr>
  </w:style>
  <w:style w:type="table" w:styleId="TableGrid">
    <w:name w:val="Table Grid"/>
    <w:basedOn w:val="TableNormal"/>
    <w:uiPriority w:val="59"/>
    <w:rsid w:val="00B05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gryder</dc:creator>
  <cp:lastModifiedBy>Grainne Ryder</cp:lastModifiedBy>
  <cp:revision>2</cp:revision>
  <dcterms:created xsi:type="dcterms:W3CDTF">2019-08-27T15:29:00Z</dcterms:created>
  <dcterms:modified xsi:type="dcterms:W3CDTF">2019-08-27T15:29:00Z</dcterms:modified>
</cp:coreProperties>
</file>