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BDF" w:rsidRDefault="000A5BDF" w:rsidP="000A5BDF">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p>
    <w:p w:rsidR="000A5BDF" w:rsidRDefault="000A5BDF" w:rsidP="000A5BDF">
      <w:pPr>
        <w:pStyle w:val="Heading1"/>
        <w:rPr>
          <w:color w:val="000000"/>
        </w:rPr>
      </w:pPr>
      <w:r>
        <w:rPr>
          <w:color w:val="000000"/>
        </w:rPr>
        <w:t xml:space="preserve">ENBUS </w:t>
      </w:r>
      <w:r w:rsidR="00FA0536">
        <w:rPr>
          <w:color w:val="000000"/>
        </w:rPr>
        <w:t>612</w:t>
      </w:r>
      <w:bookmarkStart w:id="0" w:name="_GoBack"/>
      <w:bookmarkEnd w:id="0"/>
      <w:r>
        <w:rPr>
          <w:color w:val="000000"/>
        </w:rPr>
        <w:t xml:space="preserve"> – Spring 2020</w:t>
      </w:r>
    </w:p>
    <w:p w:rsidR="000A5BDF" w:rsidRDefault="000A5BDF" w:rsidP="000A5BDF">
      <w:pPr>
        <w:pStyle w:val="Heading1"/>
        <w:rPr>
          <w:color w:val="000000"/>
        </w:rPr>
      </w:pPr>
      <w:r>
        <w:rPr>
          <w:color w:val="000000"/>
        </w:rPr>
        <w:t>Course Description</w:t>
      </w:r>
    </w:p>
    <w:p w:rsidR="000A5BDF" w:rsidRDefault="000A5BDF" w:rsidP="000A5BDF">
      <w:pPr>
        <w:pStyle w:val="Heading2"/>
        <w:rPr>
          <w:color w:val="000000"/>
        </w:rPr>
      </w:pPr>
      <w:r>
        <w:rPr>
          <w:color w:val="000000"/>
        </w:rPr>
        <w:t>Description</w:t>
      </w:r>
    </w:p>
    <w:p w:rsidR="000A5BDF" w:rsidRDefault="000A5BDF" w:rsidP="000A5BDF">
      <w:pPr>
        <w:pStyle w:val="NormalWeb"/>
        <w:rPr>
          <w:color w:val="000000"/>
        </w:rPr>
      </w:pPr>
      <w:r>
        <w:rPr>
          <w:color w:val="000000"/>
        </w:rPr>
        <w:t xml:space="preserve">This course explores different approaches that </w:t>
      </w:r>
      <w:proofErr w:type="gramStart"/>
      <w:r>
        <w:rPr>
          <w:color w:val="000000"/>
        </w:rPr>
        <w:t>can be used</w:t>
      </w:r>
      <w:proofErr w:type="gramEnd"/>
      <w:r>
        <w:rPr>
          <w:color w:val="000000"/>
        </w:rPr>
        <w:t xml:space="preserve"> to bring social innovations to scale so that they can have a broad, durable impact on a system. The role of social entrepreneurs and institutional entrepreneurs </w:t>
      </w:r>
      <w:proofErr w:type="gramStart"/>
      <w:r>
        <w:rPr>
          <w:color w:val="000000"/>
        </w:rPr>
        <w:t>will be introduced and explored as being key to catalyzing changes in resource flows, the understanding of problems and in shifting laws and policies that govern the problem domain</w:t>
      </w:r>
      <w:proofErr w:type="gramEnd"/>
      <w:r>
        <w:rPr>
          <w:color w:val="000000"/>
        </w:rPr>
        <w:t>. New approaches to generating financing and revenue for social good, the governance and partnership structures these imply, and how they can enable or constrain systems change. Examples will be drawn from Canadian and international contexts, from the perspectives of entrepreneurs, investors/donors, policymakers and beneficiaries.</w:t>
      </w:r>
    </w:p>
    <w:p w:rsidR="000A5BDF" w:rsidRDefault="000A5BDF" w:rsidP="000A5BDF">
      <w:pPr>
        <w:pStyle w:val="NormalWeb"/>
        <w:rPr>
          <w:color w:val="000000"/>
        </w:rPr>
      </w:pPr>
      <w:proofErr w:type="gramStart"/>
      <w:r>
        <w:rPr>
          <w:rStyle w:val="Emphasis"/>
          <w:color w:val="000000"/>
        </w:rPr>
        <w:t>This online course was developed by Dr. Sean Geobey</w:t>
      </w:r>
      <w:proofErr w:type="gramEnd"/>
      <w:r>
        <w:rPr>
          <w:rStyle w:val="Emphasis"/>
          <w:color w:val="000000"/>
        </w:rPr>
        <w:t xml:space="preserve">, with instructional design and multimedia development support provided by the Centre for Extended Learning. </w:t>
      </w:r>
      <w:proofErr w:type="gramStart"/>
      <w:r>
        <w:rPr>
          <w:rStyle w:val="Emphasis"/>
          <w:color w:val="000000"/>
        </w:rPr>
        <w:t>Further media production was provided by Instructional Technologies and Multimedia Services</w:t>
      </w:r>
      <w:proofErr w:type="gramEnd"/>
      <w:r>
        <w:rPr>
          <w:rStyle w:val="Emphasis"/>
          <w:color w:val="000000"/>
        </w:rPr>
        <w:t>.</w:t>
      </w:r>
    </w:p>
    <w:p w:rsidR="000A5BDF" w:rsidRPr="000A5BDF" w:rsidRDefault="000A5BDF" w:rsidP="000A5BDF">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0A5BDF">
        <w:rPr>
          <w:rFonts w:ascii="Times New Roman" w:eastAsia="Times New Roman" w:hAnsi="Times New Roman" w:cs="Times New Roman"/>
          <w:b/>
          <w:bCs/>
          <w:color w:val="000000"/>
          <w:kern w:val="36"/>
          <w:sz w:val="48"/>
          <w:szCs w:val="48"/>
        </w:rPr>
        <w:t>Course Schedule</w:t>
      </w:r>
    </w:p>
    <w:p w:rsidR="000A5BDF" w:rsidRPr="000A5BDF" w:rsidRDefault="000A5BDF" w:rsidP="000A5BDF">
      <w:pPr>
        <w:spacing w:before="100" w:beforeAutospacing="1" w:after="100" w:afterAutospacing="1" w:line="240" w:lineRule="auto"/>
        <w:rPr>
          <w:rFonts w:ascii="Times New Roman" w:eastAsia="Times New Roman" w:hAnsi="Times New Roman" w:cs="Times New Roman"/>
          <w:color w:val="000000"/>
          <w:sz w:val="24"/>
          <w:szCs w:val="24"/>
        </w:rPr>
      </w:pPr>
      <w:r w:rsidRPr="000A5BDF">
        <w:rPr>
          <w:rFonts w:ascii="Times New Roman" w:eastAsia="Times New Roman" w:hAnsi="Times New Roman" w:cs="Times New Roman"/>
          <w:color w:val="000000"/>
          <w:sz w:val="24"/>
          <w:szCs w:val="24"/>
        </w:rPr>
        <w:t>Important:</w:t>
      </w:r>
      <w:r w:rsidRPr="000A5BDF">
        <w:rPr>
          <w:rFonts w:ascii="Times New Roman" w:eastAsia="Times New Roman" w:hAnsi="Times New Roman" w:cs="Times New Roman"/>
          <w:b/>
          <w:bCs/>
          <w:color w:val="000000"/>
          <w:sz w:val="24"/>
          <w:szCs w:val="24"/>
        </w:rPr>
        <w:t xml:space="preserve"> ALL TIMES EASTERN</w:t>
      </w:r>
      <w:r w:rsidRPr="000A5BDF">
        <w:rPr>
          <w:rFonts w:ascii="Times New Roman" w:eastAsia="Times New Roman" w:hAnsi="Times New Roman" w:cs="Times New Roman"/>
          <w:color w:val="000000"/>
          <w:sz w:val="24"/>
          <w:szCs w:val="24"/>
        </w:rPr>
        <w:t xml:space="preserve"> - Please see the </w:t>
      </w:r>
      <w:hyperlink r:id="rId4" w:tgtFrame="_self" w:history="1">
        <w:r w:rsidRPr="000A5BDF">
          <w:rPr>
            <w:rFonts w:ascii="Times New Roman" w:eastAsia="Times New Roman" w:hAnsi="Times New Roman" w:cs="Times New Roman"/>
            <w:color w:val="0000FF"/>
            <w:sz w:val="24"/>
            <w:szCs w:val="24"/>
            <w:u w:val="single"/>
          </w:rPr>
          <w:t>University Policies</w:t>
        </w:r>
      </w:hyperlink>
      <w:r w:rsidRPr="000A5BDF">
        <w:rPr>
          <w:rFonts w:ascii="Times New Roman" w:eastAsia="Times New Roman" w:hAnsi="Times New Roman" w:cs="Times New Roman"/>
          <w:color w:val="000000"/>
          <w:sz w:val="24"/>
          <w:szCs w:val="24"/>
        </w:rPr>
        <w:t xml:space="preserve"> section of your Syllabus for details</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he Course Schedule provides an overview of your course and may include a list of topics covered and activities and assignments with their respective due dates and weightings."/>
      </w:tblPr>
      <w:tblGrid>
        <w:gridCol w:w="3117"/>
        <w:gridCol w:w="3509"/>
        <w:gridCol w:w="1712"/>
        <w:gridCol w:w="1022"/>
      </w:tblGrid>
      <w:tr w:rsidR="000A5BDF" w:rsidRPr="000A5BDF" w:rsidTr="000A5BDF">
        <w:trPr>
          <w:tblCellSpacing w:w="15" w:type="dxa"/>
        </w:trPr>
        <w:tc>
          <w:tcPr>
            <w:tcW w:w="0" w:type="auto"/>
            <w:vAlign w:val="center"/>
            <w:hideMark/>
          </w:tcPr>
          <w:p w:rsidR="000A5BDF" w:rsidRPr="000A5BDF" w:rsidRDefault="000A5BDF" w:rsidP="000A5BDF">
            <w:pPr>
              <w:spacing w:after="0" w:line="240" w:lineRule="auto"/>
              <w:jc w:val="center"/>
              <w:rPr>
                <w:rFonts w:ascii="Times New Roman" w:eastAsia="Times New Roman" w:hAnsi="Times New Roman" w:cs="Times New Roman"/>
                <w:b/>
                <w:bCs/>
                <w:sz w:val="24"/>
                <w:szCs w:val="24"/>
              </w:rPr>
            </w:pPr>
            <w:r w:rsidRPr="000A5BDF">
              <w:rPr>
                <w:rFonts w:ascii="Times New Roman" w:eastAsia="Times New Roman" w:hAnsi="Times New Roman" w:cs="Times New Roman"/>
                <w:b/>
                <w:bCs/>
                <w:sz w:val="24"/>
                <w:szCs w:val="24"/>
              </w:rPr>
              <w:t>Week</w:t>
            </w:r>
          </w:p>
        </w:tc>
        <w:tc>
          <w:tcPr>
            <w:tcW w:w="0" w:type="auto"/>
            <w:vAlign w:val="center"/>
            <w:hideMark/>
          </w:tcPr>
          <w:p w:rsidR="000A5BDF" w:rsidRPr="000A5BDF" w:rsidRDefault="000A5BDF" w:rsidP="000A5BDF">
            <w:pPr>
              <w:spacing w:after="0" w:line="240" w:lineRule="auto"/>
              <w:jc w:val="center"/>
              <w:rPr>
                <w:rFonts w:ascii="Times New Roman" w:eastAsia="Times New Roman" w:hAnsi="Times New Roman" w:cs="Times New Roman"/>
                <w:b/>
                <w:bCs/>
                <w:sz w:val="24"/>
                <w:szCs w:val="24"/>
              </w:rPr>
            </w:pPr>
            <w:r w:rsidRPr="000A5BDF">
              <w:rPr>
                <w:rFonts w:ascii="Times New Roman" w:eastAsia="Times New Roman" w:hAnsi="Times New Roman" w:cs="Times New Roman"/>
                <w:b/>
                <w:bCs/>
                <w:sz w:val="24"/>
                <w:szCs w:val="24"/>
              </w:rPr>
              <w:t>Activities and Assignments</w:t>
            </w:r>
          </w:p>
        </w:tc>
        <w:tc>
          <w:tcPr>
            <w:tcW w:w="0" w:type="auto"/>
            <w:vAlign w:val="center"/>
            <w:hideMark/>
          </w:tcPr>
          <w:p w:rsidR="000A5BDF" w:rsidRPr="000A5BDF" w:rsidRDefault="000A5BDF" w:rsidP="000A5BDF">
            <w:pPr>
              <w:spacing w:after="0" w:line="240" w:lineRule="auto"/>
              <w:jc w:val="center"/>
              <w:rPr>
                <w:rFonts w:ascii="Times New Roman" w:eastAsia="Times New Roman" w:hAnsi="Times New Roman" w:cs="Times New Roman"/>
                <w:b/>
                <w:bCs/>
                <w:sz w:val="24"/>
                <w:szCs w:val="24"/>
              </w:rPr>
            </w:pPr>
            <w:r w:rsidRPr="000A5BDF">
              <w:rPr>
                <w:rFonts w:ascii="Times New Roman" w:eastAsia="Times New Roman" w:hAnsi="Times New Roman" w:cs="Times New Roman"/>
                <w:b/>
                <w:bCs/>
                <w:sz w:val="24"/>
                <w:szCs w:val="24"/>
              </w:rPr>
              <w:t>End/Due Date</w:t>
            </w:r>
          </w:p>
        </w:tc>
        <w:tc>
          <w:tcPr>
            <w:tcW w:w="0" w:type="auto"/>
            <w:vAlign w:val="center"/>
            <w:hideMark/>
          </w:tcPr>
          <w:p w:rsidR="000A5BDF" w:rsidRPr="000A5BDF" w:rsidRDefault="000A5BDF" w:rsidP="000A5BDF">
            <w:pPr>
              <w:spacing w:after="0" w:line="240" w:lineRule="auto"/>
              <w:jc w:val="center"/>
              <w:rPr>
                <w:rFonts w:ascii="Times New Roman" w:eastAsia="Times New Roman" w:hAnsi="Times New Roman" w:cs="Times New Roman"/>
                <w:b/>
                <w:bCs/>
                <w:sz w:val="24"/>
                <w:szCs w:val="24"/>
              </w:rPr>
            </w:pPr>
            <w:r w:rsidRPr="000A5BDF">
              <w:rPr>
                <w:rFonts w:ascii="Times New Roman" w:eastAsia="Times New Roman" w:hAnsi="Times New Roman" w:cs="Times New Roman"/>
                <w:b/>
                <w:bCs/>
                <w:sz w:val="24"/>
                <w:szCs w:val="24"/>
              </w:rPr>
              <w:t>Weight</w:t>
            </w:r>
          </w:p>
        </w:tc>
      </w:tr>
      <w:tr w:rsidR="000A5BDF" w:rsidRPr="000A5BDF" w:rsidTr="000A5BDF">
        <w:trPr>
          <w:tblCellSpacing w:w="15" w:type="dxa"/>
        </w:trPr>
        <w:tc>
          <w:tcPr>
            <w:tcW w:w="0" w:type="auto"/>
            <w:vMerge w:val="restart"/>
            <w:vAlign w:val="center"/>
            <w:hideMark/>
          </w:tcPr>
          <w:p w:rsidR="000A5BDF" w:rsidRPr="000A5BDF" w:rsidRDefault="000A5BDF" w:rsidP="000A5BDF">
            <w:pPr>
              <w:spacing w:after="0" w:line="240" w:lineRule="auto"/>
              <w:jc w:val="center"/>
              <w:rPr>
                <w:rFonts w:ascii="Times New Roman" w:eastAsia="Times New Roman" w:hAnsi="Times New Roman" w:cs="Times New Roman"/>
                <w:b/>
                <w:bCs/>
                <w:sz w:val="24"/>
                <w:szCs w:val="24"/>
              </w:rPr>
            </w:pPr>
            <w:hyperlink r:id="rId5" w:tgtFrame="_self" w:history="1">
              <w:r w:rsidRPr="000A5BDF">
                <w:rPr>
                  <w:rFonts w:ascii="Times New Roman" w:eastAsia="Times New Roman" w:hAnsi="Times New Roman" w:cs="Times New Roman"/>
                  <w:b/>
                  <w:bCs/>
                  <w:color w:val="0000FF"/>
                  <w:sz w:val="24"/>
                  <w:szCs w:val="24"/>
                  <w:u w:val="single"/>
                </w:rPr>
                <w:t>Week 1: Introduction to Social Entrepreneurship</w:t>
              </w:r>
            </w:hyperlink>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hyperlink r:id="rId6" w:tgtFrame="_self" w:history="1">
              <w:r w:rsidRPr="000A5BDF">
                <w:rPr>
                  <w:rFonts w:ascii="Times New Roman" w:eastAsia="Times New Roman" w:hAnsi="Times New Roman" w:cs="Times New Roman"/>
                  <w:color w:val="0000FF"/>
                  <w:sz w:val="24"/>
                  <w:szCs w:val="24"/>
                  <w:u w:val="single"/>
                </w:rPr>
                <w:t>Introduce Yourself</w:t>
              </w:r>
            </w:hyperlink>
          </w:p>
        </w:tc>
        <w:tc>
          <w:tcPr>
            <w:tcW w:w="0" w:type="auto"/>
            <w:vMerge w:val="restart"/>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r w:rsidRPr="000A5BDF">
              <w:rPr>
                <w:rFonts w:ascii="Times New Roman" w:eastAsia="Times New Roman" w:hAnsi="Times New Roman" w:cs="Times New Roman"/>
                <w:sz w:val="24"/>
                <w:szCs w:val="24"/>
              </w:rPr>
              <w:t>Sunday, May 17, 2020 at 11:59 PM</w:t>
            </w:r>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r w:rsidRPr="000A5BDF">
              <w:rPr>
                <w:rFonts w:ascii="Times New Roman" w:eastAsia="Times New Roman" w:hAnsi="Times New Roman" w:cs="Times New Roman"/>
                <w:sz w:val="24"/>
                <w:szCs w:val="24"/>
              </w:rPr>
              <w:t>Ungraded</w:t>
            </w:r>
          </w:p>
        </w:tc>
      </w:tr>
      <w:tr w:rsidR="000A5BDF" w:rsidRPr="000A5BDF" w:rsidTr="000A5BDF">
        <w:trPr>
          <w:tblCellSpacing w:w="15" w:type="dxa"/>
        </w:trPr>
        <w:tc>
          <w:tcPr>
            <w:tcW w:w="0" w:type="auto"/>
            <w:vMerge/>
            <w:vAlign w:val="center"/>
            <w:hideMark/>
          </w:tcPr>
          <w:p w:rsidR="000A5BDF" w:rsidRPr="000A5BDF" w:rsidRDefault="000A5BDF" w:rsidP="000A5BDF">
            <w:pPr>
              <w:spacing w:after="0" w:line="240" w:lineRule="auto"/>
              <w:rPr>
                <w:rFonts w:ascii="Times New Roman" w:eastAsia="Times New Roman" w:hAnsi="Times New Roman" w:cs="Times New Roman"/>
                <w:b/>
                <w:bCs/>
                <w:sz w:val="24"/>
                <w:szCs w:val="24"/>
              </w:rPr>
            </w:pPr>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r w:rsidRPr="000A5BDF">
              <w:rPr>
                <w:rFonts w:ascii="Times New Roman" w:eastAsia="Times New Roman" w:hAnsi="Times New Roman" w:cs="Times New Roman"/>
                <w:sz w:val="24"/>
                <w:szCs w:val="24"/>
              </w:rPr>
              <w:t xml:space="preserve">See </w:t>
            </w:r>
            <w:hyperlink r:id="rId7" w:tgtFrame="_self" w:history="1">
              <w:r w:rsidRPr="000A5BDF">
                <w:rPr>
                  <w:rFonts w:ascii="Times New Roman" w:eastAsia="Times New Roman" w:hAnsi="Times New Roman" w:cs="Times New Roman"/>
                  <w:color w:val="0000FF"/>
                  <w:sz w:val="24"/>
                  <w:szCs w:val="24"/>
                  <w:u w:val="single"/>
                </w:rPr>
                <w:t>Assignment Overview</w:t>
              </w:r>
            </w:hyperlink>
            <w:r w:rsidRPr="000A5BDF">
              <w:rPr>
                <w:rFonts w:ascii="Times New Roman" w:eastAsia="Times New Roman" w:hAnsi="Times New Roman" w:cs="Times New Roman"/>
                <w:sz w:val="24"/>
                <w:szCs w:val="24"/>
              </w:rPr>
              <w:t xml:space="preserve"> for details on structure of graded assignments</w:t>
            </w:r>
          </w:p>
        </w:tc>
        <w:tc>
          <w:tcPr>
            <w:tcW w:w="0" w:type="auto"/>
            <w:vMerge/>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r w:rsidRPr="000A5BDF">
              <w:rPr>
                <w:rFonts w:ascii="Times New Roman" w:eastAsia="Times New Roman" w:hAnsi="Times New Roman" w:cs="Times New Roman"/>
                <w:sz w:val="24"/>
                <w:szCs w:val="24"/>
              </w:rPr>
              <w:t> </w:t>
            </w:r>
          </w:p>
        </w:tc>
      </w:tr>
      <w:tr w:rsidR="000A5BDF" w:rsidRPr="000A5BDF" w:rsidTr="000A5BDF">
        <w:trPr>
          <w:tblCellSpacing w:w="15" w:type="dxa"/>
        </w:trPr>
        <w:tc>
          <w:tcPr>
            <w:tcW w:w="0" w:type="auto"/>
            <w:vMerge w:val="restart"/>
            <w:vAlign w:val="center"/>
            <w:hideMark/>
          </w:tcPr>
          <w:p w:rsidR="000A5BDF" w:rsidRPr="000A5BDF" w:rsidRDefault="000A5BDF" w:rsidP="000A5BDF">
            <w:pPr>
              <w:spacing w:after="0" w:line="240" w:lineRule="auto"/>
              <w:jc w:val="center"/>
              <w:rPr>
                <w:rFonts w:ascii="Times New Roman" w:eastAsia="Times New Roman" w:hAnsi="Times New Roman" w:cs="Times New Roman"/>
                <w:b/>
                <w:bCs/>
                <w:sz w:val="24"/>
                <w:szCs w:val="24"/>
              </w:rPr>
            </w:pPr>
            <w:hyperlink r:id="rId8" w:tgtFrame="_self" w:history="1">
              <w:r w:rsidRPr="000A5BDF">
                <w:rPr>
                  <w:rFonts w:ascii="Times New Roman" w:eastAsia="Times New Roman" w:hAnsi="Times New Roman" w:cs="Times New Roman"/>
                  <w:b/>
                  <w:bCs/>
                  <w:color w:val="0000FF"/>
                  <w:sz w:val="24"/>
                  <w:szCs w:val="24"/>
                  <w:u w:val="single"/>
                </w:rPr>
                <w:t>Week 2: Social Innovation Design Thinking</w:t>
              </w:r>
            </w:hyperlink>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r w:rsidRPr="000A5BDF">
              <w:rPr>
                <w:rFonts w:ascii="Times New Roman" w:eastAsia="Times New Roman" w:hAnsi="Times New Roman" w:cs="Times New Roman"/>
                <w:sz w:val="24"/>
                <w:szCs w:val="24"/>
              </w:rPr>
              <w:t>Check that you can log in to PEAR, see </w:t>
            </w:r>
            <w:hyperlink r:id="rId9" w:tgtFrame="_self" w:history="1">
              <w:r w:rsidRPr="000A5BDF">
                <w:rPr>
                  <w:rFonts w:ascii="Times New Roman" w:eastAsia="Times New Roman" w:hAnsi="Times New Roman" w:cs="Times New Roman"/>
                  <w:color w:val="0000FF"/>
                  <w:sz w:val="24"/>
                  <w:szCs w:val="24"/>
                  <w:u w:val="single"/>
                </w:rPr>
                <w:t>Using PEAR</w:t>
              </w:r>
            </w:hyperlink>
            <w:r w:rsidRPr="000A5BDF">
              <w:rPr>
                <w:rFonts w:ascii="Times New Roman" w:eastAsia="Times New Roman" w:hAnsi="Times New Roman" w:cs="Times New Roman"/>
                <w:sz w:val="24"/>
                <w:szCs w:val="24"/>
              </w:rPr>
              <w:t xml:space="preserve"> for details</w:t>
            </w:r>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r w:rsidRPr="000A5BDF">
              <w:rPr>
                <w:rFonts w:ascii="Times New Roman" w:eastAsia="Times New Roman" w:hAnsi="Times New Roman" w:cs="Times New Roman"/>
                <w:sz w:val="24"/>
                <w:szCs w:val="24"/>
              </w:rPr>
              <w:t>Check after</w:t>
            </w:r>
            <w:r w:rsidRPr="000A5BDF">
              <w:rPr>
                <w:rFonts w:ascii="Times New Roman" w:eastAsia="Times New Roman" w:hAnsi="Times New Roman" w:cs="Times New Roman"/>
                <w:sz w:val="24"/>
                <w:szCs w:val="24"/>
              </w:rPr>
              <w:br/>
              <w:t>Tuesday, May 19, 2020 at 9:00 AM</w:t>
            </w:r>
          </w:p>
        </w:tc>
        <w:tc>
          <w:tcPr>
            <w:tcW w:w="0" w:type="auto"/>
            <w:vAlign w:val="center"/>
            <w:hideMark/>
          </w:tcPr>
          <w:p w:rsidR="000A5BDF" w:rsidRPr="000A5BDF" w:rsidRDefault="000A5BDF" w:rsidP="000A5BDF">
            <w:pPr>
              <w:spacing w:after="0" w:line="240" w:lineRule="auto"/>
              <w:jc w:val="center"/>
              <w:rPr>
                <w:rFonts w:ascii="Times New Roman" w:eastAsia="Times New Roman" w:hAnsi="Times New Roman" w:cs="Times New Roman"/>
                <w:sz w:val="24"/>
                <w:szCs w:val="24"/>
              </w:rPr>
            </w:pPr>
            <w:r w:rsidRPr="000A5BDF">
              <w:rPr>
                <w:rFonts w:ascii="Times New Roman" w:eastAsia="Times New Roman" w:hAnsi="Times New Roman" w:cs="Times New Roman"/>
                <w:sz w:val="24"/>
                <w:szCs w:val="24"/>
              </w:rPr>
              <w:t> </w:t>
            </w:r>
          </w:p>
        </w:tc>
      </w:tr>
      <w:tr w:rsidR="000A5BDF" w:rsidRPr="000A5BDF" w:rsidTr="000A5BDF">
        <w:trPr>
          <w:tblCellSpacing w:w="15" w:type="dxa"/>
        </w:trPr>
        <w:tc>
          <w:tcPr>
            <w:tcW w:w="0" w:type="auto"/>
            <w:vMerge/>
            <w:vAlign w:val="center"/>
            <w:hideMark/>
          </w:tcPr>
          <w:p w:rsidR="000A5BDF" w:rsidRPr="000A5BDF" w:rsidRDefault="000A5BDF" w:rsidP="000A5BDF">
            <w:pPr>
              <w:spacing w:after="0" w:line="240" w:lineRule="auto"/>
              <w:rPr>
                <w:rFonts w:ascii="Times New Roman" w:eastAsia="Times New Roman" w:hAnsi="Times New Roman" w:cs="Times New Roman"/>
                <w:b/>
                <w:bCs/>
                <w:sz w:val="24"/>
                <w:szCs w:val="24"/>
              </w:rPr>
            </w:pPr>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hyperlink r:id="rId10" w:tgtFrame="_self" w:history="1">
              <w:r w:rsidRPr="000A5BDF">
                <w:rPr>
                  <w:rFonts w:ascii="Times New Roman" w:eastAsia="Times New Roman" w:hAnsi="Times New Roman" w:cs="Times New Roman"/>
                  <w:color w:val="0000FF"/>
                  <w:sz w:val="24"/>
                  <w:szCs w:val="24"/>
                  <w:u w:val="single"/>
                </w:rPr>
                <w:t>System Map</w:t>
              </w:r>
            </w:hyperlink>
            <w:r w:rsidRPr="000A5BDF">
              <w:rPr>
                <w:rFonts w:ascii="Times New Roman" w:eastAsia="Times New Roman" w:hAnsi="Times New Roman" w:cs="Times New Roman"/>
                <w:sz w:val="24"/>
                <w:szCs w:val="24"/>
              </w:rPr>
              <w:t>: Initial Submission</w:t>
            </w:r>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r w:rsidRPr="000A5BDF">
              <w:rPr>
                <w:rFonts w:ascii="Times New Roman" w:eastAsia="Times New Roman" w:hAnsi="Times New Roman" w:cs="Times New Roman"/>
                <w:sz w:val="24"/>
                <w:szCs w:val="24"/>
              </w:rPr>
              <w:t>Sunday, May 24, 2020 at 11:59 PM</w:t>
            </w:r>
          </w:p>
        </w:tc>
        <w:tc>
          <w:tcPr>
            <w:tcW w:w="0" w:type="auto"/>
            <w:vAlign w:val="center"/>
            <w:hideMark/>
          </w:tcPr>
          <w:p w:rsidR="000A5BDF" w:rsidRPr="000A5BDF" w:rsidRDefault="000A5BDF" w:rsidP="000A5BDF">
            <w:pPr>
              <w:spacing w:after="0" w:line="240" w:lineRule="auto"/>
              <w:jc w:val="center"/>
              <w:rPr>
                <w:rFonts w:ascii="Times New Roman" w:eastAsia="Times New Roman" w:hAnsi="Times New Roman" w:cs="Times New Roman"/>
                <w:sz w:val="24"/>
                <w:szCs w:val="24"/>
              </w:rPr>
            </w:pPr>
            <w:r w:rsidRPr="000A5BDF">
              <w:rPr>
                <w:rFonts w:ascii="Times New Roman" w:eastAsia="Times New Roman" w:hAnsi="Times New Roman" w:cs="Times New Roman"/>
                <w:b/>
                <w:bCs/>
                <w:sz w:val="24"/>
                <w:szCs w:val="24"/>
              </w:rPr>
              <w:t>5%</w:t>
            </w:r>
          </w:p>
        </w:tc>
      </w:tr>
      <w:tr w:rsidR="000A5BDF" w:rsidRPr="000A5BDF" w:rsidTr="000A5BDF">
        <w:trPr>
          <w:tblCellSpacing w:w="15" w:type="dxa"/>
        </w:trPr>
        <w:tc>
          <w:tcPr>
            <w:tcW w:w="0" w:type="auto"/>
            <w:vAlign w:val="center"/>
            <w:hideMark/>
          </w:tcPr>
          <w:p w:rsidR="000A5BDF" w:rsidRPr="000A5BDF" w:rsidRDefault="000A5BDF" w:rsidP="000A5BDF">
            <w:pPr>
              <w:spacing w:after="0" w:line="240" w:lineRule="auto"/>
              <w:jc w:val="center"/>
              <w:rPr>
                <w:rFonts w:ascii="Times New Roman" w:eastAsia="Times New Roman" w:hAnsi="Times New Roman" w:cs="Times New Roman"/>
                <w:b/>
                <w:bCs/>
                <w:sz w:val="24"/>
                <w:szCs w:val="24"/>
              </w:rPr>
            </w:pPr>
            <w:hyperlink r:id="rId11" w:tgtFrame="_self" w:history="1">
              <w:r w:rsidRPr="000A5BDF">
                <w:rPr>
                  <w:rFonts w:ascii="Times New Roman" w:eastAsia="Times New Roman" w:hAnsi="Times New Roman" w:cs="Times New Roman"/>
                  <w:b/>
                  <w:bCs/>
                  <w:color w:val="0000FF"/>
                  <w:sz w:val="24"/>
                  <w:szCs w:val="24"/>
                  <w:u w:val="single"/>
                </w:rPr>
                <w:t>Week 3: Social Enterprise Models</w:t>
              </w:r>
            </w:hyperlink>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hyperlink r:id="rId12" w:tgtFrame="_self" w:history="1">
              <w:r w:rsidRPr="000A5BDF">
                <w:rPr>
                  <w:rFonts w:ascii="Times New Roman" w:eastAsia="Times New Roman" w:hAnsi="Times New Roman" w:cs="Times New Roman"/>
                  <w:color w:val="0000FF"/>
                  <w:sz w:val="24"/>
                  <w:szCs w:val="24"/>
                  <w:u w:val="single"/>
                </w:rPr>
                <w:t>System Map</w:t>
              </w:r>
            </w:hyperlink>
            <w:r w:rsidRPr="000A5BDF">
              <w:rPr>
                <w:rFonts w:ascii="Times New Roman" w:eastAsia="Times New Roman" w:hAnsi="Times New Roman" w:cs="Times New Roman"/>
                <w:sz w:val="24"/>
                <w:szCs w:val="24"/>
              </w:rPr>
              <w:t>: Peer Review</w:t>
            </w:r>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r w:rsidRPr="000A5BDF">
              <w:rPr>
                <w:rFonts w:ascii="Times New Roman" w:eastAsia="Times New Roman" w:hAnsi="Times New Roman" w:cs="Times New Roman"/>
                <w:sz w:val="24"/>
                <w:szCs w:val="24"/>
              </w:rPr>
              <w:t>Sunday, May 31, 2020 at 11:59 PM</w:t>
            </w:r>
          </w:p>
        </w:tc>
        <w:tc>
          <w:tcPr>
            <w:tcW w:w="0" w:type="auto"/>
            <w:vAlign w:val="center"/>
            <w:hideMark/>
          </w:tcPr>
          <w:p w:rsidR="000A5BDF" w:rsidRPr="000A5BDF" w:rsidRDefault="000A5BDF" w:rsidP="000A5BDF">
            <w:pPr>
              <w:spacing w:after="0" w:line="240" w:lineRule="auto"/>
              <w:jc w:val="center"/>
              <w:rPr>
                <w:rFonts w:ascii="Times New Roman" w:eastAsia="Times New Roman" w:hAnsi="Times New Roman" w:cs="Times New Roman"/>
                <w:sz w:val="24"/>
                <w:szCs w:val="24"/>
              </w:rPr>
            </w:pPr>
            <w:r w:rsidRPr="000A5BDF">
              <w:rPr>
                <w:rFonts w:ascii="Times New Roman" w:eastAsia="Times New Roman" w:hAnsi="Times New Roman" w:cs="Times New Roman"/>
                <w:b/>
                <w:bCs/>
                <w:sz w:val="24"/>
                <w:szCs w:val="24"/>
              </w:rPr>
              <w:t>5%</w:t>
            </w:r>
          </w:p>
        </w:tc>
      </w:tr>
      <w:tr w:rsidR="000A5BDF" w:rsidRPr="000A5BDF" w:rsidTr="000A5BDF">
        <w:trPr>
          <w:tblCellSpacing w:w="15" w:type="dxa"/>
        </w:trPr>
        <w:tc>
          <w:tcPr>
            <w:tcW w:w="0" w:type="auto"/>
            <w:vAlign w:val="center"/>
            <w:hideMark/>
          </w:tcPr>
          <w:p w:rsidR="000A5BDF" w:rsidRPr="000A5BDF" w:rsidRDefault="000A5BDF" w:rsidP="000A5BDF">
            <w:pPr>
              <w:spacing w:after="0" w:line="240" w:lineRule="auto"/>
              <w:jc w:val="center"/>
              <w:rPr>
                <w:rFonts w:ascii="Times New Roman" w:eastAsia="Times New Roman" w:hAnsi="Times New Roman" w:cs="Times New Roman"/>
                <w:b/>
                <w:bCs/>
                <w:sz w:val="24"/>
                <w:szCs w:val="24"/>
              </w:rPr>
            </w:pPr>
            <w:hyperlink r:id="rId13" w:tgtFrame="_self" w:history="1">
              <w:r w:rsidRPr="000A5BDF">
                <w:rPr>
                  <w:rFonts w:ascii="Times New Roman" w:eastAsia="Times New Roman" w:hAnsi="Times New Roman" w:cs="Times New Roman"/>
                  <w:b/>
                  <w:bCs/>
                  <w:color w:val="0000FF"/>
                  <w:sz w:val="24"/>
                  <w:szCs w:val="24"/>
                  <w:u w:val="single"/>
                </w:rPr>
                <w:t>Week 4: Measurement Models</w:t>
              </w:r>
            </w:hyperlink>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hyperlink r:id="rId14" w:tgtFrame="_self" w:history="1">
              <w:r w:rsidRPr="000A5BDF">
                <w:rPr>
                  <w:rFonts w:ascii="Times New Roman" w:eastAsia="Times New Roman" w:hAnsi="Times New Roman" w:cs="Times New Roman"/>
                  <w:color w:val="0000FF"/>
                  <w:sz w:val="24"/>
                  <w:szCs w:val="24"/>
                  <w:u w:val="single"/>
                </w:rPr>
                <w:t>Briefing Note</w:t>
              </w:r>
            </w:hyperlink>
            <w:r w:rsidRPr="000A5BDF">
              <w:rPr>
                <w:rFonts w:ascii="Times New Roman" w:eastAsia="Times New Roman" w:hAnsi="Times New Roman" w:cs="Times New Roman"/>
                <w:sz w:val="24"/>
                <w:szCs w:val="24"/>
              </w:rPr>
              <w:t xml:space="preserve">: Initial Submission </w:t>
            </w:r>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r w:rsidRPr="000A5BDF">
              <w:rPr>
                <w:rFonts w:ascii="Times New Roman" w:eastAsia="Times New Roman" w:hAnsi="Times New Roman" w:cs="Times New Roman"/>
                <w:sz w:val="24"/>
                <w:szCs w:val="24"/>
              </w:rPr>
              <w:t>Sunday, June 7, 2020 at 11:59 PM</w:t>
            </w:r>
          </w:p>
        </w:tc>
        <w:tc>
          <w:tcPr>
            <w:tcW w:w="0" w:type="auto"/>
            <w:vAlign w:val="center"/>
            <w:hideMark/>
          </w:tcPr>
          <w:p w:rsidR="000A5BDF" w:rsidRPr="000A5BDF" w:rsidRDefault="000A5BDF" w:rsidP="000A5BDF">
            <w:pPr>
              <w:spacing w:after="0" w:line="240" w:lineRule="auto"/>
              <w:jc w:val="center"/>
              <w:rPr>
                <w:rFonts w:ascii="Times New Roman" w:eastAsia="Times New Roman" w:hAnsi="Times New Roman" w:cs="Times New Roman"/>
                <w:sz w:val="24"/>
                <w:szCs w:val="24"/>
              </w:rPr>
            </w:pPr>
            <w:r w:rsidRPr="000A5BDF">
              <w:rPr>
                <w:rFonts w:ascii="Times New Roman" w:eastAsia="Times New Roman" w:hAnsi="Times New Roman" w:cs="Times New Roman"/>
                <w:b/>
                <w:bCs/>
                <w:sz w:val="24"/>
                <w:szCs w:val="24"/>
              </w:rPr>
              <w:t>5%</w:t>
            </w:r>
          </w:p>
        </w:tc>
      </w:tr>
      <w:tr w:rsidR="000A5BDF" w:rsidRPr="000A5BDF" w:rsidTr="000A5BDF">
        <w:trPr>
          <w:tblCellSpacing w:w="15" w:type="dxa"/>
        </w:trPr>
        <w:tc>
          <w:tcPr>
            <w:tcW w:w="0" w:type="auto"/>
            <w:vAlign w:val="center"/>
            <w:hideMark/>
          </w:tcPr>
          <w:p w:rsidR="000A5BDF" w:rsidRPr="000A5BDF" w:rsidRDefault="000A5BDF" w:rsidP="000A5BDF">
            <w:pPr>
              <w:spacing w:after="0" w:line="240" w:lineRule="auto"/>
              <w:jc w:val="center"/>
              <w:rPr>
                <w:rFonts w:ascii="Times New Roman" w:eastAsia="Times New Roman" w:hAnsi="Times New Roman" w:cs="Times New Roman"/>
                <w:b/>
                <w:bCs/>
                <w:sz w:val="24"/>
                <w:szCs w:val="24"/>
              </w:rPr>
            </w:pPr>
            <w:hyperlink r:id="rId15" w:tgtFrame="_self" w:history="1">
              <w:r w:rsidRPr="000A5BDF">
                <w:rPr>
                  <w:rFonts w:ascii="Times New Roman" w:eastAsia="Times New Roman" w:hAnsi="Times New Roman" w:cs="Times New Roman"/>
                  <w:b/>
                  <w:bCs/>
                  <w:color w:val="0000FF"/>
                  <w:sz w:val="24"/>
                  <w:szCs w:val="24"/>
                  <w:u w:val="single"/>
                </w:rPr>
                <w:t>Week 5: Social Return On Investment: Stakeholder Analysis</w:t>
              </w:r>
            </w:hyperlink>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hyperlink r:id="rId16" w:tgtFrame="_self" w:history="1">
              <w:r w:rsidRPr="000A5BDF">
                <w:rPr>
                  <w:rFonts w:ascii="Times New Roman" w:eastAsia="Times New Roman" w:hAnsi="Times New Roman" w:cs="Times New Roman"/>
                  <w:color w:val="0000FF"/>
                  <w:sz w:val="24"/>
                  <w:szCs w:val="24"/>
                  <w:u w:val="single"/>
                </w:rPr>
                <w:t>Briefing Note</w:t>
              </w:r>
            </w:hyperlink>
            <w:r w:rsidRPr="000A5BDF">
              <w:rPr>
                <w:rFonts w:ascii="Times New Roman" w:eastAsia="Times New Roman" w:hAnsi="Times New Roman" w:cs="Times New Roman"/>
                <w:sz w:val="24"/>
                <w:szCs w:val="24"/>
              </w:rPr>
              <w:t>: Peer Review</w:t>
            </w:r>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r w:rsidRPr="000A5BDF">
              <w:rPr>
                <w:rFonts w:ascii="Times New Roman" w:eastAsia="Times New Roman" w:hAnsi="Times New Roman" w:cs="Times New Roman"/>
                <w:sz w:val="24"/>
                <w:szCs w:val="24"/>
              </w:rPr>
              <w:t>Sunday, June 14, 2020 at 11:59 PM</w:t>
            </w:r>
          </w:p>
        </w:tc>
        <w:tc>
          <w:tcPr>
            <w:tcW w:w="0" w:type="auto"/>
            <w:vAlign w:val="center"/>
            <w:hideMark/>
          </w:tcPr>
          <w:p w:rsidR="000A5BDF" w:rsidRPr="000A5BDF" w:rsidRDefault="000A5BDF" w:rsidP="000A5BDF">
            <w:pPr>
              <w:spacing w:after="0" w:line="240" w:lineRule="auto"/>
              <w:jc w:val="center"/>
              <w:rPr>
                <w:rFonts w:ascii="Times New Roman" w:eastAsia="Times New Roman" w:hAnsi="Times New Roman" w:cs="Times New Roman"/>
                <w:sz w:val="24"/>
                <w:szCs w:val="24"/>
              </w:rPr>
            </w:pPr>
            <w:r w:rsidRPr="000A5BDF">
              <w:rPr>
                <w:rFonts w:ascii="Times New Roman" w:eastAsia="Times New Roman" w:hAnsi="Times New Roman" w:cs="Times New Roman"/>
                <w:b/>
                <w:bCs/>
                <w:sz w:val="24"/>
                <w:szCs w:val="24"/>
              </w:rPr>
              <w:t>5%</w:t>
            </w:r>
          </w:p>
        </w:tc>
      </w:tr>
      <w:tr w:rsidR="000A5BDF" w:rsidRPr="000A5BDF" w:rsidTr="000A5BDF">
        <w:trPr>
          <w:tblCellSpacing w:w="15" w:type="dxa"/>
        </w:trPr>
        <w:tc>
          <w:tcPr>
            <w:tcW w:w="0" w:type="auto"/>
            <w:vAlign w:val="center"/>
            <w:hideMark/>
          </w:tcPr>
          <w:p w:rsidR="000A5BDF" w:rsidRPr="000A5BDF" w:rsidRDefault="000A5BDF" w:rsidP="000A5BDF">
            <w:pPr>
              <w:spacing w:after="0" w:line="240" w:lineRule="auto"/>
              <w:jc w:val="center"/>
              <w:rPr>
                <w:rFonts w:ascii="Times New Roman" w:eastAsia="Times New Roman" w:hAnsi="Times New Roman" w:cs="Times New Roman"/>
                <w:b/>
                <w:bCs/>
                <w:sz w:val="24"/>
                <w:szCs w:val="24"/>
              </w:rPr>
            </w:pPr>
            <w:hyperlink r:id="rId17" w:tgtFrame="_self" w:history="1">
              <w:r w:rsidRPr="000A5BDF">
                <w:rPr>
                  <w:rFonts w:ascii="Times New Roman" w:eastAsia="Times New Roman" w:hAnsi="Times New Roman" w:cs="Times New Roman"/>
                  <w:b/>
                  <w:bCs/>
                  <w:color w:val="0000FF"/>
                  <w:sz w:val="24"/>
                  <w:szCs w:val="24"/>
                  <w:u w:val="single"/>
                </w:rPr>
                <w:t>Week 6: Social Return On Investment: Running the Numbers</w:t>
              </w:r>
            </w:hyperlink>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r w:rsidRPr="000A5BDF">
              <w:rPr>
                <w:rFonts w:ascii="Times New Roman" w:eastAsia="Times New Roman" w:hAnsi="Times New Roman" w:cs="Times New Roman"/>
                <w:sz w:val="24"/>
                <w:szCs w:val="24"/>
              </w:rPr>
              <w:t> </w:t>
            </w:r>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p>
        </w:tc>
        <w:tc>
          <w:tcPr>
            <w:tcW w:w="0" w:type="auto"/>
            <w:vAlign w:val="center"/>
            <w:hideMark/>
          </w:tcPr>
          <w:p w:rsidR="000A5BDF" w:rsidRPr="000A5BDF" w:rsidRDefault="000A5BDF" w:rsidP="000A5BDF">
            <w:pPr>
              <w:spacing w:after="0" w:line="240" w:lineRule="auto"/>
              <w:jc w:val="center"/>
              <w:rPr>
                <w:rFonts w:ascii="Times New Roman" w:eastAsia="Times New Roman" w:hAnsi="Times New Roman" w:cs="Times New Roman"/>
                <w:sz w:val="24"/>
                <w:szCs w:val="24"/>
              </w:rPr>
            </w:pPr>
            <w:r w:rsidRPr="000A5BDF">
              <w:rPr>
                <w:rFonts w:ascii="Times New Roman" w:eastAsia="Times New Roman" w:hAnsi="Times New Roman" w:cs="Times New Roman"/>
                <w:sz w:val="24"/>
                <w:szCs w:val="24"/>
              </w:rPr>
              <w:t> </w:t>
            </w:r>
          </w:p>
        </w:tc>
      </w:tr>
      <w:tr w:rsidR="000A5BDF" w:rsidRPr="000A5BDF" w:rsidTr="000A5BDF">
        <w:trPr>
          <w:tblCellSpacing w:w="15" w:type="dxa"/>
        </w:trPr>
        <w:tc>
          <w:tcPr>
            <w:tcW w:w="0" w:type="auto"/>
            <w:vAlign w:val="center"/>
            <w:hideMark/>
          </w:tcPr>
          <w:p w:rsidR="000A5BDF" w:rsidRPr="000A5BDF" w:rsidRDefault="000A5BDF" w:rsidP="000A5BDF">
            <w:pPr>
              <w:spacing w:after="0" w:line="240" w:lineRule="auto"/>
              <w:jc w:val="center"/>
              <w:rPr>
                <w:rFonts w:ascii="Times New Roman" w:eastAsia="Times New Roman" w:hAnsi="Times New Roman" w:cs="Times New Roman"/>
                <w:b/>
                <w:bCs/>
                <w:sz w:val="24"/>
                <w:szCs w:val="24"/>
              </w:rPr>
            </w:pPr>
            <w:hyperlink r:id="rId18" w:tgtFrame="_self" w:history="1">
              <w:r w:rsidRPr="000A5BDF">
                <w:rPr>
                  <w:rFonts w:ascii="Times New Roman" w:eastAsia="Times New Roman" w:hAnsi="Times New Roman" w:cs="Times New Roman"/>
                  <w:b/>
                  <w:bCs/>
                  <w:color w:val="0000FF"/>
                  <w:sz w:val="24"/>
                  <w:szCs w:val="24"/>
                  <w:u w:val="single"/>
                </w:rPr>
                <w:t>Week 7: Social Innovation</w:t>
              </w:r>
            </w:hyperlink>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hyperlink r:id="rId19" w:tgtFrame="_self" w:history="1">
              <w:r w:rsidRPr="000A5BDF">
                <w:rPr>
                  <w:rFonts w:ascii="Times New Roman" w:eastAsia="Times New Roman" w:hAnsi="Times New Roman" w:cs="Times New Roman"/>
                  <w:color w:val="0000FF"/>
                  <w:sz w:val="24"/>
                  <w:szCs w:val="24"/>
                  <w:u w:val="single"/>
                </w:rPr>
                <w:t>Work Plan and Budget</w:t>
              </w:r>
            </w:hyperlink>
            <w:r w:rsidRPr="000A5BDF">
              <w:rPr>
                <w:rFonts w:ascii="Times New Roman" w:eastAsia="Times New Roman" w:hAnsi="Times New Roman" w:cs="Times New Roman"/>
                <w:sz w:val="24"/>
                <w:szCs w:val="24"/>
              </w:rPr>
              <w:t xml:space="preserve">: Initial Submission </w:t>
            </w:r>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r w:rsidRPr="000A5BDF">
              <w:rPr>
                <w:rFonts w:ascii="Times New Roman" w:eastAsia="Times New Roman" w:hAnsi="Times New Roman" w:cs="Times New Roman"/>
                <w:sz w:val="24"/>
                <w:szCs w:val="24"/>
              </w:rPr>
              <w:t>Sunday, June 28, 2020 at 11:59 PM</w:t>
            </w:r>
          </w:p>
        </w:tc>
        <w:tc>
          <w:tcPr>
            <w:tcW w:w="0" w:type="auto"/>
            <w:vAlign w:val="center"/>
            <w:hideMark/>
          </w:tcPr>
          <w:p w:rsidR="000A5BDF" w:rsidRPr="000A5BDF" w:rsidRDefault="000A5BDF" w:rsidP="000A5BDF">
            <w:pPr>
              <w:spacing w:after="0" w:line="240" w:lineRule="auto"/>
              <w:jc w:val="center"/>
              <w:rPr>
                <w:rFonts w:ascii="Times New Roman" w:eastAsia="Times New Roman" w:hAnsi="Times New Roman" w:cs="Times New Roman"/>
                <w:sz w:val="24"/>
                <w:szCs w:val="24"/>
              </w:rPr>
            </w:pPr>
            <w:r w:rsidRPr="000A5BDF">
              <w:rPr>
                <w:rFonts w:ascii="Times New Roman" w:eastAsia="Times New Roman" w:hAnsi="Times New Roman" w:cs="Times New Roman"/>
                <w:b/>
                <w:bCs/>
                <w:sz w:val="24"/>
                <w:szCs w:val="24"/>
              </w:rPr>
              <w:t>5%</w:t>
            </w:r>
          </w:p>
        </w:tc>
      </w:tr>
      <w:tr w:rsidR="000A5BDF" w:rsidRPr="000A5BDF" w:rsidTr="000A5BDF">
        <w:trPr>
          <w:tblCellSpacing w:w="15" w:type="dxa"/>
        </w:trPr>
        <w:tc>
          <w:tcPr>
            <w:tcW w:w="0" w:type="auto"/>
            <w:vAlign w:val="center"/>
            <w:hideMark/>
          </w:tcPr>
          <w:p w:rsidR="000A5BDF" w:rsidRPr="000A5BDF" w:rsidRDefault="000A5BDF" w:rsidP="000A5BDF">
            <w:pPr>
              <w:spacing w:after="0" w:line="240" w:lineRule="auto"/>
              <w:jc w:val="center"/>
              <w:rPr>
                <w:rFonts w:ascii="Times New Roman" w:eastAsia="Times New Roman" w:hAnsi="Times New Roman" w:cs="Times New Roman"/>
                <w:b/>
                <w:bCs/>
                <w:sz w:val="24"/>
                <w:szCs w:val="24"/>
              </w:rPr>
            </w:pPr>
            <w:hyperlink r:id="rId20" w:tgtFrame="_self" w:history="1">
              <w:r w:rsidRPr="000A5BDF">
                <w:rPr>
                  <w:rFonts w:ascii="Times New Roman" w:eastAsia="Times New Roman" w:hAnsi="Times New Roman" w:cs="Times New Roman"/>
                  <w:b/>
                  <w:bCs/>
                  <w:color w:val="0000FF"/>
                  <w:sz w:val="24"/>
                  <w:szCs w:val="24"/>
                  <w:u w:val="single"/>
                </w:rPr>
                <w:t>Week 8: Legal Forms: For-profit, Non-profit, Charity</w:t>
              </w:r>
            </w:hyperlink>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hyperlink r:id="rId21" w:tgtFrame="_self" w:history="1">
              <w:r w:rsidRPr="000A5BDF">
                <w:rPr>
                  <w:rFonts w:ascii="Times New Roman" w:eastAsia="Times New Roman" w:hAnsi="Times New Roman" w:cs="Times New Roman"/>
                  <w:color w:val="0000FF"/>
                  <w:sz w:val="24"/>
                  <w:szCs w:val="24"/>
                  <w:u w:val="single"/>
                </w:rPr>
                <w:t>Work Plan and Budget</w:t>
              </w:r>
            </w:hyperlink>
            <w:r w:rsidRPr="000A5BDF">
              <w:rPr>
                <w:rFonts w:ascii="Times New Roman" w:eastAsia="Times New Roman" w:hAnsi="Times New Roman" w:cs="Times New Roman"/>
                <w:sz w:val="24"/>
                <w:szCs w:val="24"/>
              </w:rPr>
              <w:t>: Peer Review</w:t>
            </w:r>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r w:rsidRPr="000A5BDF">
              <w:rPr>
                <w:rFonts w:ascii="Times New Roman" w:eastAsia="Times New Roman" w:hAnsi="Times New Roman" w:cs="Times New Roman"/>
                <w:sz w:val="24"/>
                <w:szCs w:val="24"/>
              </w:rPr>
              <w:t>Sunday, July 5, 2020 at 11:59 PM</w:t>
            </w:r>
          </w:p>
        </w:tc>
        <w:tc>
          <w:tcPr>
            <w:tcW w:w="0" w:type="auto"/>
            <w:vAlign w:val="center"/>
            <w:hideMark/>
          </w:tcPr>
          <w:p w:rsidR="000A5BDF" w:rsidRPr="000A5BDF" w:rsidRDefault="000A5BDF" w:rsidP="000A5BDF">
            <w:pPr>
              <w:spacing w:after="0" w:line="240" w:lineRule="auto"/>
              <w:jc w:val="center"/>
              <w:rPr>
                <w:rFonts w:ascii="Times New Roman" w:eastAsia="Times New Roman" w:hAnsi="Times New Roman" w:cs="Times New Roman"/>
                <w:sz w:val="24"/>
                <w:szCs w:val="24"/>
              </w:rPr>
            </w:pPr>
            <w:r w:rsidRPr="000A5BDF">
              <w:rPr>
                <w:rFonts w:ascii="Times New Roman" w:eastAsia="Times New Roman" w:hAnsi="Times New Roman" w:cs="Times New Roman"/>
                <w:b/>
                <w:bCs/>
                <w:sz w:val="24"/>
                <w:szCs w:val="24"/>
              </w:rPr>
              <w:t>5%</w:t>
            </w:r>
          </w:p>
        </w:tc>
      </w:tr>
      <w:tr w:rsidR="000A5BDF" w:rsidRPr="000A5BDF" w:rsidTr="000A5BDF">
        <w:trPr>
          <w:tblCellSpacing w:w="15" w:type="dxa"/>
        </w:trPr>
        <w:tc>
          <w:tcPr>
            <w:tcW w:w="0" w:type="auto"/>
            <w:vMerge w:val="restart"/>
            <w:vAlign w:val="center"/>
            <w:hideMark/>
          </w:tcPr>
          <w:p w:rsidR="000A5BDF" w:rsidRPr="000A5BDF" w:rsidRDefault="000A5BDF" w:rsidP="000A5BDF">
            <w:pPr>
              <w:spacing w:after="0" w:line="240" w:lineRule="auto"/>
              <w:jc w:val="center"/>
              <w:rPr>
                <w:rFonts w:ascii="Times New Roman" w:eastAsia="Times New Roman" w:hAnsi="Times New Roman" w:cs="Times New Roman"/>
                <w:b/>
                <w:bCs/>
                <w:sz w:val="24"/>
                <w:szCs w:val="24"/>
              </w:rPr>
            </w:pPr>
            <w:hyperlink r:id="rId22" w:tgtFrame="_self" w:history="1">
              <w:r w:rsidRPr="000A5BDF">
                <w:rPr>
                  <w:rFonts w:ascii="Times New Roman" w:eastAsia="Times New Roman" w:hAnsi="Times New Roman" w:cs="Times New Roman"/>
                  <w:b/>
                  <w:bCs/>
                  <w:color w:val="0000FF"/>
                  <w:sz w:val="24"/>
                  <w:szCs w:val="24"/>
                  <w:u w:val="single"/>
                </w:rPr>
                <w:t>Week 9: Legal Forms: Co-operative, Social Enterprise, Union</w:t>
              </w:r>
            </w:hyperlink>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hyperlink r:id="rId23" w:tgtFrame="_self" w:history="1">
              <w:r w:rsidRPr="000A5BDF">
                <w:rPr>
                  <w:rFonts w:ascii="Times New Roman" w:eastAsia="Times New Roman" w:hAnsi="Times New Roman" w:cs="Times New Roman"/>
                  <w:color w:val="0000FF"/>
                  <w:sz w:val="24"/>
                  <w:szCs w:val="24"/>
                  <w:u w:val="single"/>
                </w:rPr>
                <w:t>System Map</w:t>
              </w:r>
            </w:hyperlink>
            <w:r w:rsidRPr="000A5BDF">
              <w:rPr>
                <w:rFonts w:ascii="Times New Roman" w:eastAsia="Times New Roman" w:hAnsi="Times New Roman" w:cs="Times New Roman"/>
                <w:sz w:val="24"/>
                <w:szCs w:val="24"/>
              </w:rPr>
              <w:t>: Final Revision</w:t>
            </w:r>
          </w:p>
        </w:tc>
        <w:tc>
          <w:tcPr>
            <w:tcW w:w="0" w:type="auto"/>
            <w:vMerge w:val="restart"/>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r w:rsidRPr="000A5BDF">
              <w:rPr>
                <w:rFonts w:ascii="Times New Roman" w:eastAsia="Times New Roman" w:hAnsi="Times New Roman" w:cs="Times New Roman"/>
                <w:sz w:val="24"/>
                <w:szCs w:val="24"/>
              </w:rPr>
              <w:t>Sunday, July 12, 2020 at 11:59 PM</w:t>
            </w:r>
          </w:p>
        </w:tc>
        <w:tc>
          <w:tcPr>
            <w:tcW w:w="0" w:type="auto"/>
            <w:vAlign w:val="center"/>
            <w:hideMark/>
          </w:tcPr>
          <w:p w:rsidR="000A5BDF" w:rsidRPr="000A5BDF" w:rsidRDefault="000A5BDF" w:rsidP="000A5BDF">
            <w:pPr>
              <w:spacing w:after="0" w:line="240" w:lineRule="auto"/>
              <w:jc w:val="center"/>
              <w:rPr>
                <w:rFonts w:ascii="Times New Roman" w:eastAsia="Times New Roman" w:hAnsi="Times New Roman" w:cs="Times New Roman"/>
                <w:sz w:val="24"/>
                <w:szCs w:val="24"/>
              </w:rPr>
            </w:pPr>
            <w:r w:rsidRPr="000A5BDF">
              <w:rPr>
                <w:rFonts w:ascii="Times New Roman" w:eastAsia="Times New Roman" w:hAnsi="Times New Roman" w:cs="Times New Roman"/>
                <w:b/>
                <w:bCs/>
                <w:sz w:val="24"/>
                <w:szCs w:val="24"/>
              </w:rPr>
              <w:t>5%</w:t>
            </w:r>
          </w:p>
        </w:tc>
      </w:tr>
      <w:tr w:rsidR="000A5BDF" w:rsidRPr="000A5BDF" w:rsidTr="000A5BDF">
        <w:trPr>
          <w:tblCellSpacing w:w="15" w:type="dxa"/>
        </w:trPr>
        <w:tc>
          <w:tcPr>
            <w:tcW w:w="0" w:type="auto"/>
            <w:vMerge/>
            <w:vAlign w:val="center"/>
            <w:hideMark/>
          </w:tcPr>
          <w:p w:rsidR="000A5BDF" w:rsidRPr="000A5BDF" w:rsidRDefault="000A5BDF" w:rsidP="000A5BDF">
            <w:pPr>
              <w:spacing w:after="0" w:line="240" w:lineRule="auto"/>
              <w:rPr>
                <w:rFonts w:ascii="Times New Roman" w:eastAsia="Times New Roman" w:hAnsi="Times New Roman" w:cs="Times New Roman"/>
                <w:b/>
                <w:bCs/>
                <w:sz w:val="24"/>
                <w:szCs w:val="24"/>
              </w:rPr>
            </w:pPr>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hyperlink r:id="rId24" w:tgtFrame="_self" w:history="1">
              <w:r w:rsidRPr="000A5BDF">
                <w:rPr>
                  <w:rFonts w:ascii="Times New Roman" w:eastAsia="Times New Roman" w:hAnsi="Times New Roman" w:cs="Times New Roman"/>
                  <w:color w:val="0000FF"/>
                  <w:sz w:val="24"/>
                  <w:szCs w:val="24"/>
                  <w:u w:val="single"/>
                </w:rPr>
                <w:t>Briefing Note</w:t>
              </w:r>
            </w:hyperlink>
            <w:r w:rsidRPr="000A5BDF">
              <w:rPr>
                <w:rFonts w:ascii="Times New Roman" w:eastAsia="Times New Roman" w:hAnsi="Times New Roman" w:cs="Times New Roman"/>
                <w:sz w:val="24"/>
                <w:szCs w:val="24"/>
              </w:rPr>
              <w:t>: Final Revision</w:t>
            </w:r>
          </w:p>
        </w:tc>
        <w:tc>
          <w:tcPr>
            <w:tcW w:w="0" w:type="auto"/>
            <w:vMerge/>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p>
        </w:tc>
        <w:tc>
          <w:tcPr>
            <w:tcW w:w="0" w:type="auto"/>
            <w:vAlign w:val="center"/>
            <w:hideMark/>
          </w:tcPr>
          <w:p w:rsidR="000A5BDF" w:rsidRPr="000A5BDF" w:rsidRDefault="000A5BDF" w:rsidP="000A5BDF">
            <w:pPr>
              <w:spacing w:after="0" w:line="240" w:lineRule="auto"/>
              <w:jc w:val="center"/>
              <w:rPr>
                <w:rFonts w:ascii="Times New Roman" w:eastAsia="Times New Roman" w:hAnsi="Times New Roman" w:cs="Times New Roman"/>
                <w:sz w:val="24"/>
                <w:szCs w:val="24"/>
              </w:rPr>
            </w:pPr>
            <w:r w:rsidRPr="000A5BDF">
              <w:rPr>
                <w:rFonts w:ascii="Times New Roman" w:eastAsia="Times New Roman" w:hAnsi="Times New Roman" w:cs="Times New Roman"/>
                <w:b/>
                <w:bCs/>
                <w:sz w:val="24"/>
                <w:szCs w:val="24"/>
              </w:rPr>
              <w:t>5%</w:t>
            </w:r>
          </w:p>
        </w:tc>
      </w:tr>
      <w:tr w:rsidR="000A5BDF" w:rsidRPr="000A5BDF" w:rsidTr="000A5BDF">
        <w:trPr>
          <w:tblCellSpacing w:w="15" w:type="dxa"/>
        </w:trPr>
        <w:tc>
          <w:tcPr>
            <w:tcW w:w="0" w:type="auto"/>
            <w:vMerge/>
            <w:vAlign w:val="center"/>
            <w:hideMark/>
          </w:tcPr>
          <w:p w:rsidR="000A5BDF" w:rsidRPr="000A5BDF" w:rsidRDefault="000A5BDF" w:rsidP="000A5BDF">
            <w:pPr>
              <w:spacing w:after="0" w:line="240" w:lineRule="auto"/>
              <w:rPr>
                <w:rFonts w:ascii="Times New Roman" w:eastAsia="Times New Roman" w:hAnsi="Times New Roman" w:cs="Times New Roman"/>
                <w:b/>
                <w:bCs/>
                <w:sz w:val="24"/>
                <w:szCs w:val="24"/>
              </w:rPr>
            </w:pPr>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hyperlink r:id="rId25" w:tgtFrame="_self" w:history="1">
              <w:r w:rsidRPr="000A5BDF">
                <w:rPr>
                  <w:rFonts w:ascii="Times New Roman" w:eastAsia="Times New Roman" w:hAnsi="Times New Roman" w:cs="Times New Roman"/>
                  <w:color w:val="0000FF"/>
                  <w:sz w:val="24"/>
                  <w:szCs w:val="24"/>
                  <w:u w:val="single"/>
                </w:rPr>
                <w:t>Work Plan and Budget</w:t>
              </w:r>
            </w:hyperlink>
            <w:r w:rsidRPr="000A5BDF">
              <w:rPr>
                <w:rFonts w:ascii="Times New Roman" w:eastAsia="Times New Roman" w:hAnsi="Times New Roman" w:cs="Times New Roman"/>
                <w:sz w:val="24"/>
                <w:szCs w:val="24"/>
              </w:rPr>
              <w:t>: Final Revision</w:t>
            </w:r>
          </w:p>
        </w:tc>
        <w:tc>
          <w:tcPr>
            <w:tcW w:w="0" w:type="auto"/>
            <w:vMerge/>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p>
        </w:tc>
        <w:tc>
          <w:tcPr>
            <w:tcW w:w="0" w:type="auto"/>
            <w:vAlign w:val="center"/>
            <w:hideMark/>
          </w:tcPr>
          <w:p w:rsidR="000A5BDF" w:rsidRPr="000A5BDF" w:rsidRDefault="000A5BDF" w:rsidP="000A5BDF">
            <w:pPr>
              <w:spacing w:after="0" w:line="240" w:lineRule="auto"/>
              <w:jc w:val="center"/>
              <w:rPr>
                <w:rFonts w:ascii="Times New Roman" w:eastAsia="Times New Roman" w:hAnsi="Times New Roman" w:cs="Times New Roman"/>
                <w:sz w:val="24"/>
                <w:szCs w:val="24"/>
              </w:rPr>
            </w:pPr>
            <w:r w:rsidRPr="000A5BDF">
              <w:rPr>
                <w:rFonts w:ascii="Times New Roman" w:eastAsia="Times New Roman" w:hAnsi="Times New Roman" w:cs="Times New Roman"/>
                <w:b/>
                <w:bCs/>
                <w:sz w:val="24"/>
                <w:szCs w:val="24"/>
              </w:rPr>
              <w:t>5%</w:t>
            </w:r>
          </w:p>
        </w:tc>
      </w:tr>
      <w:tr w:rsidR="000A5BDF" w:rsidRPr="000A5BDF" w:rsidTr="000A5BDF">
        <w:trPr>
          <w:tblCellSpacing w:w="15" w:type="dxa"/>
        </w:trPr>
        <w:tc>
          <w:tcPr>
            <w:tcW w:w="0" w:type="auto"/>
            <w:vMerge/>
            <w:vAlign w:val="center"/>
            <w:hideMark/>
          </w:tcPr>
          <w:p w:rsidR="000A5BDF" w:rsidRPr="000A5BDF" w:rsidRDefault="000A5BDF" w:rsidP="000A5BDF">
            <w:pPr>
              <w:spacing w:after="0" w:line="240" w:lineRule="auto"/>
              <w:rPr>
                <w:rFonts w:ascii="Times New Roman" w:eastAsia="Times New Roman" w:hAnsi="Times New Roman" w:cs="Times New Roman"/>
                <w:b/>
                <w:bCs/>
                <w:sz w:val="24"/>
                <w:szCs w:val="24"/>
              </w:rPr>
            </w:pPr>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hyperlink r:id="rId26" w:tgtFrame="_self" w:history="1">
              <w:r w:rsidRPr="000A5BDF">
                <w:rPr>
                  <w:rFonts w:ascii="Times New Roman" w:eastAsia="Times New Roman" w:hAnsi="Times New Roman" w:cs="Times New Roman"/>
                  <w:color w:val="0000FF"/>
                  <w:sz w:val="24"/>
                  <w:szCs w:val="24"/>
                  <w:u w:val="single"/>
                </w:rPr>
                <w:t>Pitch Deck</w:t>
              </w:r>
            </w:hyperlink>
            <w:r w:rsidRPr="000A5BDF">
              <w:rPr>
                <w:rFonts w:ascii="Times New Roman" w:eastAsia="Times New Roman" w:hAnsi="Times New Roman" w:cs="Times New Roman"/>
                <w:sz w:val="24"/>
                <w:szCs w:val="24"/>
              </w:rPr>
              <w:t>: Initial Submission</w:t>
            </w:r>
          </w:p>
        </w:tc>
        <w:tc>
          <w:tcPr>
            <w:tcW w:w="0" w:type="auto"/>
            <w:vMerge/>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p>
        </w:tc>
        <w:tc>
          <w:tcPr>
            <w:tcW w:w="0" w:type="auto"/>
            <w:vAlign w:val="center"/>
            <w:hideMark/>
          </w:tcPr>
          <w:p w:rsidR="000A5BDF" w:rsidRPr="000A5BDF" w:rsidRDefault="000A5BDF" w:rsidP="000A5BDF">
            <w:pPr>
              <w:spacing w:after="0" w:line="240" w:lineRule="auto"/>
              <w:jc w:val="center"/>
              <w:rPr>
                <w:rFonts w:ascii="Times New Roman" w:eastAsia="Times New Roman" w:hAnsi="Times New Roman" w:cs="Times New Roman"/>
                <w:sz w:val="24"/>
                <w:szCs w:val="24"/>
              </w:rPr>
            </w:pPr>
            <w:r w:rsidRPr="000A5BDF">
              <w:rPr>
                <w:rFonts w:ascii="Times New Roman" w:eastAsia="Times New Roman" w:hAnsi="Times New Roman" w:cs="Times New Roman"/>
                <w:b/>
                <w:bCs/>
                <w:sz w:val="24"/>
                <w:szCs w:val="24"/>
              </w:rPr>
              <w:t>5%</w:t>
            </w:r>
          </w:p>
        </w:tc>
      </w:tr>
      <w:tr w:rsidR="000A5BDF" w:rsidRPr="000A5BDF" w:rsidTr="000A5BDF">
        <w:trPr>
          <w:tblCellSpacing w:w="15" w:type="dxa"/>
        </w:trPr>
        <w:tc>
          <w:tcPr>
            <w:tcW w:w="0" w:type="auto"/>
            <w:vAlign w:val="center"/>
            <w:hideMark/>
          </w:tcPr>
          <w:p w:rsidR="000A5BDF" w:rsidRPr="000A5BDF" w:rsidRDefault="000A5BDF" w:rsidP="000A5BDF">
            <w:pPr>
              <w:spacing w:after="0" w:line="240" w:lineRule="auto"/>
              <w:jc w:val="center"/>
              <w:rPr>
                <w:rFonts w:ascii="Times New Roman" w:eastAsia="Times New Roman" w:hAnsi="Times New Roman" w:cs="Times New Roman"/>
                <w:b/>
                <w:bCs/>
                <w:sz w:val="24"/>
                <w:szCs w:val="24"/>
              </w:rPr>
            </w:pPr>
            <w:hyperlink r:id="rId27" w:tgtFrame="_self" w:history="1">
              <w:r w:rsidRPr="000A5BDF">
                <w:rPr>
                  <w:rFonts w:ascii="Times New Roman" w:eastAsia="Times New Roman" w:hAnsi="Times New Roman" w:cs="Times New Roman"/>
                  <w:b/>
                  <w:bCs/>
                  <w:color w:val="0000FF"/>
                  <w:sz w:val="24"/>
                  <w:szCs w:val="24"/>
                  <w:u w:val="single"/>
                </w:rPr>
                <w:t>Week 10: Social Finance</w:t>
              </w:r>
            </w:hyperlink>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hyperlink r:id="rId28" w:tgtFrame="_self" w:history="1">
              <w:r w:rsidRPr="000A5BDF">
                <w:rPr>
                  <w:rFonts w:ascii="Times New Roman" w:eastAsia="Times New Roman" w:hAnsi="Times New Roman" w:cs="Times New Roman"/>
                  <w:color w:val="0000FF"/>
                  <w:sz w:val="24"/>
                  <w:szCs w:val="24"/>
                  <w:u w:val="single"/>
                </w:rPr>
                <w:t>Pitch Deck</w:t>
              </w:r>
            </w:hyperlink>
            <w:r w:rsidRPr="000A5BDF">
              <w:rPr>
                <w:rFonts w:ascii="Times New Roman" w:eastAsia="Times New Roman" w:hAnsi="Times New Roman" w:cs="Times New Roman"/>
                <w:sz w:val="24"/>
                <w:szCs w:val="24"/>
              </w:rPr>
              <w:t>: Peer Review</w:t>
            </w:r>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r w:rsidRPr="000A5BDF">
              <w:rPr>
                <w:rFonts w:ascii="Times New Roman" w:eastAsia="Times New Roman" w:hAnsi="Times New Roman" w:cs="Times New Roman"/>
                <w:sz w:val="24"/>
                <w:szCs w:val="24"/>
              </w:rPr>
              <w:t>Sunday, July 19, 2020 at 11:59 PM</w:t>
            </w:r>
          </w:p>
        </w:tc>
        <w:tc>
          <w:tcPr>
            <w:tcW w:w="0" w:type="auto"/>
            <w:vAlign w:val="center"/>
            <w:hideMark/>
          </w:tcPr>
          <w:p w:rsidR="000A5BDF" w:rsidRPr="000A5BDF" w:rsidRDefault="000A5BDF" w:rsidP="000A5BDF">
            <w:pPr>
              <w:spacing w:after="0" w:line="240" w:lineRule="auto"/>
              <w:jc w:val="center"/>
              <w:rPr>
                <w:rFonts w:ascii="Times New Roman" w:eastAsia="Times New Roman" w:hAnsi="Times New Roman" w:cs="Times New Roman"/>
                <w:sz w:val="24"/>
                <w:szCs w:val="24"/>
              </w:rPr>
            </w:pPr>
            <w:r w:rsidRPr="000A5BDF">
              <w:rPr>
                <w:rFonts w:ascii="Times New Roman" w:eastAsia="Times New Roman" w:hAnsi="Times New Roman" w:cs="Times New Roman"/>
                <w:b/>
                <w:bCs/>
                <w:sz w:val="24"/>
                <w:szCs w:val="24"/>
              </w:rPr>
              <w:t>5%</w:t>
            </w:r>
          </w:p>
        </w:tc>
      </w:tr>
      <w:tr w:rsidR="000A5BDF" w:rsidRPr="000A5BDF" w:rsidTr="000A5BDF">
        <w:trPr>
          <w:tblCellSpacing w:w="15" w:type="dxa"/>
        </w:trPr>
        <w:tc>
          <w:tcPr>
            <w:tcW w:w="0" w:type="auto"/>
            <w:vMerge w:val="restart"/>
            <w:vAlign w:val="center"/>
            <w:hideMark/>
          </w:tcPr>
          <w:p w:rsidR="000A5BDF" w:rsidRPr="000A5BDF" w:rsidRDefault="000A5BDF" w:rsidP="000A5BDF">
            <w:pPr>
              <w:spacing w:after="0" w:line="240" w:lineRule="auto"/>
              <w:jc w:val="center"/>
              <w:rPr>
                <w:rFonts w:ascii="Times New Roman" w:eastAsia="Times New Roman" w:hAnsi="Times New Roman" w:cs="Times New Roman"/>
                <w:b/>
                <w:bCs/>
                <w:sz w:val="24"/>
                <w:szCs w:val="24"/>
              </w:rPr>
            </w:pPr>
            <w:hyperlink r:id="rId29" w:tgtFrame="_self" w:history="1">
              <w:r w:rsidRPr="000A5BDF">
                <w:rPr>
                  <w:rFonts w:ascii="Times New Roman" w:eastAsia="Times New Roman" w:hAnsi="Times New Roman" w:cs="Times New Roman"/>
                  <w:b/>
                  <w:bCs/>
                  <w:color w:val="0000FF"/>
                  <w:sz w:val="24"/>
                  <w:szCs w:val="24"/>
                  <w:u w:val="single"/>
                </w:rPr>
                <w:t>Week 11: Scaling Strategies: Scaling Out</w:t>
              </w:r>
            </w:hyperlink>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hyperlink r:id="rId30" w:tgtFrame="_self" w:history="1">
              <w:r w:rsidRPr="000A5BDF">
                <w:rPr>
                  <w:rFonts w:ascii="Times New Roman" w:eastAsia="Times New Roman" w:hAnsi="Times New Roman" w:cs="Times New Roman"/>
                  <w:color w:val="0000FF"/>
                  <w:sz w:val="24"/>
                  <w:szCs w:val="24"/>
                  <w:u w:val="single"/>
                </w:rPr>
                <w:t>Pitch Deck</w:t>
              </w:r>
            </w:hyperlink>
            <w:r w:rsidRPr="000A5BDF">
              <w:rPr>
                <w:rFonts w:ascii="Times New Roman" w:eastAsia="Times New Roman" w:hAnsi="Times New Roman" w:cs="Times New Roman"/>
                <w:sz w:val="24"/>
                <w:szCs w:val="24"/>
              </w:rPr>
              <w:t>: Final Revision</w:t>
            </w:r>
          </w:p>
        </w:tc>
        <w:tc>
          <w:tcPr>
            <w:tcW w:w="0" w:type="auto"/>
            <w:vMerge w:val="restart"/>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r w:rsidRPr="000A5BDF">
              <w:rPr>
                <w:rFonts w:ascii="Times New Roman" w:eastAsia="Times New Roman" w:hAnsi="Times New Roman" w:cs="Times New Roman"/>
                <w:sz w:val="24"/>
                <w:szCs w:val="24"/>
              </w:rPr>
              <w:t>Sunday, July 26, 2020 at 11:59 PM</w:t>
            </w:r>
          </w:p>
        </w:tc>
        <w:tc>
          <w:tcPr>
            <w:tcW w:w="0" w:type="auto"/>
            <w:vAlign w:val="center"/>
            <w:hideMark/>
          </w:tcPr>
          <w:p w:rsidR="000A5BDF" w:rsidRPr="000A5BDF" w:rsidRDefault="000A5BDF" w:rsidP="000A5BDF">
            <w:pPr>
              <w:spacing w:after="0" w:line="240" w:lineRule="auto"/>
              <w:jc w:val="center"/>
              <w:rPr>
                <w:rFonts w:ascii="Times New Roman" w:eastAsia="Times New Roman" w:hAnsi="Times New Roman" w:cs="Times New Roman"/>
                <w:sz w:val="24"/>
                <w:szCs w:val="24"/>
              </w:rPr>
            </w:pPr>
            <w:r w:rsidRPr="000A5BDF">
              <w:rPr>
                <w:rFonts w:ascii="Times New Roman" w:eastAsia="Times New Roman" w:hAnsi="Times New Roman" w:cs="Times New Roman"/>
                <w:b/>
                <w:bCs/>
                <w:sz w:val="24"/>
                <w:szCs w:val="24"/>
              </w:rPr>
              <w:t>15%</w:t>
            </w:r>
          </w:p>
        </w:tc>
      </w:tr>
      <w:tr w:rsidR="000A5BDF" w:rsidRPr="000A5BDF" w:rsidTr="000A5BDF">
        <w:trPr>
          <w:tblCellSpacing w:w="15" w:type="dxa"/>
        </w:trPr>
        <w:tc>
          <w:tcPr>
            <w:tcW w:w="0" w:type="auto"/>
            <w:vMerge/>
            <w:vAlign w:val="center"/>
            <w:hideMark/>
          </w:tcPr>
          <w:p w:rsidR="000A5BDF" w:rsidRPr="000A5BDF" w:rsidRDefault="000A5BDF" w:rsidP="000A5BDF">
            <w:pPr>
              <w:spacing w:after="0" w:line="240" w:lineRule="auto"/>
              <w:rPr>
                <w:rFonts w:ascii="Times New Roman" w:eastAsia="Times New Roman" w:hAnsi="Times New Roman" w:cs="Times New Roman"/>
                <w:b/>
                <w:bCs/>
                <w:sz w:val="24"/>
                <w:szCs w:val="24"/>
              </w:rPr>
            </w:pPr>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hyperlink r:id="rId31" w:tgtFrame="_self" w:history="1">
              <w:r w:rsidRPr="000A5BDF">
                <w:rPr>
                  <w:rFonts w:ascii="Times New Roman" w:eastAsia="Times New Roman" w:hAnsi="Times New Roman" w:cs="Times New Roman"/>
                  <w:color w:val="0000FF"/>
                  <w:sz w:val="24"/>
                  <w:szCs w:val="24"/>
                  <w:u w:val="single"/>
                </w:rPr>
                <w:t>SROI Analysis</w:t>
              </w:r>
            </w:hyperlink>
          </w:p>
        </w:tc>
        <w:tc>
          <w:tcPr>
            <w:tcW w:w="0" w:type="auto"/>
            <w:vMerge/>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p>
        </w:tc>
        <w:tc>
          <w:tcPr>
            <w:tcW w:w="0" w:type="auto"/>
            <w:vAlign w:val="center"/>
            <w:hideMark/>
          </w:tcPr>
          <w:p w:rsidR="000A5BDF" w:rsidRPr="000A5BDF" w:rsidRDefault="000A5BDF" w:rsidP="000A5BDF">
            <w:pPr>
              <w:spacing w:after="0" w:line="240" w:lineRule="auto"/>
              <w:jc w:val="center"/>
              <w:rPr>
                <w:rFonts w:ascii="Times New Roman" w:eastAsia="Times New Roman" w:hAnsi="Times New Roman" w:cs="Times New Roman"/>
                <w:sz w:val="24"/>
                <w:szCs w:val="24"/>
              </w:rPr>
            </w:pPr>
            <w:r w:rsidRPr="000A5BDF">
              <w:rPr>
                <w:rFonts w:ascii="Times New Roman" w:eastAsia="Times New Roman" w:hAnsi="Times New Roman" w:cs="Times New Roman"/>
                <w:b/>
                <w:bCs/>
                <w:sz w:val="24"/>
                <w:szCs w:val="24"/>
              </w:rPr>
              <w:t>15%</w:t>
            </w:r>
          </w:p>
        </w:tc>
      </w:tr>
      <w:tr w:rsidR="000A5BDF" w:rsidRPr="000A5BDF" w:rsidTr="000A5BDF">
        <w:trPr>
          <w:tblCellSpacing w:w="15" w:type="dxa"/>
        </w:trPr>
        <w:tc>
          <w:tcPr>
            <w:tcW w:w="0" w:type="auto"/>
            <w:vAlign w:val="center"/>
            <w:hideMark/>
          </w:tcPr>
          <w:p w:rsidR="000A5BDF" w:rsidRPr="000A5BDF" w:rsidRDefault="000A5BDF" w:rsidP="000A5BDF">
            <w:pPr>
              <w:spacing w:after="0" w:line="240" w:lineRule="auto"/>
              <w:jc w:val="center"/>
              <w:rPr>
                <w:rFonts w:ascii="Times New Roman" w:eastAsia="Times New Roman" w:hAnsi="Times New Roman" w:cs="Times New Roman"/>
                <w:b/>
                <w:bCs/>
                <w:sz w:val="24"/>
                <w:szCs w:val="24"/>
              </w:rPr>
            </w:pPr>
            <w:hyperlink r:id="rId32" w:tgtFrame="_self" w:history="1">
              <w:r w:rsidRPr="000A5BDF">
                <w:rPr>
                  <w:rFonts w:ascii="Times New Roman" w:eastAsia="Times New Roman" w:hAnsi="Times New Roman" w:cs="Times New Roman"/>
                  <w:b/>
                  <w:bCs/>
                  <w:color w:val="0000FF"/>
                  <w:sz w:val="24"/>
                  <w:szCs w:val="24"/>
                  <w:u w:val="single"/>
                </w:rPr>
                <w:t>Week 12: Scaling Strategies: Scaling Up and Scaling Deep</w:t>
              </w:r>
            </w:hyperlink>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hyperlink r:id="rId33" w:tgtFrame="_self" w:history="1">
              <w:r w:rsidRPr="000A5BDF">
                <w:rPr>
                  <w:rFonts w:ascii="Times New Roman" w:eastAsia="Times New Roman" w:hAnsi="Times New Roman" w:cs="Times New Roman"/>
                  <w:color w:val="0000FF"/>
                  <w:sz w:val="24"/>
                  <w:szCs w:val="24"/>
                  <w:u w:val="single"/>
                </w:rPr>
                <w:t>Reflection Paper</w:t>
              </w:r>
            </w:hyperlink>
          </w:p>
        </w:tc>
        <w:tc>
          <w:tcPr>
            <w:tcW w:w="0" w:type="auto"/>
            <w:vAlign w:val="center"/>
            <w:hideMark/>
          </w:tcPr>
          <w:p w:rsidR="000A5BDF" w:rsidRPr="000A5BDF" w:rsidRDefault="000A5BDF" w:rsidP="000A5BDF">
            <w:pPr>
              <w:spacing w:after="0" w:line="240" w:lineRule="auto"/>
              <w:rPr>
                <w:rFonts w:ascii="Times New Roman" w:eastAsia="Times New Roman" w:hAnsi="Times New Roman" w:cs="Times New Roman"/>
                <w:sz w:val="24"/>
                <w:szCs w:val="24"/>
              </w:rPr>
            </w:pPr>
            <w:r w:rsidRPr="000A5BDF">
              <w:rPr>
                <w:rFonts w:ascii="Times New Roman" w:eastAsia="Times New Roman" w:hAnsi="Times New Roman" w:cs="Times New Roman"/>
                <w:sz w:val="24"/>
                <w:szCs w:val="24"/>
              </w:rPr>
              <w:t>Sunday, August 2, 2020 at 11:59 PM</w:t>
            </w:r>
          </w:p>
        </w:tc>
        <w:tc>
          <w:tcPr>
            <w:tcW w:w="0" w:type="auto"/>
            <w:vAlign w:val="center"/>
            <w:hideMark/>
          </w:tcPr>
          <w:p w:rsidR="000A5BDF" w:rsidRPr="000A5BDF" w:rsidRDefault="000A5BDF" w:rsidP="000A5BDF">
            <w:pPr>
              <w:spacing w:after="0" w:line="240" w:lineRule="auto"/>
              <w:jc w:val="center"/>
              <w:rPr>
                <w:rFonts w:ascii="Times New Roman" w:eastAsia="Times New Roman" w:hAnsi="Times New Roman" w:cs="Times New Roman"/>
                <w:sz w:val="24"/>
                <w:szCs w:val="24"/>
              </w:rPr>
            </w:pPr>
            <w:r w:rsidRPr="000A5BDF">
              <w:rPr>
                <w:rFonts w:ascii="Times New Roman" w:eastAsia="Times New Roman" w:hAnsi="Times New Roman" w:cs="Times New Roman"/>
                <w:b/>
                <w:bCs/>
                <w:sz w:val="24"/>
                <w:szCs w:val="24"/>
              </w:rPr>
              <w:t>15%</w:t>
            </w:r>
          </w:p>
        </w:tc>
      </w:tr>
    </w:tbl>
    <w:p w:rsidR="000A5BDF" w:rsidRPr="000A5BDF" w:rsidRDefault="000A5BDF" w:rsidP="000A5BDF">
      <w:pPr>
        <w:spacing w:before="100" w:beforeAutospacing="1" w:after="100" w:afterAutospacing="1" w:line="240" w:lineRule="auto"/>
        <w:rPr>
          <w:rFonts w:ascii="Times New Roman" w:eastAsia="Times New Roman" w:hAnsi="Times New Roman" w:cs="Times New Roman"/>
          <w:color w:val="000000"/>
          <w:sz w:val="24"/>
          <w:szCs w:val="24"/>
        </w:rPr>
      </w:pPr>
      <w:r w:rsidRPr="000A5BDF">
        <w:rPr>
          <w:rFonts w:ascii="Times New Roman" w:eastAsia="Times New Roman" w:hAnsi="Times New Roman" w:cs="Times New Roman"/>
          <w:b/>
          <w:bCs/>
          <w:color w:val="000000"/>
          <w:sz w:val="24"/>
          <w:szCs w:val="24"/>
        </w:rPr>
        <w:t>There is no final examination for this course</w:t>
      </w:r>
    </w:p>
    <w:p w:rsidR="000A5BDF" w:rsidRPr="000A5BDF" w:rsidRDefault="000A5BDF" w:rsidP="000A5BDF">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0A5BDF">
        <w:rPr>
          <w:rFonts w:ascii="Times New Roman" w:eastAsia="Times New Roman" w:hAnsi="Times New Roman" w:cs="Times New Roman"/>
          <w:b/>
          <w:bCs/>
          <w:color w:val="000000"/>
          <w:sz w:val="36"/>
          <w:szCs w:val="36"/>
        </w:rPr>
        <w:t>Official Grades and Course Access</w:t>
      </w:r>
    </w:p>
    <w:p w:rsidR="000A5BDF" w:rsidRPr="000A5BDF" w:rsidRDefault="000A5BDF" w:rsidP="000A5BDF">
      <w:pPr>
        <w:spacing w:before="100" w:beforeAutospacing="1" w:after="100" w:afterAutospacing="1" w:line="240" w:lineRule="auto"/>
        <w:rPr>
          <w:rFonts w:ascii="Times New Roman" w:eastAsia="Times New Roman" w:hAnsi="Times New Roman" w:cs="Times New Roman"/>
          <w:color w:val="000000"/>
          <w:sz w:val="24"/>
          <w:szCs w:val="24"/>
        </w:rPr>
      </w:pPr>
      <w:r w:rsidRPr="000A5BDF">
        <w:rPr>
          <w:rFonts w:ascii="Times New Roman" w:eastAsia="Times New Roman" w:hAnsi="Times New Roman" w:cs="Times New Roman"/>
          <w:color w:val="000000"/>
          <w:sz w:val="24"/>
          <w:szCs w:val="24"/>
        </w:rPr>
        <w:t xml:space="preserve">Official Grades and Academic Standings are available through </w:t>
      </w:r>
      <w:hyperlink r:id="rId34" w:tgtFrame="_blank" w:history="1">
        <w:r w:rsidRPr="000A5BDF">
          <w:rPr>
            <w:rFonts w:ascii="Times New Roman" w:eastAsia="Times New Roman" w:hAnsi="Times New Roman" w:cs="Times New Roman"/>
            <w:color w:val="0000FF"/>
            <w:sz w:val="24"/>
            <w:szCs w:val="24"/>
            <w:u w:val="single"/>
          </w:rPr>
          <w:t>Quest</w:t>
        </w:r>
      </w:hyperlink>
      <w:r w:rsidRPr="000A5BDF">
        <w:rPr>
          <w:rFonts w:ascii="Times New Roman" w:eastAsia="Times New Roman" w:hAnsi="Times New Roman" w:cs="Times New Roman"/>
          <w:color w:val="000000"/>
          <w:sz w:val="24"/>
          <w:szCs w:val="24"/>
        </w:rPr>
        <w:t>.</w:t>
      </w:r>
    </w:p>
    <w:p w:rsidR="000A5BDF" w:rsidRPr="000A5BDF" w:rsidRDefault="000A5BDF" w:rsidP="000A5BDF">
      <w:pPr>
        <w:spacing w:before="100" w:beforeAutospacing="1" w:after="100" w:afterAutospacing="1" w:line="240" w:lineRule="auto"/>
        <w:rPr>
          <w:rFonts w:ascii="Times New Roman" w:eastAsia="Times New Roman" w:hAnsi="Times New Roman" w:cs="Times New Roman"/>
          <w:color w:val="000000"/>
          <w:sz w:val="24"/>
          <w:szCs w:val="24"/>
        </w:rPr>
      </w:pPr>
      <w:r w:rsidRPr="000A5BDF">
        <w:rPr>
          <w:rFonts w:ascii="Times New Roman" w:eastAsia="Times New Roman" w:hAnsi="Times New Roman" w:cs="Times New Roman"/>
          <w:color w:val="000000"/>
          <w:sz w:val="24"/>
          <w:szCs w:val="24"/>
        </w:rPr>
        <w:t>Your access to this course will continue for the duration of the current term. You will not have access to this course once the next term begins.</w:t>
      </w:r>
    </w:p>
    <w:p w:rsidR="000314A8" w:rsidRDefault="000314A8"/>
    <w:sectPr w:rsidR="00031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DF"/>
    <w:rsid w:val="000314A8"/>
    <w:rsid w:val="000A5BDF"/>
    <w:rsid w:val="006358E2"/>
    <w:rsid w:val="00E50502"/>
    <w:rsid w:val="00FA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AAB4"/>
  <w15:chartTrackingRefBased/>
  <w15:docId w15:val="{CFC0CE59-70AE-45A5-9878-ACC13E2D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A5B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A5B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BD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A5BDF"/>
    <w:rPr>
      <w:rFonts w:ascii="Times New Roman" w:eastAsia="Times New Roman" w:hAnsi="Times New Roman" w:cs="Times New Roman"/>
      <w:b/>
      <w:bCs/>
      <w:sz w:val="36"/>
      <w:szCs w:val="36"/>
    </w:rPr>
  </w:style>
  <w:style w:type="paragraph" w:customStyle="1" w:styleId="text-center">
    <w:name w:val="text-center"/>
    <w:basedOn w:val="Normal"/>
    <w:rsid w:val="000A5B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tention">
    <w:name w:val="attention"/>
    <w:basedOn w:val="DefaultParagraphFont"/>
    <w:rsid w:val="000A5BDF"/>
  </w:style>
  <w:style w:type="character" w:styleId="Strong">
    <w:name w:val="Strong"/>
    <w:basedOn w:val="DefaultParagraphFont"/>
    <w:uiPriority w:val="22"/>
    <w:qFormat/>
    <w:rsid w:val="000A5BDF"/>
    <w:rPr>
      <w:b/>
      <w:bCs/>
    </w:rPr>
  </w:style>
  <w:style w:type="character" w:styleId="Hyperlink">
    <w:name w:val="Hyperlink"/>
    <w:basedOn w:val="DefaultParagraphFont"/>
    <w:uiPriority w:val="99"/>
    <w:semiHidden/>
    <w:unhideWhenUsed/>
    <w:rsid w:val="000A5BDF"/>
    <w:rPr>
      <w:color w:val="0000FF"/>
      <w:u w:val="single"/>
    </w:rPr>
  </w:style>
  <w:style w:type="paragraph" w:styleId="NormalWeb">
    <w:name w:val="Normal (Web)"/>
    <w:basedOn w:val="Normal"/>
    <w:uiPriority w:val="99"/>
    <w:semiHidden/>
    <w:unhideWhenUsed/>
    <w:rsid w:val="000A5B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5B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452435">
      <w:bodyDiv w:val="1"/>
      <w:marLeft w:val="0"/>
      <w:marRight w:val="0"/>
      <w:marTop w:val="0"/>
      <w:marBottom w:val="0"/>
      <w:divBdr>
        <w:top w:val="none" w:sz="0" w:space="0" w:color="auto"/>
        <w:left w:val="none" w:sz="0" w:space="0" w:color="auto"/>
        <w:bottom w:val="none" w:sz="0" w:space="0" w:color="auto"/>
        <w:right w:val="none" w:sz="0" w:space="0" w:color="auto"/>
      </w:divBdr>
      <w:divsChild>
        <w:div w:id="429543997">
          <w:marLeft w:val="0"/>
          <w:marRight w:val="0"/>
          <w:marTop w:val="0"/>
          <w:marBottom w:val="0"/>
          <w:divBdr>
            <w:top w:val="none" w:sz="0" w:space="0" w:color="auto"/>
            <w:left w:val="none" w:sz="0" w:space="0" w:color="auto"/>
            <w:bottom w:val="none" w:sz="0" w:space="0" w:color="auto"/>
            <w:right w:val="none" w:sz="0" w:space="0" w:color="auto"/>
          </w:divBdr>
          <w:divsChild>
            <w:div w:id="2011256355">
              <w:marLeft w:val="0"/>
              <w:marRight w:val="0"/>
              <w:marTop w:val="0"/>
              <w:marBottom w:val="0"/>
              <w:divBdr>
                <w:top w:val="none" w:sz="0" w:space="0" w:color="auto"/>
                <w:left w:val="none" w:sz="0" w:space="0" w:color="auto"/>
                <w:bottom w:val="none" w:sz="0" w:space="0" w:color="auto"/>
                <w:right w:val="none" w:sz="0" w:space="0" w:color="auto"/>
              </w:divBdr>
            </w:div>
          </w:divsChild>
        </w:div>
        <w:div w:id="783231523">
          <w:marLeft w:val="0"/>
          <w:marRight w:val="0"/>
          <w:marTop w:val="0"/>
          <w:marBottom w:val="0"/>
          <w:divBdr>
            <w:top w:val="none" w:sz="0" w:space="0" w:color="auto"/>
            <w:left w:val="none" w:sz="0" w:space="0" w:color="auto"/>
            <w:bottom w:val="none" w:sz="0" w:space="0" w:color="auto"/>
            <w:right w:val="none" w:sz="0" w:space="0" w:color="auto"/>
          </w:divBdr>
          <w:divsChild>
            <w:div w:id="318190864">
              <w:marLeft w:val="0"/>
              <w:marRight w:val="0"/>
              <w:marTop w:val="0"/>
              <w:marBottom w:val="0"/>
              <w:divBdr>
                <w:top w:val="none" w:sz="0" w:space="0" w:color="auto"/>
                <w:left w:val="none" w:sz="0" w:space="0" w:color="auto"/>
                <w:bottom w:val="none" w:sz="0" w:space="0" w:color="auto"/>
                <w:right w:val="none" w:sz="0" w:space="0" w:color="auto"/>
              </w:divBdr>
            </w:div>
          </w:divsChild>
        </w:div>
        <w:div w:id="1539974356">
          <w:marLeft w:val="0"/>
          <w:marRight w:val="0"/>
          <w:marTop w:val="0"/>
          <w:marBottom w:val="0"/>
          <w:divBdr>
            <w:top w:val="none" w:sz="0" w:space="0" w:color="auto"/>
            <w:left w:val="none" w:sz="0" w:space="0" w:color="auto"/>
            <w:bottom w:val="none" w:sz="0" w:space="0" w:color="auto"/>
            <w:right w:val="none" w:sz="0" w:space="0" w:color="auto"/>
          </w:divBdr>
          <w:divsChild>
            <w:div w:id="1287811739">
              <w:marLeft w:val="0"/>
              <w:marRight w:val="0"/>
              <w:marTop w:val="0"/>
              <w:marBottom w:val="0"/>
              <w:divBdr>
                <w:top w:val="none" w:sz="0" w:space="0" w:color="auto"/>
                <w:left w:val="none" w:sz="0" w:space="0" w:color="auto"/>
                <w:bottom w:val="none" w:sz="0" w:space="0" w:color="auto"/>
                <w:right w:val="none" w:sz="0" w:space="0" w:color="auto"/>
              </w:divBdr>
            </w:div>
          </w:divsChild>
        </w:div>
        <w:div w:id="2040625647">
          <w:marLeft w:val="0"/>
          <w:marRight w:val="0"/>
          <w:marTop w:val="0"/>
          <w:marBottom w:val="0"/>
          <w:divBdr>
            <w:top w:val="none" w:sz="0" w:space="0" w:color="auto"/>
            <w:left w:val="none" w:sz="0" w:space="0" w:color="auto"/>
            <w:bottom w:val="none" w:sz="0" w:space="0" w:color="auto"/>
            <w:right w:val="none" w:sz="0" w:space="0" w:color="auto"/>
          </w:divBdr>
          <w:divsChild>
            <w:div w:id="20546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30691">
      <w:bodyDiv w:val="1"/>
      <w:marLeft w:val="0"/>
      <w:marRight w:val="0"/>
      <w:marTop w:val="0"/>
      <w:marBottom w:val="0"/>
      <w:divBdr>
        <w:top w:val="none" w:sz="0" w:space="0" w:color="auto"/>
        <w:left w:val="none" w:sz="0" w:space="0" w:color="auto"/>
        <w:bottom w:val="none" w:sz="0" w:space="0" w:color="auto"/>
        <w:right w:val="none" w:sz="0" w:space="0" w:color="auto"/>
      </w:divBdr>
      <w:divsChild>
        <w:div w:id="470637394">
          <w:marLeft w:val="0"/>
          <w:marRight w:val="0"/>
          <w:marTop w:val="0"/>
          <w:marBottom w:val="0"/>
          <w:divBdr>
            <w:top w:val="none" w:sz="0" w:space="0" w:color="auto"/>
            <w:left w:val="none" w:sz="0" w:space="0" w:color="auto"/>
            <w:bottom w:val="none" w:sz="0" w:space="0" w:color="auto"/>
            <w:right w:val="none" w:sz="0" w:space="0" w:color="auto"/>
          </w:divBdr>
          <w:divsChild>
            <w:div w:id="151727621">
              <w:marLeft w:val="0"/>
              <w:marRight w:val="0"/>
              <w:marTop w:val="0"/>
              <w:marBottom w:val="0"/>
              <w:divBdr>
                <w:top w:val="none" w:sz="0" w:space="0" w:color="auto"/>
                <w:left w:val="none" w:sz="0" w:space="0" w:color="auto"/>
                <w:bottom w:val="none" w:sz="0" w:space="0" w:color="auto"/>
                <w:right w:val="none" w:sz="0" w:space="0" w:color="auto"/>
              </w:divBdr>
            </w:div>
          </w:divsChild>
        </w:div>
        <w:div w:id="168564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2l\common\dialogs\quickLink\quickLink.d2l?ou=536153&amp;type=content&amp;rcode=uWaterloo-754793" TargetMode="External"/><Relationship Id="rId18" Type="http://schemas.openxmlformats.org/officeDocument/2006/relationships/hyperlink" Target="file:///C:\d2l\common\dialogs\quickLink\quickLink.d2l?ou=536153&amp;type=content&amp;rcode=uWaterloo-754796" TargetMode="External"/><Relationship Id="rId26" Type="http://schemas.openxmlformats.org/officeDocument/2006/relationships/hyperlink" Target="file:///C:\d2l\common\dialogs\quickLink\quickLink.d2l?ou=536153&amp;type=content&amp;rcode=uWaterloo-753103" TargetMode="External"/><Relationship Id="rId3" Type="http://schemas.openxmlformats.org/officeDocument/2006/relationships/webSettings" Target="webSettings.xml"/><Relationship Id="rId21" Type="http://schemas.openxmlformats.org/officeDocument/2006/relationships/hyperlink" Target="file:///C:\d2l\common\dialogs\quickLink\quickLink.d2l?ou=536153&amp;type=content&amp;rcode=uWaterloo-754689" TargetMode="External"/><Relationship Id="rId34" Type="http://schemas.openxmlformats.org/officeDocument/2006/relationships/hyperlink" Target="https://uwaterloo.ca/quest/" TargetMode="External"/><Relationship Id="rId7" Type="http://schemas.openxmlformats.org/officeDocument/2006/relationships/hyperlink" Target="file:///C:\d2l\common\dialogs\quickLink\quickLink.d2l?ou=536153&amp;type=content&amp;rcode=uWaterloo-754969" TargetMode="External"/><Relationship Id="rId12" Type="http://schemas.openxmlformats.org/officeDocument/2006/relationships/hyperlink" Target="file:///C:\d2l\common\dialogs\quickLink\quickLink.d2l?ou=536153&amp;type=content&amp;rcode=uWaterloo-749556" TargetMode="External"/><Relationship Id="rId17" Type="http://schemas.openxmlformats.org/officeDocument/2006/relationships/hyperlink" Target="file:///C:\d2l\common\dialogs\quickLink\quickLink.d2l?ou=536153&amp;type=content&amp;rcode=uWaterloo-754795" TargetMode="External"/><Relationship Id="rId25" Type="http://schemas.openxmlformats.org/officeDocument/2006/relationships/hyperlink" Target="file:///C:\d2l\common\dialogs\quickLink\quickLink.d2l?ou=536153&amp;type=content&amp;rcode=uWaterloo-754689" TargetMode="External"/><Relationship Id="rId33" Type="http://schemas.openxmlformats.org/officeDocument/2006/relationships/hyperlink" Target="file:///C:\d2l\common\dialogs\quickLink\quickLink.d2l?ou=536153&amp;type=content&amp;rcode=uWaterloo-754691" TargetMode="External"/><Relationship Id="rId2" Type="http://schemas.openxmlformats.org/officeDocument/2006/relationships/settings" Target="settings.xml"/><Relationship Id="rId16" Type="http://schemas.openxmlformats.org/officeDocument/2006/relationships/hyperlink" Target="file:///C:\d2l\common\dialogs\quickLink\quickLink.d2l?ou=536153&amp;type=content&amp;rcode=uWaterloo-754688" TargetMode="External"/><Relationship Id="rId20" Type="http://schemas.openxmlformats.org/officeDocument/2006/relationships/hyperlink" Target="file:///C:\d2l\common\dialogs\quickLink\quickLink.d2l?ou=536153&amp;type=content&amp;rcode=uWaterloo-754797" TargetMode="External"/><Relationship Id="rId29" Type="http://schemas.openxmlformats.org/officeDocument/2006/relationships/hyperlink" Target="file:///C:\d2l\common\dialogs\quickLink\quickLink.d2l?ou=536153&amp;type=content&amp;rcode=uWaterloo-754800" TargetMode="External"/><Relationship Id="rId1" Type="http://schemas.openxmlformats.org/officeDocument/2006/relationships/styles" Target="styles.xml"/><Relationship Id="rId6" Type="http://schemas.openxmlformats.org/officeDocument/2006/relationships/hyperlink" Target="file:///C:\d2l\common\dialogs\quickLink\quickLink.d2l?ou=536153&amp;type=content&amp;rcode=uWaterloo-505715" TargetMode="External"/><Relationship Id="rId11" Type="http://schemas.openxmlformats.org/officeDocument/2006/relationships/hyperlink" Target="file:///C:\d2l\common\dialogs\quickLink\quickLink.d2l?ou=536153&amp;type=content&amp;rcode=uWaterloo-754792" TargetMode="External"/><Relationship Id="rId24" Type="http://schemas.openxmlformats.org/officeDocument/2006/relationships/hyperlink" Target="file:///C:\d2l\common\dialogs\quickLink\quickLink.d2l?ou=536153&amp;type=content&amp;rcode=uWaterloo-754688" TargetMode="External"/><Relationship Id="rId32" Type="http://schemas.openxmlformats.org/officeDocument/2006/relationships/hyperlink" Target="file:///C:\d2l\common\dialogs\quickLink\quickLink.d2l?ou=536153&amp;type=content&amp;rcode=uWaterloo-754801" TargetMode="External"/><Relationship Id="rId5" Type="http://schemas.openxmlformats.org/officeDocument/2006/relationships/hyperlink" Target="file:///C:\d2l\common\dialogs\quickLink\quickLink.d2l?ou=536153&amp;type=content&amp;rcode=uWaterloo-505721" TargetMode="External"/><Relationship Id="rId15" Type="http://schemas.openxmlformats.org/officeDocument/2006/relationships/hyperlink" Target="file:///C:\d2l\common\dialogs\quickLink\quickLink.d2l?ou=536153&amp;type=content&amp;rcode=uWaterloo-754794" TargetMode="External"/><Relationship Id="rId23" Type="http://schemas.openxmlformats.org/officeDocument/2006/relationships/hyperlink" Target="file:///C:\d2l\common\dialogs\quickLink\quickLink.d2l?ou=536153&amp;type=content&amp;rcode=uWaterloo-749556" TargetMode="External"/><Relationship Id="rId28" Type="http://schemas.openxmlformats.org/officeDocument/2006/relationships/hyperlink" Target="file:///C:\d2l\common\dialogs\quickLink\quickLink.d2l?ou=536153&amp;type=content&amp;rcode=uWaterloo-753103" TargetMode="External"/><Relationship Id="rId36" Type="http://schemas.openxmlformats.org/officeDocument/2006/relationships/theme" Target="theme/theme1.xml"/><Relationship Id="rId10" Type="http://schemas.openxmlformats.org/officeDocument/2006/relationships/hyperlink" Target="file:///C:\d2l\common\dialogs\quickLink\quickLink.d2l?ou=536153&amp;type=content&amp;rcode=uWaterloo-749556" TargetMode="External"/><Relationship Id="rId19" Type="http://schemas.openxmlformats.org/officeDocument/2006/relationships/hyperlink" Target="file:///C:\d2l\common\dialogs\quickLink\quickLink.d2l?ou=536153&amp;type=content&amp;rcode=uWaterloo-754689" TargetMode="External"/><Relationship Id="rId31" Type="http://schemas.openxmlformats.org/officeDocument/2006/relationships/hyperlink" Target="file:///C:\d2l\common\dialogs\quickLink\quickLink.d2l?ou=536153&amp;type=content&amp;rcode=uWaterloo-754690" TargetMode="External"/><Relationship Id="rId4" Type="http://schemas.openxmlformats.org/officeDocument/2006/relationships/hyperlink" Target="file:///C:\d2l\common\dialogs\quickLink\quickLink.d2l?ou=536153&amp;type=content&amp;rCode=uWaterloo-461265" TargetMode="External"/><Relationship Id="rId9" Type="http://schemas.openxmlformats.org/officeDocument/2006/relationships/hyperlink" Target="file:///C:\d2l\common\dialogs\quickLink\quickLink.d2l?ou=536153&amp;type=content&amp;rcode=uWaterloo-756161" TargetMode="External"/><Relationship Id="rId14" Type="http://schemas.openxmlformats.org/officeDocument/2006/relationships/hyperlink" Target="file:///C:\d2l\common\dialogs\quickLink\quickLink.d2l?ou=536153&amp;type=content&amp;rcode=uWaterloo-754688" TargetMode="External"/><Relationship Id="rId22" Type="http://schemas.openxmlformats.org/officeDocument/2006/relationships/hyperlink" Target="file:///C:\d2l\common\dialogs\quickLink\quickLink.d2l?ou=536153&amp;type=content&amp;rcode=uWaterloo-754798" TargetMode="External"/><Relationship Id="rId27" Type="http://schemas.openxmlformats.org/officeDocument/2006/relationships/hyperlink" Target="file:///C:\d2l\common\dialogs\quickLink\quickLink.d2l?ou=536153&amp;type=content&amp;rcode=uWaterloo-754799" TargetMode="External"/><Relationship Id="rId30" Type="http://schemas.openxmlformats.org/officeDocument/2006/relationships/hyperlink" Target="file:///C:\d2l\common\dialogs\quickLink\quickLink.d2l?ou=536153&amp;type=content&amp;rcode=uWaterloo-753103" TargetMode="External"/><Relationship Id="rId35" Type="http://schemas.openxmlformats.org/officeDocument/2006/relationships/fontTable" Target="fontTable.xml"/><Relationship Id="rId8" Type="http://schemas.openxmlformats.org/officeDocument/2006/relationships/hyperlink" Target="file:///C:\d2l\common\dialogs\quickLink\quickLink.d2l?ou=536153&amp;type=content&amp;rcode=uWaterloo-754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Waterloo, IST</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Robertson</dc:creator>
  <cp:keywords/>
  <dc:description/>
  <cp:lastModifiedBy>Karen Robertson</cp:lastModifiedBy>
  <cp:revision>2</cp:revision>
  <dcterms:created xsi:type="dcterms:W3CDTF">2020-06-24T20:18:00Z</dcterms:created>
  <dcterms:modified xsi:type="dcterms:W3CDTF">2020-06-24T20:18:00Z</dcterms:modified>
</cp:coreProperties>
</file>