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2393" w14:textId="6C4D6646" w:rsidR="4BB39C31" w:rsidRDefault="4BB39C31" w:rsidP="4BB39C31">
      <w:pPr>
        <w:pStyle w:val="Heading1"/>
      </w:pPr>
      <w:r>
        <w:t>Transcript</w:t>
      </w:r>
    </w:p>
    <w:p w14:paraId="7C92C235" w14:textId="7BE45609" w:rsidR="4BB39C31" w:rsidRDefault="4BB39C31" w:rsidP="4BB39C31">
      <w:r>
        <w:t xml:space="preserve">00:00:00 </w:t>
      </w:r>
      <w:r w:rsidR="05EB2D6E">
        <w:t>Keidon</w:t>
      </w:r>
      <w:r w:rsidR="00A63385">
        <w:t xml:space="preserve"> Giles</w:t>
      </w:r>
    </w:p>
    <w:p w14:paraId="40E73F0C" w14:textId="55CCBC2A" w:rsidR="4BB39C31" w:rsidRDefault="4BB39C31" w:rsidP="4BB39C31">
      <w:r>
        <w:t>That leads me into my next question, which is perfect.</w:t>
      </w:r>
      <w:r w:rsidR="5BAADAFD">
        <w:t xml:space="preserve"> </w:t>
      </w:r>
      <w:r>
        <w:t xml:space="preserve">So how </w:t>
      </w:r>
      <w:r w:rsidR="57B6F77A">
        <w:t xml:space="preserve">has </w:t>
      </w:r>
      <w:r>
        <w:t>the h</w:t>
      </w:r>
      <w:r w:rsidR="11605770">
        <w:t>EDGE</w:t>
      </w:r>
      <w:r>
        <w:t xml:space="preserve"> conference grown in the last 10 years</w:t>
      </w:r>
      <w:r w:rsidR="7102688A">
        <w:t>? Garvin,</w:t>
      </w:r>
      <w:r>
        <w:t xml:space="preserve"> since you just brought that up, I'm </w:t>
      </w:r>
      <w:r w:rsidR="00681CBF">
        <w:t>going to</w:t>
      </w:r>
      <w:r w:rsidR="74D5321D">
        <w:t xml:space="preserve"> pa</w:t>
      </w:r>
      <w:r>
        <w:t>ss it to you.</w:t>
      </w:r>
    </w:p>
    <w:p w14:paraId="44AE7FF7" w14:textId="09DE5D0B" w:rsidR="4BB39C31" w:rsidRDefault="4BB39C31" w:rsidP="4BB39C31">
      <w:r>
        <w:t xml:space="preserve">00:00:12 </w:t>
      </w:r>
      <w:r w:rsidR="73BB4F10">
        <w:t>Garvin</w:t>
      </w:r>
      <w:r w:rsidR="00A63385">
        <w:t xml:space="preserve"> Blair</w:t>
      </w:r>
    </w:p>
    <w:p w14:paraId="376D6DBE" w14:textId="2A5B74EB" w:rsidR="4BB39C31" w:rsidRDefault="4BB39C31" w:rsidP="4BB39C31">
      <w:r>
        <w:t>It's growing and it's changed in the sense</w:t>
      </w:r>
      <w:r w:rsidR="56BB7187">
        <w:t>,</w:t>
      </w:r>
      <w:r>
        <w:t xml:space="preserve"> as I was just saying the firms now know the students and they hire the students and so it's less about an educating process of educating the firms about Waterloo.</w:t>
      </w:r>
      <w:r w:rsidR="7A0A4677">
        <w:t xml:space="preserve"> </w:t>
      </w:r>
      <w:r>
        <w:t>And because finance has become more prevalent at Waterloo</w:t>
      </w:r>
      <w:r w:rsidR="228CED05">
        <w:t xml:space="preserve"> t</w:t>
      </w:r>
      <w:r>
        <w:t>hrough the efforts of students with the h</w:t>
      </w:r>
      <w:r w:rsidR="29C4E97A">
        <w:t>EDGE</w:t>
      </w:r>
      <w:r>
        <w:t xml:space="preserve"> conference and through the efforts of the school for the students know more, a lot more about finance and so now it's grown to be more of a process of of getting the firms together with the students.</w:t>
      </w:r>
      <w:r w:rsidR="302B7FDE">
        <w:t xml:space="preserve"> </w:t>
      </w:r>
      <w:r>
        <w:t>Bringing them together to enhance the Co-op and full time opportunities for the students and for the firms.</w:t>
      </w:r>
      <w:r w:rsidR="11F36CB5">
        <w:t xml:space="preserve"> </w:t>
      </w:r>
      <w:r>
        <w:t>And it's and it's and it's done that.</w:t>
      </w:r>
      <w:r w:rsidR="561646B1">
        <w:t xml:space="preserve"> </w:t>
      </w:r>
      <w:r>
        <w:t>And it's a it's and so that's how it's grown and become the conference that it is today.</w:t>
      </w:r>
    </w:p>
    <w:p w14:paraId="6C100954" w14:textId="211449C4" w:rsidR="4BB39C31" w:rsidRDefault="4BB39C31" w:rsidP="4BB39C31">
      <w:r>
        <w:t xml:space="preserve">00:01:12 </w:t>
      </w:r>
      <w:r w:rsidR="2CF1181F">
        <w:t>Keidon</w:t>
      </w:r>
      <w:r w:rsidR="00A63385">
        <w:t xml:space="preserve"> Giles</w:t>
      </w:r>
    </w:p>
    <w:p w14:paraId="0C021408" w14:textId="11A13729" w:rsidR="4BB39C31" w:rsidRDefault="72799578" w:rsidP="4BB39C31">
      <w:r>
        <w:t>Ranjini</w:t>
      </w:r>
      <w:r w:rsidR="4BB39C31">
        <w:t xml:space="preserve">, would you like </w:t>
      </w:r>
      <w:r w:rsidR="59DAB483">
        <w:t>to add</w:t>
      </w:r>
      <w:r w:rsidR="4BB39C31">
        <w:t>?</w:t>
      </w:r>
    </w:p>
    <w:p w14:paraId="0B68A624" w14:textId="7F9656A8" w:rsidR="4BB39C31" w:rsidRDefault="4BB39C31" w:rsidP="4BB39C31">
      <w:r>
        <w:t xml:space="preserve">00:01:14 </w:t>
      </w:r>
      <w:r w:rsidR="1B9CCE51">
        <w:t>Ranjini</w:t>
      </w:r>
      <w:r w:rsidR="00A63385">
        <w:t xml:space="preserve"> Jha</w:t>
      </w:r>
    </w:p>
    <w:p w14:paraId="67FCC7C6" w14:textId="04582940" w:rsidR="4BB39C31" w:rsidRDefault="4BB39C31" w:rsidP="4BB39C31">
      <w:r>
        <w:t xml:space="preserve">Sure, I'd like to say that when we started in 2011, the first conference was a </w:t>
      </w:r>
      <w:r w:rsidR="1F72BA19">
        <w:t>one-day</w:t>
      </w:r>
      <w:r>
        <w:t xml:space="preserve"> conference.</w:t>
      </w:r>
      <w:r w:rsidR="5A6BD24E">
        <w:t xml:space="preserve"> </w:t>
      </w:r>
      <w:r>
        <w:t>And it was targeted at UW.</w:t>
      </w:r>
      <w:r w:rsidR="39BE44E7">
        <w:t xml:space="preserve"> </w:t>
      </w:r>
      <w:r>
        <w:t xml:space="preserve">Students started with around 50 </w:t>
      </w:r>
      <w:r w:rsidR="0FFD3415">
        <w:t>delegates,</w:t>
      </w:r>
      <w:r w:rsidR="71FC93B4">
        <w:t xml:space="preserve"> and it</w:t>
      </w:r>
      <w:r>
        <w:t xml:space="preserve"> proved very popular and the next year they went for a </w:t>
      </w:r>
      <w:r w:rsidR="418C99C1">
        <w:t>two-day</w:t>
      </w:r>
      <w:r>
        <w:t xml:space="preserve"> conference and subsequently it mocked into a three</w:t>
      </w:r>
      <w:r w:rsidR="530028FF">
        <w:t>-</w:t>
      </w:r>
      <w:r>
        <w:t>day conference.</w:t>
      </w:r>
      <w:r w:rsidR="4B9E6D3C">
        <w:t xml:space="preserve"> </w:t>
      </w:r>
      <w:r w:rsidR="7D643019">
        <w:t>So,</w:t>
      </w:r>
      <w:r>
        <w:t xml:space="preserve"> they brought it more sessions competitions like a case competition and then there were mock interviews.</w:t>
      </w:r>
      <w:r w:rsidR="252EC3B9">
        <w:t xml:space="preserve"> </w:t>
      </w:r>
      <w:r>
        <w:t>Then, over the first five years</w:t>
      </w:r>
      <w:r w:rsidR="3E287C92">
        <w:t>,</w:t>
      </w:r>
      <w:r>
        <w:t xml:space="preserve"> they had really a very good set of keynote speakers, and the diversity of firms that were hosting events in their offices was very</w:t>
      </w:r>
      <w:r w:rsidR="6FE93F8E">
        <w:t xml:space="preserve"> i</w:t>
      </w:r>
      <w:r>
        <w:t>mpressive, so the students they tested it out the first year and then they just ramped it up.</w:t>
      </w:r>
      <w:r w:rsidR="0A1B2C8C">
        <w:t xml:space="preserve"> </w:t>
      </w:r>
      <w:r w:rsidR="199055D7">
        <w:t>So,</w:t>
      </w:r>
      <w:r>
        <w:t xml:space="preserve"> by the time it was in two years, three or four, we even had international students from </w:t>
      </w:r>
      <w:r w:rsidR="78632A18">
        <w:t>b</w:t>
      </w:r>
      <w:r>
        <w:t>eyond Canada attending.</w:t>
      </w:r>
      <w:r w:rsidR="5B28A30B">
        <w:t xml:space="preserve"> </w:t>
      </w:r>
      <w:r>
        <w:t>So</w:t>
      </w:r>
      <w:r w:rsidR="65637954">
        <w:t>,</w:t>
      </w:r>
      <w:r>
        <w:t xml:space="preserve"> the second year it was expanded to students from other Canadian universities and then</w:t>
      </w:r>
      <w:r w:rsidR="32DA672C">
        <w:t xml:space="preserve"> a</w:t>
      </w:r>
      <w:r>
        <w:t>fter that we we had a few international students as well, so the conference grew very quickly.</w:t>
      </w:r>
      <w:r w:rsidR="2D40EB59">
        <w:t xml:space="preserve"> </w:t>
      </w:r>
      <w:r>
        <w:t>There was a lot of sponsorship support from the industry, a lot of interest in hosting the students and many of the industry</w:t>
      </w:r>
      <w:r w:rsidR="757C6BF7">
        <w:t xml:space="preserve"> p</w:t>
      </w:r>
      <w:r>
        <w:t>articipants participated in the networking sessions</w:t>
      </w:r>
      <w:r w:rsidR="78AAED52">
        <w:t>, t</w:t>
      </w:r>
      <w:r>
        <w:t>he mock interviews.</w:t>
      </w:r>
      <w:r w:rsidR="3E911477">
        <w:t xml:space="preserve"> </w:t>
      </w:r>
      <w:r>
        <w:t>So the students very, very smartly added events that they thought were very beneficial for for them, so I think that's what is really very nice about this initiative because it is student</w:t>
      </w:r>
      <w:r w:rsidR="0CC3290F">
        <w:t>-led</w:t>
      </w:r>
      <w:r>
        <w:t>.</w:t>
      </w:r>
      <w:r w:rsidR="0F6BBF62">
        <w:t xml:space="preserve"> </w:t>
      </w:r>
      <w:r>
        <w:t>They see what's needed, they get the feedback</w:t>
      </w:r>
      <w:r w:rsidR="79CD4F1B">
        <w:t xml:space="preserve"> a</w:t>
      </w:r>
      <w:r>
        <w:t>nd then make improvements to the conference, and so that's how it went.</w:t>
      </w:r>
    </w:p>
    <w:p w14:paraId="1DA96F19" w14:textId="630B859F" w:rsidR="0A596494" w:rsidRDefault="0A596494" w:rsidP="4BB39C31">
      <w:r>
        <w:t>00:03:36 Keidon</w:t>
      </w:r>
      <w:r w:rsidR="00A63385">
        <w:t xml:space="preserve"> Giles</w:t>
      </w:r>
    </w:p>
    <w:p w14:paraId="7E778AE3" w14:textId="5BFD97FA" w:rsidR="0A596494" w:rsidRDefault="0A596494" w:rsidP="4BB39C31">
      <w:r>
        <w:t>Awesome!</w:t>
      </w:r>
    </w:p>
    <w:sectPr w:rsidR="0A59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2C309D"/>
    <w:rsid w:val="003D2D00"/>
    <w:rsid w:val="00681CBF"/>
    <w:rsid w:val="00A63385"/>
    <w:rsid w:val="030DF892"/>
    <w:rsid w:val="04A9C8F3"/>
    <w:rsid w:val="05EB2D6E"/>
    <w:rsid w:val="07E169B5"/>
    <w:rsid w:val="08C6E62E"/>
    <w:rsid w:val="0A1B2C8C"/>
    <w:rsid w:val="0A596494"/>
    <w:rsid w:val="0B20F7FD"/>
    <w:rsid w:val="0CC3290F"/>
    <w:rsid w:val="0F6BBF62"/>
    <w:rsid w:val="0FFD3415"/>
    <w:rsid w:val="11605770"/>
    <w:rsid w:val="11903981"/>
    <w:rsid w:val="11F36CB5"/>
    <w:rsid w:val="199055D7"/>
    <w:rsid w:val="1B9CCE51"/>
    <w:rsid w:val="1F72BA19"/>
    <w:rsid w:val="228CED05"/>
    <w:rsid w:val="240E81C8"/>
    <w:rsid w:val="252EC3B9"/>
    <w:rsid w:val="26A46E10"/>
    <w:rsid w:val="280463F8"/>
    <w:rsid w:val="28F03965"/>
    <w:rsid w:val="29A03459"/>
    <w:rsid w:val="29C4E97A"/>
    <w:rsid w:val="2CF1181F"/>
    <w:rsid w:val="2D40EB59"/>
    <w:rsid w:val="2E2C309D"/>
    <w:rsid w:val="2F11A758"/>
    <w:rsid w:val="302B7FDE"/>
    <w:rsid w:val="32DA672C"/>
    <w:rsid w:val="3432EC0C"/>
    <w:rsid w:val="39BE44E7"/>
    <w:rsid w:val="3E287C92"/>
    <w:rsid w:val="3E911477"/>
    <w:rsid w:val="418C99C1"/>
    <w:rsid w:val="476F75C1"/>
    <w:rsid w:val="4B9E6D3C"/>
    <w:rsid w:val="4BB39C31"/>
    <w:rsid w:val="4E1438CA"/>
    <w:rsid w:val="530028FF"/>
    <w:rsid w:val="53A5EB5B"/>
    <w:rsid w:val="561646B1"/>
    <w:rsid w:val="56BB7187"/>
    <w:rsid w:val="57B6F77A"/>
    <w:rsid w:val="59DAB483"/>
    <w:rsid w:val="5A6BD24E"/>
    <w:rsid w:val="5B28A30B"/>
    <w:rsid w:val="5BAADAFD"/>
    <w:rsid w:val="5D4CCDA1"/>
    <w:rsid w:val="6169EADC"/>
    <w:rsid w:val="653EB729"/>
    <w:rsid w:val="65637954"/>
    <w:rsid w:val="6FE93F8E"/>
    <w:rsid w:val="7102688A"/>
    <w:rsid w:val="71FC93B4"/>
    <w:rsid w:val="72799578"/>
    <w:rsid w:val="73BB4F10"/>
    <w:rsid w:val="74D5321D"/>
    <w:rsid w:val="757C6BF7"/>
    <w:rsid w:val="78632A18"/>
    <w:rsid w:val="78AAED52"/>
    <w:rsid w:val="79CD4F1B"/>
    <w:rsid w:val="7A0A4677"/>
    <w:rsid w:val="7D6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309D"/>
  <w15:chartTrackingRefBased/>
  <w15:docId w15:val="{C3163017-DDE4-40A3-A614-84022E87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Aanavi Mudgal</dc:creator>
  <cp:keywords/>
  <dc:description/>
  <cp:lastModifiedBy>Keidon Robert Giles</cp:lastModifiedBy>
  <cp:revision>4</cp:revision>
  <dcterms:created xsi:type="dcterms:W3CDTF">2021-11-18T16:21:00Z</dcterms:created>
  <dcterms:modified xsi:type="dcterms:W3CDTF">2021-11-23T15:14:00Z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{"storageType":"DocumentStorage","descriptor":{"transcription":{"transcriptSegments":[{"text":"That leads leads me into my next question, which is perfect.","language":"en","start":0.5499999999999999,"end":4.46,"speakerId":0},{"text":"So how is the hedge conference grown in the last 10 years darvan since you just brought that up, I'm gonna.","language":"en","start":4.55,"end":10.48,"speakerId":0},{"text":"Pass it to you.","language":"en","start":10.83,"end":11.68,"speakerId":0},{"text":"It's it's growing and it's changed in the sense of as I was just saying the firms now know the students and they hire the students and so it's less about an educating process of educating the firms about Waterloo.","language":"en","start":12.5,"end":26.57,"speakerId":1},{"text":"And because finance has become more prevalent at Waterloo.","language":"en","start":26.86,"end":31.41,"speakerId":1},{"text":"Through the efforts of students with the hedge conference and through the efforts of the school for the students know more, a lot more about finance and so now it's grown to be more of a process of of getting the firms together with the students.","language":"en","start":33.16,"end":52.669999999999995,"speakerId":1},{"text":"Bringing them together to enhance the Co-op and full time opportunities for the students and for the firms.","language":"en","start":52.72,"end":60.95,"speakerId":1},{"text":"And it's and it's and it's done that.","language":"en","start":61.04,"end":63.129999999999995,"speakerId":1},{"text":"And it's a it's and so that's how it's grown and become the other conference that it is today.","language":"en","start":63.14,"end":69.29,"speakerId":1},{"text":"And Jeannie, would you like Dad?","language":"en","start":72.28,"end":73.71000000000001,"speakerId":0},{"text":"Sure, I'd like to say that when we started in 2011, the first conference was a one day conference.","language":"en","start":74.11,"end":82.95,"speakerId":2},{"text":"And it was targeted at UW.","language":"en","start":83.67,"end":87.14,"speakerId":2},{"text":"Students started with around 50 delegate.","language":"en","start":87.14999999999999,"end":90.36999999999999,"speakerId":2},{"text":"It's proved very popular and the next year they went for a two day conference and subsequently it mocked into a three day conference.","language":"en","start":91.27,"end":103.03,"speakerId":2},{"text":"So they brought it more sessions competitions like a case competition and then there were mock interviews.","language":"en","start":103.36,"end":111.73,"speakerId":2},{"text":"Then, over the first five years they had really a very good set of keynote speakers, and the diversity of firms that were hosting events in their offices was very.","language":"en","start":112.71,"end":127.94999999999999,"speakerId":2},{"text":"Impressive, so the students they tested it out the first year and then they just ramped it up.","language":"en","start":128.04,"end":137.45,"speakerId":2},{"text":"So by the time it was in two years, three or four, we even had international students from Beyond Canada attending.","language":"en","start":137.81,"end":148.06,"speakerId":2},{"text":"So the second year it was expanded to students from other Canadian universities and then.","language":"en","start":148.37,"end":154.28,"speakerId":2},{"text":"After that we we had a few international students as well, so the conference grew very quickly.","language":"en","start":154.44,"end":162.93,"speakerId":2},{"text":"There was a lot of sponsorship support from the industry, a lot of interest in hosting the students and many of the industry.","language":"en","start":162.94,"end":174.82,"speakerId":2},{"text":"Participants participated in the networking sessions.","language":"en","start":174.87,"end":178.70000000000002,"speakerId":2},{"text":"The mock interviews.","language":"en","start":178.70999999999998,"end":179.96999999999997,"speakerId":2},{"text":"So the students very, very smartly added events that they thought were very beneficial for for them, so I think that's what is really very nice about this initiative because it is student LED.","language":"en","start":180.44,"end":196.8,"speakerId":2},{"text":"They see what's needed, they get the feedback.","language":"en","start":197.01,"end":199.92999999999998,"speakerId":2},{"text":"And then make improvements to the conference, and so that's how it went.","language":"en","start":200.29,"end":205.22,"speakerId":2}],"speakerNames":[null,null,null]},"audioOneDriveItem":{"driveId":"b!FZBGD-WIrku-6FvEgc5pKf_S_eQUaVtEgmNPrjIR1dao0K8Tmkn7T5SUh6ocLj0D","itemId":"01RURMR62ZKM2ONJI3PZEKKDM2GR24WBYO"}}}</vt:lpwstr>
  </property>
</Properties>
</file>