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CFF6" w14:textId="4D77FAD4" w:rsidR="009E0AC8" w:rsidRPr="00A10D11" w:rsidRDefault="00000000">
      <w:pPr>
        <w:pStyle w:val="Title"/>
        <w:rPr>
          <w:rFonts w:asciiTheme="minorHAnsi" w:hAnsiTheme="minorHAnsi" w:cstheme="minorHAnsi"/>
        </w:rPr>
      </w:pPr>
      <w:r w:rsidRPr="00A10D11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 wp14:anchorId="2DF23359" wp14:editId="3FA8B7B2">
            <wp:simplePos x="0" y="0"/>
            <wp:positionH relativeFrom="page">
              <wp:posOffset>4897120</wp:posOffset>
            </wp:positionH>
            <wp:positionV relativeFrom="paragraph">
              <wp:posOffset>50518</wp:posOffset>
            </wp:positionV>
            <wp:extent cx="2087879" cy="502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D11">
        <w:rPr>
          <w:rFonts w:asciiTheme="minorHAnsi" w:hAnsiTheme="minorHAnsi" w:cstheme="minorHAnsi"/>
        </w:rPr>
        <w:t>C</w:t>
      </w:r>
      <w:r w:rsidR="008872CB" w:rsidRPr="00A10D11">
        <w:rPr>
          <w:rFonts w:asciiTheme="minorHAnsi" w:hAnsiTheme="minorHAnsi" w:cstheme="minorHAnsi"/>
        </w:rPr>
        <w:t>ampus Wellness</w:t>
      </w:r>
    </w:p>
    <w:p w14:paraId="170AFAC5" w14:textId="0FCAA531" w:rsidR="009E0AC8" w:rsidRPr="00A10D11" w:rsidRDefault="00000000">
      <w:pPr>
        <w:pStyle w:val="BodyText"/>
        <w:spacing w:before="205" w:line="259" w:lineRule="auto"/>
        <w:ind w:left="100" w:right="5647"/>
        <w:rPr>
          <w:rFonts w:asciiTheme="minorHAnsi" w:hAnsiTheme="minorHAnsi" w:cstheme="minorHAnsi"/>
        </w:rPr>
      </w:pPr>
      <w:r w:rsidRPr="00A10D11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1" allowOverlap="1" wp14:anchorId="469C03C0" wp14:editId="6A48BFA7">
            <wp:simplePos x="0" y="0"/>
            <wp:positionH relativeFrom="page">
              <wp:posOffset>4095115</wp:posOffset>
            </wp:positionH>
            <wp:positionV relativeFrom="paragraph">
              <wp:posOffset>281735</wp:posOffset>
            </wp:positionV>
            <wp:extent cx="3497579" cy="18364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9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D11">
        <w:rPr>
          <w:rFonts w:asciiTheme="minorHAnsi" w:hAnsiTheme="minorHAnsi" w:cstheme="minorHAnsi"/>
          <w:b/>
        </w:rPr>
        <w:t>Who</w:t>
      </w:r>
      <w:r w:rsidRPr="00A10D11">
        <w:rPr>
          <w:rFonts w:asciiTheme="minorHAnsi" w:hAnsiTheme="minorHAnsi" w:cstheme="minorHAnsi"/>
          <w:b/>
          <w:spacing w:val="-6"/>
        </w:rPr>
        <w:t xml:space="preserve"> </w:t>
      </w:r>
      <w:r w:rsidRPr="00A10D11">
        <w:rPr>
          <w:rFonts w:asciiTheme="minorHAnsi" w:hAnsiTheme="minorHAnsi" w:cstheme="minorHAnsi"/>
          <w:b/>
        </w:rPr>
        <w:t>are</w:t>
      </w:r>
      <w:r w:rsidRPr="00A10D11">
        <w:rPr>
          <w:rFonts w:asciiTheme="minorHAnsi" w:hAnsiTheme="minorHAnsi" w:cstheme="minorHAnsi"/>
          <w:b/>
          <w:spacing w:val="-7"/>
        </w:rPr>
        <w:t xml:space="preserve"> </w:t>
      </w:r>
      <w:r w:rsidRPr="00A10D11">
        <w:rPr>
          <w:rFonts w:asciiTheme="minorHAnsi" w:hAnsiTheme="minorHAnsi" w:cstheme="minorHAnsi"/>
          <w:b/>
        </w:rPr>
        <w:t>we?</w:t>
      </w:r>
      <w:r w:rsidRPr="00A10D11">
        <w:rPr>
          <w:rFonts w:asciiTheme="minorHAnsi" w:hAnsiTheme="minorHAnsi" w:cstheme="minorHAnsi"/>
          <w:b/>
          <w:spacing w:val="-8"/>
        </w:rPr>
        <w:t xml:space="preserve"> </w:t>
      </w:r>
      <w:r w:rsidRPr="00A10D11">
        <w:rPr>
          <w:rFonts w:asciiTheme="minorHAnsi" w:hAnsiTheme="minorHAnsi" w:cstheme="minorHAnsi"/>
        </w:rPr>
        <w:t>Counselling</w:t>
      </w:r>
      <w:r w:rsidRPr="00A10D11">
        <w:rPr>
          <w:rFonts w:asciiTheme="minorHAnsi" w:hAnsiTheme="minorHAnsi" w:cstheme="minorHAnsi"/>
          <w:spacing w:val="-5"/>
        </w:rPr>
        <w:t xml:space="preserve"> </w:t>
      </w:r>
      <w:r w:rsidRPr="00A10D11">
        <w:rPr>
          <w:rFonts w:asciiTheme="minorHAnsi" w:hAnsiTheme="minorHAnsi" w:cstheme="minorHAnsi"/>
        </w:rPr>
        <w:t>Services</w:t>
      </w:r>
      <w:r w:rsidR="008872CB" w:rsidRPr="00A10D11">
        <w:rPr>
          <w:rFonts w:asciiTheme="minorHAnsi" w:hAnsiTheme="minorHAnsi" w:cstheme="minorHAnsi"/>
        </w:rPr>
        <w:t>’</w:t>
      </w:r>
      <w:r w:rsidRPr="00A10D11">
        <w:rPr>
          <w:rFonts w:asciiTheme="minorHAnsi" w:hAnsiTheme="minorHAnsi" w:cstheme="minorHAnsi"/>
          <w:spacing w:val="-6"/>
        </w:rPr>
        <w:t xml:space="preserve"> </w:t>
      </w:r>
      <w:r w:rsidR="008872CB" w:rsidRPr="00A10D11">
        <w:rPr>
          <w:rFonts w:asciiTheme="minorHAnsi" w:hAnsiTheme="minorHAnsi" w:cstheme="minorHAnsi"/>
          <w:spacing w:val="-6"/>
        </w:rPr>
        <w:t xml:space="preserve">is part of the larger Campus Wellness </w:t>
      </w:r>
      <w:r w:rsidRPr="00A10D11">
        <w:rPr>
          <w:rFonts w:asciiTheme="minorHAnsi" w:hAnsiTheme="minorHAnsi" w:cstheme="minorHAnsi"/>
        </w:rPr>
        <w:t>team of</w:t>
      </w:r>
      <w:r w:rsidR="008872CB" w:rsidRPr="00A10D11">
        <w:rPr>
          <w:rFonts w:asciiTheme="minorHAnsi" w:hAnsiTheme="minorHAnsi" w:cstheme="minorHAnsi"/>
        </w:rPr>
        <w:t xml:space="preserve"> multi-disciplinary </w:t>
      </w:r>
      <w:r w:rsidRPr="00A10D11">
        <w:rPr>
          <w:rFonts w:asciiTheme="minorHAnsi" w:hAnsiTheme="minorHAnsi" w:cstheme="minorHAnsi"/>
        </w:rPr>
        <w:t xml:space="preserve">professionals </w:t>
      </w:r>
      <w:r w:rsidR="008872CB" w:rsidRPr="00A10D11">
        <w:rPr>
          <w:rFonts w:asciiTheme="minorHAnsi" w:hAnsiTheme="minorHAnsi" w:cstheme="minorHAnsi"/>
        </w:rPr>
        <w:t xml:space="preserve">who </w:t>
      </w:r>
      <w:r w:rsidRPr="00A10D11">
        <w:rPr>
          <w:rFonts w:asciiTheme="minorHAnsi" w:hAnsiTheme="minorHAnsi" w:cstheme="minorHAnsi"/>
        </w:rPr>
        <w:t xml:space="preserve">provide </w:t>
      </w:r>
      <w:r w:rsidR="008872CB" w:rsidRPr="00A10D11">
        <w:rPr>
          <w:rFonts w:asciiTheme="minorHAnsi" w:hAnsiTheme="minorHAnsi" w:cstheme="minorHAnsi"/>
        </w:rPr>
        <w:t xml:space="preserve">health and mental health services for students </w:t>
      </w:r>
      <w:r w:rsidR="001A19F8">
        <w:rPr>
          <w:rFonts w:asciiTheme="minorHAnsi" w:hAnsiTheme="minorHAnsi" w:cstheme="minorHAnsi"/>
        </w:rPr>
        <w:t xml:space="preserve">to </w:t>
      </w:r>
      <w:r w:rsidR="00C53A42">
        <w:rPr>
          <w:rFonts w:asciiTheme="minorHAnsi" w:hAnsiTheme="minorHAnsi" w:cstheme="minorHAnsi"/>
        </w:rPr>
        <w:t xml:space="preserve">achieve academic success and </w:t>
      </w:r>
      <w:r w:rsidR="008872CB" w:rsidRPr="00A10D11">
        <w:rPr>
          <w:rFonts w:asciiTheme="minorHAnsi" w:hAnsiTheme="minorHAnsi" w:cstheme="minorHAnsi"/>
        </w:rPr>
        <w:t xml:space="preserve">live </w:t>
      </w:r>
      <w:r w:rsidRPr="00A10D11">
        <w:rPr>
          <w:rFonts w:asciiTheme="minorHAnsi" w:hAnsiTheme="minorHAnsi" w:cstheme="minorHAnsi"/>
        </w:rPr>
        <w:t xml:space="preserve">a </w:t>
      </w:r>
      <w:r w:rsidR="008872CB" w:rsidRPr="00A10D11">
        <w:rPr>
          <w:rFonts w:asciiTheme="minorHAnsi" w:hAnsiTheme="minorHAnsi" w:cstheme="minorHAnsi"/>
        </w:rPr>
        <w:t>meaningful</w:t>
      </w:r>
      <w:r w:rsidRPr="00A10D11">
        <w:rPr>
          <w:rFonts w:asciiTheme="minorHAnsi" w:hAnsiTheme="minorHAnsi" w:cstheme="minorHAnsi"/>
        </w:rPr>
        <w:t xml:space="preserve"> life. We strive to provide a secure, supportive environment for students of all orientations and backgrounds.</w:t>
      </w:r>
    </w:p>
    <w:p w14:paraId="1B430859" w14:textId="77777777" w:rsidR="009E0AC8" w:rsidRPr="00A10D11" w:rsidRDefault="009E0AC8">
      <w:pPr>
        <w:pStyle w:val="BodyText"/>
        <w:spacing w:before="5"/>
        <w:rPr>
          <w:rFonts w:asciiTheme="minorHAnsi" w:hAnsiTheme="minorHAnsi" w:cstheme="minorHAnsi"/>
        </w:rPr>
      </w:pPr>
    </w:p>
    <w:p w14:paraId="75A3FB52" w14:textId="77777777" w:rsidR="009E0AC8" w:rsidRPr="00A10D11" w:rsidRDefault="00000000">
      <w:pPr>
        <w:ind w:left="100" w:right="5816"/>
        <w:rPr>
          <w:rFonts w:asciiTheme="minorHAnsi" w:hAnsiTheme="minorHAnsi" w:cstheme="minorHAnsi"/>
          <w:sz w:val="24"/>
          <w:szCs w:val="24"/>
        </w:rPr>
      </w:pPr>
      <w:r w:rsidRPr="00A10D11">
        <w:rPr>
          <w:rFonts w:asciiTheme="minorHAnsi" w:hAnsiTheme="minorHAnsi" w:cstheme="minorHAnsi"/>
          <w:b/>
          <w:sz w:val="24"/>
          <w:szCs w:val="24"/>
        </w:rPr>
        <w:t>Do students have to pay for counselling?</w:t>
      </w:r>
      <w:r w:rsidRPr="00A10D11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A10D11">
        <w:rPr>
          <w:rFonts w:asciiTheme="minorHAnsi" w:hAnsiTheme="minorHAnsi" w:cstheme="minorHAnsi"/>
          <w:sz w:val="24"/>
          <w:szCs w:val="24"/>
        </w:rPr>
        <w:t>No.</w:t>
      </w:r>
      <w:r w:rsidRPr="00A10D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10D11">
        <w:rPr>
          <w:rFonts w:asciiTheme="minorHAnsi" w:hAnsiTheme="minorHAnsi" w:cstheme="minorHAnsi"/>
          <w:sz w:val="24"/>
          <w:szCs w:val="24"/>
        </w:rPr>
        <w:t>Counselling</w:t>
      </w:r>
      <w:r w:rsidRPr="00A10D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10D11">
        <w:rPr>
          <w:rFonts w:asciiTheme="minorHAnsi" w:hAnsiTheme="minorHAnsi" w:cstheme="minorHAnsi"/>
          <w:sz w:val="24"/>
          <w:szCs w:val="24"/>
        </w:rPr>
        <w:t>is</w:t>
      </w:r>
      <w:r w:rsidRPr="00A10D1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10D11">
        <w:rPr>
          <w:rFonts w:asciiTheme="minorHAnsi" w:hAnsiTheme="minorHAnsi" w:cstheme="minorHAnsi"/>
          <w:sz w:val="24"/>
          <w:szCs w:val="24"/>
        </w:rPr>
        <w:t>provided</w:t>
      </w:r>
      <w:r w:rsidRPr="00A10D1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10D11">
        <w:rPr>
          <w:rFonts w:asciiTheme="minorHAnsi" w:hAnsiTheme="minorHAnsi" w:cstheme="minorHAnsi"/>
          <w:sz w:val="24"/>
          <w:szCs w:val="24"/>
        </w:rPr>
        <w:t>at no additional cost to University of Waterloo students who are currently registered or on a co-op term.</w:t>
      </w:r>
    </w:p>
    <w:p w14:paraId="2EED7373" w14:textId="77777777" w:rsidR="009E0AC8" w:rsidRPr="00A10D11" w:rsidRDefault="009E0AC8">
      <w:pPr>
        <w:pStyle w:val="BodyText"/>
        <w:spacing w:before="11"/>
        <w:rPr>
          <w:rFonts w:asciiTheme="minorHAnsi" w:hAnsiTheme="minorHAnsi" w:cstheme="minorHAnsi"/>
        </w:rPr>
      </w:pPr>
    </w:p>
    <w:p w14:paraId="6672C397" w14:textId="236A1152" w:rsidR="009E0AC8" w:rsidRPr="00A10D11" w:rsidRDefault="00000000">
      <w:pPr>
        <w:pStyle w:val="BodyText"/>
        <w:spacing w:before="100"/>
        <w:ind w:left="100" w:right="1137"/>
        <w:rPr>
          <w:rFonts w:asciiTheme="minorHAnsi" w:hAnsiTheme="minorHAnsi" w:cstheme="minorHAnsi"/>
        </w:rPr>
      </w:pPr>
      <w:r w:rsidRPr="00A10D11">
        <w:rPr>
          <w:rFonts w:asciiTheme="minorHAnsi" w:hAnsiTheme="minorHAnsi" w:cstheme="minorHAnsi"/>
          <w:b/>
        </w:rPr>
        <w:t>What</w:t>
      </w:r>
      <w:r w:rsidRPr="00A10D11">
        <w:rPr>
          <w:rFonts w:asciiTheme="minorHAnsi" w:hAnsiTheme="minorHAnsi" w:cstheme="minorHAnsi"/>
          <w:b/>
          <w:spacing w:val="-4"/>
        </w:rPr>
        <w:t xml:space="preserve"> </w:t>
      </w:r>
      <w:r w:rsidRPr="00A10D11">
        <w:rPr>
          <w:rFonts w:asciiTheme="minorHAnsi" w:hAnsiTheme="minorHAnsi" w:cstheme="minorHAnsi"/>
          <w:b/>
        </w:rPr>
        <w:t>d</w:t>
      </w:r>
      <w:r w:rsidR="008872CB" w:rsidRPr="00A10D11">
        <w:rPr>
          <w:rFonts w:asciiTheme="minorHAnsi" w:hAnsiTheme="minorHAnsi" w:cstheme="minorHAnsi"/>
          <w:b/>
        </w:rPr>
        <w:t>oes CS</w:t>
      </w:r>
      <w:r w:rsidRPr="00A10D11">
        <w:rPr>
          <w:rFonts w:asciiTheme="minorHAnsi" w:hAnsiTheme="minorHAnsi" w:cstheme="minorHAnsi"/>
          <w:b/>
          <w:spacing w:val="-5"/>
        </w:rPr>
        <w:t xml:space="preserve"> </w:t>
      </w:r>
      <w:r w:rsidRPr="00A10D11">
        <w:rPr>
          <w:rFonts w:asciiTheme="minorHAnsi" w:hAnsiTheme="minorHAnsi" w:cstheme="minorHAnsi"/>
          <w:b/>
        </w:rPr>
        <w:t>do?</w:t>
      </w:r>
      <w:r w:rsidRPr="00A10D11">
        <w:rPr>
          <w:rFonts w:asciiTheme="minorHAnsi" w:hAnsiTheme="minorHAnsi" w:cstheme="minorHAnsi"/>
          <w:b/>
          <w:spacing w:val="-5"/>
        </w:rPr>
        <w:t xml:space="preserve"> </w:t>
      </w:r>
      <w:r w:rsidRPr="00A10D11">
        <w:rPr>
          <w:rFonts w:asciiTheme="minorHAnsi" w:hAnsiTheme="minorHAnsi" w:cstheme="minorHAnsi"/>
        </w:rPr>
        <w:t>We</w:t>
      </w:r>
      <w:r w:rsidRPr="00A10D11">
        <w:rPr>
          <w:rFonts w:asciiTheme="minorHAnsi" w:hAnsiTheme="minorHAnsi" w:cstheme="minorHAnsi"/>
          <w:spacing w:val="-4"/>
        </w:rPr>
        <w:t xml:space="preserve"> </w:t>
      </w:r>
      <w:r w:rsidRPr="00A10D11">
        <w:rPr>
          <w:rFonts w:asciiTheme="minorHAnsi" w:hAnsiTheme="minorHAnsi" w:cstheme="minorHAnsi"/>
        </w:rPr>
        <w:t>provide</w:t>
      </w:r>
      <w:r w:rsidRPr="00A10D11">
        <w:rPr>
          <w:rFonts w:asciiTheme="minorHAnsi" w:hAnsiTheme="minorHAnsi" w:cstheme="minorHAnsi"/>
          <w:spacing w:val="-4"/>
        </w:rPr>
        <w:t xml:space="preserve"> </w:t>
      </w:r>
      <w:r w:rsidRPr="00A10D11">
        <w:rPr>
          <w:rFonts w:asciiTheme="minorHAnsi" w:hAnsiTheme="minorHAnsi" w:cstheme="minorHAnsi"/>
        </w:rPr>
        <w:t>counselling,</w:t>
      </w:r>
      <w:r w:rsidRPr="00A10D11">
        <w:rPr>
          <w:rFonts w:asciiTheme="minorHAnsi" w:hAnsiTheme="minorHAnsi" w:cstheme="minorHAnsi"/>
          <w:spacing w:val="-3"/>
        </w:rPr>
        <w:t xml:space="preserve"> </w:t>
      </w:r>
      <w:r w:rsidRPr="00A10D11">
        <w:rPr>
          <w:rFonts w:asciiTheme="minorHAnsi" w:hAnsiTheme="minorHAnsi" w:cstheme="minorHAnsi"/>
        </w:rPr>
        <w:t>support</w:t>
      </w:r>
      <w:r w:rsidRPr="00A10D11">
        <w:rPr>
          <w:rFonts w:asciiTheme="minorHAnsi" w:hAnsiTheme="minorHAnsi" w:cstheme="minorHAnsi"/>
          <w:spacing w:val="-3"/>
        </w:rPr>
        <w:t xml:space="preserve"> </w:t>
      </w:r>
      <w:r w:rsidRPr="00A10D11">
        <w:rPr>
          <w:rFonts w:asciiTheme="minorHAnsi" w:hAnsiTheme="minorHAnsi" w:cstheme="minorHAnsi"/>
        </w:rPr>
        <w:t>coordination,</w:t>
      </w:r>
      <w:r w:rsidRPr="00A10D11">
        <w:rPr>
          <w:rFonts w:asciiTheme="minorHAnsi" w:hAnsiTheme="minorHAnsi" w:cstheme="minorHAnsi"/>
          <w:spacing w:val="-4"/>
        </w:rPr>
        <w:t xml:space="preserve"> </w:t>
      </w:r>
      <w:r w:rsidRPr="00A10D11">
        <w:rPr>
          <w:rFonts w:asciiTheme="minorHAnsi" w:hAnsiTheme="minorHAnsi" w:cstheme="minorHAnsi"/>
        </w:rPr>
        <w:t>and</w:t>
      </w:r>
      <w:r w:rsidRPr="00A10D11">
        <w:rPr>
          <w:rFonts w:asciiTheme="minorHAnsi" w:hAnsiTheme="minorHAnsi" w:cstheme="minorHAnsi"/>
          <w:spacing w:val="-4"/>
        </w:rPr>
        <w:t xml:space="preserve"> </w:t>
      </w:r>
      <w:r w:rsidRPr="00A10D11">
        <w:rPr>
          <w:rFonts w:asciiTheme="minorHAnsi" w:hAnsiTheme="minorHAnsi" w:cstheme="minorHAnsi"/>
        </w:rPr>
        <w:t>other</w:t>
      </w:r>
      <w:r w:rsidRPr="00A10D11">
        <w:rPr>
          <w:rFonts w:asciiTheme="minorHAnsi" w:hAnsiTheme="minorHAnsi" w:cstheme="minorHAnsi"/>
          <w:spacing w:val="-3"/>
        </w:rPr>
        <w:t xml:space="preserve"> </w:t>
      </w:r>
      <w:r w:rsidRPr="00A10D11">
        <w:rPr>
          <w:rFonts w:asciiTheme="minorHAnsi" w:hAnsiTheme="minorHAnsi" w:cstheme="minorHAnsi"/>
        </w:rPr>
        <w:t>resources</w:t>
      </w:r>
      <w:r w:rsidRPr="00A10D11">
        <w:rPr>
          <w:rFonts w:asciiTheme="minorHAnsi" w:hAnsiTheme="minorHAnsi" w:cstheme="minorHAnsi"/>
          <w:spacing w:val="-4"/>
        </w:rPr>
        <w:t xml:space="preserve"> </w:t>
      </w:r>
      <w:r w:rsidRPr="00A10D11">
        <w:rPr>
          <w:rFonts w:asciiTheme="minorHAnsi" w:hAnsiTheme="minorHAnsi" w:cstheme="minorHAnsi"/>
        </w:rPr>
        <w:t xml:space="preserve">to support </w:t>
      </w:r>
      <w:r w:rsidR="008872CB" w:rsidRPr="00A10D11">
        <w:rPr>
          <w:rFonts w:asciiTheme="minorHAnsi" w:hAnsiTheme="minorHAnsi" w:cstheme="minorHAnsi"/>
        </w:rPr>
        <w:t xml:space="preserve">students’ </w:t>
      </w:r>
      <w:r w:rsidRPr="00A10D11">
        <w:rPr>
          <w:rFonts w:asciiTheme="minorHAnsi" w:hAnsiTheme="minorHAnsi" w:cstheme="minorHAnsi"/>
        </w:rPr>
        <w:t>metal health.</w:t>
      </w:r>
      <w:r w:rsidR="008872CB" w:rsidRPr="00A10D11">
        <w:rPr>
          <w:rFonts w:asciiTheme="minorHAnsi" w:hAnsiTheme="minorHAnsi" w:cstheme="minorHAnsi"/>
        </w:rPr>
        <w:t xml:space="preserve">  We also provide support requests for our campus community.</w:t>
      </w:r>
    </w:p>
    <w:p w14:paraId="5BC65644" w14:textId="3D292C86" w:rsidR="009E0AC8" w:rsidRPr="00A10D11" w:rsidRDefault="009E0AC8">
      <w:pPr>
        <w:pStyle w:val="BodyText"/>
        <w:spacing w:before="7"/>
        <w:rPr>
          <w:rFonts w:asciiTheme="minorHAnsi" w:hAnsiTheme="minorHAnsi" w:cstheme="minorHAnsi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3169"/>
        <w:gridCol w:w="4157"/>
      </w:tblGrid>
      <w:tr w:rsidR="009E0AC8" w:rsidRPr="00A10D11" w14:paraId="69E4D3F4" w14:textId="77777777">
        <w:trPr>
          <w:trHeight w:val="2733"/>
        </w:trPr>
        <w:tc>
          <w:tcPr>
            <w:tcW w:w="2993" w:type="dxa"/>
          </w:tcPr>
          <w:p w14:paraId="62E84372" w14:textId="77777777" w:rsidR="009E0AC8" w:rsidRPr="00A10D11" w:rsidRDefault="00000000">
            <w:pPr>
              <w:pStyle w:val="TableParagraph"/>
              <w:ind w:left="7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0D1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Counselling</w:t>
            </w:r>
          </w:p>
          <w:p w14:paraId="037056F7" w14:textId="77777777" w:rsidR="009E0AC8" w:rsidRPr="00A10D11" w:rsidRDefault="009E0A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AEF087" w14:textId="13F2D08E" w:rsidR="009E0AC8" w:rsidRPr="00A10D11" w:rsidRDefault="00A10D11" w:rsidP="00A10D11">
            <w:pPr>
              <w:pStyle w:val="TableParagraph"/>
              <w:ind w:left="50" w:righ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A10D1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 wp14:anchorId="03ED60E2" wp14:editId="41339BC9">
                  <wp:simplePos x="0" y="0"/>
                  <wp:positionH relativeFrom="page">
                    <wp:posOffset>-107950</wp:posOffset>
                  </wp:positionH>
                  <wp:positionV relativeFrom="paragraph">
                    <wp:posOffset>1564640</wp:posOffset>
                  </wp:positionV>
                  <wp:extent cx="2018030" cy="1762125"/>
                  <wp:effectExtent l="0" t="0" r="1270" b="9525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00000" w:rsidRPr="00A10D11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000000" w:rsidRPr="00A10D11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000000" w:rsidRPr="00A10D11">
              <w:rPr>
                <w:rFonts w:asciiTheme="minorHAnsi" w:hAnsiTheme="minorHAnsi" w:cstheme="minorHAnsi"/>
                <w:sz w:val="24"/>
                <w:szCs w:val="24"/>
              </w:rPr>
              <w:t>offer</w:t>
            </w:r>
            <w:r w:rsidR="00000000" w:rsidRPr="00A10D11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="008872CB" w:rsidRPr="00A10D11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intensive </w:t>
            </w:r>
            <w:r w:rsidR="00000000" w:rsidRPr="00A10D11">
              <w:rPr>
                <w:rFonts w:asciiTheme="minorHAnsi" w:hAnsiTheme="minorHAnsi" w:cstheme="minorHAnsi"/>
                <w:sz w:val="24"/>
                <w:szCs w:val="24"/>
              </w:rPr>
              <w:t xml:space="preserve">single-session appointments, </w:t>
            </w:r>
            <w:r w:rsidR="008872CB" w:rsidRPr="00A10D11">
              <w:rPr>
                <w:rFonts w:asciiTheme="minorHAnsi" w:hAnsiTheme="minorHAnsi" w:cstheme="minorHAnsi"/>
                <w:sz w:val="24"/>
                <w:szCs w:val="24"/>
              </w:rPr>
              <w:t xml:space="preserve">individual </w:t>
            </w:r>
            <w:r w:rsidR="00000000" w:rsidRPr="00A10D11">
              <w:rPr>
                <w:rFonts w:asciiTheme="minorHAnsi" w:hAnsiTheme="minorHAnsi" w:cstheme="minorHAnsi"/>
                <w:sz w:val="24"/>
                <w:szCs w:val="24"/>
              </w:rPr>
              <w:t>counselling, and group counselling. We also have</w:t>
            </w:r>
            <w:r w:rsidR="008872CB" w:rsidRPr="00A10D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0000" w:rsidRPr="00A10D11">
              <w:rPr>
                <w:rFonts w:asciiTheme="minorHAnsi" w:hAnsiTheme="minorHAnsi" w:cstheme="minorHAnsi"/>
                <w:sz w:val="24"/>
                <w:szCs w:val="24"/>
              </w:rPr>
              <w:t xml:space="preserve">crisis </w:t>
            </w:r>
            <w:r w:rsidR="008872CB" w:rsidRPr="00A10D11">
              <w:rPr>
                <w:rFonts w:asciiTheme="minorHAnsi" w:hAnsiTheme="minorHAnsi" w:cstheme="minorHAnsi"/>
                <w:sz w:val="24"/>
                <w:szCs w:val="24"/>
              </w:rPr>
              <w:t>sessions available every day</w:t>
            </w:r>
            <w:r w:rsidR="00000000" w:rsidRPr="00A10D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9" w:type="dxa"/>
          </w:tcPr>
          <w:p w14:paraId="714E4015" w14:textId="77777777" w:rsidR="009E0AC8" w:rsidRPr="00A10D11" w:rsidRDefault="00000000">
            <w:pPr>
              <w:pStyle w:val="TableParagraph"/>
              <w:ind w:left="2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0D11">
              <w:rPr>
                <w:rFonts w:asciiTheme="minorHAnsi" w:hAnsiTheme="minorHAnsi" w:cstheme="minorHAnsi"/>
                <w:b/>
                <w:sz w:val="24"/>
                <w:szCs w:val="24"/>
              </w:rPr>
              <w:t>Support</w:t>
            </w:r>
            <w:r w:rsidRPr="00A10D1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Coordination</w:t>
            </w:r>
          </w:p>
          <w:p w14:paraId="61FD6C0C" w14:textId="77777777" w:rsidR="009E0AC8" w:rsidRPr="00A10D11" w:rsidRDefault="009E0A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CD6C7" w14:textId="5FF82420" w:rsidR="009E0AC8" w:rsidRPr="00A10D11" w:rsidRDefault="00000000" w:rsidP="00A10D11">
            <w:pPr>
              <w:pStyle w:val="TableParagraph"/>
              <w:ind w:left="170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We offer support co- ordination that assist</w:t>
            </w:r>
            <w:r w:rsidR="008872CB" w:rsidRPr="00A10D11">
              <w:rPr>
                <w:rFonts w:asciiTheme="minorHAnsi" w:hAnsiTheme="minorHAnsi" w:cstheme="minorHAnsi"/>
                <w:sz w:val="24"/>
                <w:szCs w:val="24"/>
              </w:rPr>
              <w:t xml:space="preserve">s students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A10D1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system</w:t>
            </w:r>
            <w:r w:rsidRPr="00A10D1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navigation and</w:t>
            </w:r>
            <w:r w:rsidRPr="00A10D1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getting</w:t>
            </w:r>
            <w:r w:rsidRPr="00A10D1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connected</w:t>
            </w:r>
            <w:r w:rsidRPr="00A10D1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with on and off campus supports</w:t>
            </w:r>
            <w:r w:rsidRPr="00A10D1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A10D1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mental</w:t>
            </w:r>
            <w:r w:rsidRPr="00A10D11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health,</w:t>
            </w:r>
            <w:r w:rsidR="00A10D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academic</w:t>
            </w:r>
            <w:r w:rsidRPr="00A10D11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accommodation, and other concerns.</w:t>
            </w:r>
          </w:p>
        </w:tc>
        <w:tc>
          <w:tcPr>
            <w:tcW w:w="4157" w:type="dxa"/>
          </w:tcPr>
          <w:p w14:paraId="10887560" w14:textId="77777777" w:rsidR="009E0AC8" w:rsidRPr="00A10D11" w:rsidRDefault="00000000">
            <w:pPr>
              <w:pStyle w:val="TableParagraph"/>
              <w:ind w:left="1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0D11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Pr="00A10D1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Resources</w:t>
            </w:r>
          </w:p>
          <w:p w14:paraId="5E0B989F" w14:textId="77777777" w:rsidR="009E0AC8" w:rsidRPr="00A10D11" w:rsidRDefault="009E0AC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7EDCAE" w14:textId="21B205C5" w:rsidR="009E0AC8" w:rsidRPr="00A10D11" w:rsidRDefault="00000000" w:rsidP="00A10D11">
            <w:pPr>
              <w:pStyle w:val="TableParagraph"/>
              <w:ind w:left="116"/>
              <w:rPr>
                <w:rFonts w:asciiTheme="minorHAnsi" w:hAnsiTheme="minorHAnsi" w:cstheme="minorHAnsi"/>
                <w:sz w:val="24"/>
                <w:szCs w:val="24"/>
              </w:rPr>
            </w:pP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We offer counselling workshops and seminars every semester.</w:t>
            </w:r>
            <w:r w:rsidRPr="00A10D1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We also have information and pre-recorded workshops on several wellness and mental</w:t>
            </w:r>
            <w:r w:rsidRPr="00A10D1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A10D1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topics</w:t>
            </w:r>
            <w:r w:rsidRPr="00A10D1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such</w:t>
            </w:r>
            <w:r w:rsidRPr="00A10D1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as:</w:t>
            </w:r>
            <w:r w:rsidRPr="00A10D1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sleeping well, relaxation exercises, and stress</w:t>
            </w:r>
            <w:r w:rsidR="00A10D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management.</w:t>
            </w:r>
            <w:r w:rsidRPr="00A10D1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(see</w:t>
            </w:r>
            <w:r w:rsidRPr="00A10D1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Pr="00A10D1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  <w:r w:rsidRPr="00A10D1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10D11">
              <w:rPr>
                <w:rFonts w:asciiTheme="minorHAnsi" w:hAnsiTheme="minorHAnsi" w:cstheme="minorHAnsi"/>
                <w:sz w:val="24"/>
                <w:szCs w:val="24"/>
              </w:rPr>
              <w:t>below for offerings and details).</w:t>
            </w:r>
          </w:p>
        </w:tc>
      </w:tr>
    </w:tbl>
    <w:p w14:paraId="0AA42231" w14:textId="77777777" w:rsidR="009E0AC8" w:rsidRPr="00A10D11" w:rsidRDefault="009E0AC8">
      <w:pPr>
        <w:pStyle w:val="BodyText"/>
        <w:spacing w:before="6"/>
        <w:rPr>
          <w:rFonts w:asciiTheme="minorHAnsi" w:hAnsiTheme="minorHAnsi" w:cstheme="minorHAnsi"/>
        </w:rPr>
      </w:pPr>
    </w:p>
    <w:p w14:paraId="584E755D" w14:textId="1E99B997" w:rsidR="00A10D11" w:rsidRDefault="00A10D11" w:rsidP="00A10D11">
      <w:pPr>
        <w:ind w:left="3432"/>
        <w:rPr>
          <w:rFonts w:asciiTheme="minorHAnsi" w:hAnsiTheme="minorHAnsi" w:cstheme="minorHAnsi"/>
          <w:spacing w:val="-3"/>
          <w:sz w:val="24"/>
          <w:szCs w:val="24"/>
        </w:rPr>
      </w:pPr>
      <w:r w:rsidRPr="00A10D11">
        <w:rPr>
          <w:rFonts w:asciiTheme="minorHAnsi" w:hAnsiTheme="minorHAnsi" w:cstheme="minorHAnsi"/>
          <w:b/>
          <w:sz w:val="24"/>
          <w:szCs w:val="24"/>
        </w:rPr>
        <w:t>What’s new? Same Day Service re-launched this month</w:t>
      </w:r>
      <w:r>
        <w:rPr>
          <w:rFonts w:asciiTheme="minorHAnsi" w:hAnsiTheme="minorHAnsi" w:cstheme="minorHAnsi"/>
          <w:sz w:val="24"/>
          <w:szCs w:val="24"/>
        </w:rPr>
        <w:t>!</w:t>
      </w:r>
      <w:r w:rsidR="00000000" w:rsidRPr="00A10D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52A95311" w14:textId="46B99323" w:rsidR="009E0AC8" w:rsidRPr="00A10D11" w:rsidRDefault="00A10D11" w:rsidP="00A10D11">
      <w:pPr>
        <w:ind w:left="3432"/>
        <w:rPr>
          <w:rFonts w:asciiTheme="minorHAnsi" w:hAnsiTheme="minorHAnsi" w:cstheme="minorHAnsi"/>
          <w:sz w:val="24"/>
          <w:szCs w:val="24"/>
        </w:rPr>
      </w:pPr>
      <w:r w:rsidRPr="00A10D11">
        <w:rPr>
          <w:rFonts w:asciiTheme="minorHAnsi" w:hAnsiTheme="minorHAnsi" w:cstheme="minorHAnsi"/>
          <w:spacing w:val="-3"/>
          <w:sz w:val="24"/>
          <w:szCs w:val="24"/>
        </w:rPr>
        <w:t xml:space="preserve">Same Day Single Session appointments are a good option for students who do not want or require ongoing counselling, or who already have a counsellor but have had something come up in between sessions that is pressing they wish to discuss. These appointments are 1.5 hours—longer than traditional counselling sessions. Students can request a same day appointment on Wednesdays between the hours of 8:00am–12:00pm by submitting </w:t>
      </w:r>
      <w:r w:rsidRPr="00A10D11">
        <w:rPr>
          <w:rFonts w:asciiTheme="minorHAnsi" w:hAnsiTheme="minorHAnsi" w:cstheme="minorHAnsi"/>
          <w:spacing w:val="-3"/>
          <w:sz w:val="24"/>
          <w:szCs w:val="24"/>
        </w:rPr>
        <w:t xml:space="preserve">a </w:t>
      </w:r>
      <w:r w:rsidRPr="00A10D11">
        <w:rPr>
          <w:rFonts w:asciiTheme="minorHAnsi" w:hAnsiTheme="minorHAnsi" w:cstheme="minorHAnsi"/>
          <w:spacing w:val="-3"/>
          <w:sz w:val="24"/>
          <w:szCs w:val="24"/>
        </w:rPr>
        <w:t xml:space="preserve">form.  </w:t>
      </w:r>
      <w:r w:rsidRPr="00A10D11">
        <w:rPr>
          <w:rFonts w:asciiTheme="minorHAnsi" w:hAnsiTheme="minorHAnsi" w:cstheme="minorHAnsi"/>
          <w:spacing w:val="-3"/>
          <w:sz w:val="24"/>
          <w:szCs w:val="24"/>
        </w:rPr>
        <w:t xml:space="preserve">These appointments </w:t>
      </w:r>
      <w:r w:rsidRPr="00A10D11">
        <w:rPr>
          <w:rFonts w:asciiTheme="minorHAnsi" w:hAnsiTheme="minorHAnsi" w:cstheme="minorHAnsi"/>
          <w:spacing w:val="-3"/>
          <w:sz w:val="24"/>
          <w:szCs w:val="24"/>
        </w:rPr>
        <w:t>are limited and are assigned on a first-come, first-served basis. We recommend students request an appointment early in the day!</w:t>
      </w:r>
    </w:p>
    <w:p w14:paraId="61C4C003" w14:textId="12FE5F70" w:rsidR="009E0AC8" w:rsidRPr="00A10D11" w:rsidRDefault="00000000">
      <w:pPr>
        <w:pStyle w:val="BodyText"/>
        <w:spacing w:before="160" w:line="259" w:lineRule="auto"/>
        <w:ind w:left="100" w:right="1137"/>
        <w:rPr>
          <w:rFonts w:asciiTheme="minorHAnsi" w:hAnsiTheme="minorHAnsi" w:cstheme="minorHAnsi"/>
        </w:rPr>
      </w:pPr>
      <w:r w:rsidRPr="00A10D11">
        <w:rPr>
          <w:rFonts w:asciiTheme="minorHAnsi" w:hAnsiTheme="minorHAnsi" w:cstheme="minorHAnsi"/>
          <w:b/>
        </w:rPr>
        <w:t>How</w:t>
      </w:r>
      <w:r w:rsidRPr="00A10D11">
        <w:rPr>
          <w:rFonts w:asciiTheme="minorHAnsi" w:hAnsiTheme="minorHAnsi" w:cstheme="minorHAnsi"/>
          <w:b/>
          <w:spacing w:val="-5"/>
        </w:rPr>
        <w:t xml:space="preserve"> </w:t>
      </w:r>
      <w:r w:rsidRPr="00A10D11">
        <w:rPr>
          <w:rFonts w:asciiTheme="minorHAnsi" w:hAnsiTheme="minorHAnsi" w:cstheme="minorHAnsi"/>
          <w:b/>
        </w:rPr>
        <w:t>can</w:t>
      </w:r>
      <w:r w:rsidRPr="00A10D11">
        <w:rPr>
          <w:rFonts w:asciiTheme="minorHAnsi" w:hAnsiTheme="minorHAnsi" w:cstheme="minorHAnsi"/>
          <w:b/>
          <w:spacing w:val="-3"/>
        </w:rPr>
        <w:t xml:space="preserve"> </w:t>
      </w:r>
      <w:r w:rsidRPr="00A10D11">
        <w:rPr>
          <w:rFonts w:asciiTheme="minorHAnsi" w:hAnsiTheme="minorHAnsi" w:cstheme="minorHAnsi"/>
          <w:b/>
        </w:rPr>
        <w:t>students</w:t>
      </w:r>
      <w:r w:rsidRPr="00A10D11">
        <w:rPr>
          <w:rFonts w:asciiTheme="minorHAnsi" w:hAnsiTheme="minorHAnsi" w:cstheme="minorHAnsi"/>
          <w:b/>
          <w:spacing w:val="-2"/>
        </w:rPr>
        <w:t xml:space="preserve"> </w:t>
      </w:r>
      <w:r w:rsidRPr="00A10D11">
        <w:rPr>
          <w:rFonts w:asciiTheme="minorHAnsi" w:hAnsiTheme="minorHAnsi" w:cstheme="minorHAnsi"/>
          <w:b/>
        </w:rPr>
        <w:t>schedule</w:t>
      </w:r>
      <w:r w:rsidRPr="00A10D11">
        <w:rPr>
          <w:rFonts w:asciiTheme="minorHAnsi" w:hAnsiTheme="minorHAnsi" w:cstheme="minorHAnsi"/>
          <w:b/>
          <w:spacing w:val="-5"/>
        </w:rPr>
        <w:t xml:space="preserve"> </w:t>
      </w:r>
      <w:r w:rsidRPr="00A10D11">
        <w:rPr>
          <w:rFonts w:asciiTheme="minorHAnsi" w:hAnsiTheme="minorHAnsi" w:cstheme="minorHAnsi"/>
          <w:b/>
        </w:rPr>
        <w:t>an</w:t>
      </w:r>
      <w:r w:rsidRPr="00A10D11">
        <w:rPr>
          <w:rFonts w:asciiTheme="minorHAnsi" w:hAnsiTheme="minorHAnsi" w:cstheme="minorHAnsi"/>
          <w:b/>
          <w:spacing w:val="-4"/>
        </w:rPr>
        <w:t xml:space="preserve"> </w:t>
      </w:r>
      <w:r w:rsidRPr="00A10D11">
        <w:rPr>
          <w:rFonts w:asciiTheme="minorHAnsi" w:hAnsiTheme="minorHAnsi" w:cstheme="minorHAnsi"/>
          <w:b/>
        </w:rPr>
        <w:t>appointment?</w:t>
      </w:r>
      <w:r w:rsidRPr="00A10D11">
        <w:rPr>
          <w:rFonts w:asciiTheme="minorHAnsi" w:hAnsiTheme="minorHAnsi" w:cstheme="minorHAnsi"/>
          <w:b/>
          <w:spacing w:val="-6"/>
        </w:rPr>
        <w:t xml:space="preserve"> </w:t>
      </w:r>
      <w:r w:rsidRPr="00A10D11">
        <w:rPr>
          <w:rFonts w:asciiTheme="minorHAnsi" w:hAnsiTheme="minorHAnsi" w:cstheme="minorHAnsi"/>
          <w:u w:val="single"/>
        </w:rPr>
        <w:t>Call</w:t>
      </w:r>
      <w:r w:rsidRPr="00A10D11">
        <w:rPr>
          <w:rFonts w:asciiTheme="minorHAnsi" w:hAnsiTheme="minorHAnsi" w:cstheme="minorHAnsi"/>
          <w:spacing w:val="-3"/>
          <w:u w:val="single"/>
        </w:rPr>
        <w:t xml:space="preserve"> </w:t>
      </w:r>
      <w:r w:rsidRPr="00A10D11">
        <w:rPr>
          <w:rFonts w:asciiTheme="minorHAnsi" w:hAnsiTheme="minorHAnsi" w:cstheme="minorHAnsi"/>
          <w:u w:val="single"/>
        </w:rPr>
        <w:t>us</w:t>
      </w:r>
      <w:r w:rsidRPr="00A10D11">
        <w:rPr>
          <w:rFonts w:asciiTheme="minorHAnsi" w:hAnsiTheme="minorHAnsi" w:cstheme="minorHAnsi"/>
          <w:spacing w:val="-4"/>
          <w:u w:val="single"/>
        </w:rPr>
        <w:t xml:space="preserve"> </w:t>
      </w:r>
      <w:r w:rsidRPr="00A10D11">
        <w:rPr>
          <w:rFonts w:asciiTheme="minorHAnsi" w:hAnsiTheme="minorHAnsi" w:cstheme="minorHAnsi"/>
          <w:u w:val="single"/>
        </w:rPr>
        <w:t>at</w:t>
      </w:r>
      <w:r w:rsidRPr="00A10D11">
        <w:rPr>
          <w:rFonts w:asciiTheme="minorHAnsi" w:hAnsiTheme="minorHAnsi" w:cstheme="minorHAnsi"/>
          <w:spacing w:val="-3"/>
          <w:u w:val="single"/>
        </w:rPr>
        <w:t xml:space="preserve"> </w:t>
      </w:r>
      <w:r w:rsidRPr="00A10D11">
        <w:rPr>
          <w:rFonts w:asciiTheme="minorHAnsi" w:hAnsiTheme="minorHAnsi" w:cstheme="minorHAnsi"/>
          <w:u w:val="single"/>
        </w:rPr>
        <w:t>519-888-</w:t>
      </w:r>
      <w:r w:rsidR="00A10D11" w:rsidRPr="00A10D11">
        <w:rPr>
          <w:rFonts w:asciiTheme="minorHAnsi" w:hAnsiTheme="minorHAnsi" w:cstheme="minorHAnsi"/>
          <w:u w:val="single"/>
        </w:rPr>
        <w:t>4096</w:t>
      </w:r>
      <w:r w:rsidRPr="00A10D11">
        <w:rPr>
          <w:rFonts w:asciiTheme="minorHAnsi" w:hAnsiTheme="minorHAnsi" w:cstheme="minorHAnsi"/>
        </w:rPr>
        <w:t xml:space="preserve">. </w:t>
      </w:r>
      <w:r w:rsidR="00A10D11">
        <w:rPr>
          <w:rFonts w:asciiTheme="minorHAnsi" w:hAnsiTheme="minorHAnsi" w:cstheme="minorHAnsi"/>
        </w:rPr>
        <w:t xml:space="preserve">Students </w:t>
      </w:r>
      <w:r w:rsidRPr="00A10D11">
        <w:rPr>
          <w:rFonts w:asciiTheme="minorHAnsi" w:hAnsiTheme="minorHAnsi" w:cstheme="minorHAnsi"/>
        </w:rPr>
        <w:t xml:space="preserve">will be scheduled for a </w:t>
      </w:r>
      <w:r w:rsidR="00A10D11">
        <w:rPr>
          <w:rFonts w:asciiTheme="minorHAnsi" w:hAnsiTheme="minorHAnsi" w:cstheme="minorHAnsi"/>
        </w:rPr>
        <w:t>30</w:t>
      </w:r>
      <w:r w:rsidRPr="00A10D11">
        <w:rPr>
          <w:rFonts w:asciiTheme="minorHAnsi" w:hAnsiTheme="minorHAnsi" w:cstheme="minorHAnsi"/>
        </w:rPr>
        <w:t xml:space="preserve">-minute </w:t>
      </w:r>
      <w:r w:rsidR="00A10D11">
        <w:rPr>
          <w:rFonts w:asciiTheme="minorHAnsi" w:hAnsiTheme="minorHAnsi" w:cstheme="minorHAnsi"/>
        </w:rPr>
        <w:t>meeting</w:t>
      </w:r>
      <w:r w:rsidRPr="00A10D11">
        <w:rPr>
          <w:rFonts w:asciiTheme="minorHAnsi" w:hAnsiTheme="minorHAnsi" w:cstheme="minorHAnsi"/>
        </w:rPr>
        <w:t xml:space="preserve"> with an Intake Specialist who will clarify your counselling concerns and goals and </w:t>
      </w:r>
      <w:r w:rsidR="00A10D11">
        <w:rPr>
          <w:rFonts w:asciiTheme="minorHAnsi" w:hAnsiTheme="minorHAnsi" w:cstheme="minorHAnsi"/>
        </w:rPr>
        <w:t xml:space="preserve">match you with the service/clinician to best meet the </w:t>
      </w:r>
      <w:r w:rsidR="00CB54D2">
        <w:rPr>
          <w:rFonts w:asciiTheme="minorHAnsi" w:hAnsiTheme="minorHAnsi" w:cstheme="minorHAnsi"/>
        </w:rPr>
        <w:t>student’s</w:t>
      </w:r>
      <w:r w:rsidR="00A10D11">
        <w:rPr>
          <w:rFonts w:asciiTheme="minorHAnsi" w:hAnsiTheme="minorHAnsi" w:cstheme="minorHAnsi"/>
        </w:rPr>
        <w:t xml:space="preserve"> needs</w:t>
      </w:r>
      <w:r w:rsidRPr="00A10D11">
        <w:rPr>
          <w:rFonts w:asciiTheme="minorHAnsi" w:hAnsiTheme="minorHAnsi" w:cstheme="minorHAnsi"/>
        </w:rPr>
        <w:t>.</w:t>
      </w:r>
    </w:p>
    <w:p w14:paraId="54070FB3" w14:textId="77777777" w:rsidR="009E0AC8" w:rsidRDefault="00000000">
      <w:pPr>
        <w:spacing w:before="158"/>
        <w:ind w:left="100"/>
        <w:rPr>
          <w:b/>
          <w:sz w:val="24"/>
        </w:rPr>
      </w:pPr>
      <w:r w:rsidRPr="00A10D11">
        <w:rPr>
          <w:rFonts w:asciiTheme="minorHAnsi" w:hAnsiTheme="minorHAnsi" w:cstheme="minorHAnsi"/>
          <w:b/>
          <w:sz w:val="24"/>
          <w:szCs w:val="24"/>
        </w:rPr>
        <w:t>For</w:t>
      </w:r>
      <w:r w:rsidRPr="00A10D11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A10D11">
        <w:rPr>
          <w:rFonts w:asciiTheme="minorHAnsi" w:hAnsiTheme="minorHAnsi" w:cstheme="minorHAnsi"/>
          <w:b/>
          <w:sz w:val="24"/>
          <w:szCs w:val="24"/>
        </w:rPr>
        <w:t>more</w:t>
      </w:r>
      <w:r w:rsidRPr="00A10D11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A10D11">
        <w:rPr>
          <w:rFonts w:asciiTheme="minorHAnsi" w:hAnsiTheme="minorHAnsi" w:cstheme="minorHAnsi"/>
          <w:b/>
          <w:sz w:val="24"/>
          <w:szCs w:val="24"/>
        </w:rPr>
        <w:t>info:</w:t>
      </w:r>
      <w:r w:rsidRPr="00A10D11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hyperlink r:id="rId7">
        <w:r w:rsidRPr="00A10D11">
          <w:rPr>
            <w:rFonts w:asciiTheme="minorHAnsi" w:hAnsiTheme="minorHAnsi" w:cstheme="minorHAnsi"/>
            <w:b/>
            <w:color w:val="0462C1"/>
            <w:sz w:val="24"/>
            <w:szCs w:val="24"/>
            <w:u w:val="single" w:color="0462C1"/>
          </w:rPr>
          <w:t>https://uwaterloo.ca/campus-wellness/counselling-</w:t>
        </w:r>
        <w:r w:rsidRPr="00A10D11">
          <w:rPr>
            <w:rFonts w:asciiTheme="minorHAnsi" w:hAnsiTheme="minorHAnsi" w:cstheme="minorHAnsi"/>
            <w:b/>
            <w:color w:val="0462C1"/>
            <w:spacing w:val="-2"/>
            <w:sz w:val="24"/>
            <w:szCs w:val="24"/>
            <w:u w:val="single" w:color="0462C1"/>
          </w:rPr>
          <w:t>services</w:t>
        </w:r>
      </w:hyperlink>
    </w:p>
    <w:sectPr w:rsidR="009E0AC8">
      <w:type w:val="continuous"/>
      <w:pgSz w:w="12240" w:h="15840"/>
      <w:pgMar w:top="1360" w:right="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C8"/>
    <w:rsid w:val="001A19F8"/>
    <w:rsid w:val="008872CB"/>
    <w:rsid w:val="009E0AC8"/>
    <w:rsid w:val="00A10D11"/>
    <w:rsid w:val="00C53A42"/>
    <w:rsid w:val="00C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ECA0"/>
  <w15:docId w15:val="{D0397FAF-AFDA-4BD5-AFB6-6EC1454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waterloo.ca/campus-wellness/counselling-service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F15CC3D8C1F4DB712D216C21257EC" ma:contentTypeVersion="18" ma:contentTypeDescription="Create a new document." ma:contentTypeScope="" ma:versionID="e6bf236f2873de917c2ce7ffd31a2aba">
  <xsd:schema xmlns:xsd="http://www.w3.org/2001/XMLSchema" xmlns:xs="http://www.w3.org/2001/XMLSchema" xmlns:p="http://schemas.microsoft.com/office/2006/metadata/properties" xmlns:ns2="44fa769d-3fbd-4499-b59b-cb358aa2fd3d" xmlns:ns3="c34c33b4-a1eb-41f9-8c8f-0228ae538dc1" targetNamespace="http://schemas.microsoft.com/office/2006/metadata/properties" ma:root="true" ma:fieldsID="da442fa4b0d218dacd3c1f7f8865f3f1" ns2:_="" ns3:_="">
    <xsd:import namespace="44fa769d-3fbd-4499-b59b-cb358aa2fd3d"/>
    <xsd:import namespace="c34c33b4-a1eb-41f9-8c8f-0228ae538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Read_x0028_MN_x0029_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769d-3fbd-4499-b59b-cb358aa2f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ad_x0028_MN_x0029_" ma:index="22" nillable="true" ma:displayName="Read (MN)" ma:format="Dropdown" ma:internalName="Read_x0028_MN_x0029_">
      <xsd:simpleType>
        <xsd:union memberTypes="dms:Text">
          <xsd:simpleType>
            <xsd:restriction base="dms:Choice">
              <xsd:enumeration value="yes"/>
              <xsd:enumeration value="no"/>
              <xsd:enumeration value="Choice 3"/>
            </xsd:restriction>
          </xsd:simpleType>
        </xsd:union>
      </xsd:simpleType>
    </xsd:element>
    <xsd:element name="Notes" ma:index="23" nillable="true" ma:displayName="Notes" ma:format="Dropdown" ma:internalName="Notes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c33b4-a1eb-41f9-8c8f-0228ae538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2c7fd5-3332-4fb0-b6eb-bb1d3ea81704}" ma:internalName="TaxCatchAll" ma:showField="CatchAllData" ma:web="c34c33b4-a1eb-41f9-8c8f-0228ae538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4fa769d-3fbd-4499-b59b-cb358aa2fd3d" xsi:nil="true"/>
    <Read_x0028_MN_x0029_ xmlns="44fa769d-3fbd-4499-b59b-cb358aa2fd3d" xsi:nil="true"/>
    <lcf76f155ced4ddcb4097134ff3c332f xmlns="44fa769d-3fbd-4499-b59b-cb358aa2fd3d">
      <Terms xmlns="http://schemas.microsoft.com/office/infopath/2007/PartnerControls"/>
    </lcf76f155ced4ddcb4097134ff3c332f>
    <TaxCatchAll xmlns="c34c33b4-a1eb-41f9-8c8f-0228ae538dc1" xsi:nil="true"/>
  </documentManagement>
</p:properties>
</file>

<file path=customXml/itemProps1.xml><?xml version="1.0" encoding="utf-8"?>
<ds:datastoreItem xmlns:ds="http://schemas.openxmlformats.org/officeDocument/2006/customXml" ds:itemID="{7229E9D5-D3C8-4E86-B986-A57F766609C3}"/>
</file>

<file path=customXml/itemProps2.xml><?xml version="1.0" encoding="utf-8"?>
<ds:datastoreItem xmlns:ds="http://schemas.openxmlformats.org/officeDocument/2006/customXml" ds:itemID="{AE0235DB-88E6-4F96-A81A-42C02B30E5BF}"/>
</file>

<file path=customXml/itemProps3.xml><?xml version="1.0" encoding="utf-8"?>
<ds:datastoreItem xmlns:ds="http://schemas.openxmlformats.org/officeDocument/2006/customXml" ds:itemID="{25B6A593-9FBE-4567-A0FD-B3A3F139F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Silk</dc:creator>
  <cp:lastModifiedBy>Cheri Bilitz</cp:lastModifiedBy>
  <cp:revision>5</cp:revision>
  <dcterms:created xsi:type="dcterms:W3CDTF">2022-10-14T13:38:00Z</dcterms:created>
  <dcterms:modified xsi:type="dcterms:W3CDTF">2022-10-14T13:44:00Z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2022-10-14T00:00:00Z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0x010100380F15CC3D8C1F4DB712D216C21257EC</vt:lpwstr>
  </property>
</Properties>
</file>