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0A8EB" w14:textId="77777777" w:rsidR="00056C85" w:rsidRPr="00CB1031" w:rsidRDefault="00056C85" w:rsidP="007B7F70">
      <w:pPr>
        <w:rPr>
          <w:rFonts w:ascii="Calibri" w:hAnsi="Calibri" w:cs="Calibri"/>
        </w:rPr>
      </w:pPr>
    </w:p>
    <w:p w14:paraId="43E782EA" w14:textId="04C22C24" w:rsidR="00B75EA8" w:rsidRPr="00CB1031" w:rsidRDefault="000B18A3" w:rsidP="007B7F70">
      <w:pPr>
        <w:rPr>
          <w:rFonts w:ascii="Calibri" w:hAnsi="Calibri" w:cs="Calibri"/>
          <w:b/>
        </w:rPr>
      </w:pPr>
      <w:r w:rsidRPr="00CB1031">
        <w:rPr>
          <w:rFonts w:ascii="Calibri" w:hAnsi="Calibri" w:cs="Calibri"/>
        </w:rPr>
        <w:t>P</w:t>
      </w:r>
      <w:r w:rsidR="000A32B7" w:rsidRPr="00CB1031">
        <w:rPr>
          <w:rFonts w:ascii="Calibri" w:hAnsi="Calibri" w:cs="Calibri"/>
          <w:bCs/>
        </w:rPr>
        <w:t>lan to</w:t>
      </w:r>
      <w:r w:rsidR="004A7922" w:rsidRPr="00CB1031">
        <w:rPr>
          <w:rFonts w:ascii="Calibri" w:hAnsi="Calibri" w:cs="Calibri"/>
          <w:b/>
        </w:rPr>
        <w:t xml:space="preserve"> get</w:t>
      </w:r>
      <w:r w:rsidR="00BB37B1" w:rsidRPr="00CB1031">
        <w:rPr>
          <w:rFonts w:ascii="Calibri" w:hAnsi="Calibri" w:cs="Calibri"/>
          <w:b/>
        </w:rPr>
        <w:t xml:space="preserve"> the most</w:t>
      </w:r>
      <w:r w:rsidR="004A7922" w:rsidRPr="00CB1031">
        <w:rPr>
          <w:rFonts w:ascii="Calibri" w:hAnsi="Calibri" w:cs="Calibri"/>
          <w:b/>
        </w:rPr>
        <w:t xml:space="preserve"> out</w:t>
      </w:r>
      <w:r w:rsidR="00BB37B1" w:rsidRPr="00CB1031">
        <w:rPr>
          <w:rFonts w:ascii="Calibri" w:hAnsi="Calibri" w:cs="Calibri"/>
          <w:b/>
        </w:rPr>
        <w:t xml:space="preserve"> of </w:t>
      </w:r>
      <w:r w:rsidR="004A7922" w:rsidRPr="00CB1031">
        <w:rPr>
          <w:rFonts w:ascii="Calibri" w:hAnsi="Calibri" w:cs="Calibri"/>
          <w:b/>
        </w:rPr>
        <w:t>YOUR</w:t>
      </w:r>
      <w:r w:rsidR="00BB37B1" w:rsidRPr="00CB1031">
        <w:rPr>
          <w:rFonts w:ascii="Calibri" w:hAnsi="Calibri" w:cs="Calibri"/>
          <w:b/>
        </w:rPr>
        <w:t xml:space="preserve"> Reading Week</w:t>
      </w:r>
      <w:r w:rsidRPr="00CB1031">
        <w:rPr>
          <w:rFonts w:ascii="Calibri" w:hAnsi="Calibri" w:cs="Calibri"/>
          <w:bCs/>
        </w:rPr>
        <w:t xml:space="preserve"> with this simple </w:t>
      </w:r>
      <w:r w:rsidR="00CB1031">
        <w:rPr>
          <w:rFonts w:ascii="Calibri" w:hAnsi="Calibri" w:cs="Calibri"/>
          <w:bCs/>
        </w:rPr>
        <w:t>four</w:t>
      </w:r>
      <w:r w:rsidRPr="00CB1031">
        <w:rPr>
          <w:rFonts w:ascii="Calibri" w:hAnsi="Calibri" w:cs="Calibri"/>
          <w:bCs/>
        </w:rPr>
        <w:t>-step self assessment!</w:t>
      </w:r>
    </w:p>
    <w:p w14:paraId="51A7C423" w14:textId="77777777" w:rsidR="002D3B10" w:rsidRPr="00AF6F73" w:rsidRDefault="00E46AD4" w:rsidP="002D3B10">
      <w:pPr>
        <w:pStyle w:val="Heading2"/>
        <w:spacing w:before="120" w:after="120"/>
        <w:contextualSpacing/>
        <w:rPr>
          <w:rFonts w:ascii="Calibri" w:eastAsia="MS Gothic" w:hAnsi="Calibri" w:cs="Calibri"/>
          <w:color w:val="auto"/>
          <w:sz w:val="22"/>
          <w:szCs w:val="22"/>
          <w:lang w:val="en-CA"/>
        </w:rPr>
      </w:pPr>
      <w:r>
        <w:rPr>
          <w:rFonts w:ascii="Calibri" w:eastAsia="MS Gothic" w:hAnsi="Calibri" w:cs="Calibri"/>
          <w:color w:val="auto"/>
          <w:sz w:val="28"/>
          <w:szCs w:val="28"/>
          <w:lang w:val="en-CA"/>
        </w:rPr>
        <w:t xml:space="preserve"> </w:t>
      </w:r>
    </w:p>
    <w:p w14:paraId="5E20E444" w14:textId="64EC2080" w:rsidR="00CE4B8E" w:rsidRPr="00990A6D" w:rsidRDefault="00CE4B8E" w:rsidP="00CE4B8E">
      <w:pPr>
        <w:pStyle w:val="Heading2"/>
        <w:shd w:val="clear" w:color="auto" w:fill="FFD54F"/>
        <w:spacing w:before="120" w:after="120"/>
        <w:contextualSpacing/>
        <w:rPr>
          <w:rFonts w:ascii="Calibri" w:eastAsia="MS Gothic" w:hAnsi="Calibri" w:cs="Calibri"/>
          <w:color w:val="auto"/>
          <w:sz w:val="28"/>
          <w:szCs w:val="28"/>
          <w:lang w:val="en-CA"/>
        </w:rPr>
      </w:pPr>
      <w:r w:rsidRPr="00990A6D">
        <w:rPr>
          <w:rFonts w:ascii="Calibri" w:eastAsia="MS Gothic" w:hAnsi="Calibri" w:cs="Calibri"/>
          <w:color w:val="auto"/>
          <w:sz w:val="28"/>
          <w:szCs w:val="28"/>
          <w:lang w:val="en-CA"/>
        </w:rPr>
        <w:t xml:space="preserve">Step 1.  </w:t>
      </w:r>
      <w:r w:rsidR="00056C85" w:rsidRPr="00990A6D">
        <w:rPr>
          <w:rFonts w:ascii="Calibri" w:eastAsia="MS Gothic" w:hAnsi="Calibri" w:cs="Calibri"/>
          <w:color w:val="auto"/>
          <w:sz w:val="28"/>
          <w:szCs w:val="28"/>
          <w:lang w:val="en-CA"/>
        </w:rPr>
        <w:t>Consider what a good break might look like</w:t>
      </w:r>
      <w:r w:rsidR="00CB1031" w:rsidRPr="00990A6D">
        <w:rPr>
          <w:rFonts w:ascii="Calibri" w:eastAsia="MS Gothic" w:hAnsi="Calibri" w:cs="Calibri"/>
          <w:color w:val="auto"/>
          <w:sz w:val="28"/>
          <w:szCs w:val="28"/>
          <w:lang w:val="en-CA"/>
        </w:rPr>
        <w:t xml:space="preserve"> for you</w:t>
      </w:r>
    </w:p>
    <w:p w14:paraId="54268AD6" w14:textId="1865C74E" w:rsidR="00CE4B8E" w:rsidRPr="00CB1031" w:rsidRDefault="00056C85" w:rsidP="00CE4B8E">
      <w:pPr>
        <w:pStyle w:val="NoSpacing"/>
        <w:rPr>
          <w:rFonts w:ascii="Calibri" w:hAnsi="Calibri" w:cs="Calibri"/>
          <w:sz w:val="22"/>
          <w:szCs w:val="22"/>
        </w:rPr>
      </w:pPr>
      <w:r w:rsidRPr="00CB1031">
        <w:rPr>
          <w:rFonts w:ascii="Calibri" w:hAnsi="Calibri" w:cs="Calibri"/>
          <w:sz w:val="22"/>
          <w:szCs w:val="22"/>
        </w:rPr>
        <w:t>B</w:t>
      </w:r>
      <w:r w:rsidR="00CE4B8E" w:rsidRPr="00CB1031">
        <w:rPr>
          <w:rFonts w:ascii="Calibri" w:hAnsi="Calibri" w:cs="Calibri"/>
          <w:sz w:val="22"/>
          <w:szCs w:val="22"/>
        </w:rPr>
        <w:t xml:space="preserve">ased on surveys of Waterloo students and </w:t>
      </w:r>
      <w:r w:rsidR="00E46AD4">
        <w:rPr>
          <w:rFonts w:ascii="Calibri" w:hAnsi="Calibri" w:cs="Calibri"/>
          <w:sz w:val="22"/>
          <w:szCs w:val="22"/>
        </w:rPr>
        <w:t>current</w:t>
      </w:r>
      <w:r w:rsidR="00CE4B8E" w:rsidRPr="00CB1031">
        <w:rPr>
          <w:rFonts w:ascii="Calibri" w:hAnsi="Calibri" w:cs="Calibri"/>
          <w:sz w:val="22"/>
          <w:szCs w:val="22"/>
        </w:rPr>
        <w:t xml:space="preserve"> research</w:t>
      </w:r>
      <w:r w:rsidRPr="00CB1031">
        <w:rPr>
          <w:rFonts w:ascii="Calibri" w:hAnsi="Calibri" w:cs="Calibri"/>
          <w:sz w:val="22"/>
          <w:szCs w:val="22"/>
        </w:rPr>
        <w:t xml:space="preserve">, here are some </w:t>
      </w:r>
      <w:r w:rsidRPr="00CB1031">
        <w:rPr>
          <w:rFonts w:ascii="Calibri" w:hAnsi="Calibri" w:cs="Calibri"/>
          <w:b/>
          <w:bCs/>
          <w:sz w:val="22"/>
          <w:szCs w:val="22"/>
        </w:rPr>
        <w:t>tips</w:t>
      </w:r>
      <w:r w:rsidR="00CE4B8E" w:rsidRPr="00CB1031">
        <w:rPr>
          <w:rFonts w:ascii="Calibri" w:hAnsi="Calibri" w:cs="Calibri"/>
          <w:sz w:val="22"/>
          <w:szCs w:val="22"/>
        </w:rPr>
        <w:t xml:space="preserve"> on what a good break looks like</w:t>
      </w:r>
      <w:r w:rsidR="000B18A3" w:rsidRPr="00CB1031">
        <w:rPr>
          <w:rFonts w:ascii="Calibri" w:hAnsi="Calibri" w:cs="Calibri"/>
          <w:sz w:val="22"/>
          <w:szCs w:val="22"/>
        </w:rPr>
        <w:t xml:space="preserve"> for undergraduate students</w:t>
      </w:r>
      <w:r w:rsidR="00CE4B8E" w:rsidRPr="00CB1031">
        <w:rPr>
          <w:rFonts w:ascii="Calibri" w:hAnsi="Calibri" w:cs="Calibri"/>
          <w:sz w:val="22"/>
          <w:szCs w:val="22"/>
        </w:rPr>
        <w:t>:</w:t>
      </w:r>
    </w:p>
    <w:p w14:paraId="214CE0DF" w14:textId="139BBCAD" w:rsidR="00CE4B8E" w:rsidRPr="00CB1031" w:rsidRDefault="002D3B10" w:rsidP="007B7F70">
      <w:pPr>
        <w:rPr>
          <w:rFonts w:ascii="Calibri" w:hAnsi="Calibri" w:cs="Calibri"/>
          <w:sz w:val="2"/>
          <w:szCs w:val="2"/>
        </w:rPr>
      </w:pPr>
      <w:r w:rsidRPr="00CB1031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427CB0F" wp14:editId="22796CD6">
                <wp:simplePos x="0" y="0"/>
                <wp:positionH relativeFrom="margin">
                  <wp:posOffset>2734945</wp:posOffset>
                </wp:positionH>
                <wp:positionV relativeFrom="paragraph">
                  <wp:posOffset>107426</wp:posOffset>
                </wp:positionV>
                <wp:extent cx="364109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0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44F21" w14:textId="5B90381E" w:rsidR="00AF6C62" w:rsidRPr="00990A6D" w:rsidRDefault="00056C85" w:rsidP="00B241D1">
                            <w:pPr>
                              <w:pStyle w:val="Heading3"/>
                              <w:spacing w:before="0"/>
                              <w:contextualSpacing/>
                              <w:rPr>
                                <w:rFonts w:ascii="Calibri" w:hAnsi="Calibri" w:cs="Calibri"/>
                                <w:bCs/>
                                <w:color w:val="auto"/>
                              </w:rPr>
                            </w:pPr>
                            <w:r w:rsidRPr="00990A6D">
                              <w:rPr>
                                <w:rFonts w:ascii="Calibri" w:hAnsi="Calibri" w:cs="Calibri"/>
                                <w:bCs/>
                                <w:color w:val="auto"/>
                              </w:rPr>
                              <w:t>T</w:t>
                            </w:r>
                            <w:r w:rsidR="007B7F70" w:rsidRPr="00990A6D">
                              <w:rPr>
                                <w:rFonts w:ascii="Calibri" w:hAnsi="Calibri" w:cs="Calibri"/>
                                <w:bCs/>
                                <w:color w:val="auto"/>
                              </w:rPr>
                              <w:t>o f</w:t>
                            </w:r>
                            <w:r w:rsidR="00AF6C62" w:rsidRPr="00990A6D">
                              <w:rPr>
                                <w:rFonts w:ascii="Calibri" w:hAnsi="Calibri" w:cs="Calibri"/>
                                <w:bCs/>
                                <w:color w:val="auto"/>
                              </w:rPr>
                              <w:t xml:space="preserve">ocus on </w:t>
                            </w:r>
                            <w:r w:rsidR="000A32B7" w:rsidRPr="00990A6D">
                              <w:rPr>
                                <w:rFonts w:ascii="Calibri" w:hAnsi="Calibri" w:cs="Calibri"/>
                                <w:bCs/>
                                <w:color w:val="auto"/>
                              </w:rPr>
                              <w:t xml:space="preserve">your </w:t>
                            </w:r>
                            <w:r w:rsidR="00AF6C62" w:rsidRPr="00990A6D">
                              <w:rPr>
                                <w:rFonts w:ascii="Calibri" w:hAnsi="Calibri" w:cs="Calibri"/>
                                <w:bCs/>
                                <w:color w:val="auto"/>
                              </w:rPr>
                              <w:t>academic success</w:t>
                            </w:r>
                          </w:p>
                          <w:p w14:paraId="020C898C" w14:textId="11B66335" w:rsidR="00AF6C62" w:rsidRPr="00CB1031" w:rsidRDefault="00AF6C62" w:rsidP="00B241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CB1031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CA"/>
                              </w:rPr>
                              <w:t>Catch up on schoolwork</w:t>
                            </w:r>
                          </w:p>
                          <w:p w14:paraId="36056A32" w14:textId="0AB2660E" w:rsidR="00AF6C62" w:rsidRPr="00CB1031" w:rsidRDefault="00AF6C62" w:rsidP="00B241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CB1031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CA"/>
                              </w:rPr>
                              <w:t>Connect with your instructors or teaching assistants</w:t>
                            </w:r>
                          </w:p>
                          <w:p w14:paraId="5F32CA7E" w14:textId="52193763" w:rsidR="00AF6C62" w:rsidRPr="00CB1031" w:rsidRDefault="00AF6C62" w:rsidP="00B241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CB103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Tak</w:t>
                            </w:r>
                            <w:r w:rsidR="007B7F70" w:rsidRPr="00CB103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 w:rsidRPr="00CB103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advantage of learning resources</w:t>
                            </w:r>
                            <w:r w:rsidR="007B7F70" w:rsidRPr="00CB103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Pr="00CB103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Student Success Office</w:t>
                            </w:r>
                            <w:r w:rsidR="007B7F70" w:rsidRPr="00CB103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CB103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Library</w:t>
                            </w:r>
                            <w:r w:rsidR="007B7F70" w:rsidRPr="00CB103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CB103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Writing &amp; Communication Centre</w:t>
                            </w:r>
                            <w:r w:rsidR="007B7F70" w:rsidRPr="00CB103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27CB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35pt;margin-top:8.45pt;width:286.7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" stroked="f">
                <v:textbox style="mso-fit-shape-to-text:t">
                  <w:txbxContent>
                    <w:p w14:paraId="4D744F21" w14:textId="5B90381E" w:rsidR="00AF6C62" w:rsidRPr="00990A6D" w:rsidRDefault="00056C85" w:rsidP="00B241D1">
                      <w:pPr>
                        <w:pStyle w:val="Heading3"/>
                        <w:spacing w:before="0"/>
                        <w:contextualSpacing/>
                        <w:rPr>
                          <w:rFonts w:ascii="Calibri" w:hAnsi="Calibri" w:cs="Calibri"/>
                          <w:bCs/>
                          <w:color w:val="auto"/>
                        </w:rPr>
                      </w:pPr>
                      <w:r w:rsidRPr="00990A6D">
                        <w:rPr>
                          <w:rFonts w:ascii="Calibri" w:hAnsi="Calibri" w:cs="Calibri"/>
                          <w:bCs/>
                          <w:color w:val="auto"/>
                        </w:rPr>
                        <w:t>T</w:t>
                      </w:r>
                      <w:r w:rsidR="007B7F70" w:rsidRPr="00990A6D">
                        <w:rPr>
                          <w:rFonts w:ascii="Calibri" w:hAnsi="Calibri" w:cs="Calibri"/>
                          <w:bCs/>
                          <w:color w:val="auto"/>
                        </w:rPr>
                        <w:t>o f</w:t>
                      </w:r>
                      <w:r w:rsidR="00AF6C62" w:rsidRPr="00990A6D">
                        <w:rPr>
                          <w:rFonts w:ascii="Calibri" w:hAnsi="Calibri" w:cs="Calibri"/>
                          <w:bCs/>
                          <w:color w:val="auto"/>
                        </w:rPr>
                        <w:t xml:space="preserve">ocus on </w:t>
                      </w:r>
                      <w:r w:rsidR="000A32B7" w:rsidRPr="00990A6D">
                        <w:rPr>
                          <w:rFonts w:ascii="Calibri" w:hAnsi="Calibri" w:cs="Calibri"/>
                          <w:bCs/>
                          <w:color w:val="auto"/>
                        </w:rPr>
                        <w:t xml:space="preserve">your </w:t>
                      </w:r>
                      <w:r w:rsidR="00AF6C62" w:rsidRPr="00990A6D">
                        <w:rPr>
                          <w:rFonts w:ascii="Calibri" w:hAnsi="Calibri" w:cs="Calibri"/>
                          <w:bCs/>
                          <w:color w:val="auto"/>
                        </w:rPr>
                        <w:t>academic success</w:t>
                      </w:r>
                    </w:p>
                    <w:p w14:paraId="020C898C" w14:textId="11B66335" w:rsidR="00AF6C62" w:rsidRPr="00CB1031" w:rsidRDefault="00AF6C62" w:rsidP="00B241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bri" w:hAnsi="Calibri" w:cs="Calibri"/>
                          <w:sz w:val="22"/>
                          <w:szCs w:val="22"/>
                          <w:lang w:val="en-CA"/>
                        </w:rPr>
                      </w:pPr>
                      <w:r w:rsidRPr="00CB1031">
                        <w:rPr>
                          <w:rFonts w:ascii="Calibri" w:hAnsi="Calibri" w:cs="Calibri"/>
                          <w:sz w:val="22"/>
                          <w:szCs w:val="22"/>
                          <w:lang w:val="en-CA"/>
                        </w:rPr>
                        <w:t>Catch up on schoolwork</w:t>
                      </w:r>
                    </w:p>
                    <w:p w14:paraId="36056A32" w14:textId="0AB2660E" w:rsidR="00AF6C62" w:rsidRPr="00CB1031" w:rsidRDefault="00AF6C62" w:rsidP="00B241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bri" w:hAnsi="Calibri" w:cs="Calibri"/>
                          <w:sz w:val="22"/>
                          <w:szCs w:val="22"/>
                          <w:lang w:val="en-CA"/>
                        </w:rPr>
                      </w:pPr>
                      <w:r w:rsidRPr="00CB1031">
                        <w:rPr>
                          <w:rFonts w:ascii="Calibri" w:hAnsi="Calibri" w:cs="Calibri"/>
                          <w:sz w:val="22"/>
                          <w:szCs w:val="22"/>
                          <w:lang w:val="en-CA"/>
                        </w:rPr>
                        <w:t>Connect with your instructors or teaching assistants</w:t>
                      </w:r>
                    </w:p>
                    <w:p w14:paraId="5F32CA7E" w14:textId="52193763" w:rsidR="00AF6C62" w:rsidRPr="00CB1031" w:rsidRDefault="00AF6C62" w:rsidP="00B241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bri" w:hAnsi="Calibri" w:cs="Calibri"/>
                          <w:sz w:val="22"/>
                          <w:szCs w:val="22"/>
                          <w:lang w:val="en-CA"/>
                        </w:rPr>
                      </w:pPr>
                      <w:r w:rsidRPr="00CB1031">
                        <w:rPr>
                          <w:rFonts w:ascii="Calibri" w:hAnsi="Calibri" w:cs="Calibri"/>
                          <w:sz w:val="22"/>
                          <w:szCs w:val="22"/>
                        </w:rPr>
                        <w:t>Tak</w:t>
                      </w:r>
                      <w:r w:rsidR="007B7F70" w:rsidRPr="00CB1031">
                        <w:rPr>
                          <w:rFonts w:ascii="Calibri" w:hAnsi="Calibri" w:cs="Calibri"/>
                          <w:sz w:val="22"/>
                          <w:szCs w:val="22"/>
                        </w:rPr>
                        <w:t>e</w:t>
                      </w:r>
                      <w:r w:rsidRPr="00CB1031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advantage of learning resources</w:t>
                      </w:r>
                      <w:r w:rsidR="007B7F70" w:rsidRPr="00CB1031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(</w:t>
                      </w:r>
                      <w:r w:rsidRPr="00CB1031">
                        <w:rPr>
                          <w:rFonts w:ascii="Calibri" w:hAnsi="Calibri" w:cs="Calibri"/>
                          <w:sz w:val="22"/>
                          <w:szCs w:val="22"/>
                        </w:rPr>
                        <w:t>Student Success Office</w:t>
                      </w:r>
                      <w:r w:rsidR="007B7F70" w:rsidRPr="00CB1031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, </w:t>
                      </w:r>
                      <w:r w:rsidRPr="00CB1031">
                        <w:rPr>
                          <w:rFonts w:ascii="Calibri" w:hAnsi="Calibri" w:cs="Calibri"/>
                          <w:sz w:val="22"/>
                          <w:szCs w:val="22"/>
                        </w:rPr>
                        <w:t>Library</w:t>
                      </w:r>
                      <w:r w:rsidR="007B7F70" w:rsidRPr="00CB1031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, </w:t>
                      </w:r>
                      <w:r w:rsidRPr="00CB1031">
                        <w:rPr>
                          <w:rFonts w:ascii="Calibri" w:hAnsi="Calibri" w:cs="Calibri"/>
                          <w:sz w:val="22"/>
                          <w:szCs w:val="22"/>
                        </w:rPr>
                        <w:t>Writing &amp; Communication Centre</w:t>
                      </w:r>
                      <w:r w:rsidR="007B7F70" w:rsidRPr="00CB1031">
                        <w:rPr>
                          <w:rFonts w:ascii="Calibri" w:hAnsi="Calibri" w:cs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B1031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F8DA5B3" wp14:editId="0B0F59F4">
                <wp:simplePos x="0" y="0"/>
                <wp:positionH relativeFrom="margin">
                  <wp:align>left</wp:align>
                </wp:positionH>
                <wp:positionV relativeFrom="paragraph">
                  <wp:posOffset>89286</wp:posOffset>
                </wp:positionV>
                <wp:extent cx="2734945" cy="1404620"/>
                <wp:effectExtent l="0" t="0" r="825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4C3C0" w14:textId="4985AF86" w:rsidR="00AF6C62" w:rsidRPr="00990A6D" w:rsidRDefault="00056C85" w:rsidP="00B241D1">
                            <w:pPr>
                              <w:pStyle w:val="Heading3"/>
                              <w:spacing w:before="0"/>
                              <w:rPr>
                                <w:rFonts w:ascii="Calibri" w:hAnsi="Calibri" w:cs="Calibri"/>
                                <w:bCs/>
                                <w:color w:val="auto"/>
                              </w:rPr>
                            </w:pPr>
                            <w:r w:rsidRPr="00990A6D">
                              <w:rPr>
                                <w:rFonts w:ascii="Calibri" w:hAnsi="Calibri" w:cs="Calibri"/>
                                <w:bCs/>
                                <w:color w:val="auto"/>
                              </w:rPr>
                              <w:t>T</w:t>
                            </w:r>
                            <w:r w:rsidR="007B7F70" w:rsidRPr="00990A6D">
                              <w:rPr>
                                <w:rFonts w:ascii="Calibri" w:hAnsi="Calibri" w:cs="Calibri"/>
                                <w:bCs/>
                                <w:color w:val="auto"/>
                              </w:rPr>
                              <w:t>o r</w:t>
                            </w:r>
                            <w:r w:rsidR="00AF6C62" w:rsidRPr="00990A6D">
                              <w:rPr>
                                <w:rFonts w:ascii="Calibri" w:hAnsi="Calibri" w:cs="Calibri"/>
                                <w:bCs/>
                                <w:color w:val="auto"/>
                              </w:rPr>
                              <w:t>elax and take a break</w:t>
                            </w:r>
                          </w:p>
                          <w:p w14:paraId="5C4F93D6" w14:textId="3D97B202" w:rsidR="00AF6C62" w:rsidRPr="00CB1031" w:rsidRDefault="00AF6C62" w:rsidP="00B241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630"/>
                              <w:contextualSpacing w:val="0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B103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Get lots of rest</w:t>
                            </w:r>
                          </w:p>
                          <w:p w14:paraId="30A050E8" w14:textId="3B31C499" w:rsidR="007B7F70" w:rsidRPr="00CB1031" w:rsidRDefault="00D812C3" w:rsidP="00B241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630"/>
                              <w:contextualSpacing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CB1031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CA"/>
                              </w:rPr>
                              <w:t>Take</w:t>
                            </w:r>
                            <w:r w:rsidR="00AF6C62" w:rsidRPr="00CB1031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CA"/>
                              </w:rPr>
                              <w:t xml:space="preserve"> a</w:t>
                            </w:r>
                            <w:r w:rsidRPr="00CB1031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CA"/>
                              </w:rPr>
                              <w:t xml:space="preserve"> relaxing</w:t>
                            </w:r>
                            <w:r w:rsidR="00AF6C62" w:rsidRPr="00CB1031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CA"/>
                              </w:rPr>
                              <w:t xml:space="preserve"> staycation</w:t>
                            </w:r>
                          </w:p>
                          <w:p w14:paraId="73E770ED" w14:textId="458CEF43" w:rsidR="00AF6C62" w:rsidRPr="00CB1031" w:rsidRDefault="007B7F70" w:rsidP="00B241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630"/>
                              <w:contextualSpacing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CB1031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CA"/>
                              </w:rPr>
                              <w:t>D</w:t>
                            </w:r>
                            <w:r w:rsidR="00AF6C62" w:rsidRPr="00CB1031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CA"/>
                              </w:rPr>
                              <w:t>o something fun</w:t>
                            </w:r>
                          </w:p>
                          <w:p w14:paraId="43FE521D" w14:textId="3EBF24A5" w:rsidR="00AF6C62" w:rsidRPr="00CB1031" w:rsidRDefault="00AF6C62" w:rsidP="00B241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630"/>
                              <w:contextualSpacing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CB1031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CA"/>
                              </w:rPr>
                              <w:t>Connect with family and friends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8DA5B3" id="_x0000_s1027" type="#_x0000_t202" style="position:absolute;margin-left:0;margin-top:7.05pt;width:215.35pt;height:110.6pt;z-index:25167257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" stroked="f">
                <v:textbox style="mso-fit-shape-to-text:t">
                  <w:txbxContent>
                    <w:p w14:paraId="7F94C3C0" w14:textId="4985AF86" w:rsidR="00AF6C62" w:rsidRPr="00990A6D" w:rsidRDefault="00056C85" w:rsidP="00B241D1">
                      <w:pPr>
                        <w:pStyle w:val="Heading3"/>
                        <w:spacing w:before="0"/>
                        <w:rPr>
                          <w:rFonts w:ascii="Calibri" w:hAnsi="Calibri" w:cs="Calibri"/>
                          <w:bCs/>
                          <w:color w:val="auto"/>
                        </w:rPr>
                      </w:pPr>
                      <w:r w:rsidRPr="00990A6D">
                        <w:rPr>
                          <w:rFonts w:ascii="Calibri" w:hAnsi="Calibri" w:cs="Calibri"/>
                          <w:bCs/>
                          <w:color w:val="auto"/>
                        </w:rPr>
                        <w:t>T</w:t>
                      </w:r>
                      <w:r w:rsidR="007B7F70" w:rsidRPr="00990A6D">
                        <w:rPr>
                          <w:rFonts w:ascii="Calibri" w:hAnsi="Calibri" w:cs="Calibri"/>
                          <w:bCs/>
                          <w:color w:val="auto"/>
                        </w:rPr>
                        <w:t>o r</w:t>
                      </w:r>
                      <w:r w:rsidR="00AF6C62" w:rsidRPr="00990A6D">
                        <w:rPr>
                          <w:rFonts w:ascii="Calibri" w:hAnsi="Calibri" w:cs="Calibri"/>
                          <w:bCs/>
                          <w:color w:val="auto"/>
                        </w:rPr>
                        <w:t>elax and take a break</w:t>
                      </w:r>
                    </w:p>
                    <w:p w14:paraId="5C4F93D6" w14:textId="3D97B202" w:rsidR="00AF6C62" w:rsidRPr="00CB1031" w:rsidRDefault="00AF6C62" w:rsidP="00B241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630"/>
                        <w:contextualSpacing w:val="0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B1031">
                        <w:rPr>
                          <w:rFonts w:ascii="Calibri" w:hAnsi="Calibri" w:cs="Calibri"/>
                          <w:sz w:val="22"/>
                          <w:szCs w:val="22"/>
                        </w:rPr>
                        <w:t>Get lots of rest</w:t>
                      </w:r>
                    </w:p>
                    <w:p w14:paraId="30A050E8" w14:textId="3B31C499" w:rsidR="007B7F70" w:rsidRPr="00CB1031" w:rsidRDefault="00D812C3" w:rsidP="00B241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630"/>
                        <w:contextualSpacing w:val="0"/>
                        <w:rPr>
                          <w:rFonts w:ascii="Calibri" w:hAnsi="Calibri" w:cs="Calibri"/>
                          <w:sz w:val="22"/>
                          <w:szCs w:val="22"/>
                          <w:lang w:val="en-CA"/>
                        </w:rPr>
                      </w:pPr>
                      <w:r w:rsidRPr="00CB1031">
                        <w:rPr>
                          <w:rFonts w:ascii="Calibri" w:hAnsi="Calibri" w:cs="Calibri"/>
                          <w:sz w:val="22"/>
                          <w:szCs w:val="22"/>
                          <w:lang w:val="en-CA"/>
                        </w:rPr>
                        <w:t>Take</w:t>
                      </w:r>
                      <w:r w:rsidR="00AF6C62" w:rsidRPr="00CB1031">
                        <w:rPr>
                          <w:rFonts w:ascii="Calibri" w:hAnsi="Calibri" w:cs="Calibri"/>
                          <w:sz w:val="22"/>
                          <w:szCs w:val="22"/>
                          <w:lang w:val="en-CA"/>
                        </w:rPr>
                        <w:t xml:space="preserve"> a</w:t>
                      </w:r>
                      <w:r w:rsidRPr="00CB1031">
                        <w:rPr>
                          <w:rFonts w:ascii="Calibri" w:hAnsi="Calibri" w:cs="Calibri"/>
                          <w:sz w:val="22"/>
                          <w:szCs w:val="22"/>
                          <w:lang w:val="en-CA"/>
                        </w:rPr>
                        <w:t xml:space="preserve"> relaxing</w:t>
                      </w:r>
                      <w:r w:rsidR="00AF6C62" w:rsidRPr="00CB1031">
                        <w:rPr>
                          <w:rFonts w:ascii="Calibri" w:hAnsi="Calibri" w:cs="Calibri"/>
                          <w:sz w:val="22"/>
                          <w:szCs w:val="22"/>
                          <w:lang w:val="en-CA"/>
                        </w:rPr>
                        <w:t xml:space="preserve"> staycation</w:t>
                      </w:r>
                    </w:p>
                    <w:p w14:paraId="73E770ED" w14:textId="458CEF43" w:rsidR="00AF6C62" w:rsidRPr="00CB1031" w:rsidRDefault="007B7F70" w:rsidP="00B241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630"/>
                        <w:contextualSpacing w:val="0"/>
                        <w:rPr>
                          <w:rFonts w:ascii="Calibri" w:hAnsi="Calibri" w:cs="Calibri"/>
                          <w:sz w:val="22"/>
                          <w:szCs w:val="22"/>
                          <w:lang w:val="en-CA"/>
                        </w:rPr>
                      </w:pPr>
                      <w:r w:rsidRPr="00CB1031">
                        <w:rPr>
                          <w:rFonts w:ascii="Calibri" w:hAnsi="Calibri" w:cs="Calibri"/>
                          <w:sz w:val="22"/>
                          <w:szCs w:val="22"/>
                          <w:lang w:val="en-CA"/>
                        </w:rPr>
                        <w:t>D</w:t>
                      </w:r>
                      <w:r w:rsidR="00AF6C62" w:rsidRPr="00CB1031">
                        <w:rPr>
                          <w:rFonts w:ascii="Calibri" w:hAnsi="Calibri" w:cs="Calibri"/>
                          <w:sz w:val="22"/>
                          <w:szCs w:val="22"/>
                          <w:lang w:val="en-CA"/>
                        </w:rPr>
                        <w:t>o something fun</w:t>
                      </w:r>
                    </w:p>
                    <w:p w14:paraId="43FE521D" w14:textId="3EBF24A5" w:rsidR="00AF6C62" w:rsidRPr="00CB1031" w:rsidRDefault="00AF6C62" w:rsidP="00B241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630"/>
                        <w:contextualSpacing w:val="0"/>
                        <w:rPr>
                          <w:rFonts w:ascii="Calibri" w:hAnsi="Calibri" w:cs="Calibri"/>
                          <w:sz w:val="22"/>
                          <w:szCs w:val="22"/>
                          <w:lang w:val="en-CA"/>
                        </w:rPr>
                      </w:pPr>
                      <w:r w:rsidRPr="00CB1031">
                        <w:rPr>
                          <w:rFonts w:ascii="Calibri" w:hAnsi="Calibri" w:cs="Calibri"/>
                          <w:sz w:val="22"/>
                          <w:szCs w:val="22"/>
                          <w:lang w:val="en-CA"/>
                        </w:rPr>
                        <w:t>Connect with family and friends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B4699E" w14:textId="77777777" w:rsidR="002D3B10" w:rsidRPr="009A3C36" w:rsidRDefault="00E46AD4" w:rsidP="009A3C36">
      <w:pPr>
        <w:pStyle w:val="Heading2"/>
        <w:spacing w:before="0"/>
        <w:contextualSpacing/>
        <w:rPr>
          <w:rFonts w:ascii="Calibri" w:eastAsia="MS Gothic" w:hAnsi="Calibri" w:cs="Calibri"/>
          <w:color w:val="auto"/>
          <w:sz w:val="22"/>
          <w:szCs w:val="22"/>
          <w:lang w:val="en-CA"/>
        </w:rPr>
      </w:pPr>
      <w:r>
        <w:rPr>
          <w:rFonts w:ascii="Calibri" w:eastAsia="MS Gothic" w:hAnsi="Calibri" w:cs="Calibri"/>
          <w:color w:val="auto"/>
          <w:sz w:val="28"/>
          <w:szCs w:val="28"/>
          <w:lang w:val="en-CA"/>
        </w:rPr>
        <w:t xml:space="preserve"> </w:t>
      </w:r>
    </w:p>
    <w:p w14:paraId="145B7FD6" w14:textId="2C1C534D" w:rsidR="00BB37B1" w:rsidRPr="00990A6D" w:rsidRDefault="00BB37B1" w:rsidP="004A7922">
      <w:pPr>
        <w:pStyle w:val="Heading2"/>
        <w:shd w:val="clear" w:color="auto" w:fill="FFD54F"/>
        <w:spacing w:before="120" w:after="120"/>
        <w:contextualSpacing/>
        <w:rPr>
          <w:rFonts w:ascii="Calibri" w:eastAsia="MS Gothic" w:hAnsi="Calibri" w:cs="Calibri"/>
          <w:color w:val="auto"/>
          <w:sz w:val="28"/>
          <w:szCs w:val="28"/>
          <w:lang w:val="en-CA"/>
        </w:rPr>
      </w:pPr>
      <w:r w:rsidRPr="00990A6D">
        <w:rPr>
          <w:rFonts w:ascii="Calibri" w:eastAsia="MS Gothic" w:hAnsi="Calibri" w:cs="Calibri"/>
          <w:color w:val="auto"/>
          <w:sz w:val="28"/>
          <w:szCs w:val="28"/>
          <w:lang w:val="en-CA"/>
        </w:rPr>
        <w:t xml:space="preserve">Step </w:t>
      </w:r>
      <w:r w:rsidR="00056C85" w:rsidRPr="00990A6D">
        <w:rPr>
          <w:rFonts w:ascii="Calibri" w:eastAsia="MS Gothic" w:hAnsi="Calibri" w:cs="Calibri"/>
          <w:color w:val="auto"/>
          <w:sz w:val="28"/>
          <w:szCs w:val="28"/>
          <w:lang w:val="en-CA"/>
        </w:rPr>
        <w:t>2</w:t>
      </w:r>
      <w:r w:rsidRPr="00990A6D">
        <w:rPr>
          <w:rFonts w:ascii="Calibri" w:eastAsia="MS Gothic" w:hAnsi="Calibri" w:cs="Calibri"/>
          <w:color w:val="auto"/>
          <w:sz w:val="28"/>
          <w:szCs w:val="28"/>
          <w:lang w:val="en-CA"/>
        </w:rPr>
        <w:t xml:space="preserve">.  Check in with yourself </w:t>
      </w:r>
    </w:p>
    <w:p w14:paraId="57433A7E" w14:textId="76F87918" w:rsidR="007B7F70" w:rsidRPr="00CB1031" w:rsidRDefault="00BB37B1" w:rsidP="00056C85">
      <w:pPr>
        <w:pStyle w:val="NoSpacing"/>
        <w:spacing w:after="120"/>
        <w:rPr>
          <w:rFonts w:ascii="Calibri" w:hAnsi="Calibri" w:cs="Calibri"/>
          <w:sz w:val="22"/>
          <w:szCs w:val="22"/>
        </w:rPr>
        <w:sectPr w:rsidR="007B7F70" w:rsidRPr="00CB1031" w:rsidSect="007B7F7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  <w:r w:rsidRPr="00CB1031">
        <w:rPr>
          <w:rFonts w:ascii="Calibri" w:hAnsi="Calibri" w:cs="Calibri"/>
          <w:sz w:val="22"/>
          <w:szCs w:val="22"/>
        </w:rPr>
        <w:t xml:space="preserve">Now more than ever it’s important to </w:t>
      </w:r>
      <w:r w:rsidRPr="00CB1031">
        <w:rPr>
          <w:rFonts w:ascii="Calibri" w:hAnsi="Calibri" w:cs="Calibri"/>
          <w:b/>
          <w:bCs/>
          <w:sz w:val="22"/>
          <w:szCs w:val="22"/>
        </w:rPr>
        <w:t>check in with yourself</w:t>
      </w:r>
      <w:r w:rsidRPr="00CB1031">
        <w:rPr>
          <w:rFonts w:ascii="Calibri" w:hAnsi="Calibri" w:cs="Calibri"/>
          <w:sz w:val="22"/>
          <w:szCs w:val="22"/>
        </w:rPr>
        <w:t xml:space="preserve"> and figure out </w:t>
      </w:r>
      <w:r w:rsidR="006B7A86" w:rsidRPr="00CB1031">
        <w:rPr>
          <w:rFonts w:ascii="Calibri" w:hAnsi="Calibri" w:cs="Calibri"/>
          <w:sz w:val="22"/>
          <w:szCs w:val="22"/>
        </w:rPr>
        <w:t xml:space="preserve">what </w:t>
      </w:r>
      <w:r w:rsidR="00447A81" w:rsidRPr="00CB1031">
        <w:rPr>
          <w:rFonts w:ascii="Calibri" w:hAnsi="Calibri" w:cs="Calibri"/>
          <w:b/>
          <w:bCs/>
          <w:sz w:val="22"/>
          <w:szCs w:val="22"/>
        </w:rPr>
        <w:t>YOU</w:t>
      </w:r>
      <w:r w:rsidRPr="00CB1031">
        <w:rPr>
          <w:rFonts w:ascii="Calibri" w:hAnsi="Calibri" w:cs="Calibri"/>
          <w:sz w:val="22"/>
          <w:szCs w:val="22"/>
        </w:rPr>
        <w:t xml:space="preserve"> need from </w:t>
      </w:r>
      <w:r w:rsidR="00056C85" w:rsidRPr="00CB1031">
        <w:rPr>
          <w:rFonts w:ascii="Calibri" w:hAnsi="Calibri" w:cs="Calibri"/>
          <w:sz w:val="22"/>
          <w:szCs w:val="22"/>
        </w:rPr>
        <w:t>your Reading Week</w:t>
      </w:r>
      <w:r w:rsidR="006B7A86" w:rsidRPr="00CB1031">
        <w:rPr>
          <w:rFonts w:ascii="Calibri" w:hAnsi="Calibri" w:cs="Calibri"/>
          <w:sz w:val="22"/>
          <w:szCs w:val="22"/>
        </w:rPr>
        <w:t>.</w:t>
      </w:r>
      <w:r w:rsidR="00056C85" w:rsidRPr="00CB1031">
        <w:rPr>
          <w:rFonts w:ascii="Calibri" w:hAnsi="Calibri" w:cs="Calibri"/>
          <w:sz w:val="22"/>
          <w:szCs w:val="22"/>
        </w:rPr>
        <w:t xml:space="preserve"> </w:t>
      </w:r>
      <w:r w:rsidR="00056C85" w:rsidRPr="00CB1031">
        <w:rPr>
          <w:rFonts w:ascii="Calibri" w:hAnsi="Calibri" w:cs="Calibri"/>
          <w:b/>
          <w:bCs/>
          <w:sz w:val="22"/>
          <w:szCs w:val="22"/>
        </w:rPr>
        <w:t>I need to:</w:t>
      </w:r>
    </w:p>
    <w:p w14:paraId="1E76D56C" w14:textId="142CBD37" w:rsidR="00F308D7" w:rsidRPr="00CB1031" w:rsidRDefault="00447A81" w:rsidP="007B7F70">
      <w:pPr>
        <w:pStyle w:val="NoSpacing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CB1031">
        <w:rPr>
          <w:rFonts w:ascii="Calibri" w:hAnsi="Calibri" w:cs="Calibri"/>
          <w:sz w:val="22"/>
          <w:szCs w:val="22"/>
        </w:rPr>
        <w:t>C</w:t>
      </w:r>
      <w:r w:rsidR="00475C73" w:rsidRPr="00CB1031">
        <w:rPr>
          <w:rFonts w:ascii="Calibri" w:hAnsi="Calibri" w:cs="Calibri"/>
          <w:sz w:val="22"/>
          <w:szCs w:val="22"/>
        </w:rPr>
        <w:t>atch up on readings and assignments</w:t>
      </w:r>
    </w:p>
    <w:p w14:paraId="4FE64A61" w14:textId="724C98A4" w:rsidR="00F308D7" w:rsidRPr="00CB1031" w:rsidRDefault="00B241D1" w:rsidP="007B7F70">
      <w:pPr>
        <w:pStyle w:val="NoSpacing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CB1031">
        <w:rPr>
          <w:rFonts w:ascii="Calibri" w:hAnsi="Calibri" w:cs="Calibri"/>
          <w:sz w:val="22"/>
          <w:szCs w:val="22"/>
        </w:rPr>
        <w:t xml:space="preserve">Study for upcoming </w:t>
      </w:r>
      <w:r w:rsidR="000B18A3" w:rsidRPr="00CB1031">
        <w:rPr>
          <w:rFonts w:ascii="Calibri" w:hAnsi="Calibri" w:cs="Calibri"/>
          <w:sz w:val="22"/>
          <w:szCs w:val="22"/>
        </w:rPr>
        <w:t>midterms/tests</w:t>
      </w:r>
    </w:p>
    <w:p w14:paraId="50C04347" w14:textId="07BAF2F4" w:rsidR="00F308D7" w:rsidRPr="00CB1031" w:rsidRDefault="006B7A86" w:rsidP="007B7F70">
      <w:pPr>
        <w:pStyle w:val="NoSpacing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CB1031">
        <w:rPr>
          <w:rFonts w:ascii="Calibri" w:hAnsi="Calibri" w:cs="Calibri"/>
          <w:sz w:val="22"/>
          <w:szCs w:val="22"/>
        </w:rPr>
        <w:t>Take t</w:t>
      </w:r>
      <w:r w:rsidR="00475C73" w:rsidRPr="00CB1031">
        <w:rPr>
          <w:rFonts w:ascii="Calibri" w:hAnsi="Calibri" w:cs="Calibri"/>
          <w:sz w:val="22"/>
          <w:szCs w:val="22"/>
        </w:rPr>
        <w:t>ime for rest and personal wellness</w:t>
      </w:r>
    </w:p>
    <w:p w14:paraId="4A4B6863" w14:textId="2A072AAC" w:rsidR="00447A81" w:rsidRPr="00CB1031" w:rsidRDefault="00447A81" w:rsidP="000A32B7">
      <w:pPr>
        <w:pStyle w:val="NoSpacing"/>
        <w:numPr>
          <w:ilvl w:val="0"/>
          <w:numId w:val="8"/>
        </w:numPr>
        <w:ind w:left="0"/>
        <w:rPr>
          <w:rFonts w:ascii="Calibri" w:hAnsi="Calibri" w:cs="Calibri"/>
          <w:sz w:val="22"/>
          <w:szCs w:val="22"/>
        </w:rPr>
      </w:pPr>
      <w:r w:rsidRPr="00CB1031">
        <w:rPr>
          <w:rFonts w:ascii="Calibri" w:hAnsi="Calibri" w:cs="Calibri"/>
          <w:sz w:val="22"/>
          <w:szCs w:val="22"/>
        </w:rPr>
        <w:t>A</w:t>
      </w:r>
      <w:r w:rsidR="00BB37B1" w:rsidRPr="00CB1031">
        <w:rPr>
          <w:rFonts w:ascii="Calibri" w:hAnsi="Calibri" w:cs="Calibri"/>
          <w:sz w:val="22"/>
          <w:szCs w:val="22"/>
        </w:rPr>
        <w:t>ccess resources</w:t>
      </w:r>
      <w:r w:rsidRPr="00CB1031">
        <w:rPr>
          <w:rFonts w:ascii="Calibri" w:hAnsi="Calibri" w:cs="Calibri"/>
          <w:sz w:val="22"/>
          <w:szCs w:val="22"/>
        </w:rPr>
        <w:t xml:space="preserve"> and </w:t>
      </w:r>
      <w:r w:rsidR="00BB37B1" w:rsidRPr="00CB1031">
        <w:rPr>
          <w:rFonts w:ascii="Calibri" w:hAnsi="Calibri" w:cs="Calibri"/>
          <w:sz w:val="22"/>
          <w:szCs w:val="22"/>
        </w:rPr>
        <w:t xml:space="preserve">seek support </w:t>
      </w:r>
    </w:p>
    <w:p w14:paraId="7164AA0D" w14:textId="740CD23F" w:rsidR="006B7A86" w:rsidRPr="00CB1031" w:rsidRDefault="000B18A3" w:rsidP="000A32B7">
      <w:pPr>
        <w:pStyle w:val="NoSpacing"/>
        <w:numPr>
          <w:ilvl w:val="0"/>
          <w:numId w:val="8"/>
        </w:numPr>
        <w:ind w:left="0"/>
        <w:rPr>
          <w:rFonts w:ascii="Calibri" w:hAnsi="Calibri" w:cs="Calibri"/>
          <w:sz w:val="22"/>
          <w:szCs w:val="22"/>
        </w:rPr>
      </w:pPr>
      <w:r w:rsidRPr="00CB1031">
        <w:rPr>
          <w:rFonts w:ascii="Calibri" w:hAnsi="Calibri" w:cs="Calibri"/>
          <w:sz w:val="22"/>
          <w:szCs w:val="22"/>
        </w:rPr>
        <w:t>Connect</w:t>
      </w:r>
      <w:r w:rsidR="006B7A86" w:rsidRPr="00CB1031">
        <w:rPr>
          <w:rFonts w:ascii="Calibri" w:hAnsi="Calibri" w:cs="Calibri"/>
          <w:sz w:val="22"/>
          <w:szCs w:val="22"/>
        </w:rPr>
        <w:t xml:space="preserve"> with friends/family</w:t>
      </w:r>
      <w:r w:rsidRPr="00CB1031">
        <w:rPr>
          <w:rFonts w:ascii="Calibri" w:hAnsi="Calibri" w:cs="Calibri"/>
          <w:sz w:val="22"/>
          <w:szCs w:val="22"/>
        </w:rPr>
        <w:t xml:space="preserve"> in person or online</w:t>
      </w:r>
    </w:p>
    <w:p w14:paraId="16EDF2E0" w14:textId="1E4B6A0C" w:rsidR="007B7F70" w:rsidRPr="00CB1031" w:rsidRDefault="006B7A86" w:rsidP="000A32B7">
      <w:pPr>
        <w:pStyle w:val="NoSpacing"/>
        <w:numPr>
          <w:ilvl w:val="0"/>
          <w:numId w:val="8"/>
        </w:numPr>
        <w:ind w:left="0"/>
        <w:rPr>
          <w:rFonts w:ascii="Calibri" w:hAnsi="Calibri" w:cs="Calibri"/>
          <w:sz w:val="22"/>
          <w:szCs w:val="22"/>
        </w:rPr>
        <w:sectPr w:rsidR="007B7F70" w:rsidRPr="00CB1031" w:rsidSect="007B7F70">
          <w:type w:val="continuous"/>
          <w:pgSz w:w="12240" w:h="15840"/>
          <w:pgMar w:top="1440" w:right="1080" w:bottom="1440" w:left="1080" w:header="708" w:footer="708" w:gutter="0"/>
          <w:cols w:num="2" w:space="708"/>
          <w:docGrid w:linePitch="360"/>
        </w:sectPr>
      </w:pPr>
      <w:r w:rsidRPr="00CB1031">
        <w:rPr>
          <w:rFonts w:ascii="Calibri" w:hAnsi="Calibri" w:cs="Calibri"/>
          <w:sz w:val="22"/>
          <w:szCs w:val="22"/>
        </w:rPr>
        <w:t>Other: __________</w:t>
      </w:r>
      <w:r w:rsidR="00990A6D">
        <w:rPr>
          <w:rFonts w:ascii="Calibri" w:hAnsi="Calibri" w:cs="Calibri"/>
          <w:sz w:val="22"/>
          <w:szCs w:val="22"/>
        </w:rPr>
        <w:t>__________</w:t>
      </w:r>
      <w:r w:rsidR="000A32B7" w:rsidRPr="00CB1031">
        <w:rPr>
          <w:rFonts w:ascii="Calibri" w:hAnsi="Calibri" w:cs="Calibri"/>
          <w:sz w:val="22"/>
          <w:szCs w:val="22"/>
        </w:rPr>
        <w:t>___</w:t>
      </w:r>
      <w:r w:rsidRPr="00CB1031">
        <w:rPr>
          <w:rFonts w:ascii="Calibri" w:hAnsi="Calibri" w:cs="Calibri"/>
          <w:sz w:val="22"/>
          <w:szCs w:val="22"/>
        </w:rPr>
        <w:t>__________</w:t>
      </w:r>
    </w:p>
    <w:p w14:paraId="3867DCA0" w14:textId="77777777" w:rsidR="002D3B10" w:rsidRPr="002D3B10" w:rsidRDefault="002D3B10" w:rsidP="002D3B10">
      <w:pPr>
        <w:pStyle w:val="Heading2"/>
        <w:spacing w:before="120" w:after="120"/>
        <w:contextualSpacing/>
        <w:rPr>
          <w:rFonts w:ascii="Calibri" w:eastAsia="MS Gothic" w:hAnsi="Calibri" w:cs="Calibri"/>
          <w:color w:val="auto"/>
          <w:sz w:val="22"/>
          <w:szCs w:val="22"/>
          <w:lang w:val="en-CA"/>
        </w:rPr>
      </w:pPr>
    </w:p>
    <w:p w14:paraId="155EB86A" w14:textId="0544B888" w:rsidR="00BB37B1" w:rsidRPr="00990A6D" w:rsidRDefault="00E46AD4" w:rsidP="004A7922">
      <w:pPr>
        <w:pStyle w:val="Heading2"/>
        <w:shd w:val="clear" w:color="auto" w:fill="FFD54F"/>
        <w:spacing w:before="120" w:after="120"/>
        <w:contextualSpacing/>
        <w:rPr>
          <w:rFonts w:ascii="Calibri" w:eastAsia="MS Gothic" w:hAnsi="Calibri" w:cs="Calibri"/>
          <w:color w:val="auto"/>
          <w:sz w:val="28"/>
          <w:szCs w:val="28"/>
          <w:lang w:val="en-CA"/>
        </w:rPr>
      </w:pPr>
      <w:r>
        <w:rPr>
          <w:rFonts w:ascii="Calibri" w:eastAsia="MS Gothic" w:hAnsi="Calibri" w:cs="Calibri"/>
          <w:color w:val="auto"/>
          <w:sz w:val="28"/>
          <w:szCs w:val="28"/>
          <w:lang w:val="en-CA"/>
        </w:rPr>
        <w:t xml:space="preserve"> </w:t>
      </w:r>
      <w:r w:rsidR="00BB37B1" w:rsidRPr="00990A6D">
        <w:rPr>
          <w:rFonts w:ascii="Calibri" w:eastAsia="MS Gothic" w:hAnsi="Calibri" w:cs="Calibri"/>
          <w:color w:val="auto"/>
          <w:sz w:val="28"/>
          <w:szCs w:val="28"/>
          <w:lang w:val="en-CA"/>
        </w:rPr>
        <w:t xml:space="preserve">Step </w:t>
      </w:r>
      <w:r w:rsidR="00CB1031" w:rsidRPr="00990A6D">
        <w:rPr>
          <w:rFonts w:ascii="Calibri" w:eastAsia="MS Gothic" w:hAnsi="Calibri" w:cs="Calibri"/>
          <w:color w:val="auto"/>
          <w:sz w:val="28"/>
          <w:szCs w:val="28"/>
          <w:lang w:val="en-CA"/>
        </w:rPr>
        <w:t>3</w:t>
      </w:r>
      <w:r w:rsidR="00BB37B1" w:rsidRPr="00990A6D">
        <w:rPr>
          <w:rFonts w:ascii="Calibri" w:eastAsia="MS Gothic" w:hAnsi="Calibri" w:cs="Calibri"/>
          <w:color w:val="auto"/>
          <w:sz w:val="28"/>
          <w:szCs w:val="28"/>
          <w:lang w:val="en-CA"/>
        </w:rPr>
        <w:t xml:space="preserve">.  </w:t>
      </w:r>
      <w:r w:rsidR="00F61A13" w:rsidRPr="00990A6D">
        <w:rPr>
          <w:rFonts w:ascii="Calibri" w:eastAsia="MS Gothic" w:hAnsi="Calibri" w:cs="Calibri"/>
          <w:color w:val="auto"/>
          <w:sz w:val="28"/>
          <w:szCs w:val="28"/>
          <w:lang w:val="en-CA"/>
        </w:rPr>
        <w:t xml:space="preserve"> </w:t>
      </w:r>
      <w:r w:rsidR="006B7A86" w:rsidRPr="00990A6D">
        <w:rPr>
          <w:rFonts w:ascii="Calibri" w:eastAsia="MS Gothic" w:hAnsi="Calibri" w:cs="Calibri"/>
          <w:color w:val="auto"/>
          <w:sz w:val="28"/>
          <w:szCs w:val="28"/>
          <w:lang w:val="en-CA"/>
        </w:rPr>
        <w:t>Create a plan</w:t>
      </w:r>
    </w:p>
    <w:p w14:paraId="69829922" w14:textId="4F7E00EF" w:rsidR="00D80AEB" w:rsidRPr="00CB1031" w:rsidRDefault="00F61A13" w:rsidP="007B7F70">
      <w:pPr>
        <w:pStyle w:val="NoSpacing"/>
        <w:rPr>
          <w:rFonts w:ascii="Calibri" w:hAnsi="Calibri" w:cs="Calibri"/>
          <w:sz w:val="22"/>
          <w:szCs w:val="22"/>
        </w:rPr>
      </w:pPr>
      <w:r w:rsidRPr="00CB1031">
        <w:rPr>
          <w:rFonts w:ascii="Calibri" w:hAnsi="Calibri" w:cs="Calibri"/>
          <w:sz w:val="22"/>
          <w:szCs w:val="22"/>
        </w:rPr>
        <w:t xml:space="preserve">One way to plan for </w:t>
      </w:r>
      <w:r w:rsidR="00B241D1" w:rsidRPr="00CB1031">
        <w:rPr>
          <w:rFonts w:ascii="Calibri" w:hAnsi="Calibri" w:cs="Calibri"/>
          <w:sz w:val="22"/>
          <w:szCs w:val="22"/>
        </w:rPr>
        <w:t>a good</w:t>
      </w:r>
      <w:r w:rsidRPr="00CB1031">
        <w:rPr>
          <w:rFonts w:ascii="Calibri" w:hAnsi="Calibri" w:cs="Calibri"/>
          <w:sz w:val="22"/>
          <w:szCs w:val="22"/>
        </w:rPr>
        <w:t xml:space="preserve"> break is to create</w:t>
      </w:r>
      <w:r w:rsidR="00A64D3A" w:rsidRPr="00CB1031">
        <w:rPr>
          <w:rFonts w:ascii="Calibri" w:hAnsi="Calibri" w:cs="Calibri"/>
          <w:sz w:val="22"/>
          <w:szCs w:val="22"/>
        </w:rPr>
        <w:t xml:space="preserve"> a</w:t>
      </w:r>
      <w:r w:rsidRPr="00CB1031">
        <w:rPr>
          <w:rFonts w:ascii="Calibri" w:hAnsi="Calibri" w:cs="Calibri"/>
          <w:sz w:val="22"/>
          <w:szCs w:val="22"/>
        </w:rPr>
        <w:t xml:space="preserve"> </w:t>
      </w:r>
      <w:hyperlink r:id="rId13" w:history="1">
        <w:r w:rsidR="00A64D3A" w:rsidRPr="00CB1031">
          <w:rPr>
            <w:rStyle w:val="Hyperlink"/>
            <w:rFonts w:ascii="Calibri" w:hAnsi="Calibri" w:cs="Calibri"/>
            <w:b/>
            <w:bCs/>
            <w:sz w:val="22"/>
            <w:szCs w:val="22"/>
          </w:rPr>
          <w:t>task list</w:t>
        </w:r>
        <w:r w:rsidR="00A64D3A" w:rsidRPr="00CB1031">
          <w:rPr>
            <w:rStyle w:val="Hyperlink"/>
            <w:rFonts w:ascii="Calibri" w:hAnsi="Calibri" w:cs="Calibri"/>
            <w:sz w:val="22"/>
            <w:szCs w:val="22"/>
          </w:rPr>
          <w:t>.</w:t>
        </w:r>
      </w:hyperlink>
      <w:r w:rsidR="00A64D3A" w:rsidRPr="00CB1031">
        <w:rPr>
          <w:rFonts w:ascii="Calibri" w:hAnsi="Calibri" w:cs="Calibri"/>
          <w:sz w:val="22"/>
          <w:szCs w:val="22"/>
        </w:rPr>
        <w:t xml:space="preserve"> </w:t>
      </w:r>
      <w:r w:rsidR="00D80AEB" w:rsidRPr="00CB1031">
        <w:rPr>
          <w:rFonts w:ascii="Calibri" w:hAnsi="Calibri" w:cs="Calibri"/>
          <w:sz w:val="22"/>
          <w:szCs w:val="22"/>
        </w:rPr>
        <w:t xml:space="preserve">Write down </w:t>
      </w:r>
      <w:r w:rsidR="00B241D1" w:rsidRPr="00CB1031">
        <w:rPr>
          <w:rFonts w:ascii="Calibri" w:hAnsi="Calibri" w:cs="Calibri"/>
          <w:sz w:val="22"/>
          <w:szCs w:val="22"/>
        </w:rPr>
        <w:t>what</w:t>
      </w:r>
      <w:r w:rsidR="00D80AEB" w:rsidRPr="00CB1031">
        <w:rPr>
          <w:rFonts w:ascii="Calibri" w:hAnsi="Calibri" w:cs="Calibri"/>
          <w:sz w:val="22"/>
          <w:szCs w:val="22"/>
        </w:rPr>
        <w:t xml:space="preserve"> you</w:t>
      </w:r>
      <w:r w:rsidRPr="00CB1031">
        <w:rPr>
          <w:rFonts w:ascii="Calibri" w:hAnsi="Calibri" w:cs="Calibri"/>
          <w:sz w:val="22"/>
          <w:szCs w:val="22"/>
        </w:rPr>
        <w:t xml:space="preserve"> hope to achieve/do over the break</w:t>
      </w:r>
      <w:r w:rsidR="00D80AEB" w:rsidRPr="00CB1031">
        <w:rPr>
          <w:rFonts w:ascii="Calibri" w:hAnsi="Calibri" w:cs="Calibri"/>
          <w:sz w:val="22"/>
          <w:szCs w:val="22"/>
        </w:rPr>
        <w:t xml:space="preserve"> and then start to prioritize </w:t>
      </w:r>
      <w:r w:rsidR="00B241D1" w:rsidRPr="00CB1031">
        <w:rPr>
          <w:rFonts w:ascii="Calibri" w:hAnsi="Calibri" w:cs="Calibri"/>
          <w:sz w:val="22"/>
          <w:szCs w:val="22"/>
        </w:rPr>
        <w:t>each item on the list</w:t>
      </w:r>
      <w:r w:rsidR="00A64D3A" w:rsidRPr="00CB1031">
        <w:rPr>
          <w:rFonts w:ascii="Calibri" w:hAnsi="Calibri" w:cs="Calibri"/>
          <w:sz w:val="22"/>
          <w:szCs w:val="22"/>
        </w:rPr>
        <w:t>:</w:t>
      </w:r>
    </w:p>
    <w:p w14:paraId="52399B58" w14:textId="6E048237" w:rsidR="00F308D7" w:rsidRPr="00CB1031" w:rsidRDefault="00E46AD4" w:rsidP="007B7F70">
      <w:pPr>
        <w:pStyle w:val="NoSpacing"/>
        <w:numPr>
          <w:ilvl w:val="1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n-US"/>
        </w:rPr>
        <w:t>High</w:t>
      </w:r>
      <w:r w:rsidR="00A64D3A" w:rsidRPr="00CB1031">
        <w:rPr>
          <w:rFonts w:ascii="Calibri" w:hAnsi="Calibri" w:cs="Calibri"/>
          <w:sz w:val="22"/>
          <w:szCs w:val="22"/>
          <w:lang w:val="en-US"/>
        </w:rPr>
        <w:t xml:space="preserve"> -</w:t>
      </w:r>
      <w:r w:rsidR="00475C73" w:rsidRPr="00CB1031">
        <w:rPr>
          <w:rFonts w:ascii="Calibri" w:hAnsi="Calibri" w:cs="Calibri"/>
          <w:sz w:val="22"/>
          <w:szCs w:val="22"/>
          <w:lang w:val="en-US"/>
        </w:rPr>
        <w:t xml:space="preserve"> for tasks that are urgent and/or need to get done</w:t>
      </w:r>
    </w:p>
    <w:p w14:paraId="070971B0" w14:textId="3E4920FF" w:rsidR="00F308D7" w:rsidRPr="00CB1031" w:rsidRDefault="00E46AD4" w:rsidP="007B7F70">
      <w:pPr>
        <w:pStyle w:val="NoSpacing"/>
        <w:numPr>
          <w:ilvl w:val="1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n-US"/>
        </w:rPr>
        <w:t>Low</w:t>
      </w:r>
      <w:r w:rsidR="00A64D3A" w:rsidRPr="00CB1031">
        <w:rPr>
          <w:rFonts w:ascii="Calibri" w:hAnsi="Calibri" w:cs="Calibri"/>
          <w:sz w:val="22"/>
          <w:szCs w:val="22"/>
          <w:lang w:val="en-US"/>
        </w:rPr>
        <w:t xml:space="preserve"> - for</w:t>
      </w:r>
      <w:r w:rsidR="00475C73" w:rsidRPr="00CB1031">
        <w:rPr>
          <w:rFonts w:ascii="Calibri" w:hAnsi="Calibri" w:cs="Calibri"/>
          <w:sz w:val="22"/>
          <w:szCs w:val="22"/>
          <w:lang w:val="en-US"/>
        </w:rPr>
        <w:t xml:space="preserve"> tasks that you </w:t>
      </w:r>
      <w:r w:rsidRPr="00401D52">
        <w:rPr>
          <w:rFonts w:ascii="Calibri" w:hAnsi="Calibri" w:cs="Calibri"/>
          <w:i/>
          <w:iCs/>
          <w:sz w:val="22"/>
          <w:szCs w:val="22"/>
          <w:lang w:val="en-US"/>
        </w:rPr>
        <w:t>could</w:t>
      </w:r>
      <w:r w:rsidRPr="00CB1031">
        <w:rPr>
          <w:rFonts w:ascii="Calibri" w:hAnsi="Calibri" w:cs="Calibri"/>
          <w:sz w:val="22"/>
          <w:szCs w:val="22"/>
          <w:lang w:val="en-US"/>
        </w:rPr>
        <w:t xml:space="preserve"> do if you have time</w:t>
      </w:r>
      <w:r w:rsidR="00475C73" w:rsidRPr="00CB1031">
        <w:rPr>
          <w:rFonts w:ascii="Calibri" w:hAnsi="Calibri" w:cs="Calibri"/>
          <w:sz w:val="22"/>
          <w:szCs w:val="22"/>
          <w:lang w:val="en-US"/>
        </w:rPr>
        <w:t>, but don’t have to do</w:t>
      </w:r>
    </w:p>
    <w:p w14:paraId="7400E482" w14:textId="6415BBAE" w:rsidR="004A7922" w:rsidRPr="00990A6D" w:rsidRDefault="004A7922" w:rsidP="00B241D1">
      <w:pPr>
        <w:pStyle w:val="NoSpacing"/>
        <w:spacing w:after="120"/>
        <w:rPr>
          <w:rFonts w:ascii="Calibri" w:hAnsi="Calibri" w:cs="Calibri"/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1080"/>
        <w:gridCol w:w="2695"/>
      </w:tblGrid>
      <w:tr w:rsidR="004A7922" w:rsidRPr="00CB1031" w14:paraId="1EDEBCFD" w14:textId="77777777" w:rsidTr="00D812C3">
        <w:tc>
          <w:tcPr>
            <w:tcW w:w="6295" w:type="dxa"/>
          </w:tcPr>
          <w:p w14:paraId="186AB54F" w14:textId="59A97CAC" w:rsidR="004A7922" w:rsidRPr="00CB1031" w:rsidRDefault="004A7922" w:rsidP="00B241D1">
            <w:pPr>
              <w:pStyle w:val="Heading2"/>
              <w:rPr>
                <w:rFonts w:ascii="Calibri" w:hAnsi="Calibri" w:cs="Calibri"/>
                <w:b/>
                <w:bCs/>
                <w:color w:val="auto"/>
              </w:rPr>
            </w:pPr>
            <w:r w:rsidRPr="00CB1031">
              <w:rPr>
                <w:rFonts w:ascii="Calibri" w:hAnsi="Calibri" w:cs="Calibri"/>
                <w:b/>
                <w:bCs/>
                <w:color w:val="auto"/>
              </w:rPr>
              <w:t>Task</w:t>
            </w:r>
          </w:p>
        </w:tc>
        <w:tc>
          <w:tcPr>
            <w:tcW w:w="1080" w:type="dxa"/>
          </w:tcPr>
          <w:p w14:paraId="50BA676C" w14:textId="50AA4673" w:rsidR="004A7922" w:rsidRPr="00CB1031" w:rsidRDefault="004A7922" w:rsidP="00B241D1">
            <w:pPr>
              <w:pStyle w:val="Heading2"/>
              <w:rPr>
                <w:rFonts w:ascii="Calibri" w:hAnsi="Calibri" w:cs="Calibri"/>
                <w:b/>
                <w:bCs/>
                <w:color w:val="auto"/>
              </w:rPr>
            </w:pPr>
            <w:r w:rsidRPr="00CB1031">
              <w:rPr>
                <w:rFonts w:ascii="Calibri" w:hAnsi="Calibri" w:cs="Calibri"/>
                <w:b/>
                <w:bCs/>
                <w:color w:val="auto"/>
              </w:rPr>
              <w:t>Priority</w:t>
            </w:r>
          </w:p>
        </w:tc>
        <w:tc>
          <w:tcPr>
            <w:tcW w:w="2695" w:type="dxa"/>
          </w:tcPr>
          <w:p w14:paraId="1A1E7E44" w14:textId="416BA403" w:rsidR="004A7922" w:rsidRPr="00CB1031" w:rsidRDefault="004A7922" w:rsidP="00B241D1">
            <w:pPr>
              <w:pStyle w:val="Heading2"/>
              <w:rPr>
                <w:rFonts w:ascii="Calibri" w:hAnsi="Calibri" w:cs="Calibri"/>
                <w:b/>
                <w:bCs/>
                <w:color w:val="auto"/>
              </w:rPr>
            </w:pPr>
            <w:r w:rsidRPr="00CB1031">
              <w:rPr>
                <w:rFonts w:ascii="Calibri" w:hAnsi="Calibri" w:cs="Calibri"/>
                <w:b/>
                <w:bCs/>
                <w:color w:val="auto"/>
              </w:rPr>
              <w:t>Due date</w:t>
            </w:r>
          </w:p>
        </w:tc>
      </w:tr>
      <w:tr w:rsidR="004A7922" w:rsidRPr="00CB1031" w14:paraId="1708E9F3" w14:textId="77777777" w:rsidTr="00D812C3">
        <w:tc>
          <w:tcPr>
            <w:tcW w:w="6295" w:type="dxa"/>
          </w:tcPr>
          <w:p w14:paraId="6204F7EC" w14:textId="3D43BAEB" w:rsidR="004A7922" w:rsidRPr="00CB1031" w:rsidRDefault="004A7922" w:rsidP="007B7F70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3A7F38B" w14:textId="77777777" w:rsidR="004A7922" w:rsidRPr="00CB1031" w:rsidRDefault="004A7922" w:rsidP="007B7F70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5" w:type="dxa"/>
          </w:tcPr>
          <w:p w14:paraId="0D372165" w14:textId="77777777" w:rsidR="004A7922" w:rsidRPr="00CB1031" w:rsidRDefault="004A7922" w:rsidP="007B7F70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7922" w:rsidRPr="00CB1031" w14:paraId="5D5EC1FA" w14:textId="77777777" w:rsidTr="00D812C3">
        <w:tc>
          <w:tcPr>
            <w:tcW w:w="6295" w:type="dxa"/>
          </w:tcPr>
          <w:p w14:paraId="4C03C2FA" w14:textId="77777777" w:rsidR="004A7922" w:rsidRPr="00CB1031" w:rsidRDefault="004A7922" w:rsidP="007B7F70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75BD766" w14:textId="77777777" w:rsidR="004A7922" w:rsidRPr="00CB1031" w:rsidRDefault="004A7922" w:rsidP="007B7F70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5" w:type="dxa"/>
          </w:tcPr>
          <w:p w14:paraId="29633115" w14:textId="77777777" w:rsidR="004A7922" w:rsidRPr="00CB1031" w:rsidRDefault="004A7922" w:rsidP="007B7F70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7922" w:rsidRPr="00CB1031" w14:paraId="6A07BD01" w14:textId="77777777" w:rsidTr="00D812C3">
        <w:tc>
          <w:tcPr>
            <w:tcW w:w="6295" w:type="dxa"/>
          </w:tcPr>
          <w:p w14:paraId="17447B60" w14:textId="77777777" w:rsidR="004A7922" w:rsidRPr="00CB1031" w:rsidRDefault="004A7922" w:rsidP="007B7F70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93DC667" w14:textId="77777777" w:rsidR="004A7922" w:rsidRPr="00CB1031" w:rsidRDefault="004A7922" w:rsidP="007B7F70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5" w:type="dxa"/>
          </w:tcPr>
          <w:p w14:paraId="11F11D8F" w14:textId="77777777" w:rsidR="004A7922" w:rsidRPr="00CB1031" w:rsidRDefault="004A7922" w:rsidP="007B7F70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63EA20D" w14:textId="77777777" w:rsidR="002D3B10" w:rsidRPr="009A3C36" w:rsidRDefault="00E46AD4" w:rsidP="002D3B10">
      <w:pPr>
        <w:pStyle w:val="Heading2"/>
        <w:spacing w:before="120" w:after="120"/>
        <w:contextualSpacing/>
        <w:rPr>
          <w:rFonts w:ascii="Calibri" w:eastAsia="MS Gothic" w:hAnsi="Calibri" w:cs="Calibri"/>
          <w:color w:val="auto"/>
          <w:sz w:val="22"/>
          <w:szCs w:val="22"/>
          <w:lang w:val="en-CA"/>
        </w:rPr>
      </w:pPr>
      <w:r>
        <w:rPr>
          <w:rFonts w:ascii="Calibri" w:eastAsia="MS Gothic" w:hAnsi="Calibri" w:cs="Calibri"/>
          <w:color w:val="auto"/>
          <w:sz w:val="28"/>
          <w:szCs w:val="28"/>
          <w:lang w:val="en-CA"/>
        </w:rPr>
        <w:t xml:space="preserve"> </w:t>
      </w:r>
    </w:p>
    <w:p w14:paraId="367B541F" w14:textId="0387A7D7" w:rsidR="00BB37B1" w:rsidRPr="00990A6D" w:rsidRDefault="00BB37B1" w:rsidP="004A7922">
      <w:pPr>
        <w:pStyle w:val="Heading2"/>
        <w:shd w:val="clear" w:color="auto" w:fill="FFD54F"/>
        <w:spacing w:before="120" w:after="120"/>
        <w:contextualSpacing/>
        <w:rPr>
          <w:rFonts w:ascii="Calibri" w:eastAsia="MS Gothic" w:hAnsi="Calibri" w:cs="Calibri"/>
          <w:color w:val="auto"/>
          <w:sz w:val="28"/>
          <w:szCs w:val="28"/>
          <w:lang w:val="en-CA"/>
        </w:rPr>
      </w:pPr>
      <w:r w:rsidRPr="00990A6D">
        <w:rPr>
          <w:rFonts w:ascii="Calibri" w:eastAsia="MS Gothic" w:hAnsi="Calibri" w:cs="Calibri"/>
          <w:color w:val="auto"/>
          <w:sz w:val="28"/>
          <w:szCs w:val="28"/>
          <w:lang w:val="en-CA"/>
        </w:rPr>
        <w:t xml:space="preserve">Step </w:t>
      </w:r>
      <w:r w:rsidR="00CB1031" w:rsidRPr="00990A6D">
        <w:rPr>
          <w:rFonts w:ascii="Calibri" w:eastAsia="MS Gothic" w:hAnsi="Calibri" w:cs="Calibri"/>
          <w:color w:val="auto"/>
          <w:sz w:val="28"/>
          <w:szCs w:val="28"/>
          <w:lang w:val="en-CA"/>
        </w:rPr>
        <w:t>4</w:t>
      </w:r>
      <w:r w:rsidRPr="00990A6D">
        <w:rPr>
          <w:rFonts w:ascii="Calibri" w:eastAsia="MS Gothic" w:hAnsi="Calibri" w:cs="Calibri"/>
          <w:color w:val="auto"/>
          <w:sz w:val="28"/>
          <w:szCs w:val="28"/>
          <w:lang w:val="en-CA"/>
        </w:rPr>
        <w:t xml:space="preserve">.  </w:t>
      </w:r>
      <w:r w:rsidR="00CB1031" w:rsidRPr="00990A6D">
        <w:rPr>
          <w:rFonts w:ascii="Calibri" w:eastAsia="MS Gothic" w:hAnsi="Calibri" w:cs="Calibri"/>
          <w:color w:val="auto"/>
          <w:sz w:val="28"/>
          <w:szCs w:val="28"/>
          <w:lang w:val="en-CA"/>
        </w:rPr>
        <w:t xml:space="preserve">Identify your supports </w:t>
      </w:r>
      <w:r w:rsidR="000B18A3" w:rsidRPr="00990A6D">
        <w:rPr>
          <w:rFonts w:ascii="Calibri" w:eastAsia="MS Gothic" w:hAnsi="Calibri" w:cs="Calibri"/>
          <w:color w:val="auto"/>
          <w:sz w:val="28"/>
          <w:szCs w:val="28"/>
          <w:lang w:val="en-CA"/>
        </w:rPr>
        <w:t>to</w:t>
      </w:r>
      <w:r w:rsidR="00CB1031" w:rsidRPr="00990A6D">
        <w:rPr>
          <w:rFonts w:ascii="Calibri" w:eastAsia="MS Gothic" w:hAnsi="Calibri" w:cs="Calibri"/>
          <w:color w:val="auto"/>
          <w:sz w:val="28"/>
          <w:szCs w:val="28"/>
          <w:lang w:val="en-CA"/>
        </w:rPr>
        <w:t xml:space="preserve"> help</w:t>
      </w:r>
      <w:r w:rsidRPr="00990A6D">
        <w:rPr>
          <w:rFonts w:ascii="Calibri" w:eastAsia="MS Gothic" w:hAnsi="Calibri" w:cs="Calibri"/>
          <w:color w:val="auto"/>
          <w:sz w:val="28"/>
          <w:szCs w:val="28"/>
          <w:lang w:val="en-CA"/>
        </w:rPr>
        <w:t xml:space="preserve"> stay on track</w:t>
      </w:r>
    </w:p>
    <w:p w14:paraId="3A864853" w14:textId="5F3DF5DB" w:rsidR="000B18A3" w:rsidRPr="00CB1031" w:rsidRDefault="00BB37B1" w:rsidP="007B7F70">
      <w:pPr>
        <w:rPr>
          <w:rFonts w:ascii="Calibri" w:hAnsi="Calibri" w:cs="Calibri"/>
          <w:sz w:val="22"/>
          <w:szCs w:val="22"/>
        </w:rPr>
      </w:pPr>
      <w:r w:rsidRPr="00CB1031">
        <w:rPr>
          <w:rFonts w:ascii="Calibri" w:hAnsi="Calibri" w:cs="Calibri"/>
          <w:sz w:val="22"/>
          <w:szCs w:val="22"/>
        </w:rPr>
        <w:t xml:space="preserve">Sometimes the best way to keep things moving along is to </w:t>
      </w:r>
      <w:r w:rsidR="00B241D1" w:rsidRPr="00CB1031">
        <w:rPr>
          <w:rFonts w:ascii="Calibri" w:hAnsi="Calibri" w:cs="Calibri"/>
          <w:sz w:val="22"/>
          <w:szCs w:val="22"/>
        </w:rPr>
        <w:t>have a little help</w:t>
      </w:r>
      <w:r w:rsidRPr="00CB1031">
        <w:rPr>
          <w:rFonts w:ascii="Calibri" w:hAnsi="Calibri" w:cs="Calibri"/>
          <w:sz w:val="22"/>
          <w:szCs w:val="22"/>
        </w:rPr>
        <w:t xml:space="preserve">! </w:t>
      </w:r>
      <w:r w:rsidR="00D812C3" w:rsidRPr="00CB1031">
        <w:rPr>
          <w:rFonts w:ascii="Calibri" w:hAnsi="Calibri" w:cs="Calibri"/>
          <w:sz w:val="22"/>
          <w:szCs w:val="22"/>
        </w:rPr>
        <w:t>P</w:t>
      </w:r>
      <w:r w:rsidRPr="00CB1031">
        <w:rPr>
          <w:rFonts w:ascii="Calibri" w:hAnsi="Calibri" w:cs="Calibri"/>
          <w:sz w:val="22"/>
          <w:szCs w:val="22"/>
        </w:rPr>
        <w:t xml:space="preserve">lan to </w:t>
      </w:r>
      <w:r w:rsidRPr="00CB1031">
        <w:rPr>
          <w:rFonts w:ascii="Calibri" w:hAnsi="Calibri" w:cs="Calibri"/>
          <w:b/>
          <w:bCs/>
          <w:sz w:val="22"/>
          <w:szCs w:val="22"/>
        </w:rPr>
        <w:t>connect regularly</w:t>
      </w:r>
      <w:r w:rsidRPr="00CB1031">
        <w:rPr>
          <w:rFonts w:ascii="Calibri" w:hAnsi="Calibri" w:cs="Calibri"/>
          <w:sz w:val="22"/>
          <w:szCs w:val="22"/>
        </w:rPr>
        <w:t xml:space="preserve"> with a friend, classmate, or family member on how you’re doing, </w:t>
      </w:r>
      <w:r w:rsidR="000B18A3" w:rsidRPr="00CB1031">
        <w:rPr>
          <w:rFonts w:ascii="Calibri" w:hAnsi="Calibri" w:cs="Calibri"/>
          <w:sz w:val="22"/>
          <w:szCs w:val="22"/>
        </w:rPr>
        <w:t xml:space="preserve">what you’re doing, </w:t>
      </w:r>
      <w:r w:rsidRPr="00CB1031">
        <w:rPr>
          <w:rFonts w:ascii="Calibri" w:hAnsi="Calibri" w:cs="Calibri"/>
          <w:sz w:val="22"/>
          <w:szCs w:val="22"/>
        </w:rPr>
        <w:t xml:space="preserve">and what’s coming up. They can support you in being accountable, regrouping when you need to, </w:t>
      </w:r>
      <w:r w:rsidR="000B18A3" w:rsidRPr="00CB1031">
        <w:rPr>
          <w:rFonts w:ascii="Calibri" w:hAnsi="Calibri" w:cs="Calibri"/>
          <w:sz w:val="22"/>
          <w:szCs w:val="22"/>
        </w:rPr>
        <w:t>and</w:t>
      </w:r>
      <w:r w:rsidRPr="00CB1031">
        <w:rPr>
          <w:rFonts w:ascii="Calibri" w:hAnsi="Calibri" w:cs="Calibri"/>
          <w:sz w:val="22"/>
          <w:szCs w:val="22"/>
        </w:rPr>
        <w:t xml:space="preserve"> </w:t>
      </w:r>
      <w:r w:rsidR="000B18A3" w:rsidRPr="00CB1031">
        <w:rPr>
          <w:rFonts w:ascii="Calibri" w:hAnsi="Calibri" w:cs="Calibri"/>
          <w:sz w:val="22"/>
          <w:szCs w:val="22"/>
        </w:rPr>
        <w:t xml:space="preserve">help to </w:t>
      </w:r>
      <w:r w:rsidRPr="00990A6D">
        <w:rPr>
          <w:rFonts w:ascii="Calibri" w:hAnsi="Calibri" w:cs="Calibri"/>
          <w:b/>
          <w:bCs/>
          <w:sz w:val="22"/>
          <w:szCs w:val="22"/>
        </w:rPr>
        <w:t>celebrat</w:t>
      </w:r>
      <w:r w:rsidR="00990A6D" w:rsidRPr="00990A6D">
        <w:rPr>
          <w:rFonts w:ascii="Calibri" w:hAnsi="Calibri" w:cs="Calibri"/>
          <w:b/>
          <w:bCs/>
          <w:sz w:val="22"/>
          <w:szCs w:val="22"/>
        </w:rPr>
        <w:t>e</w:t>
      </w:r>
      <w:r w:rsidRPr="00990A6D">
        <w:rPr>
          <w:rFonts w:ascii="Calibri" w:hAnsi="Calibri" w:cs="Calibri"/>
          <w:b/>
          <w:bCs/>
          <w:sz w:val="22"/>
          <w:szCs w:val="22"/>
        </w:rPr>
        <w:t xml:space="preserve"> your successes</w:t>
      </w:r>
      <w:r w:rsidRPr="00CB1031">
        <w:rPr>
          <w:rFonts w:ascii="Calibri" w:hAnsi="Calibri" w:cs="Calibri"/>
          <w:sz w:val="22"/>
          <w:szCs w:val="22"/>
        </w:rPr>
        <w:t xml:space="preserve">! </w:t>
      </w:r>
    </w:p>
    <w:p w14:paraId="27A88ABB" w14:textId="77777777" w:rsidR="000B18A3" w:rsidRPr="00CB1031" w:rsidRDefault="000B18A3" w:rsidP="007B7F70">
      <w:pPr>
        <w:rPr>
          <w:rFonts w:ascii="Calibri" w:hAnsi="Calibri" w:cs="Calibri"/>
          <w:sz w:val="22"/>
          <w:szCs w:val="22"/>
        </w:rPr>
      </w:pPr>
    </w:p>
    <w:p w14:paraId="412CF8D0" w14:textId="33C78C30" w:rsidR="00BB37B1" w:rsidRPr="00CB1031" w:rsidRDefault="00BB37B1" w:rsidP="007B7F70">
      <w:pPr>
        <w:rPr>
          <w:rFonts w:ascii="Calibri" w:hAnsi="Calibri" w:cs="Calibri"/>
          <w:sz w:val="22"/>
          <w:szCs w:val="22"/>
        </w:rPr>
      </w:pPr>
      <w:r w:rsidRPr="00CB1031">
        <w:rPr>
          <w:rFonts w:ascii="Calibri" w:hAnsi="Calibri" w:cs="Calibri"/>
          <w:sz w:val="22"/>
          <w:szCs w:val="22"/>
        </w:rPr>
        <w:t>To help keep me on track, I will connect with: ________</w:t>
      </w:r>
      <w:r w:rsidR="000B18A3" w:rsidRPr="00CB1031">
        <w:rPr>
          <w:rFonts w:ascii="Calibri" w:hAnsi="Calibri" w:cs="Calibri"/>
          <w:sz w:val="22"/>
          <w:szCs w:val="22"/>
        </w:rPr>
        <w:t>_________________________</w:t>
      </w:r>
      <w:r w:rsidRPr="00CB1031">
        <w:rPr>
          <w:rFonts w:ascii="Calibri" w:hAnsi="Calibri" w:cs="Calibri"/>
          <w:sz w:val="22"/>
          <w:szCs w:val="22"/>
        </w:rPr>
        <w:t xml:space="preserve">_ </w:t>
      </w:r>
    </w:p>
    <w:sectPr w:rsidR="00BB37B1" w:rsidRPr="00CB1031" w:rsidSect="007B7F70">
      <w:type w:val="continuous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FF393" w14:textId="77777777" w:rsidR="006F14D7" w:rsidRDefault="006F14D7" w:rsidP="00BB37B1">
      <w:r>
        <w:separator/>
      </w:r>
    </w:p>
  </w:endnote>
  <w:endnote w:type="continuationSeparator" w:id="0">
    <w:p w14:paraId="49901946" w14:textId="77777777" w:rsidR="006F14D7" w:rsidRDefault="006F14D7" w:rsidP="00BB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002AA" w14:textId="77777777" w:rsidR="001C76B6" w:rsidRDefault="001C76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53147241"/>
  <w:p w14:paraId="5A18A22A" w14:textId="171400F3" w:rsidR="00BB37B1" w:rsidRPr="00155DC3" w:rsidRDefault="00690EEE" w:rsidP="00690EEE">
    <w:pPr>
      <w:pStyle w:val="Footer"/>
      <w:tabs>
        <w:tab w:val="left" w:pos="0"/>
      </w:tabs>
      <w:jc w:val="center"/>
      <w:rPr>
        <w:rFonts w:cstheme="minorHAnsi"/>
        <w:color w:val="3B3838" w:themeColor="background2" w:themeShade="40"/>
        <w:sz w:val="20"/>
        <w:szCs w:val="20"/>
      </w:rPr>
    </w:pPr>
    <w:r>
      <w:rPr>
        <w:rFonts w:cstheme="minorHAnsi"/>
        <w:color w:val="3B3838" w:themeColor="background2" w:themeShade="40"/>
        <w:sz w:val="20"/>
        <w:szCs w:val="20"/>
      </w:rPr>
      <w:fldChar w:fldCharType="begin"/>
    </w:r>
    <w:r>
      <w:rPr>
        <w:rFonts w:cstheme="minorHAnsi"/>
        <w:color w:val="3B3838" w:themeColor="background2" w:themeShade="40"/>
        <w:sz w:val="20"/>
        <w:szCs w:val="20"/>
      </w:rPr>
      <w:instrText xml:space="preserve"> HYPERLINK "mailto:%20success@uwaterloo.ca" </w:instrText>
    </w:r>
    <w:r>
      <w:rPr>
        <w:rFonts w:cstheme="minorHAnsi"/>
        <w:color w:val="3B3838" w:themeColor="background2" w:themeShade="40"/>
        <w:sz w:val="20"/>
        <w:szCs w:val="20"/>
      </w:rPr>
      <w:fldChar w:fldCharType="separate"/>
    </w:r>
    <w:r w:rsidRPr="00690EEE">
      <w:rPr>
        <w:rStyle w:val="Hyperlink"/>
        <w:rFonts w:cstheme="minorHAnsi"/>
        <w:sz w:val="20"/>
        <w:szCs w:val="20"/>
      </w:rPr>
      <w:t>Student Success Office</w:t>
    </w:r>
    <w:r>
      <w:rPr>
        <w:rFonts w:cstheme="minorHAnsi"/>
        <w:color w:val="3B3838" w:themeColor="background2" w:themeShade="40"/>
        <w:sz w:val="20"/>
        <w:szCs w:val="20"/>
      </w:rPr>
      <w:fldChar w:fldCharType="end"/>
    </w:r>
    <w:r>
      <w:rPr>
        <w:rFonts w:cstheme="minorHAnsi"/>
        <w:color w:val="3B3838" w:themeColor="background2" w:themeShade="40"/>
        <w:sz w:val="20"/>
        <w:szCs w:val="20"/>
      </w:rPr>
      <w:t xml:space="preserve"> | </w:t>
    </w:r>
    <w:r w:rsidR="00BB37B1" w:rsidRPr="00155DC3">
      <w:rPr>
        <w:rFonts w:cstheme="minorHAnsi"/>
        <w:color w:val="3B3838" w:themeColor="background2" w:themeShade="40"/>
        <w:sz w:val="20"/>
        <w:szCs w:val="20"/>
      </w:rPr>
      <w:t xml:space="preserve">Reading Week </w:t>
    </w:r>
    <w:r w:rsidRPr="001C76B6">
      <w:rPr>
        <w:rFonts w:cstheme="minorHAnsi"/>
        <w:b/>
        <w:bCs/>
        <w:color w:val="3B3838" w:themeColor="background2" w:themeShade="40"/>
        <w:sz w:val="20"/>
        <w:szCs w:val="20"/>
      </w:rPr>
      <w:t>u</w:t>
    </w:r>
    <w:r w:rsidR="00BB37B1" w:rsidRPr="001C76B6">
      <w:rPr>
        <w:rFonts w:cstheme="minorHAnsi"/>
        <w:b/>
        <w:bCs/>
        <w:color w:val="3B3838" w:themeColor="background2" w:themeShade="40"/>
        <w:sz w:val="20"/>
        <w:szCs w:val="20"/>
      </w:rPr>
      <w:t>ndergraduate</w:t>
    </w:r>
    <w:r w:rsidR="00BB37B1">
      <w:rPr>
        <w:rFonts w:cstheme="minorHAnsi"/>
        <w:color w:val="3B3838" w:themeColor="background2" w:themeShade="40"/>
        <w:sz w:val="20"/>
        <w:szCs w:val="20"/>
      </w:rPr>
      <w:t xml:space="preserve"> </w:t>
    </w:r>
    <w:r>
      <w:rPr>
        <w:rFonts w:cstheme="minorHAnsi"/>
        <w:color w:val="3B3838" w:themeColor="background2" w:themeShade="40"/>
        <w:sz w:val="20"/>
        <w:szCs w:val="20"/>
      </w:rPr>
      <w:t>s</w:t>
    </w:r>
    <w:r w:rsidR="00BB37B1">
      <w:rPr>
        <w:rFonts w:cstheme="minorHAnsi"/>
        <w:color w:val="3B3838" w:themeColor="background2" w:themeShade="40"/>
        <w:sz w:val="20"/>
        <w:szCs w:val="20"/>
      </w:rPr>
      <w:t>tudent</w:t>
    </w:r>
    <w:r w:rsidR="00BB37B1" w:rsidRPr="00155DC3">
      <w:rPr>
        <w:rFonts w:cstheme="minorHAnsi"/>
        <w:color w:val="3B3838" w:themeColor="background2" w:themeShade="40"/>
        <w:sz w:val="20"/>
        <w:szCs w:val="20"/>
      </w:rPr>
      <w:t xml:space="preserve"> </w:t>
    </w:r>
    <w:r>
      <w:rPr>
        <w:rFonts w:cstheme="minorHAnsi"/>
        <w:color w:val="3B3838" w:themeColor="background2" w:themeShade="40"/>
        <w:sz w:val="20"/>
        <w:szCs w:val="20"/>
      </w:rPr>
      <w:t>s</w:t>
    </w:r>
    <w:r w:rsidR="00BB37B1" w:rsidRPr="00155DC3">
      <w:rPr>
        <w:rFonts w:cstheme="minorHAnsi"/>
        <w:color w:val="3B3838" w:themeColor="background2" w:themeShade="40"/>
        <w:sz w:val="20"/>
        <w:szCs w:val="20"/>
      </w:rPr>
      <w:t>elf-</w:t>
    </w:r>
    <w:r>
      <w:rPr>
        <w:rFonts w:cstheme="minorHAnsi"/>
        <w:color w:val="3B3838" w:themeColor="background2" w:themeShade="40"/>
        <w:sz w:val="20"/>
        <w:szCs w:val="20"/>
      </w:rPr>
      <w:t>a</w:t>
    </w:r>
    <w:r w:rsidR="00BB37B1" w:rsidRPr="00155DC3">
      <w:rPr>
        <w:rFonts w:cstheme="minorHAnsi"/>
        <w:color w:val="3B3838" w:themeColor="background2" w:themeShade="40"/>
        <w:sz w:val="20"/>
        <w:szCs w:val="20"/>
      </w:rPr>
      <w:t>ssessment</w:t>
    </w:r>
    <w:bookmarkEnd w:id="0"/>
  </w:p>
  <w:p w14:paraId="0D77305C" w14:textId="77777777" w:rsidR="00BB37B1" w:rsidRPr="00BB37B1" w:rsidRDefault="00BB37B1" w:rsidP="00BB37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A70D7" w14:textId="77777777" w:rsidR="001C76B6" w:rsidRDefault="001C76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0935D" w14:textId="77777777" w:rsidR="006F14D7" w:rsidRDefault="006F14D7" w:rsidP="00BB37B1">
      <w:r>
        <w:separator/>
      </w:r>
    </w:p>
  </w:footnote>
  <w:footnote w:type="continuationSeparator" w:id="0">
    <w:p w14:paraId="3F2222E9" w14:textId="77777777" w:rsidR="006F14D7" w:rsidRDefault="006F14D7" w:rsidP="00BB3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C585E" w14:textId="77777777" w:rsidR="001C76B6" w:rsidRDefault="001C76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29133" w14:textId="42DF26CC" w:rsidR="00BB37B1" w:rsidRDefault="001C76B6" w:rsidP="001C76B6">
    <w:pPr>
      <w:pStyle w:val="Header"/>
      <w:tabs>
        <w:tab w:val="clear" w:pos="4680"/>
        <w:tab w:val="clear" w:pos="9360"/>
        <w:tab w:val="left" w:pos="1532"/>
      </w:tabs>
      <w:jc w:val="center"/>
    </w:pPr>
    <w:r>
      <w:rPr>
        <w:noProof/>
      </w:rPr>
      <w:drawing>
        <wp:inline distT="0" distB="0" distL="0" distR="0" wp14:anchorId="2C47271E" wp14:editId="4681EADD">
          <wp:extent cx="5625465" cy="12877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5465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55B2C" w14:textId="77777777" w:rsidR="001C76B6" w:rsidRDefault="001C76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90827"/>
    <w:multiLevelType w:val="hybridMultilevel"/>
    <w:tmpl w:val="F8126306"/>
    <w:lvl w:ilvl="0" w:tplc="CEA881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83337"/>
    <w:multiLevelType w:val="hybridMultilevel"/>
    <w:tmpl w:val="E4BA5A56"/>
    <w:lvl w:ilvl="0" w:tplc="C34487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17744"/>
    <w:multiLevelType w:val="hybridMultilevel"/>
    <w:tmpl w:val="8110E6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86D84"/>
    <w:multiLevelType w:val="hybridMultilevel"/>
    <w:tmpl w:val="8C3A18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475105"/>
    <w:multiLevelType w:val="hybridMultilevel"/>
    <w:tmpl w:val="E7F89EAA"/>
    <w:lvl w:ilvl="0" w:tplc="868E68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2EF7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D433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2829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684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9A4D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5482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F2C0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9C9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866A5"/>
    <w:multiLevelType w:val="hybridMultilevel"/>
    <w:tmpl w:val="4E8E1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DC0F69"/>
    <w:multiLevelType w:val="hybridMultilevel"/>
    <w:tmpl w:val="AED6B87A"/>
    <w:lvl w:ilvl="0" w:tplc="D6E47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8AB91E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2" w:tplc="35D6C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367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CF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C5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29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50B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943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4873154"/>
    <w:multiLevelType w:val="hybridMultilevel"/>
    <w:tmpl w:val="124C4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7B1"/>
    <w:rsid w:val="00042565"/>
    <w:rsid w:val="00056C85"/>
    <w:rsid w:val="000A32B7"/>
    <w:rsid w:val="000B18A3"/>
    <w:rsid w:val="00116D7A"/>
    <w:rsid w:val="001C76B6"/>
    <w:rsid w:val="002B3D63"/>
    <w:rsid w:val="002D3B10"/>
    <w:rsid w:val="003F7807"/>
    <w:rsid w:val="00401D52"/>
    <w:rsid w:val="00447A81"/>
    <w:rsid w:val="00475C73"/>
    <w:rsid w:val="004A7922"/>
    <w:rsid w:val="00587EF9"/>
    <w:rsid w:val="00690EEE"/>
    <w:rsid w:val="006B7A86"/>
    <w:rsid w:val="006E2973"/>
    <w:rsid w:val="006F14D7"/>
    <w:rsid w:val="00704AF4"/>
    <w:rsid w:val="007B2DE3"/>
    <w:rsid w:val="007B7F70"/>
    <w:rsid w:val="00990A6D"/>
    <w:rsid w:val="009A3C36"/>
    <w:rsid w:val="009A5BEA"/>
    <w:rsid w:val="00A315B6"/>
    <w:rsid w:val="00A64D3A"/>
    <w:rsid w:val="00AF6C62"/>
    <w:rsid w:val="00AF6F73"/>
    <w:rsid w:val="00B241D1"/>
    <w:rsid w:val="00BB37B1"/>
    <w:rsid w:val="00CB1031"/>
    <w:rsid w:val="00CE4B8E"/>
    <w:rsid w:val="00D16108"/>
    <w:rsid w:val="00D20712"/>
    <w:rsid w:val="00D80AEB"/>
    <w:rsid w:val="00D812C3"/>
    <w:rsid w:val="00DD39C7"/>
    <w:rsid w:val="00E46AD4"/>
    <w:rsid w:val="00E76603"/>
    <w:rsid w:val="00F308D7"/>
    <w:rsid w:val="00F61A13"/>
    <w:rsid w:val="00FC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66A6A0"/>
  <w15:chartTrackingRefBased/>
  <w15:docId w15:val="{8659213A-6DFB-3846-B838-25612DB3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3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7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32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7B1"/>
  </w:style>
  <w:style w:type="paragraph" w:styleId="Footer">
    <w:name w:val="footer"/>
    <w:basedOn w:val="Normal"/>
    <w:link w:val="FooterChar"/>
    <w:uiPriority w:val="99"/>
    <w:unhideWhenUsed/>
    <w:rsid w:val="00BB37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7B1"/>
  </w:style>
  <w:style w:type="character" w:customStyle="1" w:styleId="Heading2Char">
    <w:name w:val="Heading 2 Char"/>
    <w:basedOn w:val="DefaultParagraphFont"/>
    <w:link w:val="Heading2"/>
    <w:uiPriority w:val="9"/>
    <w:rsid w:val="00BB37B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B37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B37B1"/>
  </w:style>
  <w:style w:type="paragraph" w:styleId="ListParagraph">
    <w:name w:val="List Paragraph"/>
    <w:basedOn w:val="Normal"/>
    <w:uiPriority w:val="34"/>
    <w:qFormat/>
    <w:rsid w:val="00BB37B1"/>
    <w:pPr>
      <w:ind w:left="720"/>
      <w:contextualSpacing/>
    </w:pPr>
    <w:rPr>
      <w:rFonts w:ascii="Times New Roman" w:hAnsi="Times New Roman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1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A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A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A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A1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A13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0A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AE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80A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A5BE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A7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A32B7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5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25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7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98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513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2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uwaterloo.ca/student-success/sites/ca.student-success/files/uploads/files/1_dailytodolists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Nasim Shojayi</dc:creator>
  <cp:keywords/>
  <dc:description/>
  <cp:lastModifiedBy>Carrie Nickerson</cp:lastModifiedBy>
  <cp:revision>2</cp:revision>
  <dcterms:created xsi:type="dcterms:W3CDTF">2021-01-27T15:00:00Z</dcterms:created>
  <dcterms:modified xsi:type="dcterms:W3CDTF">2021-01-27T15:00:00Z</dcterms:modified>
</cp:coreProperties>
</file>