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86" w:rsidRPr="001264A1" w:rsidRDefault="002F3F86" w:rsidP="002F3F86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strike/>
          <w:color w:val="0B5294"/>
          <w:sz w:val="28"/>
          <w:szCs w:val="28"/>
        </w:rPr>
      </w:pPr>
      <w:bookmarkStart w:id="0" w:name="_Toc318726915"/>
      <w:r w:rsidRPr="001264A1">
        <w:rPr>
          <w:rFonts w:ascii="Cambria" w:eastAsia="Times New Roman" w:hAnsi="Cambria" w:cs="Times New Roman"/>
          <w:b/>
          <w:bCs/>
          <w:strike/>
          <w:color w:val="0B5294"/>
          <w:sz w:val="28"/>
          <w:szCs w:val="28"/>
        </w:rPr>
        <w:t>Real Time Simulation Lab (RTSL)</w:t>
      </w:r>
      <w:bookmarkEnd w:id="0"/>
    </w:p>
    <w:p w:rsidR="001264A1" w:rsidRPr="002F3F86" w:rsidRDefault="001264A1" w:rsidP="002F3F86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0B5294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B5294"/>
          <w:sz w:val="28"/>
          <w:szCs w:val="28"/>
        </w:rPr>
        <w:t>Smart Distribution Research Lab (SDRL)</w:t>
      </w:r>
    </w:p>
    <w:p w:rsidR="002F3F86" w:rsidRPr="002F3F86" w:rsidRDefault="002F3F86" w:rsidP="002F3F86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0F6FC6"/>
          <w:sz w:val="26"/>
          <w:szCs w:val="26"/>
        </w:rPr>
      </w:pPr>
      <w:r w:rsidRPr="002F3F86">
        <w:rPr>
          <w:rFonts w:ascii="Cambria" w:eastAsia="Times New Roman" w:hAnsi="Cambria" w:cs="Times New Roman"/>
          <w:b/>
          <w:bCs/>
          <w:color w:val="0F6FC6"/>
          <w:sz w:val="26"/>
          <w:szCs w:val="26"/>
        </w:rPr>
        <w:t>Location</w:t>
      </w:r>
    </w:p>
    <w:p w:rsidR="002F3F86" w:rsidRPr="001264A1" w:rsidRDefault="002F3F86" w:rsidP="002F3F86">
      <w:pPr>
        <w:rPr>
          <w:rFonts w:ascii="Calibri" w:eastAsia="Calibri" w:hAnsi="Calibri" w:cs="Times New Roman"/>
          <w:strike/>
        </w:rPr>
      </w:pPr>
      <w:r w:rsidRPr="001264A1">
        <w:rPr>
          <w:rFonts w:ascii="Calibri" w:eastAsia="Calibri" w:hAnsi="Calibri" w:cs="Times New Roman"/>
          <w:strike/>
        </w:rPr>
        <w:t>CPH 2382A</w:t>
      </w:r>
    </w:p>
    <w:p w:rsidR="001264A1" w:rsidRPr="002F3F86" w:rsidRDefault="001264A1" w:rsidP="002F3F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E5 5008</w:t>
      </w:r>
    </w:p>
    <w:p w:rsidR="002F3F86" w:rsidRPr="002F3F86" w:rsidRDefault="002F3F86" w:rsidP="002F3F86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0F6FC6"/>
          <w:sz w:val="26"/>
          <w:szCs w:val="26"/>
        </w:rPr>
      </w:pPr>
      <w:r w:rsidRPr="002F3F86">
        <w:rPr>
          <w:rFonts w:ascii="Cambria" w:eastAsia="Times New Roman" w:hAnsi="Cambria" w:cs="Times New Roman"/>
          <w:b/>
          <w:bCs/>
          <w:color w:val="0F6FC6"/>
          <w:sz w:val="26"/>
          <w:szCs w:val="26"/>
        </w:rPr>
        <w:t>Management</w:t>
      </w:r>
    </w:p>
    <w:p w:rsidR="002F3F86" w:rsidRDefault="002F3F86" w:rsidP="002F3F8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2F3F86">
        <w:rPr>
          <w:rFonts w:ascii="Calibri" w:eastAsia="Calibri" w:hAnsi="Calibri" w:cs="Times New Roman"/>
        </w:rPr>
        <w:t xml:space="preserve">Director: </w:t>
      </w:r>
      <w:r>
        <w:rPr>
          <w:rFonts w:ascii="Calibri" w:eastAsia="Calibri" w:hAnsi="Calibri" w:cs="Times New Roman"/>
        </w:rPr>
        <w:t xml:space="preserve"> </w:t>
      </w:r>
      <w:r w:rsidRPr="002F3F86">
        <w:rPr>
          <w:rFonts w:ascii="Calibri" w:eastAsia="Calibri" w:hAnsi="Calibri" w:cs="Times New Roman"/>
          <w:color w:val="000000"/>
        </w:rPr>
        <w:t>Ehab El-Saadany (</w:t>
      </w:r>
      <w:hyperlink r:id="rId6" w:history="1">
        <w:r w:rsidRPr="002F3F86">
          <w:rPr>
            <w:rFonts w:ascii="Calibri" w:eastAsia="Calibri" w:hAnsi="Calibri" w:cs="Times New Roman"/>
            <w:u w:val="single"/>
          </w:rPr>
          <w:t>ehab@uwaterloo.ca</w:t>
        </w:r>
      </w:hyperlink>
      <w:r w:rsidRPr="002F3F86">
        <w:rPr>
          <w:rFonts w:ascii="Calibri" w:eastAsia="Calibri" w:hAnsi="Calibri" w:cs="Times New Roman"/>
          <w:color w:val="000000"/>
        </w:rPr>
        <w:t>; x33035)</w:t>
      </w:r>
    </w:p>
    <w:p w:rsidR="001264A1" w:rsidRPr="002F3F86" w:rsidRDefault="001264A1" w:rsidP="002F3F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</w:rPr>
        <w:t xml:space="preserve">Lab tours: Maher </w:t>
      </w:r>
      <w:proofErr w:type="spellStart"/>
      <w:r>
        <w:rPr>
          <w:rFonts w:ascii="Calibri" w:eastAsia="Calibri" w:hAnsi="Calibri" w:cs="Times New Roman"/>
          <w:color w:val="000000"/>
        </w:rPr>
        <w:t>Abdelkhalek</w:t>
      </w:r>
      <w:proofErr w:type="spellEnd"/>
      <w:r>
        <w:rPr>
          <w:rFonts w:ascii="Calibri" w:eastAsia="Calibri" w:hAnsi="Calibri" w:cs="Times New Roman"/>
          <w:color w:val="000000"/>
        </w:rPr>
        <w:t xml:space="preserve"> (</w:t>
      </w:r>
      <w:proofErr w:type="gramStart"/>
      <w:r>
        <w:rPr>
          <w:rFonts w:ascii="Calibri" w:eastAsia="Calibri" w:hAnsi="Calibri" w:cs="Times New Roman"/>
          <w:color w:val="000000"/>
        </w:rPr>
        <w:t>maher.abdelkhalek@gmail.com ;</w:t>
      </w:r>
      <w:proofErr w:type="gramEnd"/>
      <w:r>
        <w:rPr>
          <w:rFonts w:ascii="Calibri" w:eastAsia="Calibri" w:hAnsi="Calibri" w:cs="Times New Roman"/>
          <w:color w:val="000000"/>
        </w:rPr>
        <w:t xml:space="preserve"> x37056)</w:t>
      </w:r>
      <w:bookmarkStart w:id="1" w:name="_GoBack"/>
      <w:bookmarkEnd w:id="1"/>
    </w:p>
    <w:p w:rsidR="002F3F86" w:rsidRPr="002F3F86" w:rsidRDefault="002F3F86" w:rsidP="002F3F86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0F6FC6"/>
          <w:sz w:val="26"/>
          <w:szCs w:val="26"/>
        </w:rPr>
      </w:pPr>
      <w:r w:rsidRPr="002F3F86">
        <w:rPr>
          <w:rFonts w:ascii="Cambria" w:eastAsia="Times New Roman" w:hAnsi="Cambria" w:cs="Times New Roman"/>
          <w:b/>
          <w:bCs/>
          <w:color w:val="0F6FC6"/>
          <w:sz w:val="26"/>
          <w:szCs w:val="26"/>
        </w:rPr>
        <w:t>Users</w:t>
      </w:r>
    </w:p>
    <w:p w:rsidR="002F3F86" w:rsidRPr="002F3F86" w:rsidRDefault="002F3F86" w:rsidP="002F3F8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Graduate students</w:t>
      </w:r>
    </w:p>
    <w:p w:rsidR="002F3F86" w:rsidRDefault="002F3F86" w:rsidP="002F3F8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Power Group members</w:t>
      </w:r>
    </w:p>
    <w:p w:rsidR="002F3F86" w:rsidRPr="002F3F86" w:rsidRDefault="002F3F86" w:rsidP="002F3F86">
      <w:pPr>
        <w:ind w:left="720"/>
        <w:contextualSpacing/>
        <w:rPr>
          <w:rFonts w:ascii="Calibri" w:eastAsia="Calibri" w:hAnsi="Calibri" w:cs="Times New Roman"/>
        </w:rPr>
      </w:pPr>
    </w:p>
    <w:p w:rsidR="002F3F86" w:rsidRPr="002F3F86" w:rsidRDefault="002F3F86" w:rsidP="002F3F86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0F6FC6"/>
          <w:sz w:val="26"/>
          <w:szCs w:val="26"/>
        </w:rPr>
      </w:pPr>
      <w:r w:rsidRPr="002F3F86">
        <w:rPr>
          <w:rFonts w:ascii="Cambria" w:eastAsia="Times New Roman" w:hAnsi="Cambria" w:cs="Times New Roman"/>
          <w:b/>
          <w:bCs/>
          <w:color w:val="0F6FC6"/>
          <w:sz w:val="26"/>
          <w:szCs w:val="26"/>
        </w:rPr>
        <w:t>Research</w:t>
      </w:r>
    </w:p>
    <w:p w:rsidR="002F3F86" w:rsidRPr="002F3F86" w:rsidRDefault="002F3F86" w:rsidP="002F3F8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 xml:space="preserve">Real time simulation and hardware in the loop studies </w:t>
      </w:r>
    </w:p>
    <w:p w:rsidR="002F3F86" w:rsidRPr="002F3F86" w:rsidRDefault="002F3F86" w:rsidP="002F3F8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Power quality studies</w:t>
      </w:r>
    </w:p>
    <w:p w:rsidR="002F3F86" w:rsidRDefault="002F3F86" w:rsidP="002F3F8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Wind emulator, electronic interfacing, controllable electronic loads, and harmonic generators and analyzers</w:t>
      </w:r>
    </w:p>
    <w:p w:rsidR="00217BC4" w:rsidRPr="00443510" w:rsidRDefault="00217BC4" w:rsidP="00217BC4">
      <w:pPr>
        <w:pStyle w:val="Heading2"/>
        <w:rPr>
          <w:rFonts w:asciiTheme="minorHAnsi" w:hAnsiTheme="minorHAnsi"/>
        </w:rPr>
      </w:pPr>
      <w:r w:rsidRPr="00443510">
        <w:rPr>
          <w:rFonts w:asciiTheme="minorHAnsi" w:hAnsiTheme="minorHAnsi"/>
        </w:rPr>
        <w:t>Selected Projects</w:t>
      </w:r>
    </w:p>
    <w:p w:rsidR="00217BC4" w:rsidRDefault="00217BC4" w:rsidP="00217BC4">
      <w:pPr>
        <w:contextualSpacing/>
        <w:rPr>
          <w:rFonts w:ascii="Calibri" w:eastAsia="Calibri" w:hAnsi="Calibri" w:cs="Times New Roman"/>
        </w:rPr>
      </w:pPr>
    </w:p>
    <w:p w:rsidR="002F3F86" w:rsidRPr="002F3F86" w:rsidRDefault="002F3F86" w:rsidP="002F3F86">
      <w:pPr>
        <w:ind w:left="720"/>
        <w:contextualSpacing/>
        <w:rPr>
          <w:rFonts w:ascii="Calibri" w:eastAsia="Calibri" w:hAnsi="Calibri" w:cs="Times New Roman"/>
        </w:rPr>
      </w:pPr>
    </w:p>
    <w:p w:rsidR="002F3F86" w:rsidRPr="002F3F86" w:rsidRDefault="002F3F86" w:rsidP="002F3F86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0F6FC6"/>
          <w:sz w:val="26"/>
          <w:szCs w:val="26"/>
        </w:rPr>
      </w:pPr>
      <w:r w:rsidRPr="002F3F86">
        <w:rPr>
          <w:rFonts w:ascii="Cambria" w:eastAsia="Times New Roman" w:hAnsi="Cambria" w:cs="Times New Roman"/>
          <w:b/>
          <w:bCs/>
          <w:color w:val="0F6FC6"/>
          <w:sz w:val="26"/>
          <w:szCs w:val="26"/>
        </w:rPr>
        <w:t>Equipment</w:t>
      </w:r>
    </w:p>
    <w:p w:rsidR="002F3F86" w:rsidRPr="002F3F86" w:rsidRDefault="00A71CC9" w:rsidP="002F3F8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Two RTS </w:t>
      </w:r>
      <w:r w:rsidR="002F3F86" w:rsidRPr="002F3F86">
        <w:rPr>
          <w:rFonts w:ascii="Calibri" w:eastAsia="Calibri" w:hAnsi="Calibri" w:cs="Times New Roman"/>
        </w:rPr>
        <w:t>housing cabinets</w:t>
      </w:r>
    </w:p>
    <w:p w:rsidR="002F3F86" w:rsidRPr="002F3F86" w:rsidRDefault="002F3F86" w:rsidP="002F3F8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Three 12-core 3.33GHz each RTS PC’s</w:t>
      </w:r>
    </w:p>
    <w:p w:rsidR="002F3F86" w:rsidRPr="002F3F86" w:rsidRDefault="002F3F86" w:rsidP="002F3F8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Key features:</w:t>
      </w:r>
    </w:p>
    <w:p w:rsidR="002F3F86" w:rsidRPr="002F3F86" w:rsidRDefault="002F3F86" w:rsidP="002F3F86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Real-Time Digital Simulators and control prototyping systems for power grids, power electronics, motor drives and other mechatronic systems.</w:t>
      </w:r>
    </w:p>
    <w:p w:rsidR="002F3F86" w:rsidRPr="002F3F86" w:rsidRDefault="002F3F86" w:rsidP="002F3F86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Design and test controllers for a wide variety of applications including small power converters, hybrid electric drives, large power grids and renewable energy systems</w:t>
      </w:r>
    </w:p>
    <w:p w:rsidR="002F3F86" w:rsidRPr="002F3F86" w:rsidRDefault="002F3F86" w:rsidP="002F3F8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Compact cabinet for high levels of AC and DC power supply.</w:t>
      </w:r>
    </w:p>
    <w:p w:rsidR="002F3F86" w:rsidRPr="002F3F86" w:rsidRDefault="002F3F86" w:rsidP="002F3F8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Key features:</w:t>
      </w:r>
    </w:p>
    <w:p w:rsidR="002F3F86" w:rsidRPr="002F3F86" w:rsidRDefault="002F3F86" w:rsidP="002F3F86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 xml:space="preserve">30kVA </w:t>
      </w:r>
    </w:p>
    <w:p w:rsidR="002F3F86" w:rsidRPr="002F3F86" w:rsidRDefault="002F3F86" w:rsidP="002F3F86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Combines AC/DC source and power analyzer functions</w:t>
      </w:r>
    </w:p>
    <w:p w:rsidR="002F3F86" w:rsidRPr="002F3F86" w:rsidRDefault="002F3F86" w:rsidP="002F3F86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Powerful output transient generation</w:t>
      </w:r>
    </w:p>
    <w:p w:rsidR="002F3F86" w:rsidRPr="002F3F86" w:rsidRDefault="002F3F86" w:rsidP="002F3F86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lastRenderedPageBreak/>
        <w:t>Arbitrary waveform generation</w:t>
      </w:r>
    </w:p>
    <w:p w:rsidR="002F3F86" w:rsidRPr="002F3F86" w:rsidRDefault="002F3F86" w:rsidP="002F3F86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Harmonic analysis of Voltage and Current</w:t>
      </w:r>
    </w:p>
    <w:p w:rsidR="002F3F86" w:rsidRPr="002F3F86" w:rsidRDefault="002F3F86" w:rsidP="002F3F8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 xml:space="preserve">Host computer Intel® </w:t>
      </w:r>
      <w:proofErr w:type="spellStart"/>
      <w:r w:rsidRPr="002F3F86">
        <w:rPr>
          <w:rFonts w:ascii="Calibri" w:eastAsia="Calibri" w:hAnsi="Calibri" w:cs="Times New Roman"/>
        </w:rPr>
        <w:t>Core</w:t>
      </w:r>
      <w:r w:rsidRPr="002F3F86">
        <w:rPr>
          <w:rFonts w:ascii="Calibri" w:eastAsia="Calibri" w:hAnsi="Calibri" w:cs="Times New Roman"/>
          <w:vertAlign w:val="superscript"/>
        </w:rPr>
        <w:t>TM</w:t>
      </w:r>
      <w:proofErr w:type="spellEnd"/>
      <w:r w:rsidRPr="002F3F86">
        <w:rPr>
          <w:rFonts w:ascii="Calibri" w:eastAsia="Calibri" w:hAnsi="Calibri" w:cs="Times New Roman"/>
        </w:rPr>
        <w:t xml:space="preserve"> i5 CPU 4.00GB (RAM)</w:t>
      </w:r>
    </w:p>
    <w:p w:rsidR="002F3F86" w:rsidRPr="002F3F86" w:rsidRDefault="002F3F86" w:rsidP="002F3F8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Includes:</w:t>
      </w:r>
    </w:p>
    <w:p w:rsidR="002F3F86" w:rsidRPr="002F3F86" w:rsidRDefault="002F3F86" w:rsidP="002F3F86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14-core license for RTS</w:t>
      </w:r>
    </w:p>
    <w:p w:rsidR="002F3F86" w:rsidRPr="002F3F86" w:rsidRDefault="002F3F86" w:rsidP="002F3F86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2F3F86">
        <w:rPr>
          <w:rFonts w:ascii="Calibri" w:eastAsia="Calibri" w:hAnsi="Calibri" w:cs="Times New Roman"/>
        </w:rPr>
        <w:t>Matlab</w:t>
      </w:r>
      <w:proofErr w:type="spellEnd"/>
      <w:r w:rsidRPr="002F3F86">
        <w:rPr>
          <w:rFonts w:ascii="Calibri" w:eastAsia="Calibri" w:hAnsi="Calibri" w:cs="Times New Roman"/>
        </w:rPr>
        <w:t xml:space="preserve"> (fully integrated with RTS)</w:t>
      </w:r>
    </w:p>
    <w:p w:rsidR="002F3F86" w:rsidRPr="002F3F86" w:rsidRDefault="002F3F86" w:rsidP="002F3F86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GAMS</w:t>
      </w:r>
    </w:p>
    <w:p w:rsidR="002F3F86" w:rsidRPr="002F3F86" w:rsidRDefault="002F3F86" w:rsidP="002F3F86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PSCAD</w:t>
      </w:r>
    </w:p>
    <w:p w:rsidR="002F3F86" w:rsidRPr="002F3F86" w:rsidRDefault="002F3F86" w:rsidP="002F3F8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Smaller current and voltage supplies (AC &amp; DC)</w:t>
      </w:r>
    </w:p>
    <w:p w:rsidR="002F3F86" w:rsidRPr="002F3F86" w:rsidRDefault="002F3F86" w:rsidP="002F3F8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Measuring equipment (Voltage, Current, and Power AC and DC)</w:t>
      </w:r>
    </w:p>
    <w:p w:rsidR="002F3F86" w:rsidRPr="002F3F86" w:rsidRDefault="002F3F86" w:rsidP="002F3F8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Controllable AC/DC loads</w:t>
      </w:r>
    </w:p>
    <w:p w:rsidR="002F3F86" w:rsidRPr="002F3F86" w:rsidRDefault="002F3F86" w:rsidP="002F3F8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Harmonic Analyzer</w:t>
      </w:r>
    </w:p>
    <w:p w:rsidR="002F3F86" w:rsidRPr="002F3F86" w:rsidRDefault="002F3F86" w:rsidP="002F3F8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Controlled High power function generator</w:t>
      </w:r>
    </w:p>
    <w:p w:rsidR="002F3F86" w:rsidRDefault="002F3F86" w:rsidP="002F3F8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Wind Emulator</w:t>
      </w:r>
    </w:p>
    <w:p w:rsidR="002F3F86" w:rsidRPr="002F3F86" w:rsidRDefault="002F3F86" w:rsidP="002F3F86">
      <w:pPr>
        <w:ind w:left="720"/>
        <w:contextualSpacing/>
        <w:rPr>
          <w:rFonts w:ascii="Calibri" w:eastAsia="Calibri" w:hAnsi="Calibri" w:cs="Times New Roman"/>
        </w:rPr>
      </w:pPr>
    </w:p>
    <w:p w:rsidR="002F3F86" w:rsidRPr="002F3F86" w:rsidRDefault="002F3F86" w:rsidP="002F3F86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0F6FC6"/>
          <w:sz w:val="26"/>
          <w:szCs w:val="26"/>
        </w:rPr>
      </w:pPr>
      <w:r w:rsidRPr="002F3F86">
        <w:rPr>
          <w:rFonts w:ascii="Cambria" w:eastAsia="Times New Roman" w:hAnsi="Cambria" w:cs="Times New Roman"/>
          <w:b/>
          <w:bCs/>
          <w:color w:val="0F6FC6"/>
          <w:sz w:val="26"/>
          <w:szCs w:val="26"/>
        </w:rPr>
        <w:t>Supporting Partners</w:t>
      </w:r>
    </w:p>
    <w:p w:rsidR="002F3F86" w:rsidRPr="002F3F86" w:rsidRDefault="002F3F86" w:rsidP="002F3F8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NSERC-CRC (support: funding)</w:t>
      </w:r>
    </w:p>
    <w:p w:rsidR="002F3F86" w:rsidRDefault="002F3F86" w:rsidP="002F3F8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2F3F86">
        <w:rPr>
          <w:rFonts w:ascii="Calibri" w:eastAsia="Calibri" w:hAnsi="Calibri" w:cs="Times New Roman"/>
        </w:rPr>
        <w:t>CFI/ ORF (support: funding)</w:t>
      </w:r>
    </w:p>
    <w:p w:rsidR="002F3F86" w:rsidRPr="002F3F86" w:rsidRDefault="002F3F86" w:rsidP="002F3F86">
      <w:pPr>
        <w:ind w:left="720"/>
        <w:contextualSpacing/>
        <w:rPr>
          <w:rFonts w:ascii="Calibri" w:eastAsia="Calibri" w:hAnsi="Calibri" w:cs="Times New Roman"/>
        </w:rPr>
      </w:pPr>
    </w:p>
    <w:p w:rsidR="002F3F86" w:rsidRPr="002F3F86" w:rsidRDefault="002F3F86" w:rsidP="002F3F86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0F6FC6"/>
          <w:sz w:val="26"/>
          <w:szCs w:val="26"/>
        </w:rPr>
      </w:pPr>
      <w:r w:rsidRPr="002F3F86">
        <w:rPr>
          <w:rFonts w:ascii="Cambria" w:eastAsia="Times New Roman" w:hAnsi="Cambria" w:cs="Times New Roman"/>
          <w:b/>
          <w:bCs/>
          <w:color w:val="0F6FC6"/>
          <w:sz w:val="26"/>
          <w:szCs w:val="26"/>
        </w:rPr>
        <w:t>Access Rights</w:t>
      </w:r>
    </w:p>
    <w:p w:rsidR="00217BC4" w:rsidRPr="00443510" w:rsidRDefault="00217BC4" w:rsidP="00217BC4">
      <w:pPr>
        <w:pStyle w:val="Heading3"/>
        <w:rPr>
          <w:rFonts w:asciiTheme="minorHAnsi" w:hAnsiTheme="minorHAnsi"/>
        </w:rPr>
      </w:pPr>
      <w:r w:rsidRPr="00443510">
        <w:rPr>
          <w:rFonts w:asciiTheme="minorHAnsi" w:hAnsiTheme="minorHAnsi"/>
        </w:rPr>
        <w:t>Researchers</w:t>
      </w:r>
    </w:p>
    <w:p w:rsidR="00217BC4" w:rsidRPr="00443510" w:rsidRDefault="00217BC4" w:rsidP="00217BC4">
      <w:pPr>
        <w:pStyle w:val="ListParagraph"/>
        <w:numPr>
          <w:ilvl w:val="0"/>
          <w:numId w:val="4"/>
        </w:numPr>
      </w:pPr>
      <w:r w:rsidRPr="00443510">
        <w:t>Contact Professor El-Saadany</w:t>
      </w:r>
    </w:p>
    <w:p w:rsidR="00217BC4" w:rsidRPr="00443510" w:rsidRDefault="00217BC4" w:rsidP="00217BC4">
      <w:pPr>
        <w:pStyle w:val="Heading3"/>
        <w:rPr>
          <w:rFonts w:asciiTheme="minorHAnsi" w:hAnsiTheme="minorHAnsi"/>
        </w:rPr>
      </w:pPr>
      <w:r w:rsidRPr="00443510">
        <w:rPr>
          <w:rFonts w:asciiTheme="minorHAnsi" w:hAnsiTheme="minorHAnsi"/>
        </w:rPr>
        <w:t>General Public</w:t>
      </w:r>
    </w:p>
    <w:p w:rsidR="00217BC4" w:rsidRPr="00443510" w:rsidRDefault="00217BC4" w:rsidP="00217BC4">
      <w:pPr>
        <w:pStyle w:val="ListParagraph"/>
        <w:numPr>
          <w:ilvl w:val="0"/>
          <w:numId w:val="4"/>
        </w:numPr>
      </w:pPr>
      <w:r w:rsidRPr="00443510">
        <w:t>None (Lab is not for general public)</w:t>
      </w:r>
    </w:p>
    <w:p w:rsidR="00217BC4" w:rsidRDefault="00217BC4" w:rsidP="00217BC4">
      <w:pPr>
        <w:pStyle w:val="Heading3"/>
        <w:rPr>
          <w:rFonts w:asciiTheme="minorHAnsi" w:hAnsiTheme="minorHAnsi"/>
        </w:rPr>
      </w:pPr>
    </w:p>
    <w:p w:rsidR="00217BC4" w:rsidRPr="00443510" w:rsidRDefault="00217BC4" w:rsidP="00217BC4">
      <w:pPr>
        <w:pStyle w:val="Heading3"/>
        <w:rPr>
          <w:rFonts w:asciiTheme="minorHAnsi" w:hAnsiTheme="minorHAnsi"/>
        </w:rPr>
      </w:pPr>
      <w:r w:rsidRPr="00443510">
        <w:rPr>
          <w:rFonts w:asciiTheme="minorHAnsi" w:hAnsiTheme="minorHAnsi"/>
        </w:rPr>
        <w:t>If you haven’t already supplied a list of key equipment in your lab, please list them below.</w:t>
      </w:r>
    </w:p>
    <w:p w:rsidR="00217BC4" w:rsidRPr="00443510" w:rsidRDefault="00217BC4" w:rsidP="00217BC4">
      <w:pPr>
        <w:pStyle w:val="ListParagraph"/>
        <w:numPr>
          <w:ilvl w:val="0"/>
          <w:numId w:val="2"/>
        </w:numPr>
      </w:pPr>
      <w:r w:rsidRPr="00443510">
        <w:t>Three 12-core 3.33GHz each RTS PC’s</w:t>
      </w:r>
    </w:p>
    <w:p w:rsidR="00217BC4" w:rsidRPr="00443510" w:rsidRDefault="00217BC4" w:rsidP="00217BC4">
      <w:pPr>
        <w:pStyle w:val="ListParagraph"/>
        <w:numPr>
          <w:ilvl w:val="1"/>
          <w:numId w:val="2"/>
        </w:numPr>
      </w:pPr>
      <w:r w:rsidRPr="00443510">
        <w:t>Key features:</w:t>
      </w:r>
    </w:p>
    <w:p w:rsidR="00217BC4" w:rsidRPr="00443510" w:rsidRDefault="00217BC4" w:rsidP="00217BC4">
      <w:pPr>
        <w:pStyle w:val="ListParagraph"/>
        <w:numPr>
          <w:ilvl w:val="2"/>
          <w:numId w:val="2"/>
        </w:numPr>
      </w:pPr>
      <w:r w:rsidRPr="00443510">
        <w:t>Real-Time Digital Simulators and control prototyping systems for power grids, power electronics, motor drives and other mechatronic systems.</w:t>
      </w:r>
    </w:p>
    <w:p w:rsidR="00217BC4" w:rsidRPr="00443510" w:rsidRDefault="00217BC4" w:rsidP="00217BC4">
      <w:pPr>
        <w:pStyle w:val="ListParagraph"/>
        <w:numPr>
          <w:ilvl w:val="2"/>
          <w:numId w:val="2"/>
        </w:numPr>
      </w:pPr>
      <w:r w:rsidRPr="00443510">
        <w:t>Design and test controllers for a wide variety of applications including small power converters, hybrid electric drives, large power grids and renewable energy systems</w:t>
      </w:r>
    </w:p>
    <w:p w:rsidR="00217BC4" w:rsidRPr="00443510" w:rsidRDefault="00217BC4" w:rsidP="00217BC4">
      <w:pPr>
        <w:pStyle w:val="ListParagraph"/>
        <w:numPr>
          <w:ilvl w:val="0"/>
          <w:numId w:val="2"/>
        </w:numPr>
      </w:pPr>
      <w:r w:rsidRPr="00443510">
        <w:t>Controllable AC/DC loads</w:t>
      </w:r>
    </w:p>
    <w:p w:rsidR="00217BC4" w:rsidRPr="00443510" w:rsidRDefault="00217BC4" w:rsidP="00217BC4">
      <w:pPr>
        <w:pStyle w:val="ListParagraph"/>
        <w:numPr>
          <w:ilvl w:val="0"/>
          <w:numId w:val="2"/>
        </w:numPr>
      </w:pPr>
      <w:r w:rsidRPr="00443510">
        <w:t>Harmonic Analyzer</w:t>
      </w:r>
    </w:p>
    <w:p w:rsidR="00217BC4" w:rsidRPr="00443510" w:rsidRDefault="00217BC4" w:rsidP="00217BC4">
      <w:pPr>
        <w:pStyle w:val="ListParagraph"/>
        <w:numPr>
          <w:ilvl w:val="0"/>
          <w:numId w:val="2"/>
        </w:numPr>
      </w:pPr>
      <w:r w:rsidRPr="00443510">
        <w:t>Controlled High power function generator</w:t>
      </w:r>
    </w:p>
    <w:p w:rsidR="00217BC4" w:rsidRPr="00443510" w:rsidRDefault="00217BC4" w:rsidP="00217BC4">
      <w:pPr>
        <w:pStyle w:val="ListParagraph"/>
        <w:numPr>
          <w:ilvl w:val="0"/>
          <w:numId w:val="2"/>
        </w:numPr>
      </w:pPr>
      <w:r w:rsidRPr="00443510">
        <w:t>Wind Emulator</w:t>
      </w:r>
    </w:p>
    <w:p w:rsidR="00265E29" w:rsidRPr="00A71CC9" w:rsidRDefault="005E0CE5" w:rsidP="00217BC4">
      <w:pPr>
        <w:contextualSpacing/>
        <w:rPr>
          <w:rFonts w:ascii="Calibri" w:eastAsia="Calibri" w:hAnsi="Calibri" w:cs="Times New Roman"/>
        </w:rPr>
      </w:pPr>
    </w:p>
    <w:sectPr w:rsidR="00265E29" w:rsidRPr="00A71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40D"/>
    <w:multiLevelType w:val="hybridMultilevel"/>
    <w:tmpl w:val="4B8E0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097"/>
    <w:multiLevelType w:val="hybridMultilevel"/>
    <w:tmpl w:val="16E80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6FC9"/>
    <w:multiLevelType w:val="hybridMultilevel"/>
    <w:tmpl w:val="32F66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D13A9"/>
    <w:multiLevelType w:val="hybridMultilevel"/>
    <w:tmpl w:val="1F5ED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F2DBC"/>
    <w:multiLevelType w:val="hybridMultilevel"/>
    <w:tmpl w:val="6930D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86"/>
    <w:rsid w:val="001264A1"/>
    <w:rsid w:val="00217BC4"/>
    <w:rsid w:val="002F3F86"/>
    <w:rsid w:val="005E0CE5"/>
    <w:rsid w:val="00A71CC9"/>
    <w:rsid w:val="00AE0BF3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17BC4"/>
    <w:rPr>
      <w:rFonts w:asciiTheme="majorHAnsi" w:eastAsiaTheme="majorEastAsia" w:hAnsiTheme="majorHAnsi" w:cstheme="majorBidi"/>
      <w:b/>
      <w:bCs/>
      <w:color w:val="4F81BD" w:themeColor="accent1"/>
      <w:lang w:eastAsia="en-CA"/>
    </w:rPr>
  </w:style>
  <w:style w:type="paragraph" w:styleId="ListParagraph">
    <w:name w:val="List Paragraph"/>
    <w:basedOn w:val="Normal"/>
    <w:uiPriority w:val="34"/>
    <w:qFormat/>
    <w:rsid w:val="00217BC4"/>
    <w:pPr>
      <w:ind w:left="720"/>
      <w:contextualSpacing/>
    </w:pPr>
    <w:rPr>
      <w:rFonts w:eastAsiaTheme="minorEastAsia"/>
      <w:lang w:eastAsia="en-CA"/>
    </w:rPr>
  </w:style>
  <w:style w:type="character" w:styleId="Hyperlink">
    <w:name w:val="Hyperlink"/>
    <w:basedOn w:val="DefaultParagraphFont"/>
    <w:uiPriority w:val="99"/>
    <w:unhideWhenUsed/>
    <w:rsid w:val="00126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17BC4"/>
    <w:rPr>
      <w:rFonts w:asciiTheme="majorHAnsi" w:eastAsiaTheme="majorEastAsia" w:hAnsiTheme="majorHAnsi" w:cstheme="majorBidi"/>
      <w:b/>
      <w:bCs/>
      <w:color w:val="4F81BD" w:themeColor="accent1"/>
      <w:lang w:eastAsia="en-CA"/>
    </w:rPr>
  </w:style>
  <w:style w:type="paragraph" w:styleId="ListParagraph">
    <w:name w:val="List Paragraph"/>
    <w:basedOn w:val="Normal"/>
    <w:uiPriority w:val="34"/>
    <w:qFormat/>
    <w:rsid w:val="00217BC4"/>
    <w:pPr>
      <w:ind w:left="720"/>
      <w:contextualSpacing/>
    </w:pPr>
    <w:rPr>
      <w:rFonts w:eastAsiaTheme="minorEastAsia"/>
      <w:lang w:eastAsia="en-CA"/>
    </w:rPr>
  </w:style>
  <w:style w:type="character" w:styleId="Hyperlink">
    <w:name w:val="Hyperlink"/>
    <w:basedOn w:val="DefaultParagraphFont"/>
    <w:uiPriority w:val="99"/>
    <w:unhideWhenUsed/>
    <w:rsid w:val="00126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ab@uwaterlo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</dc:creator>
  <cp:lastModifiedBy> </cp:lastModifiedBy>
  <cp:revision>2</cp:revision>
  <cp:lastPrinted>2015-10-19T14:17:00Z</cp:lastPrinted>
  <dcterms:created xsi:type="dcterms:W3CDTF">2015-10-19T18:26:00Z</dcterms:created>
  <dcterms:modified xsi:type="dcterms:W3CDTF">2015-10-19T18:26:00Z</dcterms:modified>
</cp:coreProperties>
</file>